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613D" w14:textId="77777777" w:rsidR="004402E4" w:rsidRPr="002C61DD" w:rsidRDefault="005A1EBF">
      <w:pPr>
        <w:rPr>
          <w:rFonts w:ascii="Rockwell" w:hAnsi="Rockwell"/>
        </w:rPr>
      </w:pPr>
      <w:r w:rsidRPr="002C61DD">
        <w:rPr>
          <w:rFonts w:ascii="Rockwell" w:hAnsi="Rockwell"/>
        </w:rPr>
        <w:t>Shape Bar chart</w:t>
      </w:r>
    </w:p>
    <w:p w14:paraId="488C3F45" w14:textId="77777777" w:rsidR="005A1EBF" w:rsidRPr="002C61DD" w:rsidRDefault="005A1EBF">
      <w:pPr>
        <w:rPr>
          <w:rFonts w:ascii="Rockwell" w:hAnsi="Rockwell"/>
        </w:rPr>
      </w:pPr>
      <w:r w:rsidRPr="002C61DD">
        <w:rPr>
          <w:rFonts w:ascii="Rockwell" w:hAnsi="Rockwell"/>
        </w:rPr>
        <w:t>Connect to the superstore data source and copy paste Model data and create a cross join using edit join feature.</w:t>
      </w:r>
    </w:p>
    <w:p w14:paraId="4764194D" w14:textId="77777777" w:rsidR="005A1EBF" w:rsidRPr="002C61DD" w:rsidRDefault="005A1EBF">
      <w:pPr>
        <w:rPr>
          <w:rFonts w:ascii="Rockwell" w:hAnsi="Rockwell"/>
        </w:rPr>
      </w:pPr>
      <w:r w:rsidRPr="002C61DD">
        <w:rPr>
          <w:rFonts w:ascii="Rockwell" w:hAnsi="Rockwell"/>
          <w:noProof/>
        </w:rPr>
        <w:drawing>
          <wp:inline distT="0" distB="0" distL="0" distR="0" wp14:anchorId="3D7B4C37" wp14:editId="3E27B28C">
            <wp:extent cx="59436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3A4" w14:textId="77777777" w:rsidR="005A1EBF" w:rsidRPr="002C61DD" w:rsidRDefault="005A1EBF">
      <w:pPr>
        <w:rPr>
          <w:rFonts w:ascii="Rockwell" w:hAnsi="Rockwell"/>
        </w:rPr>
      </w:pPr>
      <w:r w:rsidRPr="002C61DD">
        <w:rPr>
          <w:rFonts w:ascii="Rockwell" w:hAnsi="Rockwell"/>
          <w:noProof/>
        </w:rPr>
        <w:drawing>
          <wp:inline distT="0" distB="0" distL="0" distR="0" wp14:anchorId="13F9732A" wp14:editId="63C3BE9D">
            <wp:extent cx="5943600" cy="1497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3E29" w14:textId="77777777" w:rsidR="005A1EBF" w:rsidRPr="002C61DD" w:rsidRDefault="005A1EBF">
      <w:pPr>
        <w:rPr>
          <w:rFonts w:ascii="Rockwell" w:hAnsi="Rockwell"/>
        </w:rPr>
      </w:pPr>
      <w:r w:rsidRPr="002C61DD">
        <w:rPr>
          <w:rFonts w:ascii="Rockwell" w:hAnsi="Rockwell"/>
        </w:rPr>
        <w:t>Create a new parameter</w:t>
      </w:r>
    </w:p>
    <w:p w14:paraId="205D6DBC" w14:textId="77777777" w:rsidR="005A1EBF" w:rsidRPr="002C61DD" w:rsidRDefault="005A1EBF">
      <w:pPr>
        <w:rPr>
          <w:rFonts w:ascii="Rockwell" w:hAnsi="Rockwell"/>
        </w:rPr>
      </w:pPr>
      <w:r w:rsidRPr="002C61DD">
        <w:rPr>
          <w:rFonts w:ascii="Rockwell" w:hAnsi="Rockwell"/>
          <w:noProof/>
        </w:rPr>
        <w:drawing>
          <wp:inline distT="0" distB="0" distL="0" distR="0" wp14:anchorId="67747B41" wp14:editId="7AA94DDE">
            <wp:extent cx="2612571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233" cy="18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79AC" w14:textId="77777777" w:rsidR="00DB5110" w:rsidRPr="002C61DD" w:rsidRDefault="00DB5110">
      <w:pPr>
        <w:rPr>
          <w:rFonts w:ascii="Rockwell" w:hAnsi="Rockwell"/>
        </w:rPr>
      </w:pPr>
    </w:p>
    <w:p w14:paraId="4013940D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lastRenderedPageBreak/>
        <w:t>Create a bin for path and change the size of Density</w:t>
      </w:r>
    </w:p>
    <w:p w14:paraId="4A238506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  <w:noProof/>
        </w:rPr>
        <w:drawing>
          <wp:inline distT="0" distB="0" distL="0" distR="0" wp14:anchorId="4C1D3502" wp14:editId="17877535">
            <wp:extent cx="37338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9E6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Change the marks to color and drag path(bin) to the details shelf.</w:t>
      </w:r>
    </w:p>
    <w:p w14:paraId="228FAAC7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Create the following calculated fields</w:t>
      </w:r>
    </w:p>
    <w:p w14:paraId="7C974F2F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Index</w:t>
      </w:r>
    </w:p>
    <w:p w14:paraId="53C5B56F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(</w:t>
      </w:r>
      <w:proofErr w:type="gramStart"/>
      <w:r w:rsidRPr="002C61DD">
        <w:rPr>
          <w:rFonts w:ascii="Rockwell" w:hAnsi="Rockwell"/>
        </w:rPr>
        <w:t>INDEX(</w:t>
      </w:r>
      <w:proofErr w:type="gramEnd"/>
      <w:r w:rsidRPr="002C61DD">
        <w:rPr>
          <w:rFonts w:ascii="Rockwell" w:hAnsi="Rockwell"/>
        </w:rPr>
        <w:t>)-1)/100</w:t>
      </w:r>
    </w:p>
    <w:p w14:paraId="62CE4ACC" w14:textId="77777777" w:rsidR="00DB5110" w:rsidRPr="002C61DD" w:rsidRDefault="00DB5110">
      <w:pPr>
        <w:rPr>
          <w:rFonts w:ascii="Rockwell" w:hAnsi="Rockwell"/>
        </w:rPr>
      </w:pPr>
      <w:proofErr w:type="spellStart"/>
      <w:r w:rsidRPr="002C61DD">
        <w:rPr>
          <w:rFonts w:ascii="Rockwell" w:hAnsi="Rockwell"/>
        </w:rPr>
        <w:t>TC_sales</w:t>
      </w:r>
      <w:proofErr w:type="spellEnd"/>
    </w:p>
    <w:p w14:paraId="1F186E65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WINDOW_SUM(SUM([Sales]))/2</w:t>
      </w:r>
    </w:p>
    <w:p w14:paraId="074FDCF4" w14:textId="77777777" w:rsidR="00DB5110" w:rsidRPr="002C61DD" w:rsidRDefault="00DB5110">
      <w:pPr>
        <w:rPr>
          <w:rFonts w:ascii="Rockwell" w:hAnsi="Rockwell"/>
        </w:rPr>
      </w:pPr>
      <w:proofErr w:type="spellStart"/>
      <w:r w:rsidRPr="002C61DD">
        <w:rPr>
          <w:rFonts w:ascii="Rockwell" w:hAnsi="Rockwell"/>
        </w:rPr>
        <w:t>TC_total</w:t>
      </w:r>
      <w:proofErr w:type="spellEnd"/>
      <w:r w:rsidRPr="002C61DD">
        <w:rPr>
          <w:rFonts w:ascii="Rockwell" w:hAnsi="Rockwell"/>
        </w:rPr>
        <w:t xml:space="preserve"> sales</w:t>
      </w:r>
    </w:p>
    <w:p w14:paraId="1DDC4254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WINDOW_SUM(SUM([Sales]))/2</w:t>
      </w:r>
    </w:p>
    <w:p w14:paraId="25E94125" w14:textId="77777777" w:rsidR="00DB5110" w:rsidRPr="002C61DD" w:rsidRDefault="00DB5110">
      <w:pPr>
        <w:rPr>
          <w:rFonts w:ascii="Rockwell" w:hAnsi="Rockwell"/>
        </w:rPr>
      </w:pPr>
      <w:proofErr w:type="spellStart"/>
      <w:r w:rsidRPr="002C61DD">
        <w:rPr>
          <w:rFonts w:ascii="Rockwell" w:hAnsi="Rockwell"/>
        </w:rPr>
        <w:t>TC_percentage</w:t>
      </w:r>
      <w:proofErr w:type="spellEnd"/>
      <w:r w:rsidRPr="002C61DD">
        <w:rPr>
          <w:rFonts w:ascii="Rockwell" w:hAnsi="Rockwell"/>
        </w:rPr>
        <w:t xml:space="preserve"> of total sales</w:t>
      </w:r>
    </w:p>
    <w:p w14:paraId="0074FDDD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[</w:t>
      </w:r>
      <w:proofErr w:type="spellStart"/>
      <w:r w:rsidRPr="002C61DD">
        <w:rPr>
          <w:rFonts w:ascii="Rockwell" w:hAnsi="Rockwell"/>
        </w:rPr>
        <w:t>TC_sales</w:t>
      </w:r>
      <w:proofErr w:type="spellEnd"/>
      <w:r w:rsidRPr="002C61DD">
        <w:rPr>
          <w:rFonts w:ascii="Rockwell" w:hAnsi="Rockwell"/>
        </w:rPr>
        <w:t>]</w:t>
      </w:r>
      <w:proofErr w:type="gramStart"/>
      <w:r w:rsidRPr="002C61DD">
        <w:rPr>
          <w:rFonts w:ascii="Rockwell" w:hAnsi="Rockwell"/>
        </w:rPr>
        <w:t>/[</w:t>
      </w:r>
      <w:proofErr w:type="spellStart"/>
      <w:proofErr w:type="gramEnd"/>
      <w:r w:rsidRPr="002C61DD">
        <w:rPr>
          <w:rFonts w:ascii="Rockwell" w:hAnsi="Rockwell"/>
        </w:rPr>
        <w:t>TC_total</w:t>
      </w:r>
      <w:proofErr w:type="spellEnd"/>
      <w:r w:rsidRPr="002C61DD">
        <w:rPr>
          <w:rFonts w:ascii="Rockwell" w:hAnsi="Rockwell"/>
        </w:rPr>
        <w:t xml:space="preserve"> sales]</w:t>
      </w:r>
    </w:p>
    <w:p w14:paraId="233BBD76" w14:textId="77777777" w:rsidR="00DB5110" w:rsidRPr="002C61DD" w:rsidRDefault="00DB5110">
      <w:pPr>
        <w:rPr>
          <w:rFonts w:ascii="Rockwell" w:hAnsi="Rockwell"/>
        </w:rPr>
      </w:pPr>
      <w:r w:rsidRPr="002C61DD">
        <w:rPr>
          <w:rFonts w:ascii="Rockwell" w:hAnsi="Rockwell"/>
        </w:rPr>
        <w:t>Drag Sub-Category to the rows shelf and index to the columns shelf and change the compute using for the index to path(bin).</w:t>
      </w:r>
      <w:r w:rsidR="00B82625" w:rsidRPr="002C61DD">
        <w:rPr>
          <w:rFonts w:ascii="Rockwell" w:hAnsi="Rockwell"/>
        </w:rPr>
        <w:t xml:space="preserve"> Uncheck the show header.</w:t>
      </w:r>
    </w:p>
    <w:p w14:paraId="45E017DB" w14:textId="77777777" w:rsidR="00B82625" w:rsidRPr="002C61DD" w:rsidRDefault="00B82625">
      <w:pPr>
        <w:rPr>
          <w:rFonts w:ascii="Rockwell" w:hAnsi="Rockwell"/>
        </w:rPr>
      </w:pPr>
      <w:r w:rsidRPr="002C61DD">
        <w:rPr>
          <w:rFonts w:ascii="Rockwell" w:hAnsi="Rockwell"/>
        </w:rPr>
        <w:t>Create the calculated fields</w:t>
      </w:r>
    </w:p>
    <w:p w14:paraId="4100168C" w14:textId="77777777" w:rsidR="00B82625" w:rsidRPr="002C61DD" w:rsidRDefault="00B82625">
      <w:pPr>
        <w:rPr>
          <w:rFonts w:ascii="Rockwell" w:hAnsi="Rockwell"/>
        </w:rPr>
      </w:pPr>
      <w:proofErr w:type="spellStart"/>
      <w:r w:rsidRPr="002C61DD">
        <w:rPr>
          <w:rFonts w:ascii="Rockwell" w:hAnsi="Rockwell"/>
        </w:rPr>
        <w:t>TC_percentage</w:t>
      </w:r>
      <w:proofErr w:type="spellEnd"/>
      <w:r w:rsidRPr="002C61DD">
        <w:rPr>
          <w:rFonts w:ascii="Rockwell" w:hAnsi="Rockwell"/>
        </w:rPr>
        <w:t xml:space="preserve"> of total sales(adjusted)</w:t>
      </w:r>
    </w:p>
    <w:p w14:paraId="3B6DBCE5" w14:textId="77777777" w:rsidR="00B82625" w:rsidRPr="002C61DD" w:rsidRDefault="00B82625">
      <w:pPr>
        <w:rPr>
          <w:rFonts w:ascii="Rockwell" w:hAnsi="Rockwell"/>
        </w:rPr>
      </w:pPr>
      <w:r w:rsidRPr="002C61DD">
        <w:rPr>
          <w:rFonts w:ascii="Rockwell" w:hAnsi="Rockwell"/>
        </w:rPr>
        <w:t>[</w:t>
      </w:r>
      <w:proofErr w:type="spellStart"/>
      <w:r w:rsidRPr="002C61DD">
        <w:rPr>
          <w:rFonts w:ascii="Rockwell" w:hAnsi="Rockwell"/>
        </w:rPr>
        <w:t>TC_percentage</w:t>
      </w:r>
      <w:proofErr w:type="spellEnd"/>
      <w:r w:rsidRPr="002C61DD">
        <w:rPr>
          <w:rFonts w:ascii="Rockwell" w:hAnsi="Rockwell"/>
        </w:rPr>
        <w:t xml:space="preserve"> of total sales]/WINDOW_</w:t>
      </w:r>
      <w:proofErr w:type="gramStart"/>
      <w:r w:rsidRPr="002C61DD">
        <w:rPr>
          <w:rFonts w:ascii="Rockwell" w:hAnsi="Rockwell"/>
        </w:rPr>
        <w:t>MAX(</w:t>
      </w:r>
      <w:proofErr w:type="gramEnd"/>
      <w:r w:rsidRPr="002C61DD">
        <w:rPr>
          <w:rFonts w:ascii="Rockwell" w:hAnsi="Rockwell"/>
        </w:rPr>
        <w:t>[</w:t>
      </w:r>
      <w:proofErr w:type="spellStart"/>
      <w:r w:rsidRPr="002C61DD">
        <w:rPr>
          <w:rFonts w:ascii="Rockwell" w:hAnsi="Rockwell"/>
        </w:rPr>
        <w:t>TC_percentage</w:t>
      </w:r>
      <w:proofErr w:type="spellEnd"/>
      <w:r w:rsidRPr="002C61DD">
        <w:rPr>
          <w:rFonts w:ascii="Rockwell" w:hAnsi="Rockwell"/>
        </w:rPr>
        <w:t xml:space="preserve"> of total sales])</w:t>
      </w:r>
    </w:p>
    <w:p w14:paraId="7BF47454" w14:textId="77777777" w:rsidR="00B82625" w:rsidRPr="002C61DD" w:rsidRDefault="00B82625">
      <w:pPr>
        <w:rPr>
          <w:rFonts w:ascii="Rockwell" w:hAnsi="Rockwell"/>
        </w:rPr>
      </w:pPr>
      <w:proofErr w:type="spellStart"/>
      <w:r w:rsidRPr="002C61DD">
        <w:rPr>
          <w:rFonts w:ascii="Rockwell" w:hAnsi="Rockwell"/>
        </w:rPr>
        <w:t>TC_color</w:t>
      </w:r>
      <w:proofErr w:type="spellEnd"/>
    </w:p>
    <w:p w14:paraId="6C1FC43B" w14:textId="77777777" w:rsidR="00B82625" w:rsidRPr="002C61DD" w:rsidRDefault="00B82625">
      <w:pPr>
        <w:rPr>
          <w:rFonts w:ascii="Rockwell" w:hAnsi="Rockwell"/>
        </w:rPr>
      </w:pPr>
      <w:r w:rsidRPr="002C61DD">
        <w:rPr>
          <w:rFonts w:ascii="Rockwell" w:hAnsi="Rockwell"/>
        </w:rPr>
        <w:t>IIF([index]/WINDOW_MAX([index</w:t>
      </w:r>
      <w:proofErr w:type="gramStart"/>
      <w:r w:rsidRPr="002C61DD">
        <w:rPr>
          <w:rFonts w:ascii="Rockwell" w:hAnsi="Rockwell"/>
        </w:rPr>
        <w:t>])&lt;</w:t>
      </w:r>
      <w:proofErr w:type="gramEnd"/>
      <w:r w:rsidRPr="002C61DD">
        <w:rPr>
          <w:rFonts w:ascii="Rockwell" w:hAnsi="Rockwell"/>
        </w:rPr>
        <w:t>=[</w:t>
      </w:r>
      <w:proofErr w:type="spellStart"/>
      <w:r w:rsidRPr="002C61DD">
        <w:rPr>
          <w:rFonts w:ascii="Rockwell" w:hAnsi="Rockwell"/>
        </w:rPr>
        <w:t>TC_percentage</w:t>
      </w:r>
      <w:proofErr w:type="spellEnd"/>
      <w:r w:rsidRPr="002C61DD">
        <w:rPr>
          <w:rFonts w:ascii="Rockwell" w:hAnsi="Rockwell"/>
        </w:rPr>
        <w:t xml:space="preserve"> of total sales(adjusted)],"</w:t>
      </w:r>
      <w:proofErr w:type="spellStart"/>
      <w:r w:rsidRPr="002C61DD">
        <w:rPr>
          <w:rFonts w:ascii="Rockwell" w:hAnsi="Rockwell"/>
        </w:rPr>
        <w:t>Color","Empty</w:t>
      </w:r>
      <w:proofErr w:type="spellEnd"/>
      <w:r w:rsidRPr="002C61DD">
        <w:rPr>
          <w:rFonts w:ascii="Rockwell" w:hAnsi="Rockwell"/>
        </w:rPr>
        <w:t>")</w:t>
      </w:r>
    </w:p>
    <w:p w14:paraId="19B8063E" w14:textId="77777777" w:rsidR="00B82625" w:rsidRPr="002C61DD" w:rsidRDefault="00B82625">
      <w:pPr>
        <w:rPr>
          <w:rFonts w:ascii="Rockwell" w:hAnsi="Rockwell"/>
        </w:rPr>
      </w:pPr>
    </w:p>
    <w:p w14:paraId="43D44746" w14:textId="77777777" w:rsidR="00B82625" w:rsidRPr="002C61DD" w:rsidRDefault="00B82625">
      <w:pPr>
        <w:rPr>
          <w:rFonts w:ascii="Rockwell" w:hAnsi="Rockwell"/>
        </w:rPr>
      </w:pPr>
    </w:p>
    <w:p w14:paraId="41BF1E99" w14:textId="77777777" w:rsidR="00B82625" w:rsidRPr="002C61DD" w:rsidRDefault="00B82625">
      <w:pPr>
        <w:rPr>
          <w:rFonts w:ascii="Rockwell" w:hAnsi="Rockwell"/>
        </w:rPr>
      </w:pPr>
    </w:p>
    <w:p w14:paraId="5C05A913" w14:textId="77777777" w:rsidR="00FA275F" w:rsidRPr="002C61DD" w:rsidRDefault="00B82625">
      <w:pPr>
        <w:rPr>
          <w:rFonts w:ascii="Rockwell" w:hAnsi="Rockwell"/>
        </w:rPr>
      </w:pPr>
      <w:r w:rsidRPr="002C61DD">
        <w:rPr>
          <w:rFonts w:ascii="Rockwell" w:hAnsi="Rockwell"/>
        </w:rPr>
        <w:lastRenderedPageBreak/>
        <w:t xml:space="preserve">Drag </w:t>
      </w:r>
      <w:proofErr w:type="spellStart"/>
      <w:r w:rsidRPr="002C61DD">
        <w:rPr>
          <w:rFonts w:ascii="Rockwell" w:hAnsi="Rockwell"/>
        </w:rPr>
        <w:t>TC_color</w:t>
      </w:r>
      <w:proofErr w:type="spellEnd"/>
      <w:r w:rsidRPr="002C61DD">
        <w:rPr>
          <w:rFonts w:ascii="Rockwell" w:hAnsi="Rockwell"/>
        </w:rPr>
        <w:t xml:space="preserve"> to the color shelf and compute using path(bin) and edit the table calc</w:t>
      </w:r>
      <w:r w:rsidR="00FA275F" w:rsidRPr="002C61DD">
        <w:rPr>
          <w:rFonts w:ascii="Rockwell" w:hAnsi="Rockwell"/>
        </w:rPr>
        <w:t xml:space="preserve">ulation for </w:t>
      </w:r>
      <w:proofErr w:type="spellStart"/>
      <w:r w:rsidR="00FA275F" w:rsidRPr="002C61DD">
        <w:rPr>
          <w:rFonts w:ascii="Rockwell" w:hAnsi="Rockwell"/>
        </w:rPr>
        <w:t>To_color</w:t>
      </w:r>
      <w:proofErr w:type="spellEnd"/>
      <w:r w:rsidR="00FA275F" w:rsidRPr="002C61DD">
        <w:rPr>
          <w:rFonts w:ascii="Rockwell" w:hAnsi="Rockwell"/>
        </w:rPr>
        <w:t xml:space="preserve"> as follows.</w:t>
      </w:r>
      <w:r w:rsidR="00FA275F" w:rsidRPr="002C61DD">
        <w:rPr>
          <w:rFonts w:ascii="Rockwell" w:hAnsi="Rockwell"/>
          <w:noProof/>
        </w:rPr>
        <w:drawing>
          <wp:anchor distT="0" distB="0" distL="114300" distR="114300" simplePos="0" relativeHeight="251658240" behindDoc="0" locked="0" layoutInCell="1" allowOverlap="1" wp14:anchorId="42A81FCF" wp14:editId="46D932D2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034540" cy="2331085"/>
            <wp:effectExtent l="0" t="0" r="3810" b="0"/>
            <wp:wrapThrough wrapText="bothSides">
              <wp:wrapPolygon edited="0">
                <wp:start x="0" y="0"/>
                <wp:lineTo x="0" y="21359"/>
                <wp:lineTo x="21438" y="21359"/>
                <wp:lineTo x="214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275F" w:rsidRPr="002C61DD">
        <w:rPr>
          <w:rFonts w:ascii="Rockwell" w:hAnsi="Rockwell"/>
          <w:noProof/>
        </w:rPr>
        <w:drawing>
          <wp:anchor distT="0" distB="0" distL="114300" distR="114300" simplePos="0" relativeHeight="251659264" behindDoc="0" locked="0" layoutInCell="1" allowOverlap="1" wp14:anchorId="157F8E57" wp14:editId="5984503C">
            <wp:simplePos x="0" y="0"/>
            <wp:positionH relativeFrom="column">
              <wp:posOffset>2024380</wp:posOffset>
            </wp:positionH>
            <wp:positionV relativeFrom="paragraph">
              <wp:posOffset>283210</wp:posOffset>
            </wp:positionV>
            <wp:extent cx="1938655" cy="2330450"/>
            <wp:effectExtent l="0" t="0" r="4445" b="0"/>
            <wp:wrapThrough wrapText="bothSides">
              <wp:wrapPolygon edited="0">
                <wp:start x="0" y="0"/>
                <wp:lineTo x="0" y="21365"/>
                <wp:lineTo x="21437" y="21365"/>
                <wp:lineTo x="2143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275F" w:rsidRPr="002C61DD">
        <w:rPr>
          <w:rFonts w:ascii="Rockwell" w:hAnsi="Rockwell"/>
          <w:noProof/>
        </w:rPr>
        <w:drawing>
          <wp:anchor distT="0" distB="0" distL="114300" distR="114300" simplePos="0" relativeHeight="251660288" behindDoc="0" locked="0" layoutInCell="1" allowOverlap="1" wp14:anchorId="4406E337" wp14:editId="57479184">
            <wp:simplePos x="0" y="0"/>
            <wp:positionH relativeFrom="margin">
              <wp:align>right</wp:align>
            </wp:positionH>
            <wp:positionV relativeFrom="page">
              <wp:posOffset>1668026</wp:posOffset>
            </wp:positionV>
            <wp:extent cx="1984354" cy="2355666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54" cy="2355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42168" w14:textId="77777777" w:rsidR="00FA275F" w:rsidRPr="002C61DD" w:rsidRDefault="00FA275F">
      <w:pPr>
        <w:rPr>
          <w:rFonts w:ascii="Rockwell" w:hAnsi="Rockwell"/>
        </w:rPr>
      </w:pPr>
    </w:p>
    <w:p w14:paraId="4AF27503" w14:textId="77777777" w:rsidR="00FA275F" w:rsidRPr="002C61DD" w:rsidRDefault="00FA275F" w:rsidP="00FA275F">
      <w:pPr>
        <w:rPr>
          <w:rFonts w:ascii="Rockwell" w:hAnsi="Rockwell"/>
        </w:rPr>
      </w:pPr>
    </w:p>
    <w:p w14:paraId="527FD2F3" w14:textId="77777777" w:rsidR="00FA275F" w:rsidRPr="002C61DD" w:rsidRDefault="00FA275F" w:rsidP="00FA275F">
      <w:pPr>
        <w:rPr>
          <w:rFonts w:ascii="Rockwell" w:hAnsi="Rockwell"/>
        </w:rPr>
      </w:pPr>
    </w:p>
    <w:p w14:paraId="0CCC8C79" w14:textId="77777777" w:rsidR="00FA275F" w:rsidRPr="002C61DD" w:rsidRDefault="00FA275F" w:rsidP="00FA275F">
      <w:pPr>
        <w:rPr>
          <w:rFonts w:ascii="Rockwell" w:hAnsi="Rockwell"/>
        </w:rPr>
      </w:pPr>
    </w:p>
    <w:p w14:paraId="1E35A96B" w14:textId="77777777" w:rsidR="00FA275F" w:rsidRPr="002C61DD" w:rsidRDefault="00FA275F" w:rsidP="00FA275F">
      <w:pPr>
        <w:rPr>
          <w:rFonts w:ascii="Rockwell" w:hAnsi="Rockwell"/>
        </w:rPr>
      </w:pPr>
    </w:p>
    <w:p w14:paraId="0BB12ED6" w14:textId="77777777" w:rsidR="00B82625" w:rsidRPr="002C61DD" w:rsidRDefault="00B82625" w:rsidP="00FA275F">
      <w:pPr>
        <w:jc w:val="right"/>
        <w:rPr>
          <w:rFonts w:ascii="Rockwell" w:hAnsi="Rockwell"/>
        </w:rPr>
      </w:pPr>
    </w:p>
    <w:p w14:paraId="275E8DBA" w14:textId="77777777" w:rsidR="00FA275F" w:rsidRPr="002C61DD" w:rsidRDefault="00FA275F" w:rsidP="00FA275F">
      <w:pPr>
        <w:jc w:val="right"/>
        <w:rPr>
          <w:rFonts w:ascii="Rockwell" w:hAnsi="Rockwell"/>
        </w:rPr>
      </w:pPr>
    </w:p>
    <w:p w14:paraId="716FE512" w14:textId="77777777" w:rsidR="00FA275F" w:rsidRPr="002C61DD" w:rsidRDefault="00FA275F" w:rsidP="00FA275F">
      <w:pPr>
        <w:jc w:val="right"/>
        <w:rPr>
          <w:rFonts w:ascii="Rockwell" w:hAnsi="Rockwell"/>
        </w:rPr>
      </w:pPr>
    </w:p>
    <w:p w14:paraId="6CB3CED5" w14:textId="77777777" w:rsidR="00FA275F" w:rsidRPr="002C61DD" w:rsidRDefault="00FA275F" w:rsidP="00FA275F">
      <w:pPr>
        <w:jc w:val="right"/>
        <w:rPr>
          <w:rFonts w:ascii="Rockwell" w:hAnsi="Rockwell"/>
        </w:rPr>
      </w:pPr>
    </w:p>
    <w:p w14:paraId="4912C5C7" w14:textId="77777777" w:rsidR="002C61DD" w:rsidRPr="002C61DD" w:rsidRDefault="002C61DD" w:rsidP="00FA275F">
      <w:pPr>
        <w:rPr>
          <w:rFonts w:ascii="Rockwell" w:hAnsi="Rockwell"/>
        </w:rPr>
      </w:pPr>
    </w:p>
    <w:p w14:paraId="703A3BA1" w14:textId="77777777" w:rsidR="002C61DD" w:rsidRPr="002C61DD" w:rsidRDefault="002C61DD" w:rsidP="00FA275F">
      <w:pPr>
        <w:rPr>
          <w:rFonts w:ascii="Rockwell" w:hAnsi="Rockwell"/>
        </w:rPr>
      </w:pPr>
    </w:p>
    <w:p w14:paraId="050E959D" w14:textId="77777777" w:rsidR="00FA275F" w:rsidRPr="002C61DD" w:rsidRDefault="00FA275F" w:rsidP="00FA275F">
      <w:pPr>
        <w:rPr>
          <w:rFonts w:ascii="Rockwell" w:hAnsi="Rockwell"/>
        </w:rPr>
      </w:pPr>
      <w:r w:rsidRPr="002C61DD">
        <w:rPr>
          <w:rFonts w:ascii="Rockwell" w:hAnsi="Rockwell"/>
        </w:rPr>
        <w:t xml:space="preserve">Then on the marks shelf </w:t>
      </w:r>
      <w:r w:rsidR="002C61DD" w:rsidRPr="002C61DD">
        <w:rPr>
          <w:rFonts w:ascii="Rockwell" w:hAnsi="Rockwell"/>
        </w:rPr>
        <w:t xml:space="preserve">change the </w:t>
      </w:r>
      <w:proofErr w:type="spellStart"/>
      <w:r w:rsidR="002C61DD" w:rsidRPr="002C61DD">
        <w:rPr>
          <w:rFonts w:ascii="Rockwell" w:hAnsi="Rockwell"/>
        </w:rPr>
        <w:t>TC_color</w:t>
      </w:r>
      <w:proofErr w:type="spellEnd"/>
      <w:r w:rsidR="002C61DD" w:rsidRPr="002C61DD">
        <w:rPr>
          <w:rFonts w:ascii="Rockwell" w:hAnsi="Rockwell"/>
        </w:rPr>
        <w:t xml:space="preserve"> to shape and edit the shape and control click and drop the shape again to the color shelf and edit the color as desired.</w:t>
      </w:r>
    </w:p>
    <w:p w14:paraId="1B8E60E9" w14:textId="77777777" w:rsidR="002C61DD" w:rsidRPr="002C61DD" w:rsidRDefault="002C61DD" w:rsidP="00FA275F">
      <w:pPr>
        <w:rPr>
          <w:rFonts w:ascii="Rockwell" w:hAnsi="Rockwell"/>
        </w:rPr>
      </w:pPr>
      <w:r w:rsidRPr="002C61DD">
        <w:rPr>
          <w:rFonts w:ascii="Rockwell" w:hAnsi="Rockwell"/>
        </w:rPr>
        <w:t xml:space="preserve">Drag </w:t>
      </w:r>
      <w:proofErr w:type="spellStart"/>
      <w:r w:rsidRPr="002C61DD">
        <w:rPr>
          <w:rFonts w:ascii="Rockwell" w:hAnsi="Rockwell"/>
        </w:rPr>
        <w:t>TC_sales</w:t>
      </w:r>
      <w:proofErr w:type="spellEnd"/>
      <w:r w:rsidRPr="002C61DD">
        <w:rPr>
          <w:rFonts w:ascii="Rockwell" w:hAnsi="Rockwell"/>
        </w:rPr>
        <w:t xml:space="preserve"> and </w:t>
      </w:r>
      <w:proofErr w:type="spellStart"/>
      <w:r w:rsidRPr="002C61DD">
        <w:rPr>
          <w:rFonts w:ascii="Rockwell" w:hAnsi="Rockwell"/>
        </w:rPr>
        <w:t>TC_percentage</w:t>
      </w:r>
      <w:proofErr w:type="spellEnd"/>
      <w:r w:rsidRPr="002C61DD">
        <w:rPr>
          <w:rFonts w:ascii="Rockwell" w:hAnsi="Rockwell"/>
        </w:rPr>
        <w:t xml:space="preserve"> of sales on the columns shelf and change the type to discrete and format as desired.</w:t>
      </w:r>
    </w:p>
    <w:p w14:paraId="402878F3" w14:textId="77777777" w:rsidR="002C61DD" w:rsidRPr="002C61DD" w:rsidRDefault="002C61DD" w:rsidP="00FA275F">
      <w:pPr>
        <w:rPr>
          <w:rFonts w:ascii="Rockwell" w:hAnsi="Rockwell"/>
        </w:rPr>
      </w:pPr>
      <w:r w:rsidRPr="002C61DD">
        <w:rPr>
          <w:rFonts w:ascii="Rockwell" w:hAnsi="Rockwell"/>
        </w:rPr>
        <w:t xml:space="preserve">The final chart </w:t>
      </w:r>
    </w:p>
    <w:p w14:paraId="6BB4E5DB" w14:textId="77777777" w:rsidR="002C61DD" w:rsidRPr="002C61DD" w:rsidRDefault="002C61DD" w:rsidP="00FA275F">
      <w:pPr>
        <w:rPr>
          <w:rFonts w:ascii="Rockwell" w:hAnsi="Rockwell"/>
        </w:rPr>
      </w:pPr>
      <w:r w:rsidRPr="002C61DD">
        <w:rPr>
          <w:rFonts w:ascii="Rockwell" w:hAnsi="Rockwell"/>
          <w:noProof/>
        </w:rPr>
        <w:lastRenderedPageBreak/>
        <w:drawing>
          <wp:inline distT="0" distB="0" distL="0" distR="0" wp14:anchorId="6FA65B4D" wp14:editId="5C099DD2">
            <wp:extent cx="5943600" cy="3692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BC3" w14:textId="77777777" w:rsidR="002C61DD" w:rsidRPr="002C61DD" w:rsidRDefault="002C61DD" w:rsidP="00FA275F">
      <w:pPr>
        <w:rPr>
          <w:rFonts w:ascii="Rockwell" w:hAnsi="Rockwell"/>
        </w:rPr>
      </w:pPr>
    </w:p>
    <w:sectPr w:rsidR="002C61DD" w:rsidRPr="002C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BF"/>
    <w:rsid w:val="002C61DD"/>
    <w:rsid w:val="004402E4"/>
    <w:rsid w:val="005A1EBF"/>
    <w:rsid w:val="00B82625"/>
    <w:rsid w:val="00DB5110"/>
    <w:rsid w:val="00FA275F"/>
    <w:rsid w:val="00F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8F4D"/>
  <w15:chartTrackingRefBased/>
  <w15:docId w15:val="{6F383D1A-D61C-43F0-8D68-EA18F91E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2020-08-18T03:06:00Z</dcterms:created>
  <dcterms:modified xsi:type="dcterms:W3CDTF">2020-08-18T03:06:00Z</dcterms:modified>
</cp:coreProperties>
</file>