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212" w:rsidRPr="001D2FC4" w:rsidRDefault="00F758DC" w:rsidP="00F758DC">
      <w:pPr>
        <w:jc w:val="center"/>
        <w:rPr>
          <w:rFonts w:ascii="Times New Roman" w:hAnsi="Times New Roman" w:cs="Times New Roman"/>
          <w:b/>
          <w:sz w:val="96"/>
        </w:rPr>
      </w:pPr>
      <w:r w:rsidRPr="001D2FC4">
        <w:rPr>
          <w:rFonts w:ascii="Times New Roman" w:hAnsi="Times New Roman" w:cs="Times New Roman"/>
          <w:b/>
          <w:sz w:val="96"/>
        </w:rPr>
        <w:t>** TEST PLAN **</w:t>
      </w:r>
    </w:p>
    <w:p w:rsidR="00F758DC" w:rsidRPr="001D2FC4" w:rsidRDefault="00F758DC" w:rsidP="00F758DC">
      <w:pPr>
        <w:jc w:val="center"/>
        <w:rPr>
          <w:rFonts w:ascii="Times New Roman" w:hAnsi="Times New Roman" w:cs="Times New Roman"/>
          <w:b/>
          <w:sz w:val="32"/>
        </w:rPr>
      </w:pPr>
      <w:proofErr w:type="spellStart"/>
      <w:r w:rsidRPr="001D2FC4">
        <w:rPr>
          <w:rFonts w:ascii="Times New Roman" w:hAnsi="Times New Roman" w:cs="Times New Roman"/>
          <w:b/>
          <w:sz w:val="32"/>
        </w:rPr>
        <w:t>Git</w:t>
      </w:r>
      <w:proofErr w:type="spellEnd"/>
      <w:r w:rsidRPr="001D2FC4">
        <w:rPr>
          <w:rFonts w:ascii="Times New Roman" w:hAnsi="Times New Roman" w:cs="Times New Roman"/>
          <w:b/>
          <w:sz w:val="32"/>
        </w:rPr>
        <w:t xml:space="preserve"> Repo: https://github.com/jemin6/CIS322</w:t>
      </w:r>
    </w:p>
    <w:p w:rsidR="00F758DC" w:rsidRPr="001D2FC4" w:rsidRDefault="00F758DC" w:rsidP="00F758DC">
      <w:pPr>
        <w:jc w:val="center"/>
        <w:rPr>
          <w:rFonts w:ascii="Times New Roman" w:hAnsi="Times New Roman" w:cs="Times New Roman"/>
          <w:b/>
          <w:sz w:val="32"/>
        </w:rPr>
      </w:pPr>
      <w:r w:rsidRPr="001D2FC4">
        <w:rPr>
          <w:rFonts w:ascii="Times New Roman" w:hAnsi="Times New Roman" w:cs="Times New Roman"/>
          <w:b/>
          <w:sz w:val="32"/>
        </w:rPr>
        <w:t xml:space="preserve">By. </w:t>
      </w:r>
      <w:r w:rsidRPr="001D2FC4">
        <w:rPr>
          <w:rFonts w:ascii="Times New Roman" w:hAnsi="Times New Roman" w:cs="Times New Roman"/>
          <w:b/>
          <w:i/>
          <w:sz w:val="32"/>
        </w:rPr>
        <w:t>Je Min Son</w:t>
      </w:r>
    </w:p>
    <w:p w:rsidR="00F758DC" w:rsidRDefault="00F758DC" w:rsidP="00F758DC">
      <w:pPr>
        <w:rPr>
          <w:rFonts w:ascii="Times New Roman" w:hAnsi="Times New Roman" w:cs="Times New Roman"/>
        </w:rPr>
      </w:pPr>
    </w:p>
    <w:p w:rsidR="001D2FC4" w:rsidRPr="00FB6801" w:rsidRDefault="001D2FC4" w:rsidP="00F758DC">
      <w:pPr>
        <w:rPr>
          <w:rFonts w:ascii="Times New Roman" w:hAnsi="Times New Roman" w:cs="Times New Roman"/>
        </w:rPr>
      </w:pPr>
      <w:r w:rsidRPr="00C6486C">
        <w:rPr>
          <w:rFonts w:ascii="Times New Roman" w:hAnsi="Times New Roman" w:cs="Times New Roman"/>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283210</wp:posOffset>
                </wp:positionV>
                <wp:extent cx="5895975" cy="2914650"/>
                <wp:effectExtent l="19050" t="19050" r="2857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2914650"/>
                        </a:xfrm>
                        <a:prstGeom prst="rect">
                          <a:avLst/>
                        </a:prstGeom>
                        <a:solidFill>
                          <a:srgbClr val="FFFFFF"/>
                        </a:solidFill>
                        <a:ln w="38100">
                          <a:solidFill>
                            <a:srgbClr val="000000"/>
                          </a:solidFill>
                          <a:miter lim="800000"/>
                          <a:headEnd/>
                          <a:tailEnd/>
                        </a:ln>
                      </wps:spPr>
                      <wps:txbx>
                        <w:txbxContent>
                          <w:p w:rsidR="00C6486C" w:rsidRPr="001D2FC4" w:rsidRDefault="00C6486C" w:rsidP="00C6486C">
                            <w:pPr>
                              <w:rPr>
                                <w:rFonts w:ascii="Times New Roman" w:hAnsi="Times New Roman" w:cs="Times New Roman"/>
                                <w:b/>
                                <w:sz w:val="40"/>
                              </w:rPr>
                            </w:pPr>
                            <w:r w:rsidRPr="001D2FC4">
                              <w:rPr>
                                <w:rFonts w:ascii="Times New Roman" w:hAnsi="Times New Roman" w:cs="Times New Roman"/>
                                <w:b/>
                                <w:sz w:val="40"/>
                              </w:rPr>
                              <w:t xml:space="preserve">Test plan covers:  </w:t>
                            </w:r>
                          </w:p>
                          <w:p w:rsidR="00C6486C" w:rsidRPr="001D2FC4" w:rsidRDefault="00C6486C" w:rsidP="00C6486C">
                            <w:pPr>
                              <w:rPr>
                                <w:rFonts w:ascii="Times New Roman" w:hAnsi="Times New Roman" w:cs="Times New Roman"/>
                                <w:sz w:val="28"/>
                              </w:rPr>
                            </w:pPr>
                            <w:r w:rsidRPr="001D2FC4">
                              <w:rPr>
                                <w:rFonts w:ascii="Times New Roman" w:hAnsi="Times New Roman" w:cs="Times New Roman"/>
                                <w:sz w:val="28"/>
                              </w:rPr>
                              <w:t xml:space="preserve">1) Create new users </w:t>
                            </w:r>
                          </w:p>
                          <w:p w:rsidR="00C6486C" w:rsidRPr="001D2FC4" w:rsidRDefault="00C6486C" w:rsidP="00C6486C">
                            <w:pPr>
                              <w:rPr>
                                <w:rFonts w:ascii="Times New Roman" w:hAnsi="Times New Roman" w:cs="Times New Roman"/>
                                <w:sz w:val="28"/>
                              </w:rPr>
                            </w:pPr>
                            <w:r w:rsidRPr="001D2FC4">
                              <w:rPr>
                                <w:rFonts w:ascii="Times New Roman" w:hAnsi="Times New Roman" w:cs="Times New Roman"/>
                                <w:sz w:val="28"/>
                              </w:rPr>
                              <w:t xml:space="preserve">2) Login to the system </w:t>
                            </w:r>
                          </w:p>
                          <w:p w:rsidR="00C6486C" w:rsidRPr="001D2FC4" w:rsidRDefault="00C6486C" w:rsidP="00C6486C">
                            <w:pPr>
                              <w:rPr>
                                <w:rFonts w:ascii="Times New Roman" w:hAnsi="Times New Roman" w:cs="Times New Roman"/>
                                <w:sz w:val="28"/>
                              </w:rPr>
                            </w:pPr>
                            <w:r w:rsidRPr="001D2FC4">
                              <w:rPr>
                                <w:rFonts w:ascii="Times New Roman" w:hAnsi="Times New Roman" w:cs="Times New Roman"/>
                                <w:sz w:val="28"/>
                              </w:rPr>
                              <w:t xml:space="preserve">3) Add facilities </w:t>
                            </w:r>
                          </w:p>
                          <w:p w:rsidR="00C6486C" w:rsidRPr="001D2FC4" w:rsidRDefault="00C6486C" w:rsidP="00C6486C">
                            <w:pPr>
                              <w:rPr>
                                <w:rFonts w:ascii="Times New Roman" w:hAnsi="Times New Roman" w:cs="Times New Roman"/>
                                <w:sz w:val="28"/>
                              </w:rPr>
                            </w:pPr>
                            <w:r w:rsidRPr="001D2FC4">
                              <w:rPr>
                                <w:rFonts w:ascii="Times New Roman" w:hAnsi="Times New Roman" w:cs="Times New Roman"/>
                                <w:sz w:val="28"/>
                              </w:rPr>
                              <w:t>4) Add Assets</w:t>
                            </w:r>
                          </w:p>
                          <w:p w:rsidR="00C6486C" w:rsidRPr="001D2FC4" w:rsidRDefault="00C6486C" w:rsidP="00C6486C">
                            <w:pPr>
                              <w:rPr>
                                <w:rFonts w:ascii="Times New Roman" w:hAnsi="Times New Roman" w:cs="Times New Roman"/>
                                <w:sz w:val="28"/>
                              </w:rPr>
                            </w:pPr>
                            <w:r w:rsidRPr="001D2FC4">
                              <w:rPr>
                                <w:rFonts w:ascii="Times New Roman" w:hAnsi="Times New Roman" w:cs="Times New Roman"/>
                                <w:sz w:val="28"/>
                              </w:rPr>
                              <w:t>5) Complete the asset transit process</w:t>
                            </w:r>
                          </w:p>
                          <w:p w:rsidR="00C6486C" w:rsidRPr="001D2FC4" w:rsidRDefault="00C6486C" w:rsidP="00C6486C">
                            <w:pPr>
                              <w:rPr>
                                <w:rFonts w:ascii="Times New Roman" w:hAnsi="Times New Roman" w:cs="Times New Roman"/>
                                <w:sz w:val="28"/>
                              </w:rPr>
                            </w:pPr>
                            <w:r w:rsidRPr="001D2FC4">
                              <w:rPr>
                                <w:rFonts w:ascii="Times New Roman" w:hAnsi="Times New Roman" w:cs="Times New Roman"/>
                                <w:sz w:val="28"/>
                              </w:rPr>
                              <w:t>6) Dispose of an asset</w:t>
                            </w:r>
                          </w:p>
                          <w:p w:rsidR="00C6486C" w:rsidRPr="001D2FC4" w:rsidRDefault="00C6486C" w:rsidP="00C6486C">
                            <w:pPr>
                              <w:rPr>
                                <w:rFonts w:ascii="Times New Roman" w:hAnsi="Times New Roman" w:cs="Times New Roman"/>
                                <w:sz w:val="28"/>
                              </w:rPr>
                            </w:pPr>
                            <w:r w:rsidRPr="001D2FC4">
                              <w:rPr>
                                <w:rFonts w:ascii="Times New Roman" w:hAnsi="Times New Roman" w:cs="Times New Roman"/>
                                <w:sz w:val="28"/>
                              </w:rPr>
                              <w:t>7) Run each or the reports</w:t>
                            </w:r>
                          </w:p>
                          <w:p w:rsidR="00C6486C" w:rsidRDefault="00C648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margin-left:413.05pt;margin-top:22.3pt;width:464.25pt;height:22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" strokeweight="3pt">
                <v:textbox>
                  <w:txbxContent>
                    <w:p w:rsidR="00C6486C" w:rsidRPr="001D2FC4" w:rsidRDefault="00C6486C" w:rsidP="00C6486C">
                      <w:pPr>
                        <w:rPr>
                          <w:rFonts w:ascii="Times New Roman" w:hAnsi="Times New Roman" w:cs="Times New Roman"/>
                          <w:b/>
                          <w:sz w:val="40"/>
                        </w:rPr>
                      </w:pPr>
                      <w:r w:rsidRPr="001D2FC4">
                        <w:rPr>
                          <w:rFonts w:ascii="Times New Roman" w:hAnsi="Times New Roman" w:cs="Times New Roman"/>
                          <w:b/>
                          <w:sz w:val="40"/>
                        </w:rPr>
                        <w:t xml:space="preserve">Test plan covers:  </w:t>
                      </w:r>
                    </w:p>
                    <w:p w:rsidR="00C6486C" w:rsidRPr="001D2FC4" w:rsidRDefault="00C6486C" w:rsidP="00C6486C">
                      <w:pPr>
                        <w:rPr>
                          <w:rFonts w:ascii="Times New Roman" w:hAnsi="Times New Roman" w:cs="Times New Roman"/>
                          <w:sz w:val="28"/>
                        </w:rPr>
                      </w:pPr>
                      <w:r w:rsidRPr="001D2FC4">
                        <w:rPr>
                          <w:rFonts w:ascii="Times New Roman" w:hAnsi="Times New Roman" w:cs="Times New Roman"/>
                          <w:sz w:val="28"/>
                        </w:rPr>
                        <w:t xml:space="preserve">1) Create new users </w:t>
                      </w:r>
                    </w:p>
                    <w:p w:rsidR="00C6486C" w:rsidRPr="001D2FC4" w:rsidRDefault="00C6486C" w:rsidP="00C6486C">
                      <w:pPr>
                        <w:rPr>
                          <w:rFonts w:ascii="Times New Roman" w:hAnsi="Times New Roman" w:cs="Times New Roman"/>
                          <w:sz w:val="28"/>
                        </w:rPr>
                      </w:pPr>
                      <w:r w:rsidRPr="001D2FC4">
                        <w:rPr>
                          <w:rFonts w:ascii="Times New Roman" w:hAnsi="Times New Roman" w:cs="Times New Roman"/>
                          <w:sz w:val="28"/>
                        </w:rPr>
                        <w:t xml:space="preserve">2) Login to the system </w:t>
                      </w:r>
                    </w:p>
                    <w:p w:rsidR="00C6486C" w:rsidRPr="001D2FC4" w:rsidRDefault="00C6486C" w:rsidP="00C6486C">
                      <w:pPr>
                        <w:rPr>
                          <w:rFonts w:ascii="Times New Roman" w:hAnsi="Times New Roman" w:cs="Times New Roman"/>
                          <w:sz w:val="28"/>
                        </w:rPr>
                      </w:pPr>
                      <w:r w:rsidRPr="001D2FC4">
                        <w:rPr>
                          <w:rFonts w:ascii="Times New Roman" w:hAnsi="Times New Roman" w:cs="Times New Roman"/>
                          <w:sz w:val="28"/>
                        </w:rPr>
                        <w:t xml:space="preserve">3) Add facilities </w:t>
                      </w:r>
                    </w:p>
                    <w:p w:rsidR="00C6486C" w:rsidRPr="001D2FC4" w:rsidRDefault="00C6486C" w:rsidP="00C6486C">
                      <w:pPr>
                        <w:rPr>
                          <w:rFonts w:ascii="Times New Roman" w:hAnsi="Times New Roman" w:cs="Times New Roman"/>
                          <w:sz w:val="28"/>
                        </w:rPr>
                      </w:pPr>
                      <w:r w:rsidRPr="001D2FC4">
                        <w:rPr>
                          <w:rFonts w:ascii="Times New Roman" w:hAnsi="Times New Roman" w:cs="Times New Roman"/>
                          <w:sz w:val="28"/>
                        </w:rPr>
                        <w:t>4) Add Assets</w:t>
                      </w:r>
                    </w:p>
                    <w:p w:rsidR="00C6486C" w:rsidRPr="001D2FC4" w:rsidRDefault="00C6486C" w:rsidP="00C6486C">
                      <w:pPr>
                        <w:rPr>
                          <w:rFonts w:ascii="Times New Roman" w:hAnsi="Times New Roman" w:cs="Times New Roman"/>
                          <w:sz w:val="28"/>
                        </w:rPr>
                      </w:pPr>
                      <w:r w:rsidRPr="001D2FC4">
                        <w:rPr>
                          <w:rFonts w:ascii="Times New Roman" w:hAnsi="Times New Roman" w:cs="Times New Roman"/>
                          <w:sz w:val="28"/>
                        </w:rPr>
                        <w:t>5) Complete the asset transit process</w:t>
                      </w:r>
                    </w:p>
                    <w:p w:rsidR="00C6486C" w:rsidRPr="001D2FC4" w:rsidRDefault="00C6486C" w:rsidP="00C6486C">
                      <w:pPr>
                        <w:rPr>
                          <w:rFonts w:ascii="Times New Roman" w:hAnsi="Times New Roman" w:cs="Times New Roman"/>
                          <w:sz w:val="28"/>
                        </w:rPr>
                      </w:pPr>
                      <w:r w:rsidRPr="001D2FC4">
                        <w:rPr>
                          <w:rFonts w:ascii="Times New Roman" w:hAnsi="Times New Roman" w:cs="Times New Roman"/>
                          <w:sz w:val="28"/>
                        </w:rPr>
                        <w:t>6) Dispose of an asset</w:t>
                      </w:r>
                    </w:p>
                    <w:p w:rsidR="00C6486C" w:rsidRPr="001D2FC4" w:rsidRDefault="00C6486C" w:rsidP="00C6486C">
                      <w:pPr>
                        <w:rPr>
                          <w:rFonts w:ascii="Times New Roman" w:hAnsi="Times New Roman" w:cs="Times New Roman"/>
                          <w:sz w:val="28"/>
                        </w:rPr>
                      </w:pPr>
                      <w:r w:rsidRPr="001D2FC4">
                        <w:rPr>
                          <w:rFonts w:ascii="Times New Roman" w:hAnsi="Times New Roman" w:cs="Times New Roman"/>
                          <w:sz w:val="28"/>
                        </w:rPr>
                        <w:t>7) Run each or the reports</w:t>
                      </w:r>
                    </w:p>
                    <w:p w:rsidR="00C6486C" w:rsidRDefault="00C6486C"/>
                  </w:txbxContent>
                </v:textbox>
                <w10:wrap type="square" anchorx="margin"/>
              </v:shape>
            </w:pict>
          </mc:Fallback>
        </mc:AlternateContent>
      </w:r>
    </w:p>
    <w:p w:rsidR="00C6486C" w:rsidRDefault="00C6486C">
      <w:pPr>
        <w:rPr>
          <w:rFonts w:ascii="Times New Roman" w:hAnsi="Times New Roman" w:cs="Times New Roman"/>
        </w:rPr>
      </w:pPr>
    </w:p>
    <w:p w:rsidR="00C6486C" w:rsidRDefault="00C6486C">
      <w:pPr>
        <w:rPr>
          <w:rFonts w:ascii="Times New Roman" w:hAnsi="Times New Roman" w:cs="Times New Roman"/>
        </w:rPr>
      </w:pPr>
      <w:r>
        <w:rPr>
          <w:rFonts w:ascii="Times New Roman" w:hAnsi="Times New Roman" w:cs="Times New Roman"/>
        </w:rPr>
        <w:t xml:space="preserve">** Test should be followed step by step. </w:t>
      </w:r>
    </w:p>
    <w:p w:rsidR="00C6486C" w:rsidRDefault="00C6486C">
      <w:pPr>
        <w:rPr>
          <w:rFonts w:ascii="Times New Roman" w:hAnsi="Times New Roman" w:cs="Times New Roman"/>
        </w:rPr>
      </w:pPr>
      <w:r>
        <w:rPr>
          <w:rFonts w:ascii="Times New Roman" w:hAnsi="Times New Roman" w:cs="Times New Roman"/>
        </w:rPr>
        <w:t xml:space="preserve">** If the application returns the expected output, consider as succeed. Otherwise, if it fails please provide the feedback. </w:t>
      </w:r>
    </w:p>
    <w:p w:rsidR="001D2FC4" w:rsidRDefault="001D2FC4">
      <w:pPr>
        <w:rPr>
          <w:rFonts w:ascii="Times New Roman" w:hAnsi="Times New Roman" w:cs="Times New Roman"/>
        </w:rPr>
      </w:pPr>
      <w:r>
        <w:rPr>
          <w:rFonts w:ascii="Times New Roman" w:hAnsi="Times New Roman" w:cs="Times New Roman"/>
        </w:rPr>
        <w:br w:type="page"/>
      </w:r>
    </w:p>
    <w:p w:rsidR="00C6486C" w:rsidRDefault="00C6486C">
      <w:pPr>
        <w:rPr>
          <w:rFonts w:ascii="Times New Roman" w:hAnsi="Times New Roman" w:cs="Times New Roman"/>
        </w:rPr>
      </w:pPr>
    </w:p>
    <w:p w:rsidR="00C6486C" w:rsidRPr="001D2FC4" w:rsidRDefault="001D2FC4" w:rsidP="001D2FC4">
      <w:pPr>
        <w:rPr>
          <w:rFonts w:ascii="Times New Roman" w:hAnsi="Times New Roman" w:cs="Times New Roman"/>
          <w:b/>
          <w:i/>
          <w:sz w:val="52"/>
        </w:rPr>
      </w:pPr>
      <w:r w:rsidRPr="001D2FC4">
        <w:rPr>
          <w:rFonts w:ascii="Times New Roman" w:hAnsi="Times New Roman" w:cs="Times New Roman"/>
          <w:b/>
          <w:i/>
          <w:sz w:val="52"/>
        </w:rPr>
        <w:t xml:space="preserve">HOW TO START </w:t>
      </w:r>
    </w:p>
    <w:p w:rsidR="001D2FC4" w:rsidRPr="001D2FC4" w:rsidRDefault="001D2FC4" w:rsidP="001D2FC4">
      <w:pPr>
        <w:rPr>
          <w:rFonts w:ascii="Times New Roman" w:hAnsi="Times New Roman" w:cs="Times New Roman"/>
          <w:sz w:val="24"/>
        </w:rPr>
      </w:pPr>
      <w:r w:rsidRPr="001D2FC4">
        <w:rPr>
          <w:rFonts w:ascii="Times New Roman" w:hAnsi="Times New Roman" w:cs="Times New Roman"/>
          <w:sz w:val="24"/>
        </w:rPr>
        <w:t>1) Start up new database.</w:t>
      </w:r>
    </w:p>
    <w:p w:rsidR="001D2FC4" w:rsidRDefault="001D2FC4" w:rsidP="001D2FC4">
      <w:pPr>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e</w:t>
      </w:r>
      <w:r w:rsidRPr="001D2FC4">
        <w:rPr>
          <w:rFonts w:ascii="Times New Roman" w:hAnsi="Times New Roman" w:cs="Times New Roman"/>
          <w:sz w:val="24"/>
        </w:rPr>
        <w:t>x</w:t>
      </w:r>
      <w:proofErr w:type="gramEnd"/>
      <w:r w:rsidRPr="001D2FC4">
        <w:rPr>
          <w:rFonts w:ascii="Times New Roman" w:hAnsi="Times New Roman" w:cs="Times New Roman"/>
          <w:sz w:val="24"/>
        </w:rPr>
        <w:t xml:space="preserve">) </w:t>
      </w:r>
      <w:proofErr w:type="spellStart"/>
      <w:r w:rsidRPr="001D2FC4">
        <w:rPr>
          <w:rFonts w:ascii="Times New Roman" w:hAnsi="Times New Roman" w:cs="Times New Roman"/>
          <w:sz w:val="24"/>
        </w:rPr>
        <w:t>pg_ctl</w:t>
      </w:r>
      <w:proofErr w:type="spellEnd"/>
      <w:r w:rsidRPr="001D2FC4">
        <w:rPr>
          <w:rFonts w:ascii="Times New Roman" w:hAnsi="Times New Roman" w:cs="Times New Roman"/>
          <w:sz w:val="24"/>
        </w:rPr>
        <w:t xml:space="preserve"> –D /home/</w:t>
      </w:r>
      <w:proofErr w:type="spellStart"/>
      <w:r w:rsidRPr="001D2FC4">
        <w:rPr>
          <w:rFonts w:ascii="Times New Roman" w:hAnsi="Times New Roman" w:cs="Times New Roman"/>
          <w:sz w:val="24"/>
        </w:rPr>
        <w:t>osnapdev</w:t>
      </w:r>
      <w:proofErr w:type="spellEnd"/>
      <w:r w:rsidRPr="001D2FC4">
        <w:rPr>
          <w:rFonts w:ascii="Times New Roman" w:hAnsi="Times New Roman" w:cs="Times New Roman"/>
          <w:sz w:val="24"/>
        </w:rPr>
        <w:t xml:space="preserve">/data -l </w:t>
      </w:r>
      <w:proofErr w:type="spellStart"/>
      <w:r w:rsidRPr="001D2FC4">
        <w:rPr>
          <w:rFonts w:ascii="Times New Roman" w:hAnsi="Times New Roman" w:cs="Times New Roman"/>
          <w:sz w:val="24"/>
        </w:rPr>
        <w:t>logfile</w:t>
      </w:r>
      <w:proofErr w:type="spellEnd"/>
      <w:r w:rsidRPr="001D2FC4">
        <w:rPr>
          <w:rFonts w:ascii="Times New Roman" w:hAnsi="Times New Roman" w:cs="Times New Roman"/>
          <w:sz w:val="24"/>
        </w:rPr>
        <w:t xml:space="preserve"> start </w:t>
      </w:r>
    </w:p>
    <w:p w:rsidR="001D2FC4" w:rsidRPr="001D2FC4" w:rsidRDefault="001D2FC4" w:rsidP="001D2FC4">
      <w:pPr>
        <w:rPr>
          <w:rFonts w:ascii="Times New Roman" w:hAnsi="Times New Roman" w:cs="Times New Roman"/>
          <w:sz w:val="24"/>
        </w:rPr>
      </w:pPr>
    </w:p>
    <w:p w:rsidR="001D2FC4" w:rsidRPr="001D2FC4" w:rsidRDefault="001D2FC4" w:rsidP="001D2FC4">
      <w:pPr>
        <w:rPr>
          <w:rFonts w:ascii="Times New Roman" w:hAnsi="Times New Roman" w:cs="Times New Roman"/>
          <w:sz w:val="24"/>
        </w:rPr>
      </w:pPr>
      <w:r w:rsidRPr="001D2FC4">
        <w:rPr>
          <w:rFonts w:ascii="Times New Roman" w:hAnsi="Times New Roman" w:cs="Times New Roman"/>
          <w:sz w:val="24"/>
        </w:rPr>
        <w:t xml:space="preserve">2) Create new database. </w:t>
      </w:r>
    </w:p>
    <w:p w:rsidR="001D2FC4" w:rsidRDefault="001D2FC4" w:rsidP="001D2FC4">
      <w:pPr>
        <w:rPr>
          <w:rFonts w:ascii="Times New Roman" w:hAnsi="Times New Roman" w:cs="Times New Roman"/>
          <w:sz w:val="24"/>
        </w:rPr>
      </w:pPr>
      <w:r w:rsidRPr="001D2FC4">
        <w:rPr>
          <w:rFonts w:ascii="Times New Roman" w:hAnsi="Times New Roman" w:cs="Times New Roman"/>
          <w:sz w:val="24"/>
        </w:rPr>
        <w:tab/>
      </w:r>
      <w:proofErr w:type="gramStart"/>
      <w:r w:rsidRPr="001D2FC4">
        <w:rPr>
          <w:rFonts w:ascii="Times New Roman" w:hAnsi="Times New Roman" w:cs="Times New Roman"/>
          <w:sz w:val="24"/>
        </w:rPr>
        <w:t>ex</w:t>
      </w:r>
      <w:proofErr w:type="gramEnd"/>
      <w:r w:rsidRPr="001D2FC4">
        <w:rPr>
          <w:rFonts w:ascii="Times New Roman" w:hAnsi="Times New Roman" w:cs="Times New Roman"/>
          <w:sz w:val="24"/>
        </w:rPr>
        <w:t xml:space="preserve">) </w:t>
      </w:r>
      <w:proofErr w:type="spellStart"/>
      <w:r w:rsidRPr="001D2FC4">
        <w:rPr>
          <w:rFonts w:ascii="Times New Roman" w:hAnsi="Times New Roman" w:cs="Times New Roman"/>
          <w:sz w:val="24"/>
        </w:rPr>
        <w:t>createdb</w:t>
      </w:r>
      <w:proofErr w:type="spellEnd"/>
      <w:r w:rsidRPr="001D2FC4">
        <w:rPr>
          <w:rFonts w:ascii="Times New Roman" w:hAnsi="Times New Roman" w:cs="Times New Roman"/>
          <w:sz w:val="24"/>
        </w:rPr>
        <w:t xml:space="preserve"> lost</w:t>
      </w:r>
    </w:p>
    <w:p w:rsidR="001D2FC4" w:rsidRPr="001D2FC4" w:rsidRDefault="001D2FC4" w:rsidP="001D2FC4">
      <w:pPr>
        <w:rPr>
          <w:rFonts w:ascii="Times New Roman" w:hAnsi="Times New Roman" w:cs="Times New Roman"/>
          <w:sz w:val="24"/>
        </w:rPr>
      </w:pPr>
      <w:r w:rsidRPr="001D2FC4">
        <w:rPr>
          <w:rFonts w:ascii="Times New Roman" w:hAnsi="Times New Roman" w:cs="Times New Roman"/>
          <w:sz w:val="24"/>
        </w:rPr>
        <w:t xml:space="preserve"> </w:t>
      </w:r>
    </w:p>
    <w:p w:rsidR="001D2FC4" w:rsidRPr="001D2FC4" w:rsidRDefault="001D2FC4" w:rsidP="001D2FC4">
      <w:pPr>
        <w:rPr>
          <w:rFonts w:ascii="Times New Roman" w:hAnsi="Times New Roman" w:cs="Times New Roman"/>
          <w:sz w:val="24"/>
        </w:rPr>
      </w:pPr>
      <w:r w:rsidRPr="001D2FC4">
        <w:rPr>
          <w:rFonts w:ascii="Times New Roman" w:hAnsi="Times New Roman" w:cs="Times New Roman"/>
          <w:sz w:val="24"/>
        </w:rPr>
        <w:t xml:space="preserve">3) Run preflight script </w:t>
      </w:r>
    </w:p>
    <w:p w:rsidR="001D2FC4" w:rsidRPr="001D2FC4" w:rsidRDefault="001D2FC4" w:rsidP="001D2FC4">
      <w:pPr>
        <w:rPr>
          <w:rFonts w:ascii="Times New Roman" w:hAnsi="Times New Roman" w:cs="Times New Roman"/>
          <w:sz w:val="24"/>
        </w:rPr>
      </w:pPr>
      <w:r w:rsidRPr="001D2FC4">
        <w:rPr>
          <w:rFonts w:ascii="Times New Roman" w:hAnsi="Times New Roman" w:cs="Times New Roman"/>
          <w:sz w:val="24"/>
        </w:rPr>
        <w:tab/>
      </w:r>
      <w:proofErr w:type="gramStart"/>
      <w:r w:rsidRPr="001D2FC4">
        <w:rPr>
          <w:rFonts w:ascii="Times New Roman" w:hAnsi="Times New Roman" w:cs="Times New Roman"/>
          <w:sz w:val="24"/>
        </w:rPr>
        <w:t>ex</w:t>
      </w:r>
      <w:proofErr w:type="gramEnd"/>
      <w:r w:rsidRPr="001D2FC4">
        <w:rPr>
          <w:rFonts w:ascii="Times New Roman" w:hAnsi="Times New Roman" w:cs="Times New Roman"/>
          <w:sz w:val="24"/>
        </w:rPr>
        <w:t xml:space="preserve">) bash preflight.sh lost </w:t>
      </w:r>
    </w:p>
    <w:p w:rsidR="001D2FC4" w:rsidRDefault="001D2FC4" w:rsidP="001D2FC4">
      <w:pPr>
        <w:rPr>
          <w:rFonts w:ascii="Times New Roman" w:hAnsi="Times New Roman" w:cs="Times New Roman"/>
          <w:sz w:val="24"/>
        </w:rPr>
      </w:pPr>
    </w:p>
    <w:p w:rsidR="00BB3F74" w:rsidRDefault="001D2FC4" w:rsidP="001D2FC4">
      <w:pPr>
        <w:rPr>
          <w:rFonts w:ascii="Times New Roman" w:hAnsi="Times New Roman" w:cs="Times New Roman"/>
          <w:sz w:val="24"/>
        </w:rPr>
      </w:pPr>
      <w:r w:rsidRPr="001D2FC4">
        <w:rPr>
          <w:rFonts w:ascii="Times New Roman" w:hAnsi="Times New Roman" w:cs="Times New Roman"/>
          <w:sz w:val="24"/>
        </w:rPr>
        <w:t xml:space="preserve">4) </w:t>
      </w:r>
      <w:proofErr w:type="spellStart"/>
      <w:r w:rsidRPr="001D2FC4">
        <w:rPr>
          <w:rFonts w:ascii="Times New Roman" w:hAnsi="Times New Roman" w:cs="Times New Roman"/>
          <w:sz w:val="24"/>
        </w:rPr>
        <w:t>Apachectl</w:t>
      </w:r>
      <w:proofErr w:type="spellEnd"/>
      <w:r w:rsidRPr="001D2FC4">
        <w:rPr>
          <w:rFonts w:ascii="Times New Roman" w:hAnsi="Times New Roman" w:cs="Times New Roman"/>
          <w:sz w:val="24"/>
        </w:rPr>
        <w:t xml:space="preserve"> start or python app.py</w:t>
      </w:r>
    </w:p>
    <w:p w:rsidR="00BB3F74" w:rsidRDefault="00BB3F74" w:rsidP="001D2FC4">
      <w:pPr>
        <w:rPr>
          <w:rFonts w:ascii="Times New Roman" w:hAnsi="Times New Roman" w:cs="Times New Roman"/>
          <w:sz w:val="24"/>
        </w:rPr>
      </w:pPr>
    </w:p>
    <w:p w:rsidR="00BB3F74" w:rsidRDefault="00BB3F74" w:rsidP="001D2FC4">
      <w:pPr>
        <w:rPr>
          <w:rFonts w:ascii="Times New Roman" w:hAnsi="Times New Roman" w:cs="Times New Roman"/>
          <w:sz w:val="24"/>
        </w:rPr>
      </w:pPr>
      <w:r>
        <w:rPr>
          <w:rFonts w:ascii="Times New Roman" w:hAnsi="Times New Roman" w:cs="Times New Roman"/>
          <w:sz w:val="24"/>
        </w:rPr>
        <w:t xml:space="preserve">5) Go to http://127.0.0.1:8080/ </w:t>
      </w:r>
    </w:p>
    <w:p w:rsidR="00BB3F74" w:rsidRDefault="00BB3F74">
      <w:pPr>
        <w:rPr>
          <w:rFonts w:ascii="Times New Roman" w:hAnsi="Times New Roman" w:cs="Times New Roman"/>
          <w:sz w:val="24"/>
        </w:rPr>
      </w:pPr>
      <w:r>
        <w:rPr>
          <w:rFonts w:ascii="Times New Roman" w:hAnsi="Times New Roman" w:cs="Times New Roman"/>
          <w:sz w:val="24"/>
        </w:rPr>
        <w:br w:type="page"/>
      </w:r>
    </w:p>
    <w:p w:rsidR="001D2FC4" w:rsidRPr="00BB3F74" w:rsidRDefault="00BB3F74" w:rsidP="000833B8">
      <w:pPr>
        <w:pBdr>
          <w:bottom w:val="single" w:sz="4" w:space="1" w:color="auto"/>
        </w:pBdr>
        <w:tabs>
          <w:tab w:val="center" w:pos="4680"/>
        </w:tabs>
        <w:rPr>
          <w:rFonts w:ascii="Times New Roman" w:hAnsi="Times New Roman" w:cs="Times New Roman"/>
          <w:b/>
          <w:i/>
          <w:sz w:val="44"/>
        </w:rPr>
      </w:pPr>
      <w:r w:rsidRPr="00BB3F74">
        <w:rPr>
          <w:rFonts w:ascii="Times New Roman" w:hAnsi="Times New Roman" w:cs="Times New Roman"/>
          <w:b/>
          <w:i/>
          <w:sz w:val="44"/>
        </w:rPr>
        <w:lastRenderedPageBreak/>
        <w:t>1) Create new user</w:t>
      </w:r>
      <w:r w:rsidR="000833B8">
        <w:rPr>
          <w:rFonts w:ascii="Times New Roman" w:hAnsi="Times New Roman" w:cs="Times New Roman"/>
          <w:b/>
          <w:i/>
          <w:sz w:val="44"/>
        </w:rPr>
        <w:tab/>
      </w:r>
    </w:p>
    <w:p w:rsidR="00CE6D60" w:rsidRDefault="00BB3F74" w:rsidP="001D2FC4">
      <w:pPr>
        <w:rPr>
          <w:rFonts w:ascii="Times New Roman" w:hAnsi="Times New Roman" w:cs="Times New Roman"/>
          <w:sz w:val="24"/>
        </w:rPr>
      </w:pPr>
      <w:r>
        <w:rPr>
          <w:rFonts w:ascii="Times New Roman" w:hAnsi="Times New Roman" w:cs="Times New Roman"/>
          <w:sz w:val="24"/>
        </w:rPr>
        <w:tab/>
        <w:t xml:space="preserve">First thing to do is create new users. </w:t>
      </w:r>
      <w:r w:rsidR="00CE6D60">
        <w:rPr>
          <w:rFonts w:ascii="Times New Roman" w:hAnsi="Times New Roman" w:cs="Times New Roman"/>
          <w:sz w:val="24"/>
        </w:rPr>
        <w:t xml:space="preserve">When you go to </w:t>
      </w:r>
      <w:r w:rsidR="00CE6D60">
        <w:rPr>
          <w:rFonts w:ascii="Times New Roman" w:hAnsi="Times New Roman" w:cs="Times New Roman"/>
          <w:sz w:val="24"/>
        </w:rPr>
        <w:t>http://127.0.0.1:8080/</w:t>
      </w:r>
      <w:r w:rsidR="00CE6D60">
        <w:rPr>
          <w:rFonts w:ascii="Times New Roman" w:hAnsi="Times New Roman" w:cs="Times New Roman"/>
          <w:sz w:val="24"/>
        </w:rPr>
        <w:t>, you will see CREATE user button on the top left. (Screenshots provided)</w:t>
      </w:r>
    </w:p>
    <w:p w:rsidR="005773AC" w:rsidRDefault="00CE6D60" w:rsidP="005773AC">
      <w:pPr>
        <w:keepNext/>
        <w:jc w:val="center"/>
      </w:pPr>
      <w:r>
        <w:rPr>
          <w:rFonts w:ascii="Times New Roman" w:hAnsi="Times New Roman" w:cs="Times New Roman"/>
          <w:noProof/>
          <w:sz w:val="24"/>
        </w:rPr>
        <w:drawing>
          <wp:inline distT="0" distB="0" distL="0" distR="0">
            <wp:extent cx="2667000" cy="1172221"/>
            <wp:effectExtent l="19050" t="19050" r="19050" b="279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6">
                      <a:extLst>
                        <a:ext uri="{28A0092B-C50C-407E-A947-70E740481C1C}">
                          <a14:useLocalDpi xmlns:a14="http://schemas.microsoft.com/office/drawing/2010/main" val="0"/>
                        </a:ext>
                      </a:extLst>
                    </a:blip>
                    <a:stretch>
                      <a:fillRect/>
                    </a:stretch>
                  </pic:blipFill>
                  <pic:spPr>
                    <a:xfrm>
                      <a:off x="0" y="0"/>
                      <a:ext cx="2690380" cy="1182497"/>
                    </a:xfrm>
                    <a:prstGeom prst="rect">
                      <a:avLst/>
                    </a:prstGeom>
                    <a:ln w="19050">
                      <a:solidFill>
                        <a:schemeClr val="tx1"/>
                      </a:solidFill>
                    </a:ln>
                  </pic:spPr>
                </pic:pic>
              </a:graphicData>
            </a:graphic>
          </wp:inline>
        </w:drawing>
      </w:r>
    </w:p>
    <w:p w:rsidR="00CE6D60" w:rsidRDefault="005773AC" w:rsidP="005773AC">
      <w:pPr>
        <w:pStyle w:val="a3"/>
        <w:jc w:val="center"/>
        <w:rPr>
          <w:rFonts w:ascii="Times New Roman" w:hAnsi="Times New Roman" w:cs="Times New Roman"/>
          <w:sz w:val="24"/>
        </w:rPr>
      </w:pPr>
      <w:r>
        <w:t xml:space="preserve">Figure </w:t>
      </w:r>
      <w:fldSimple w:instr=" SEQ Figure \* ARABIC ">
        <w:r w:rsidR="006339DC">
          <w:rPr>
            <w:noProof/>
          </w:rPr>
          <w:t>1</w:t>
        </w:r>
      </w:fldSimple>
      <w:r>
        <w:t xml:space="preserve"> First page you see.</w:t>
      </w:r>
    </w:p>
    <w:p w:rsidR="005773AC" w:rsidRDefault="005773AC" w:rsidP="00CE6D60">
      <w:pPr>
        <w:jc w:val="center"/>
        <w:rPr>
          <w:rFonts w:ascii="Times New Roman" w:hAnsi="Times New Roman" w:cs="Times New Roman"/>
          <w:sz w:val="24"/>
        </w:rPr>
      </w:pPr>
    </w:p>
    <w:p w:rsidR="00CE6D60" w:rsidRDefault="00CE6D60" w:rsidP="00CE6D60">
      <w:pPr>
        <w:rPr>
          <w:rFonts w:ascii="Times New Roman" w:hAnsi="Times New Roman" w:cs="Times New Roman"/>
          <w:sz w:val="24"/>
        </w:rPr>
      </w:pPr>
      <w:r>
        <w:rPr>
          <w:rFonts w:ascii="Times New Roman" w:hAnsi="Times New Roman" w:cs="Times New Roman"/>
          <w:sz w:val="24"/>
        </w:rPr>
        <w:tab/>
      </w:r>
    </w:p>
    <w:p w:rsidR="00CE6D60" w:rsidRPr="00CE6D60" w:rsidRDefault="00CE6D60" w:rsidP="005773AC">
      <w:pPr>
        <w:ind w:firstLine="720"/>
        <w:rPr>
          <w:rFonts w:ascii="Times New Roman" w:hAnsi="Times New Roman" w:cs="Times New Roman"/>
          <w:sz w:val="24"/>
        </w:rPr>
      </w:pPr>
      <w:r>
        <w:rPr>
          <w:rFonts w:ascii="Times New Roman" w:hAnsi="Times New Roman" w:cs="Times New Roman"/>
          <w:sz w:val="24"/>
        </w:rPr>
        <w:t>C</w:t>
      </w:r>
      <w:r w:rsidR="005773AC">
        <w:rPr>
          <w:rFonts w:ascii="Times New Roman" w:hAnsi="Times New Roman" w:cs="Times New Roman"/>
          <w:sz w:val="24"/>
        </w:rPr>
        <w:t xml:space="preserve">lick CREATE user, or just directly type </w:t>
      </w:r>
      <w:r>
        <w:rPr>
          <w:rFonts w:ascii="Times New Roman" w:hAnsi="Times New Roman" w:cs="Times New Roman"/>
          <w:sz w:val="24"/>
        </w:rPr>
        <w:t>(</w:t>
      </w:r>
      <w:r w:rsidRPr="00CE6D60">
        <w:rPr>
          <w:rFonts w:ascii="Times New Roman" w:hAnsi="Times New Roman" w:cs="Times New Roman"/>
          <w:sz w:val="24"/>
        </w:rPr>
        <w:t>http://127.0.0.1:8080/create_user</w:t>
      </w:r>
      <w:r>
        <w:rPr>
          <w:rFonts w:ascii="Times New Roman" w:hAnsi="Times New Roman" w:cs="Times New Roman"/>
          <w:sz w:val="24"/>
        </w:rPr>
        <w:t>)</w:t>
      </w:r>
      <w:r w:rsidR="005773AC">
        <w:rPr>
          <w:rFonts w:ascii="Times New Roman" w:hAnsi="Times New Roman" w:cs="Times New Roman"/>
          <w:sz w:val="24"/>
        </w:rPr>
        <w:t xml:space="preserve">. </w:t>
      </w:r>
    </w:p>
    <w:p w:rsidR="001D2FC4" w:rsidRDefault="00CE6D60" w:rsidP="001D2FC4">
      <w:pPr>
        <w:rPr>
          <w:rFonts w:ascii="Times New Roman" w:hAnsi="Times New Roman" w:cs="Times New Roman"/>
        </w:rPr>
      </w:pPr>
      <w:r>
        <w:rPr>
          <w:rFonts w:ascii="Times New Roman" w:hAnsi="Times New Roman" w:cs="Times New Roman"/>
        </w:rPr>
        <w:t xml:space="preserve">Here, you can create new users. Enter the username (Length should be less than 16 characters) you want, and also the password (Less than 16 characters). </w:t>
      </w:r>
      <w:r w:rsidR="00950075">
        <w:rPr>
          <w:rFonts w:ascii="Times New Roman" w:hAnsi="Times New Roman" w:cs="Times New Roman"/>
        </w:rPr>
        <w:t xml:space="preserve">Additionally, select the role which you want. There are only two choices provided (Logistic or Facility Officer). </w:t>
      </w:r>
    </w:p>
    <w:p w:rsidR="000E3F14" w:rsidRDefault="000E3F14" w:rsidP="001D2FC4">
      <w:pPr>
        <w:rPr>
          <w:rFonts w:ascii="Times New Roman" w:hAnsi="Times New Roman" w:cs="Times New Roman"/>
        </w:rPr>
      </w:pPr>
      <w:r>
        <w:rPr>
          <w:rFonts w:ascii="Times New Roman" w:hAnsi="Times New Roman" w:cs="Times New Roman"/>
        </w:rPr>
        <w:tab/>
        <w:t xml:space="preserve">If successfully created, then pops up the message saying succeed message, else failed message. </w:t>
      </w:r>
    </w:p>
    <w:p w:rsidR="00BD491A" w:rsidRDefault="00BD491A" w:rsidP="001D2FC4">
      <w:pPr>
        <w:rPr>
          <w:rFonts w:ascii="Times New Roman" w:hAnsi="Times New Roman" w:cs="Times New Roman"/>
        </w:rPr>
      </w:pPr>
    </w:p>
    <w:p w:rsidR="00BD491A" w:rsidRDefault="00BD491A" w:rsidP="00B666D2">
      <w:pPr>
        <w:keepNext/>
        <w:jc w:val="center"/>
      </w:pPr>
      <w:r>
        <w:rPr>
          <w:rFonts w:ascii="Times New Roman" w:hAnsi="Times New Roman" w:cs="Times New Roman"/>
          <w:noProof/>
        </w:rPr>
        <w:drawing>
          <wp:inline distT="0" distB="0" distL="0" distR="0">
            <wp:extent cx="4057650" cy="3060667"/>
            <wp:effectExtent l="19050" t="19050" r="19050" b="260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user.PNG"/>
                    <pic:cNvPicPr/>
                  </pic:nvPicPr>
                  <pic:blipFill>
                    <a:blip r:embed="rId7">
                      <a:extLst>
                        <a:ext uri="{28A0092B-C50C-407E-A947-70E740481C1C}">
                          <a14:useLocalDpi xmlns:a14="http://schemas.microsoft.com/office/drawing/2010/main" val="0"/>
                        </a:ext>
                      </a:extLst>
                    </a:blip>
                    <a:stretch>
                      <a:fillRect/>
                    </a:stretch>
                  </pic:blipFill>
                  <pic:spPr>
                    <a:xfrm>
                      <a:off x="0" y="0"/>
                      <a:ext cx="4089457" cy="3084659"/>
                    </a:xfrm>
                    <a:prstGeom prst="rect">
                      <a:avLst/>
                    </a:prstGeom>
                    <a:ln w="19050">
                      <a:solidFill>
                        <a:schemeClr val="tx1"/>
                      </a:solidFill>
                    </a:ln>
                  </pic:spPr>
                </pic:pic>
              </a:graphicData>
            </a:graphic>
          </wp:inline>
        </w:drawing>
      </w:r>
    </w:p>
    <w:p w:rsidR="00950075" w:rsidRDefault="00BD491A" w:rsidP="00BD491A">
      <w:pPr>
        <w:pStyle w:val="a3"/>
        <w:jc w:val="center"/>
        <w:rPr>
          <w:rFonts w:ascii="Times New Roman" w:hAnsi="Times New Roman" w:cs="Times New Roman"/>
        </w:rPr>
      </w:pPr>
      <w:r>
        <w:t xml:space="preserve">Figure </w:t>
      </w:r>
      <w:fldSimple w:instr=" SEQ Figure \* ARABIC ">
        <w:r w:rsidR="006339DC">
          <w:rPr>
            <w:noProof/>
          </w:rPr>
          <w:t>2</w:t>
        </w:r>
      </w:fldSimple>
      <w:r>
        <w:t>. Create users screen</w:t>
      </w:r>
    </w:p>
    <w:p w:rsidR="000833B8" w:rsidRPr="00BB3F74" w:rsidRDefault="000E3F14" w:rsidP="000833B8">
      <w:pPr>
        <w:pBdr>
          <w:bottom w:val="single" w:sz="4" w:space="1" w:color="auto"/>
        </w:pBdr>
        <w:tabs>
          <w:tab w:val="center" w:pos="4680"/>
        </w:tabs>
        <w:rPr>
          <w:rFonts w:ascii="Times New Roman" w:hAnsi="Times New Roman" w:cs="Times New Roman"/>
          <w:b/>
          <w:i/>
          <w:sz w:val="44"/>
        </w:rPr>
      </w:pPr>
      <w:r>
        <w:rPr>
          <w:rFonts w:ascii="Times New Roman" w:hAnsi="Times New Roman" w:cs="Times New Roman"/>
          <w:b/>
          <w:i/>
          <w:sz w:val="44"/>
        </w:rPr>
        <w:lastRenderedPageBreak/>
        <w:t>2</w:t>
      </w:r>
      <w:r w:rsidR="000833B8" w:rsidRPr="00BB3F74">
        <w:rPr>
          <w:rFonts w:ascii="Times New Roman" w:hAnsi="Times New Roman" w:cs="Times New Roman"/>
          <w:b/>
          <w:i/>
          <w:sz w:val="44"/>
        </w:rPr>
        <w:t xml:space="preserve">) </w:t>
      </w:r>
      <w:r>
        <w:rPr>
          <w:rFonts w:ascii="Times New Roman" w:hAnsi="Times New Roman" w:cs="Times New Roman"/>
          <w:b/>
          <w:i/>
          <w:sz w:val="44"/>
        </w:rPr>
        <w:t xml:space="preserve">Login to the system </w:t>
      </w:r>
      <w:r w:rsidR="000833B8">
        <w:rPr>
          <w:rFonts w:ascii="Times New Roman" w:hAnsi="Times New Roman" w:cs="Times New Roman"/>
          <w:b/>
          <w:i/>
          <w:sz w:val="44"/>
        </w:rPr>
        <w:tab/>
      </w:r>
    </w:p>
    <w:p w:rsidR="005773AC" w:rsidRDefault="000E3F14" w:rsidP="001D2FC4">
      <w:pPr>
        <w:rPr>
          <w:rFonts w:ascii="Times New Roman" w:hAnsi="Times New Roman" w:cs="Times New Roman"/>
        </w:rPr>
      </w:pPr>
      <w:r>
        <w:rPr>
          <w:rFonts w:ascii="Times New Roman" w:hAnsi="Times New Roman" w:cs="Times New Roman"/>
        </w:rPr>
        <w:tab/>
      </w:r>
      <w:r w:rsidR="00B666D2">
        <w:rPr>
          <w:rFonts w:ascii="Times New Roman" w:hAnsi="Times New Roman" w:cs="Times New Roman"/>
        </w:rPr>
        <w:t xml:space="preserve">After creating two users (one is Logistic Officer, and the other one is Facility Officer), next test it to check if we can actually use that username and password to login. </w:t>
      </w:r>
    </w:p>
    <w:p w:rsidR="005D070B" w:rsidRDefault="00B666D2" w:rsidP="001D2FC4">
      <w:pPr>
        <w:rPr>
          <w:rFonts w:ascii="Times New Roman" w:hAnsi="Times New Roman" w:cs="Times New Roman"/>
        </w:rPr>
      </w:pPr>
      <w:r>
        <w:rPr>
          <w:rFonts w:ascii="Times New Roman" w:hAnsi="Times New Roman" w:cs="Times New Roman"/>
        </w:rPr>
        <w:tab/>
        <w:t xml:space="preserve">You can click on to LOGIN button on the menu bar, or go to </w:t>
      </w:r>
      <w:r w:rsidRPr="00B666D2">
        <w:rPr>
          <w:rFonts w:ascii="Times New Roman" w:hAnsi="Times New Roman" w:cs="Times New Roman"/>
        </w:rPr>
        <w:t>h</w:t>
      </w:r>
      <w:r w:rsidR="005D070B">
        <w:rPr>
          <w:rFonts w:ascii="Times New Roman" w:hAnsi="Times New Roman" w:cs="Times New Roman"/>
        </w:rPr>
        <w:t>ttp://127.0.0.1:8080/login.</w:t>
      </w:r>
    </w:p>
    <w:p w:rsidR="005D070B" w:rsidRDefault="005D070B" w:rsidP="005D070B">
      <w:pPr>
        <w:keepNext/>
        <w:jc w:val="center"/>
      </w:pPr>
      <w:r>
        <w:rPr>
          <w:rFonts w:ascii="Times New Roman" w:hAnsi="Times New Roman" w:cs="Times New Roman"/>
          <w:noProof/>
        </w:rPr>
        <w:drawing>
          <wp:inline distT="0" distB="0" distL="0" distR="0">
            <wp:extent cx="4533900" cy="1680353"/>
            <wp:effectExtent l="19050" t="19050" r="19050" b="1524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Screen.PNG"/>
                    <pic:cNvPicPr/>
                  </pic:nvPicPr>
                  <pic:blipFill>
                    <a:blip r:embed="rId8">
                      <a:extLst>
                        <a:ext uri="{28A0092B-C50C-407E-A947-70E740481C1C}">
                          <a14:useLocalDpi xmlns:a14="http://schemas.microsoft.com/office/drawing/2010/main" val="0"/>
                        </a:ext>
                      </a:extLst>
                    </a:blip>
                    <a:stretch>
                      <a:fillRect/>
                    </a:stretch>
                  </pic:blipFill>
                  <pic:spPr>
                    <a:xfrm>
                      <a:off x="0" y="0"/>
                      <a:ext cx="4564468" cy="1691682"/>
                    </a:xfrm>
                    <a:prstGeom prst="rect">
                      <a:avLst/>
                    </a:prstGeom>
                    <a:ln w="19050">
                      <a:solidFill>
                        <a:schemeClr val="tx1"/>
                      </a:solidFill>
                    </a:ln>
                  </pic:spPr>
                </pic:pic>
              </a:graphicData>
            </a:graphic>
          </wp:inline>
        </w:drawing>
      </w:r>
    </w:p>
    <w:p w:rsidR="005D070B" w:rsidRDefault="005D070B" w:rsidP="005D070B">
      <w:pPr>
        <w:pStyle w:val="a3"/>
        <w:jc w:val="center"/>
      </w:pPr>
      <w:r>
        <w:t xml:space="preserve">Figure </w:t>
      </w:r>
      <w:fldSimple w:instr=" SEQ Figure \* ARABIC ">
        <w:r w:rsidR="006339DC">
          <w:rPr>
            <w:noProof/>
          </w:rPr>
          <w:t>3</w:t>
        </w:r>
      </w:fldSimple>
      <w:r>
        <w:t>. Login Screen</w:t>
      </w:r>
    </w:p>
    <w:p w:rsidR="005069E8" w:rsidRDefault="005069E8" w:rsidP="005D070B">
      <w:r>
        <w:tab/>
        <w:t xml:space="preserve">Only need to type the username and password. Does not need to select if it’s Logistic or Facility Officer. If login in is succeed, it will go to show up the dashboard as shown below. </w:t>
      </w:r>
    </w:p>
    <w:p w:rsidR="005069E8" w:rsidRDefault="005069E8" w:rsidP="005069E8">
      <w:pPr>
        <w:keepNext/>
        <w:jc w:val="center"/>
      </w:pPr>
      <w:r>
        <w:rPr>
          <w:noProof/>
        </w:rPr>
        <w:drawing>
          <wp:inline distT="0" distB="0" distL="0" distR="0">
            <wp:extent cx="5943600" cy="1964690"/>
            <wp:effectExtent l="19050" t="19050" r="19050" b="165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cceed_log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64690"/>
                    </a:xfrm>
                    <a:prstGeom prst="rect">
                      <a:avLst/>
                    </a:prstGeom>
                    <a:ln w="19050">
                      <a:solidFill>
                        <a:schemeClr val="tx1"/>
                      </a:solidFill>
                    </a:ln>
                  </pic:spPr>
                </pic:pic>
              </a:graphicData>
            </a:graphic>
          </wp:inline>
        </w:drawing>
      </w:r>
    </w:p>
    <w:p w:rsidR="005069E8" w:rsidRDefault="005069E8" w:rsidP="005069E8">
      <w:pPr>
        <w:pStyle w:val="a3"/>
        <w:jc w:val="center"/>
      </w:pPr>
      <w:r>
        <w:t xml:space="preserve">Figure </w:t>
      </w:r>
      <w:fldSimple w:instr=" SEQ Figure \* ARABIC ">
        <w:r w:rsidR="006339DC">
          <w:rPr>
            <w:noProof/>
          </w:rPr>
          <w:t>4</w:t>
        </w:r>
      </w:fldSimple>
      <w:r>
        <w:t>. After successfully logged in</w:t>
      </w:r>
      <w:r w:rsidR="00234EFE">
        <w:t>. Shows your ID and ROLE on each pages.</w:t>
      </w:r>
    </w:p>
    <w:p w:rsidR="005069E8" w:rsidRDefault="005069E8" w:rsidP="005069E8"/>
    <w:p w:rsidR="005069E8" w:rsidRDefault="005069E8" w:rsidP="005069E8">
      <w:r>
        <w:tab/>
        <w:t xml:space="preserve">Else, if username or the password is wrong, it will give error messages. </w:t>
      </w:r>
      <w:r w:rsidR="001B6FD4">
        <w:t>(Figure 5</w:t>
      </w:r>
      <w:r>
        <w:t xml:space="preserve">) </w:t>
      </w:r>
    </w:p>
    <w:p w:rsidR="005069E8" w:rsidRDefault="005069E8" w:rsidP="005069E8">
      <w:pPr>
        <w:keepNext/>
      </w:pPr>
      <w:r>
        <w:rPr>
          <w:noProof/>
        </w:rPr>
        <w:drawing>
          <wp:inline distT="0" distB="0" distL="0" distR="0">
            <wp:extent cx="2724150" cy="1085850"/>
            <wp:effectExtent l="19050" t="19050" r="19050" b="1905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valid_login.PNG"/>
                    <pic:cNvPicPr/>
                  </pic:nvPicPr>
                  <pic:blipFill>
                    <a:blip r:embed="rId10">
                      <a:extLst>
                        <a:ext uri="{28A0092B-C50C-407E-A947-70E740481C1C}">
                          <a14:useLocalDpi xmlns:a14="http://schemas.microsoft.com/office/drawing/2010/main" val="0"/>
                        </a:ext>
                      </a:extLst>
                    </a:blip>
                    <a:stretch>
                      <a:fillRect/>
                    </a:stretch>
                  </pic:blipFill>
                  <pic:spPr>
                    <a:xfrm>
                      <a:off x="0" y="0"/>
                      <a:ext cx="2746453" cy="1094740"/>
                    </a:xfrm>
                    <a:prstGeom prst="rect">
                      <a:avLst/>
                    </a:prstGeom>
                    <a:ln w="19050">
                      <a:solidFill>
                        <a:schemeClr val="tx1"/>
                      </a:solidFill>
                    </a:ln>
                  </pic:spPr>
                </pic:pic>
              </a:graphicData>
            </a:graphic>
          </wp:inline>
        </w:drawing>
      </w:r>
      <w:r>
        <w:rPr>
          <w:noProof/>
        </w:rPr>
        <w:drawing>
          <wp:inline distT="0" distB="0" distL="0" distR="0" wp14:anchorId="580C8C04" wp14:editId="74646684">
            <wp:extent cx="3016250" cy="1085850"/>
            <wp:effectExtent l="19050" t="19050" r="12700" b="190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valid_password.PNG"/>
                    <pic:cNvPicPr/>
                  </pic:nvPicPr>
                  <pic:blipFill>
                    <a:blip r:embed="rId11">
                      <a:extLst>
                        <a:ext uri="{28A0092B-C50C-407E-A947-70E740481C1C}">
                          <a14:useLocalDpi xmlns:a14="http://schemas.microsoft.com/office/drawing/2010/main" val="0"/>
                        </a:ext>
                      </a:extLst>
                    </a:blip>
                    <a:stretch>
                      <a:fillRect/>
                    </a:stretch>
                  </pic:blipFill>
                  <pic:spPr>
                    <a:xfrm>
                      <a:off x="0" y="0"/>
                      <a:ext cx="3060123" cy="1101644"/>
                    </a:xfrm>
                    <a:prstGeom prst="rect">
                      <a:avLst/>
                    </a:prstGeom>
                    <a:ln w="19050">
                      <a:solidFill>
                        <a:schemeClr val="tx1"/>
                      </a:solidFill>
                    </a:ln>
                  </pic:spPr>
                </pic:pic>
              </a:graphicData>
            </a:graphic>
          </wp:inline>
        </w:drawing>
      </w:r>
    </w:p>
    <w:p w:rsidR="005069E8" w:rsidRDefault="005069E8" w:rsidP="005069E8">
      <w:pPr>
        <w:pStyle w:val="a3"/>
      </w:pPr>
      <w:r>
        <w:t xml:space="preserve">Figure </w:t>
      </w:r>
      <w:fldSimple w:instr=" SEQ Figure \* ARABIC ">
        <w:r w:rsidR="006339DC">
          <w:rPr>
            <w:noProof/>
          </w:rPr>
          <w:t>5</w:t>
        </w:r>
      </w:fldSimple>
      <w:r>
        <w:t>. Invalid username &amp; Invalid password</w:t>
      </w:r>
    </w:p>
    <w:p w:rsidR="00DE1465" w:rsidRPr="00BB3F74" w:rsidRDefault="00DE1465" w:rsidP="00DE1465">
      <w:pPr>
        <w:pBdr>
          <w:bottom w:val="single" w:sz="4" w:space="1" w:color="auto"/>
        </w:pBdr>
        <w:tabs>
          <w:tab w:val="center" w:pos="4680"/>
        </w:tabs>
        <w:rPr>
          <w:rFonts w:ascii="Times New Roman" w:hAnsi="Times New Roman" w:cs="Times New Roman"/>
          <w:b/>
          <w:i/>
          <w:sz w:val="44"/>
        </w:rPr>
      </w:pPr>
      <w:r>
        <w:rPr>
          <w:rFonts w:ascii="Times New Roman" w:hAnsi="Times New Roman" w:cs="Times New Roman"/>
          <w:b/>
          <w:i/>
          <w:sz w:val="44"/>
        </w:rPr>
        <w:lastRenderedPageBreak/>
        <w:t>3</w:t>
      </w:r>
      <w:r w:rsidRPr="00BB3F74">
        <w:rPr>
          <w:rFonts w:ascii="Times New Roman" w:hAnsi="Times New Roman" w:cs="Times New Roman"/>
          <w:b/>
          <w:i/>
          <w:sz w:val="44"/>
        </w:rPr>
        <w:t xml:space="preserve">) </w:t>
      </w:r>
      <w:r>
        <w:rPr>
          <w:rFonts w:ascii="Times New Roman" w:hAnsi="Times New Roman" w:cs="Times New Roman"/>
          <w:b/>
          <w:i/>
          <w:sz w:val="44"/>
        </w:rPr>
        <w:t>Add facilities</w:t>
      </w:r>
      <w:r>
        <w:rPr>
          <w:rFonts w:ascii="Times New Roman" w:hAnsi="Times New Roman" w:cs="Times New Roman"/>
          <w:b/>
          <w:i/>
          <w:sz w:val="44"/>
        </w:rPr>
        <w:t xml:space="preserve"> </w:t>
      </w:r>
      <w:r>
        <w:rPr>
          <w:rFonts w:ascii="Times New Roman" w:hAnsi="Times New Roman" w:cs="Times New Roman"/>
          <w:b/>
          <w:i/>
          <w:sz w:val="44"/>
        </w:rPr>
        <w:tab/>
      </w:r>
    </w:p>
    <w:p w:rsidR="005069E8" w:rsidRDefault="00227086" w:rsidP="005069E8">
      <w:pPr>
        <w:keepNext/>
      </w:pPr>
      <w:r>
        <w:tab/>
      </w:r>
      <w:r w:rsidR="00234EFE">
        <w:t xml:space="preserve">This step is adding new facilities into the database. When you have successfully logged in, you will see the FACILITY add button on the menu bar. </w:t>
      </w:r>
      <w:r w:rsidR="001B6FD4">
        <w:t xml:space="preserve">Click it, then you will see page like figure 6. </w:t>
      </w:r>
    </w:p>
    <w:p w:rsidR="001B6FD4" w:rsidRDefault="001B6FD4" w:rsidP="001B6FD4">
      <w:pPr>
        <w:keepNext/>
        <w:jc w:val="center"/>
      </w:pPr>
      <w:r>
        <w:rPr>
          <w:noProof/>
        </w:rPr>
        <w:drawing>
          <wp:inline distT="0" distB="0" distL="0" distR="0">
            <wp:extent cx="5124450" cy="2627923"/>
            <wp:effectExtent l="19050" t="19050" r="19050" b="203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cility_page.PNG"/>
                    <pic:cNvPicPr/>
                  </pic:nvPicPr>
                  <pic:blipFill>
                    <a:blip r:embed="rId12">
                      <a:extLst>
                        <a:ext uri="{28A0092B-C50C-407E-A947-70E740481C1C}">
                          <a14:useLocalDpi xmlns:a14="http://schemas.microsoft.com/office/drawing/2010/main" val="0"/>
                        </a:ext>
                      </a:extLst>
                    </a:blip>
                    <a:stretch>
                      <a:fillRect/>
                    </a:stretch>
                  </pic:blipFill>
                  <pic:spPr>
                    <a:xfrm>
                      <a:off x="0" y="0"/>
                      <a:ext cx="5131005" cy="2631284"/>
                    </a:xfrm>
                    <a:prstGeom prst="rect">
                      <a:avLst/>
                    </a:prstGeom>
                    <a:ln w="19050">
                      <a:solidFill>
                        <a:schemeClr val="tx1"/>
                      </a:solidFill>
                    </a:ln>
                  </pic:spPr>
                </pic:pic>
              </a:graphicData>
            </a:graphic>
          </wp:inline>
        </w:drawing>
      </w:r>
    </w:p>
    <w:p w:rsidR="001B6FD4" w:rsidRDefault="001B6FD4" w:rsidP="001B6FD4">
      <w:pPr>
        <w:pStyle w:val="a3"/>
        <w:jc w:val="center"/>
      </w:pPr>
      <w:r>
        <w:t xml:space="preserve">Figure </w:t>
      </w:r>
      <w:fldSimple w:instr=" SEQ Figure \* ARABIC ">
        <w:r w:rsidR="006339DC">
          <w:rPr>
            <w:noProof/>
          </w:rPr>
          <w:t>6</w:t>
        </w:r>
      </w:fldSimple>
      <w:r>
        <w:t xml:space="preserve">. </w:t>
      </w:r>
      <w:proofErr w:type="gramStart"/>
      <w:r>
        <w:t>add</w:t>
      </w:r>
      <w:proofErr w:type="gramEnd"/>
      <w:r>
        <w:t xml:space="preserve"> facility here</w:t>
      </w:r>
    </w:p>
    <w:p w:rsidR="005069E8" w:rsidRDefault="00E3193E" w:rsidP="005069E8">
      <w:r>
        <w:tab/>
        <w:t xml:space="preserve">There are also instructions on the page, and under that you will see the place where you can insert the facility code and name. </w:t>
      </w:r>
    </w:p>
    <w:p w:rsidR="00E3193E" w:rsidRDefault="00E3193E" w:rsidP="005069E8">
      <w:r>
        <w:tab/>
        <w:t xml:space="preserve">Facility code is up to 6 characters in length while name can be long as you want. Careful about the facility code which is case-sensitive. After typing in which code and name you want, press ADD button to add it into the database. </w:t>
      </w:r>
      <w:r w:rsidR="004C6E26">
        <w:t xml:space="preserve">If it is successfully added, it will pop up the message saying request succeed. </w:t>
      </w:r>
      <w:r>
        <w:t xml:space="preserve">Then, the code and name will be displayed under at the table (Figure 7). </w:t>
      </w:r>
    </w:p>
    <w:p w:rsidR="004C6E26" w:rsidRDefault="004C6E26" w:rsidP="004C6E26">
      <w:pPr>
        <w:keepNext/>
      </w:pPr>
      <w:r>
        <w:tab/>
      </w:r>
      <w:r>
        <w:rPr>
          <w:noProof/>
        </w:rPr>
        <w:drawing>
          <wp:inline distT="0" distB="0" distL="0" distR="0">
            <wp:extent cx="4781550" cy="1346599"/>
            <wp:effectExtent l="19050" t="19050" r="19050" b="2540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cceed_add_facility.PNG"/>
                    <pic:cNvPicPr/>
                  </pic:nvPicPr>
                  <pic:blipFill>
                    <a:blip r:embed="rId13">
                      <a:extLst>
                        <a:ext uri="{28A0092B-C50C-407E-A947-70E740481C1C}">
                          <a14:useLocalDpi xmlns:a14="http://schemas.microsoft.com/office/drawing/2010/main" val="0"/>
                        </a:ext>
                      </a:extLst>
                    </a:blip>
                    <a:stretch>
                      <a:fillRect/>
                    </a:stretch>
                  </pic:blipFill>
                  <pic:spPr>
                    <a:xfrm>
                      <a:off x="0" y="0"/>
                      <a:ext cx="4808338" cy="1354143"/>
                    </a:xfrm>
                    <a:prstGeom prst="rect">
                      <a:avLst/>
                    </a:prstGeom>
                    <a:ln w="19050">
                      <a:solidFill>
                        <a:schemeClr val="tx1"/>
                      </a:solidFill>
                    </a:ln>
                  </pic:spPr>
                </pic:pic>
              </a:graphicData>
            </a:graphic>
          </wp:inline>
        </w:drawing>
      </w:r>
    </w:p>
    <w:p w:rsidR="004C6E26" w:rsidRDefault="004C6E26" w:rsidP="004C6E26">
      <w:pPr>
        <w:pStyle w:val="a3"/>
        <w:jc w:val="center"/>
      </w:pPr>
      <w:r>
        <w:t xml:space="preserve">Figure </w:t>
      </w:r>
      <w:fldSimple w:instr=" SEQ Figure \* ARABIC ">
        <w:r w:rsidR="006339DC">
          <w:rPr>
            <w:noProof/>
          </w:rPr>
          <w:t>7</w:t>
        </w:r>
      </w:fldSimple>
      <w:r>
        <w:t>.Showing the existing facility table</w:t>
      </w:r>
    </w:p>
    <w:p w:rsidR="004C6E26" w:rsidRPr="004C6E26" w:rsidRDefault="004C6E26" w:rsidP="004C6E26"/>
    <w:p w:rsidR="00F0487C" w:rsidRDefault="00E3193E" w:rsidP="005069E8">
      <w:r>
        <w:tab/>
      </w:r>
    </w:p>
    <w:p w:rsidR="00F0487C" w:rsidRDefault="00F0487C">
      <w:r>
        <w:br w:type="page"/>
      </w:r>
    </w:p>
    <w:p w:rsidR="00F0487C" w:rsidRPr="00BB3F74" w:rsidRDefault="00F0487C" w:rsidP="00F0487C">
      <w:pPr>
        <w:pBdr>
          <w:bottom w:val="single" w:sz="4" w:space="1" w:color="auto"/>
        </w:pBdr>
        <w:tabs>
          <w:tab w:val="center" w:pos="4680"/>
        </w:tabs>
        <w:rPr>
          <w:rFonts w:ascii="Times New Roman" w:hAnsi="Times New Roman" w:cs="Times New Roman"/>
          <w:b/>
          <w:i/>
          <w:sz w:val="44"/>
        </w:rPr>
      </w:pPr>
      <w:r>
        <w:rPr>
          <w:rFonts w:ascii="Times New Roman" w:hAnsi="Times New Roman" w:cs="Times New Roman"/>
          <w:b/>
          <w:i/>
          <w:sz w:val="44"/>
        </w:rPr>
        <w:lastRenderedPageBreak/>
        <w:t>4</w:t>
      </w:r>
      <w:r w:rsidRPr="00BB3F74">
        <w:rPr>
          <w:rFonts w:ascii="Times New Roman" w:hAnsi="Times New Roman" w:cs="Times New Roman"/>
          <w:b/>
          <w:i/>
          <w:sz w:val="44"/>
        </w:rPr>
        <w:t xml:space="preserve">) </w:t>
      </w:r>
      <w:r>
        <w:rPr>
          <w:rFonts w:ascii="Times New Roman" w:hAnsi="Times New Roman" w:cs="Times New Roman"/>
          <w:b/>
          <w:i/>
          <w:sz w:val="44"/>
        </w:rPr>
        <w:t>A</w:t>
      </w:r>
      <w:r>
        <w:rPr>
          <w:rFonts w:ascii="Times New Roman" w:hAnsi="Times New Roman" w:cs="Times New Roman"/>
          <w:b/>
          <w:i/>
          <w:sz w:val="44"/>
        </w:rPr>
        <w:t>dd assets</w:t>
      </w:r>
      <w:r>
        <w:rPr>
          <w:rFonts w:ascii="Times New Roman" w:hAnsi="Times New Roman" w:cs="Times New Roman"/>
          <w:b/>
          <w:i/>
          <w:sz w:val="44"/>
        </w:rPr>
        <w:t xml:space="preserve"> </w:t>
      </w:r>
      <w:r>
        <w:rPr>
          <w:rFonts w:ascii="Times New Roman" w:hAnsi="Times New Roman" w:cs="Times New Roman"/>
          <w:b/>
          <w:i/>
          <w:sz w:val="44"/>
        </w:rPr>
        <w:tab/>
      </w:r>
    </w:p>
    <w:p w:rsidR="00E3193E" w:rsidRDefault="00F0487C" w:rsidP="005069E8">
      <w:r>
        <w:tab/>
        <w:t xml:space="preserve">This step is adding assets. Adding facility should be done before this step. So, it you haven’t added at least two facilities, go back and add it. </w:t>
      </w:r>
    </w:p>
    <w:p w:rsidR="00F0487C" w:rsidRDefault="00F0487C" w:rsidP="005069E8">
      <w:r>
        <w:tab/>
        <w:t xml:space="preserve">You can click on to ASSET add on the menu bar or go to </w:t>
      </w:r>
      <w:r w:rsidRPr="00F0487C">
        <w:t>http://127.0.0.1:8080/add_asset</w:t>
      </w:r>
      <w:r w:rsidR="0002707E">
        <w:t>. Then you will see the screen shown below (figure 8).</w:t>
      </w:r>
    </w:p>
    <w:p w:rsidR="007C3CE4" w:rsidRDefault="007C3CE4" w:rsidP="007C3CE4">
      <w:pPr>
        <w:keepNext/>
        <w:jc w:val="center"/>
      </w:pPr>
      <w:r>
        <w:rPr>
          <w:noProof/>
        </w:rPr>
        <w:drawing>
          <wp:inline distT="0" distB="0" distL="0" distR="0">
            <wp:extent cx="3637917" cy="2895600"/>
            <wp:effectExtent l="19050" t="19050" r="19685" b="190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_asset_page.PNG"/>
                    <pic:cNvPicPr/>
                  </pic:nvPicPr>
                  <pic:blipFill>
                    <a:blip r:embed="rId14">
                      <a:extLst>
                        <a:ext uri="{28A0092B-C50C-407E-A947-70E740481C1C}">
                          <a14:useLocalDpi xmlns:a14="http://schemas.microsoft.com/office/drawing/2010/main" val="0"/>
                        </a:ext>
                      </a:extLst>
                    </a:blip>
                    <a:stretch>
                      <a:fillRect/>
                    </a:stretch>
                  </pic:blipFill>
                  <pic:spPr>
                    <a:xfrm>
                      <a:off x="0" y="0"/>
                      <a:ext cx="3646325" cy="2902292"/>
                    </a:xfrm>
                    <a:prstGeom prst="rect">
                      <a:avLst/>
                    </a:prstGeom>
                    <a:ln w="19050">
                      <a:solidFill>
                        <a:schemeClr val="tx1"/>
                      </a:solidFill>
                    </a:ln>
                  </pic:spPr>
                </pic:pic>
              </a:graphicData>
            </a:graphic>
          </wp:inline>
        </w:drawing>
      </w:r>
    </w:p>
    <w:p w:rsidR="0002707E" w:rsidRDefault="007C3CE4" w:rsidP="007C3CE4">
      <w:pPr>
        <w:pStyle w:val="a3"/>
        <w:jc w:val="center"/>
      </w:pPr>
      <w:r>
        <w:t xml:space="preserve">Figure </w:t>
      </w:r>
      <w:fldSimple w:instr=" SEQ Figure \* ARABIC ">
        <w:r w:rsidR="006339DC">
          <w:rPr>
            <w:noProof/>
          </w:rPr>
          <w:t>8</w:t>
        </w:r>
      </w:fldSimple>
      <w:r>
        <w:t xml:space="preserve">. </w:t>
      </w:r>
      <w:proofErr w:type="gramStart"/>
      <w:r>
        <w:t>add</w:t>
      </w:r>
      <w:proofErr w:type="gramEnd"/>
      <w:r>
        <w:t xml:space="preserve"> asset page</w:t>
      </w:r>
    </w:p>
    <w:p w:rsidR="00267B35" w:rsidRDefault="00B2722B" w:rsidP="007C3CE4">
      <w:r>
        <w:tab/>
        <w:t xml:space="preserve">As shown in the screenshot, you can type in asset tag (no longer than 16 characters) which is required. However, asset description is optional, so you don’t have to always type it in. </w:t>
      </w:r>
      <w:r w:rsidR="004800F4">
        <w:t>S</w:t>
      </w:r>
      <w:r w:rsidR="00267B35">
        <w:t>ince you already added facilities</w:t>
      </w:r>
      <w:r w:rsidR="004800F4">
        <w:t xml:space="preserve"> before this step, you can choose </w:t>
      </w:r>
      <w:r w:rsidR="00267B35">
        <w:t>them</w:t>
      </w:r>
      <w:r w:rsidR="004800F4">
        <w:t xml:space="preserve"> from the drop-down menu. Additionally, arrival data is required. It</w:t>
      </w:r>
      <w:r w:rsidR="00267B35">
        <w:t xml:space="preserve"> had the date format MM/DD/YYYY. Detailed descriptions are shown on the page. </w:t>
      </w:r>
    </w:p>
    <w:p w:rsidR="00981B60" w:rsidRDefault="00267B35" w:rsidP="007C3CE4">
      <w:r>
        <w:tab/>
      </w:r>
      <w:r w:rsidR="00981B60">
        <w:t>When your inputs are valid and click ADD, it will pop up message saying succeed. Else, if the asset tag is already added, it will show warning message. *</w:t>
      </w:r>
      <w:r w:rsidR="00B54A04">
        <w:t xml:space="preserve">* </w:t>
      </w:r>
      <w:r w:rsidR="00B54A04" w:rsidRPr="00E2052E">
        <w:rPr>
          <w:b/>
          <w:i/>
        </w:rPr>
        <w:t>I</w:t>
      </w:r>
      <w:r w:rsidR="00981B60" w:rsidRPr="00E2052E">
        <w:rPr>
          <w:b/>
          <w:i/>
        </w:rPr>
        <w:t>f you don’t insert anything, it will also not work</w:t>
      </w:r>
      <w:r w:rsidR="00981B60" w:rsidRPr="00E2052E">
        <w:rPr>
          <w:i/>
        </w:rPr>
        <w:t>.</w:t>
      </w:r>
      <w:r w:rsidR="00981B60">
        <w:t xml:space="preserve"> However, after successfully added, it will show under at the existing assets table (figure 9). </w:t>
      </w:r>
    </w:p>
    <w:p w:rsidR="00981B60" w:rsidRDefault="00981B60" w:rsidP="00981B60">
      <w:pPr>
        <w:keepNext/>
        <w:jc w:val="center"/>
      </w:pPr>
      <w:r>
        <w:rPr>
          <w:noProof/>
        </w:rPr>
        <w:drawing>
          <wp:inline distT="0" distB="0" distL="0" distR="0">
            <wp:extent cx="4686300" cy="1433928"/>
            <wp:effectExtent l="19050" t="19050" r="19050" b="1397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isting_asset.PNG"/>
                    <pic:cNvPicPr/>
                  </pic:nvPicPr>
                  <pic:blipFill>
                    <a:blip r:embed="rId15">
                      <a:extLst>
                        <a:ext uri="{28A0092B-C50C-407E-A947-70E740481C1C}">
                          <a14:useLocalDpi xmlns:a14="http://schemas.microsoft.com/office/drawing/2010/main" val="0"/>
                        </a:ext>
                      </a:extLst>
                    </a:blip>
                    <a:stretch>
                      <a:fillRect/>
                    </a:stretch>
                  </pic:blipFill>
                  <pic:spPr>
                    <a:xfrm>
                      <a:off x="0" y="0"/>
                      <a:ext cx="4701240" cy="1438499"/>
                    </a:xfrm>
                    <a:prstGeom prst="rect">
                      <a:avLst/>
                    </a:prstGeom>
                    <a:ln w="19050">
                      <a:solidFill>
                        <a:schemeClr val="tx1"/>
                      </a:solidFill>
                    </a:ln>
                  </pic:spPr>
                </pic:pic>
              </a:graphicData>
            </a:graphic>
          </wp:inline>
        </w:drawing>
      </w:r>
    </w:p>
    <w:p w:rsidR="00267B35" w:rsidRDefault="00981B60" w:rsidP="00981B60">
      <w:pPr>
        <w:pStyle w:val="a3"/>
        <w:jc w:val="center"/>
      </w:pPr>
      <w:r>
        <w:t xml:space="preserve">Figure </w:t>
      </w:r>
      <w:fldSimple w:instr=" SEQ Figure \* ARABIC ">
        <w:r w:rsidR="006339DC">
          <w:rPr>
            <w:noProof/>
          </w:rPr>
          <w:t>9</w:t>
        </w:r>
      </w:fldSimple>
      <w:r>
        <w:t>. Existing asset shown after ADD</w:t>
      </w:r>
    </w:p>
    <w:p w:rsidR="007F0292" w:rsidRPr="00BB3F74" w:rsidRDefault="007F0292" w:rsidP="007F0292">
      <w:pPr>
        <w:pBdr>
          <w:bottom w:val="single" w:sz="4" w:space="1" w:color="auto"/>
        </w:pBdr>
        <w:tabs>
          <w:tab w:val="center" w:pos="4680"/>
        </w:tabs>
        <w:rPr>
          <w:rFonts w:ascii="Times New Roman" w:hAnsi="Times New Roman" w:cs="Times New Roman"/>
          <w:b/>
          <w:i/>
          <w:sz w:val="44"/>
        </w:rPr>
      </w:pPr>
      <w:r>
        <w:rPr>
          <w:rFonts w:ascii="Times New Roman" w:hAnsi="Times New Roman" w:cs="Times New Roman"/>
          <w:b/>
          <w:i/>
          <w:sz w:val="44"/>
        </w:rPr>
        <w:lastRenderedPageBreak/>
        <w:t>5</w:t>
      </w:r>
      <w:r w:rsidRPr="00BB3F74">
        <w:rPr>
          <w:rFonts w:ascii="Times New Roman" w:hAnsi="Times New Roman" w:cs="Times New Roman"/>
          <w:b/>
          <w:i/>
          <w:sz w:val="44"/>
        </w:rPr>
        <w:t xml:space="preserve">) </w:t>
      </w:r>
      <w:r>
        <w:rPr>
          <w:rFonts w:ascii="Times New Roman" w:hAnsi="Times New Roman" w:cs="Times New Roman"/>
          <w:b/>
          <w:i/>
          <w:sz w:val="44"/>
        </w:rPr>
        <w:t>Complete the asset transit process</w:t>
      </w:r>
      <w:r>
        <w:rPr>
          <w:rFonts w:ascii="Times New Roman" w:hAnsi="Times New Roman" w:cs="Times New Roman"/>
          <w:b/>
          <w:i/>
          <w:sz w:val="44"/>
        </w:rPr>
        <w:t xml:space="preserve"> </w:t>
      </w:r>
      <w:r>
        <w:rPr>
          <w:rFonts w:ascii="Times New Roman" w:hAnsi="Times New Roman" w:cs="Times New Roman"/>
          <w:b/>
          <w:i/>
          <w:sz w:val="44"/>
        </w:rPr>
        <w:tab/>
      </w:r>
    </w:p>
    <w:p w:rsidR="007F0292" w:rsidRDefault="007F0292" w:rsidP="007F0292"/>
    <w:p w:rsidR="00A169BC" w:rsidRDefault="00A169BC">
      <w:r>
        <w:br w:type="page"/>
      </w:r>
    </w:p>
    <w:p w:rsidR="00A169BC" w:rsidRPr="00BB3F74" w:rsidRDefault="00A169BC" w:rsidP="00A169BC">
      <w:pPr>
        <w:pBdr>
          <w:bottom w:val="single" w:sz="4" w:space="1" w:color="auto"/>
        </w:pBdr>
        <w:tabs>
          <w:tab w:val="center" w:pos="4680"/>
        </w:tabs>
        <w:rPr>
          <w:rFonts w:ascii="Times New Roman" w:hAnsi="Times New Roman" w:cs="Times New Roman"/>
          <w:b/>
          <w:i/>
          <w:sz w:val="44"/>
        </w:rPr>
      </w:pPr>
      <w:r>
        <w:rPr>
          <w:rFonts w:ascii="Times New Roman" w:hAnsi="Times New Roman" w:cs="Times New Roman"/>
          <w:b/>
          <w:i/>
          <w:sz w:val="44"/>
        </w:rPr>
        <w:lastRenderedPageBreak/>
        <w:t>6</w:t>
      </w:r>
      <w:r w:rsidRPr="00BB3F74">
        <w:rPr>
          <w:rFonts w:ascii="Times New Roman" w:hAnsi="Times New Roman" w:cs="Times New Roman"/>
          <w:b/>
          <w:i/>
          <w:sz w:val="44"/>
        </w:rPr>
        <w:t xml:space="preserve">) </w:t>
      </w:r>
      <w:r>
        <w:rPr>
          <w:rFonts w:ascii="Times New Roman" w:hAnsi="Times New Roman" w:cs="Times New Roman"/>
          <w:b/>
          <w:i/>
          <w:sz w:val="44"/>
        </w:rPr>
        <w:t>Dispose of asset</w:t>
      </w:r>
      <w:r>
        <w:rPr>
          <w:rFonts w:ascii="Times New Roman" w:hAnsi="Times New Roman" w:cs="Times New Roman"/>
          <w:b/>
          <w:i/>
          <w:sz w:val="44"/>
        </w:rPr>
        <w:tab/>
      </w:r>
      <w:r>
        <w:rPr>
          <w:rFonts w:ascii="Times New Roman" w:hAnsi="Times New Roman" w:cs="Times New Roman"/>
          <w:b/>
          <w:i/>
          <w:sz w:val="44"/>
        </w:rPr>
        <w:t xml:space="preserve"> </w:t>
      </w:r>
      <w:r>
        <w:rPr>
          <w:rFonts w:ascii="Times New Roman" w:hAnsi="Times New Roman" w:cs="Times New Roman"/>
          <w:b/>
          <w:i/>
          <w:sz w:val="44"/>
        </w:rPr>
        <w:tab/>
      </w:r>
    </w:p>
    <w:p w:rsidR="00C20817" w:rsidRDefault="00C20817" w:rsidP="007F0292">
      <w:r>
        <w:tab/>
        <w:t xml:space="preserve">This step is disposing the asset. This page is only allowed for Logistic Officer, so if you logged in as Facility Officer, log out and please login as Logistic Officer. However, if you try to go to this page as Facility Officer </w:t>
      </w:r>
      <w:proofErr w:type="gramStart"/>
      <w:r>
        <w:t>users</w:t>
      </w:r>
      <w:proofErr w:type="gramEnd"/>
      <w:r>
        <w:t>, then it will redirect to page showing error (Figure 10).</w:t>
      </w:r>
    </w:p>
    <w:p w:rsidR="00C20817" w:rsidRDefault="00C20817" w:rsidP="00C20817">
      <w:pPr>
        <w:keepNext/>
        <w:jc w:val="center"/>
      </w:pPr>
      <w:r>
        <w:rPr>
          <w:noProof/>
        </w:rPr>
        <w:drawing>
          <wp:inline distT="0" distB="0" distL="0" distR="0">
            <wp:extent cx="3990975" cy="1485900"/>
            <wp:effectExtent l="0" t="0" r="9525"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ror_asset_dispose.PNG"/>
                    <pic:cNvPicPr/>
                  </pic:nvPicPr>
                  <pic:blipFill>
                    <a:blip r:embed="rId16">
                      <a:extLst>
                        <a:ext uri="{28A0092B-C50C-407E-A947-70E740481C1C}">
                          <a14:useLocalDpi xmlns:a14="http://schemas.microsoft.com/office/drawing/2010/main" val="0"/>
                        </a:ext>
                      </a:extLst>
                    </a:blip>
                    <a:stretch>
                      <a:fillRect/>
                    </a:stretch>
                  </pic:blipFill>
                  <pic:spPr>
                    <a:xfrm>
                      <a:off x="0" y="0"/>
                      <a:ext cx="3990975" cy="1485900"/>
                    </a:xfrm>
                    <a:prstGeom prst="rect">
                      <a:avLst/>
                    </a:prstGeom>
                  </pic:spPr>
                </pic:pic>
              </a:graphicData>
            </a:graphic>
          </wp:inline>
        </w:drawing>
      </w:r>
    </w:p>
    <w:p w:rsidR="00C20817" w:rsidRDefault="00C20817" w:rsidP="00C20817">
      <w:pPr>
        <w:pStyle w:val="a3"/>
        <w:jc w:val="center"/>
      </w:pPr>
      <w:r>
        <w:t xml:space="preserve">Figure </w:t>
      </w:r>
      <w:fldSimple w:instr=" SEQ Figure \* ARABIC ">
        <w:r w:rsidR="006339DC">
          <w:rPr>
            <w:noProof/>
          </w:rPr>
          <w:t>10</w:t>
        </w:r>
      </w:fldSimple>
      <w:r>
        <w:t>. Error message</w:t>
      </w:r>
    </w:p>
    <w:p w:rsidR="00C20817" w:rsidRDefault="00C20817" w:rsidP="00C20817">
      <w:r>
        <w:tab/>
      </w:r>
      <w:r w:rsidR="00B46A0F">
        <w:t>When you are logged in as Logistic Officer, you will see screen like below (Figure 11).</w:t>
      </w:r>
    </w:p>
    <w:p w:rsidR="00B46A0F" w:rsidRDefault="00B46A0F" w:rsidP="00B46A0F">
      <w:pPr>
        <w:keepNext/>
        <w:jc w:val="center"/>
      </w:pPr>
      <w:r>
        <w:rPr>
          <w:noProof/>
        </w:rPr>
        <w:drawing>
          <wp:inline distT="0" distB="0" distL="0" distR="0">
            <wp:extent cx="3695700" cy="1810645"/>
            <wp:effectExtent l="19050" t="19050" r="19050" b="1841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spose_page.PNG"/>
                    <pic:cNvPicPr/>
                  </pic:nvPicPr>
                  <pic:blipFill>
                    <a:blip r:embed="rId17">
                      <a:extLst>
                        <a:ext uri="{28A0092B-C50C-407E-A947-70E740481C1C}">
                          <a14:useLocalDpi xmlns:a14="http://schemas.microsoft.com/office/drawing/2010/main" val="0"/>
                        </a:ext>
                      </a:extLst>
                    </a:blip>
                    <a:stretch>
                      <a:fillRect/>
                    </a:stretch>
                  </pic:blipFill>
                  <pic:spPr>
                    <a:xfrm>
                      <a:off x="0" y="0"/>
                      <a:ext cx="3703743" cy="1814586"/>
                    </a:xfrm>
                    <a:prstGeom prst="rect">
                      <a:avLst/>
                    </a:prstGeom>
                    <a:ln w="19050">
                      <a:solidFill>
                        <a:schemeClr val="tx1"/>
                      </a:solidFill>
                    </a:ln>
                  </pic:spPr>
                </pic:pic>
              </a:graphicData>
            </a:graphic>
          </wp:inline>
        </w:drawing>
      </w:r>
    </w:p>
    <w:p w:rsidR="00B46A0F" w:rsidRDefault="00B46A0F" w:rsidP="00B46A0F">
      <w:pPr>
        <w:pStyle w:val="a3"/>
        <w:jc w:val="center"/>
      </w:pPr>
      <w:r>
        <w:t xml:space="preserve">Figure </w:t>
      </w:r>
      <w:fldSimple w:instr=" SEQ Figure \* ARABIC ">
        <w:r w:rsidR="006339DC">
          <w:rPr>
            <w:noProof/>
          </w:rPr>
          <w:t>11</w:t>
        </w:r>
      </w:fldSimple>
      <w:r>
        <w:t>. Dispose asset screen</w:t>
      </w:r>
    </w:p>
    <w:p w:rsidR="00E725DE" w:rsidRDefault="0074219B" w:rsidP="00E725DE">
      <w:r>
        <w:tab/>
        <w:t xml:space="preserve">Type in the asset tag and select date from the drop-down </w:t>
      </w:r>
      <w:r w:rsidR="00B7071B">
        <w:t xml:space="preserve">with the asset you want to dispose. If it is successfully disposed, it will pop up succeed message. However, if it fails it will give warning pop up. </w:t>
      </w:r>
    </w:p>
    <w:p w:rsidR="00B7071B" w:rsidRDefault="00B7071B" w:rsidP="00E725DE">
      <w:r>
        <w:tab/>
        <w:t xml:space="preserve">To check, go to the database and check the </w:t>
      </w:r>
      <w:proofErr w:type="spellStart"/>
      <w:r>
        <w:t>asset_at</w:t>
      </w:r>
      <w:proofErr w:type="spellEnd"/>
      <w:r>
        <w:t xml:space="preserve"> table. </w:t>
      </w:r>
    </w:p>
    <w:p w:rsidR="00B7071B" w:rsidRDefault="00B7071B" w:rsidP="00B7071B">
      <w:pPr>
        <w:keepNext/>
      </w:pPr>
      <w:r>
        <w:rPr>
          <w:noProof/>
        </w:rPr>
        <w:drawing>
          <wp:inline distT="0" distB="0" distL="0" distR="0">
            <wp:extent cx="5943600" cy="1362075"/>
            <wp:effectExtent l="0" t="0" r="0" b="952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et_a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p>
    <w:p w:rsidR="00B7071B" w:rsidRDefault="00B7071B" w:rsidP="00B7071B">
      <w:pPr>
        <w:pStyle w:val="a3"/>
        <w:jc w:val="center"/>
      </w:pPr>
      <w:r>
        <w:t xml:space="preserve">Figure </w:t>
      </w:r>
      <w:fldSimple w:instr=" SEQ Figure \* ARABIC ">
        <w:r w:rsidR="006339DC">
          <w:rPr>
            <w:noProof/>
          </w:rPr>
          <w:t>12</w:t>
        </w:r>
      </w:fldSimple>
      <w:r>
        <w:t xml:space="preserve">. </w:t>
      </w:r>
      <w:proofErr w:type="gramStart"/>
      <w:r>
        <w:t>check</w:t>
      </w:r>
      <w:proofErr w:type="gramEnd"/>
      <w:r>
        <w:t xml:space="preserve"> if the change has been made</w:t>
      </w:r>
    </w:p>
    <w:p w:rsidR="002600DB" w:rsidRDefault="002600DB" w:rsidP="002600DB"/>
    <w:p w:rsidR="00031ED9" w:rsidRPr="00BB3F74" w:rsidRDefault="00031ED9" w:rsidP="00031ED9">
      <w:pPr>
        <w:pBdr>
          <w:bottom w:val="single" w:sz="4" w:space="1" w:color="auto"/>
        </w:pBdr>
        <w:tabs>
          <w:tab w:val="center" w:pos="4680"/>
        </w:tabs>
        <w:rPr>
          <w:rFonts w:ascii="Times New Roman" w:hAnsi="Times New Roman" w:cs="Times New Roman"/>
          <w:b/>
          <w:i/>
          <w:sz w:val="44"/>
        </w:rPr>
      </w:pPr>
      <w:r>
        <w:rPr>
          <w:rFonts w:ascii="Times New Roman" w:hAnsi="Times New Roman" w:cs="Times New Roman"/>
          <w:b/>
          <w:i/>
          <w:sz w:val="44"/>
        </w:rPr>
        <w:lastRenderedPageBreak/>
        <w:t>7</w:t>
      </w:r>
      <w:r w:rsidRPr="00BB3F74">
        <w:rPr>
          <w:rFonts w:ascii="Times New Roman" w:hAnsi="Times New Roman" w:cs="Times New Roman"/>
          <w:b/>
          <w:i/>
          <w:sz w:val="44"/>
        </w:rPr>
        <w:t xml:space="preserve">) </w:t>
      </w:r>
      <w:r>
        <w:rPr>
          <w:rFonts w:ascii="Times New Roman" w:hAnsi="Times New Roman" w:cs="Times New Roman"/>
          <w:b/>
          <w:i/>
          <w:sz w:val="44"/>
        </w:rPr>
        <w:t>Run each of the reports</w:t>
      </w:r>
      <w:r>
        <w:rPr>
          <w:rFonts w:ascii="Times New Roman" w:hAnsi="Times New Roman" w:cs="Times New Roman"/>
          <w:b/>
          <w:i/>
          <w:sz w:val="44"/>
        </w:rPr>
        <w:tab/>
      </w:r>
      <w:r>
        <w:rPr>
          <w:rFonts w:ascii="Times New Roman" w:hAnsi="Times New Roman" w:cs="Times New Roman"/>
          <w:b/>
          <w:i/>
          <w:sz w:val="44"/>
        </w:rPr>
        <w:tab/>
        <w:t xml:space="preserve"> </w:t>
      </w:r>
      <w:r>
        <w:rPr>
          <w:rFonts w:ascii="Times New Roman" w:hAnsi="Times New Roman" w:cs="Times New Roman"/>
          <w:b/>
          <w:i/>
          <w:sz w:val="44"/>
        </w:rPr>
        <w:tab/>
      </w:r>
    </w:p>
    <w:p w:rsidR="006339DC" w:rsidRDefault="006339DC" w:rsidP="002600DB">
      <w:r>
        <w:tab/>
        <w:t>This step is to check the reports, we have two report pages. One is asset report page (</w:t>
      </w:r>
      <w:r w:rsidRPr="006339DC">
        <w:t>http://127.0.0.1:8080/asset_report</w:t>
      </w:r>
      <w:r>
        <w:t xml:space="preserve">) and the other one is transfer report page. Each of them can be clicked on the menu bar on the top of the page. </w:t>
      </w:r>
    </w:p>
    <w:p w:rsidR="006339DC" w:rsidRDefault="006339DC" w:rsidP="002600DB">
      <w:r>
        <w:tab/>
        <w:t xml:space="preserve">On the asset report page, select the facility name from the drop-down menu and put in the date you want to display. After, click DISPLAY button to see what is stored inside the chosen facility and date. </w:t>
      </w:r>
    </w:p>
    <w:p w:rsidR="006339DC" w:rsidRDefault="006339DC" w:rsidP="006339DC">
      <w:pPr>
        <w:keepNext/>
      </w:pPr>
      <w:bookmarkStart w:id="0" w:name="_GoBack"/>
      <w:r>
        <w:rPr>
          <w:noProof/>
        </w:rPr>
        <w:drawing>
          <wp:inline distT="0" distB="0" distL="0" distR="0">
            <wp:extent cx="5943600" cy="2874010"/>
            <wp:effectExtent l="19050" t="19050" r="19050" b="2159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set_repor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874010"/>
                    </a:xfrm>
                    <a:prstGeom prst="rect">
                      <a:avLst/>
                    </a:prstGeom>
                    <a:ln w="19050">
                      <a:solidFill>
                        <a:schemeClr val="tx1"/>
                      </a:solidFill>
                    </a:ln>
                  </pic:spPr>
                </pic:pic>
              </a:graphicData>
            </a:graphic>
          </wp:inline>
        </w:drawing>
      </w:r>
      <w:bookmarkEnd w:id="0"/>
    </w:p>
    <w:p w:rsidR="006339DC" w:rsidRDefault="006339DC" w:rsidP="006339DC">
      <w:pPr>
        <w:pStyle w:val="a3"/>
        <w:jc w:val="center"/>
      </w:pPr>
      <w:r>
        <w:t xml:space="preserve">Figure </w:t>
      </w:r>
      <w:fldSimple w:instr=" SEQ Figure \* ARABIC ">
        <w:r>
          <w:rPr>
            <w:noProof/>
          </w:rPr>
          <w:t>13</w:t>
        </w:r>
      </w:fldSimple>
      <w:r>
        <w:t>. Asset report page</w:t>
      </w:r>
    </w:p>
    <w:p w:rsidR="006339DC" w:rsidRPr="002600DB" w:rsidRDefault="006339DC" w:rsidP="002600DB">
      <w:r>
        <w:tab/>
        <w:t xml:space="preserve">On the transfer report page, it similar to the asset report page. The difference is </w:t>
      </w:r>
    </w:p>
    <w:sectPr w:rsidR="006339DC" w:rsidRPr="002600DB">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04D" w:rsidRDefault="0033304D" w:rsidP="00DE1465">
      <w:pPr>
        <w:spacing w:after="0" w:line="240" w:lineRule="auto"/>
      </w:pPr>
      <w:r>
        <w:separator/>
      </w:r>
    </w:p>
  </w:endnote>
  <w:endnote w:type="continuationSeparator" w:id="0">
    <w:p w:rsidR="0033304D" w:rsidRDefault="0033304D" w:rsidP="00DE1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6068191"/>
      <w:docPartObj>
        <w:docPartGallery w:val="Page Numbers (Bottom of Page)"/>
        <w:docPartUnique/>
      </w:docPartObj>
    </w:sdtPr>
    <w:sdtContent>
      <w:p w:rsidR="00DE1465" w:rsidRDefault="00DE1465">
        <w:pPr>
          <w:pStyle w:val="a5"/>
          <w:jc w:val="center"/>
        </w:pPr>
        <w:r>
          <w:fldChar w:fldCharType="begin"/>
        </w:r>
        <w:r>
          <w:instrText>PAGE   \* MERGEFORMAT</w:instrText>
        </w:r>
        <w:r>
          <w:fldChar w:fldCharType="separate"/>
        </w:r>
        <w:r w:rsidR="006339DC" w:rsidRPr="006339DC">
          <w:rPr>
            <w:noProof/>
            <w:lang w:val="ko-KR"/>
          </w:rPr>
          <w:t>8</w:t>
        </w:r>
        <w:r>
          <w:fldChar w:fldCharType="end"/>
        </w:r>
      </w:p>
    </w:sdtContent>
  </w:sdt>
  <w:p w:rsidR="00DE1465" w:rsidRDefault="00DE146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04D" w:rsidRDefault="0033304D" w:rsidP="00DE1465">
      <w:pPr>
        <w:spacing w:after="0" w:line="240" w:lineRule="auto"/>
      </w:pPr>
      <w:r>
        <w:separator/>
      </w:r>
    </w:p>
  </w:footnote>
  <w:footnote w:type="continuationSeparator" w:id="0">
    <w:p w:rsidR="0033304D" w:rsidRDefault="0033304D" w:rsidP="00DE14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8DC"/>
    <w:rsid w:val="0002707E"/>
    <w:rsid w:val="00031ED9"/>
    <w:rsid w:val="00035069"/>
    <w:rsid w:val="000361E6"/>
    <w:rsid w:val="000833B8"/>
    <w:rsid w:val="000E3F14"/>
    <w:rsid w:val="001A7AE1"/>
    <w:rsid w:val="001B6FD4"/>
    <w:rsid w:val="001D2FC4"/>
    <w:rsid w:val="00227086"/>
    <w:rsid w:val="00234EFE"/>
    <w:rsid w:val="002600DB"/>
    <w:rsid w:val="00267B35"/>
    <w:rsid w:val="0033304D"/>
    <w:rsid w:val="004800F4"/>
    <w:rsid w:val="004C6E26"/>
    <w:rsid w:val="005069E8"/>
    <w:rsid w:val="00566C68"/>
    <w:rsid w:val="005773AC"/>
    <w:rsid w:val="005C4C64"/>
    <w:rsid w:val="005D070B"/>
    <w:rsid w:val="006339DC"/>
    <w:rsid w:val="0074219B"/>
    <w:rsid w:val="007C3CE4"/>
    <w:rsid w:val="007F0292"/>
    <w:rsid w:val="00950075"/>
    <w:rsid w:val="00972883"/>
    <w:rsid w:val="00981B60"/>
    <w:rsid w:val="00A169BC"/>
    <w:rsid w:val="00B21500"/>
    <w:rsid w:val="00B2722B"/>
    <w:rsid w:val="00B46A0F"/>
    <w:rsid w:val="00B54A04"/>
    <w:rsid w:val="00B666D2"/>
    <w:rsid w:val="00B67BFB"/>
    <w:rsid w:val="00B7071B"/>
    <w:rsid w:val="00BB3F74"/>
    <w:rsid w:val="00BD491A"/>
    <w:rsid w:val="00C20817"/>
    <w:rsid w:val="00C6486C"/>
    <w:rsid w:val="00CA34DE"/>
    <w:rsid w:val="00CE6D60"/>
    <w:rsid w:val="00DE1465"/>
    <w:rsid w:val="00E2052E"/>
    <w:rsid w:val="00E3193E"/>
    <w:rsid w:val="00E725DE"/>
    <w:rsid w:val="00F0487C"/>
    <w:rsid w:val="00F758DC"/>
    <w:rsid w:val="00FB68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926C0-8C03-4ECF-9AA9-70F12CFC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5773AC"/>
    <w:pPr>
      <w:spacing w:after="200" w:line="240" w:lineRule="auto"/>
    </w:pPr>
    <w:rPr>
      <w:i/>
      <w:iCs/>
      <w:color w:val="44546A" w:themeColor="text2"/>
      <w:sz w:val="18"/>
      <w:szCs w:val="18"/>
    </w:rPr>
  </w:style>
  <w:style w:type="paragraph" w:styleId="a4">
    <w:name w:val="header"/>
    <w:basedOn w:val="a"/>
    <w:link w:val="Char"/>
    <w:uiPriority w:val="99"/>
    <w:unhideWhenUsed/>
    <w:rsid w:val="00DE1465"/>
    <w:pPr>
      <w:tabs>
        <w:tab w:val="center" w:pos="4680"/>
        <w:tab w:val="right" w:pos="9360"/>
      </w:tabs>
      <w:spacing w:after="0" w:line="240" w:lineRule="auto"/>
    </w:pPr>
  </w:style>
  <w:style w:type="character" w:customStyle="1" w:styleId="Char">
    <w:name w:val="머리글 Char"/>
    <w:basedOn w:val="a0"/>
    <w:link w:val="a4"/>
    <w:uiPriority w:val="99"/>
    <w:rsid w:val="00DE1465"/>
  </w:style>
  <w:style w:type="paragraph" w:styleId="a5">
    <w:name w:val="footer"/>
    <w:basedOn w:val="a"/>
    <w:link w:val="Char0"/>
    <w:uiPriority w:val="99"/>
    <w:unhideWhenUsed/>
    <w:rsid w:val="00DE1465"/>
    <w:pPr>
      <w:tabs>
        <w:tab w:val="center" w:pos="4680"/>
        <w:tab w:val="right" w:pos="9360"/>
      </w:tabs>
      <w:spacing w:after="0" w:line="240" w:lineRule="auto"/>
    </w:pPr>
  </w:style>
  <w:style w:type="character" w:customStyle="1" w:styleId="Char0">
    <w:name w:val="바닥글 Char"/>
    <w:basedOn w:val="a0"/>
    <w:link w:val="a5"/>
    <w:uiPriority w:val="99"/>
    <w:rsid w:val="00DE1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828</Words>
  <Characters>4726</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JeMin Son</dc:creator>
  <cp:keywords/>
  <dc:description/>
  <cp:lastModifiedBy>JeMin Son</cp:lastModifiedBy>
  <cp:revision>37</cp:revision>
  <dcterms:created xsi:type="dcterms:W3CDTF">2017-03-18T08:26:00Z</dcterms:created>
  <dcterms:modified xsi:type="dcterms:W3CDTF">2017-03-18T10:49:00Z</dcterms:modified>
</cp:coreProperties>
</file>