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English Version</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Homepage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video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to properties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About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Thank you for considering us. Over the years running a business has thought me to keep things simple and costumer oriented. There’s no need to complicate procedures. Although that might be easier said than done, at Michel Real Estate you won’t deal with a multitude of different agents, secretaries and assistants. You’ll be in direct contact with me whenever and wherever it suits you. Your time is precious. For this simple reason we meet with clients when it fits their schedule, whether at the clients home or workplace, morning, evenings or lunchhours.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As an investor myself, I can relate to any property owner’s fears and needs. Trust me I have been in your shoes and have seen the worst. Most agents are just agents and want to catch that commission check as fast as possible. My team implements a tailor-made approach and strives to bring results, not empty promisses. Your success is our success, it’s as simple as that.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It’s my job to be your expert when it comes to selling or renting your property. </w:t>
      </w:r>
      <w:r>
        <w:rPr>
          <w:rFonts w:ascii="Calibri" w:hAnsi="Calibri" w:cs="Calibri" w:eastAsia="Calibri"/>
          <w:color w:val="auto"/>
          <w:spacing w:val="0"/>
          <w:position w:val="0"/>
          <w:sz w:val="22"/>
          <w:shd w:fill="auto" w:val="clear"/>
        </w:rPr>
        <w:t xml:space="preserve">Convincing your potential buyers or renters to go along with your property is what me and my team do best. Our marketing strategy has proven to be one of the country's most successful.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Services</w:t>
      </w:r>
    </w:p>
    <w:p>
      <w:pPr>
        <w:numPr>
          <w:ilvl w:val="0"/>
          <w:numId w:val="2"/>
        </w:numPr>
        <w:spacing w:before="0" w:after="160" w:line="259"/>
        <w:ind w:right="0" w:left="144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Residential real estate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Rental services, new construction, resale of homes, apartments and investment properties.</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Commercial real estate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Shopping centers, office spaces, retail surfaces, storage units and parking lots.</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Buyer consulting</w:t>
      </w:r>
    </w:p>
    <w:p>
      <w:pPr>
        <w:spacing w:before="0" w:after="160" w:line="259"/>
        <w:ind w:right="0" w:left="72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Professional representation for investors, first time home buyers and developers.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Our marketing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Marketing strategy for selling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10-point Action Plan (With download link to brochure)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 of properties (professional vs. Amateur) + Droneworks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Courses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Agent Courses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Management Mastery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Coaching 101</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Contact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Michel Real Estate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rue du Moulin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4251 Esch/Alzette</w:t>
      </w:r>
    </w:p>
    <w:p>
      <w:pPr>
        <w:spacing w:before="0" w:after="160" w:line="259"/>
        <w:ind w:right="0" w:left="72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Social Media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Twitter: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https://twitter.com/KmiotekMichel</w:t>
        </w:r>
      </w:hyperlink>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Instagram @michelkmiotek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https://www.facebook.com/Michel.Kmiotek/</w:t>
        </w:r>
      </w:hyperlink>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Youtube: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https://www.youtube.com/channel/UCtiB6apwM4CaGiILUm25xSA</w:t>
        </w:r>
      </w:hyperlink>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personne adaptée à vos besoins. Des experts dédié à la réussite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Marketing Strategy Brochure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Décider de vendre/ de louer avec Michel Real Estate, c’est opter pour: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Centre Opérationnel : une personne dédiée à 100% à vos besoins/demandes en immobilier.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Shooting photo assuré par Jonai PHOTOGRAPHY (jonai.nl), photographe professionnelle qui veillera à la mise en valeur de votre bien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estimation gratuite, circonstanciée et justifiée, de votre bien immobilier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préalable de toute collaboration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agent immobilier agréé avec une vaste expérience dans le domaine du marketing.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méthode rigoureuse et un suivi permanent tout au long de la relation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plan marketing adapté aux exigences du bien et aux exigences du marché (locative, achat/vente ou commercial).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conseiller multilingue pour les nouveaux expats.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consultation quand vous le souhaitez et ou vous le souhaitez. Pas besoin de vous deplacer pendant vos heures de travail.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 a decade ago I created a business that grew into a friendship that the two of us never could’ve imagined.  I guess we could say the same for the business that has come of it as well. We pinch ourselves every day to be sure it's real, because much of it feels like a dream. All these years later we look back and think "where did the time go". Over the years we have grown in numbers as we have hired some of the best and most highly regarded agents in the business to join us on our journey. Together we have broken many records as we set a new standard for the industry. In many ways we feel as though we are just getting started. We have recently expanded our business into the LA and Miami markets, where after interviewing the best of the best we created two-amazing teams of highly qualified agents, who have years of experience in these markets. Together we are growing with the sole mission to be the best at what we do so we can best serve you in all of your real estate needs. We hope you give us the opportunity to show you and how we different than the rest. We look forward to working with you! Truly yours, Fredrik Eklund and John Gomes.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or Intro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Private Sales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I wouldn’t recommend selling a property without the help of a professional, there are certain circumstances which make a private sale the only viable option. Most real estate agents wouldn't dare to recommend or give any advice on how to sell without them, but since you clicked on this tab within my website you clearly believe that you are well capable of doing the job alone and still get top money for your property. In those cases, a little knowledge can’t hurt your cause, which is why I put together a manual which you can download for free.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here for a step-by-step sales plan.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Sales Course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out in the sales profession can be extremely though and daunting. I should know because I have been through it all. When I started out, I didn’t have anyone explaining what to do to get clients and once I was in front of them I wasn’t sure what to say. Looking back I wish I had someone to show how to get to my goals quicker and easy. Had I not wasted my time finding the right path, I would made a lot more money earlier in my career. If you want to kickstart your career I welcome you to follow my online sales course.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you get:</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Step-by-step manual</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 weekly counseling</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Tailor made training</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Objection Handling</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Confidence and awareness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Scripts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Cold Calling mastery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the help you need to succeed. Click here for success and nothing less!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Marketing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comes as no surprise that a successful sale hinges on the type of marketing that I apply. I work together with a highly professional team of outsourced experts to make sure that you get the best of the best when it comes to your needs. From photographer to ads-designer to notary, I guarantee that your sale or acquisition stays on track to successfully reach its destination within a set timeframe. The devil is in the details, and one mistake can untangle a deal within minutes. Don’t let it happen to you. Your time valuable and I’m conscious of that fact.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want to know more about my marketing? Click here for a step-by-step gameplan.</w:t>
      </w: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redirect?event=video_description&amp;redir_token=QUFFLUhqa1d3RUNDcUNfQ0JoRm1FSUtoQmxHQWVPTW92Z3xBQ3Jtc0trYlBEYW1PemkxQXJQay1pNmlwWktSdkJUaGl2ZHNLZ2RyX3Z4dVJGMk41R1IzazhQMG5TanZEZlNSSFBNMU1aanJ5TF8zUjJHNDk1TVIxRnZzQktwb0R0SmpBaVRiR095bkVBd0g3TUp4bTlYOEhPTQ&amp;q=https%3A%2F%2Fwww.facebook.com%2FMichel.Kmiotek%2F" Id="docRId1" Type="http://schemas.openxmlformats.org/officeDocument/2006/relationships/hyperlink" /><Relationship Target="numbering.xml" Id="docRId3" Type="http://schemas.openxmlformats.org/officeDocument/2006/relationships/numbering" /><Relationship TargetMode="External" Target="https://www.youtube.com/redirect?event=video_description&amp;redir_token=QUFFLUhqbnE5MTM4Unk4b203S2JZSk45RTdYVmFONnJFUXxBQ3Jtc0tsR1ZQMmZxWDJTT0xfTWhBTFVpdmRWQUhrMm1HNzFhQTlzX2o3VE1HRHN0Z1czU0I5NXlLbXdoUXlfTkpJU2k3NXZwRHdnMmRhMXNMREd2aXFLYmRQZl9oMjZvWUFSWmFqZXh6RVF1aWFKVVlsZW16Zw&amp;q=https%3A%2F%2Ftwitter.com%2FKmiotekMichel" Id="docRId0" Type="http://schemas.openxmlformats.org/officeDocument/2006/relationships/hyperlink" /><Relationship TargetMode="External" Target="https://www.youtube.com/channel/UCtiB6apwM4CaGiILUm25xSA" Id="docRId2" Type="http://schemas.openxmlformats.org/officeDocument/2006/relationships/hyperlink" /><Relationship Target="styles.xml" Id="docRId4" Type="http://schemas.openxmlformats.org/officeDocument/2006/relationships/styles" /></Relationships>
</file>