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77089" w14:textId="0581C7EB" w:rsidR="00C15803" w:rsidRPr="00BB7F5E" w:rsidRDefault="00DA267F">
      <w:pPr>
        <w:rPr>
          <w:rFonts w:ascii="Times New Roman" w:eastAsia="標楷體" w:hAnsi="Times New Roman" w:cs="Times New Roman"/>
          <w:b/>
          <w:bCs/>
        </w:rPr>
      </w:pPr>
      <w:r w:rsidRPr="00BB7F5E">
        <w:rPr>
          <w:rFonts w:ascii="Times New Roman" w:eastAsia="標楷體" w:hAnsi="Times New Roman" w:cs="Times New Roman"/>
          <w:b/>
          <w:bCs/>
        </w:rPr>
        <w:t>資工所碩士班一年級</w:t>
      </w:r>
      <w:r w:rsidRPr="00BB7F5E">
        <w:rPr>
          <w:rFonts w:ascii="Times New Roman" w:eastAsia="標楷體" w:hAnsi="Times New Roman" w:cs="Times New Roman"/>
          <w:b/>
          <w:bCs/>
        </w:rPr>
        <w:t xml:space="preserve"> </w:t>
      </w:r>
      <w:r w:rsidRPr="00BB7F5E">
        <w:rPr>
          <w:rFonts w:ascii="Times New Roman" w:eastAsia="標楷體" w:hAnsi="Times New Roman" w:cs="Times New Roman"/>
          <w:b/>
          <w:bCs/>
        </w:rPr>
        <w:t>陳冠軒</w:t>
      </w:r>
      <w:r w:rsidR="00DA1E07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="00DA1E07">
        <w:rPr>
          <w:rFonts w:ascii="Times New Roman" w:eastAsia="標楷體" w:hAnsi="Times New Roman" w:cs="Times New Roman"/>
          <w:b/>
          <w:bCs/>
        </w:rPr>
        <w:t>112062623</w:t>
      </w:r>
    </w:p>
    <w:p w14:paraId="5EC243D4" w14:textId="1A2AB210" w:rsidR="006A30BB" w:rsidRPr="00BB7F5E" w:rsidRDefault="006A30BB" w:rsidP="006A30B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BB7F5E">
        <w:rPr>
          <w:rFonts w:ascii="Times New Roman" w:eastAsia="標楷體" w:hAnsi="Times New Roman" w:cs="Times New Roman"/>
          <w:b/>
          <w:bCs/>
          <w:sz w:val="28"/>
          <w:szCs w:val="28"/>
        </w:rPr>
        <w:t>How to run my program</w:t>
      </w:r>
    </w:p>
    <w:p w14:paraId="7561FD21" w14:textId="45F206F1" w:rsidR="00051A68" w:rsidRPr="00BB7F5E" w:rsidRDefault="003D0F2A" w:rsidP="00957F31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BB7F5E">
        <w:rPr>
          <w:rFonts w:ascii="Times New Roman" w:eastAsia="標楷體" w:hAnsi="Times New Roman" w:cs="Times New Roman"/>
          <w:szCs w:val="24"/>
        </w:rPr>
        <w:t xml:space="preserve">    </w:t>
      </w:r>
      <w:r w:rsidR="00051A68" w:rsidRPr="00BB7F5E">
        <w:rPr>
          <w:rFonts w:ascii="Times New Roman" w:eastAsia="標楷體" w:hAnsi="Times New Roman" w:cs="Times New Roman"/>
          <w:szCs w:val="24"/>
        </w:rPr>
        <w:t>先在</w:t>
      </w:r>
      <w:r w:rsidR="00051A68" w:rsidRPr="00BB7F5E">
        <w:rPr>
          <w:rFonts w:ascii="Times New Roman" w:eastAsia="標楷體" w:hAnsi="Times New Roman" w:cs="Times New Roman"/>
          <w:b/>
          <w:bCs/>
          <w:szCs w:val="24"/>
        </w:rPr>
        <w:t>Makefile</w:t>
      </w:r>
      <w:r w:rsidR="00051A68" w:rsidRPr="00BB7F5E">
        <w:rPr>
          <w:rFonts w:ascii="Times New Roman" w:eastAsia="標楷體" w:hAnsi="Times New Roman" w:cs="Times New Roman"/>
          <w:szCs w:val="24"/>
        </w:rPr>
        <w:t>中將</w:t>
      </w:r>
      <w:r w:rsidR="00051A68" w:rsidRPr="00BB7F5E">
        <w:rPr>
          <w:rFonts w:ascii="Times New Roman" w:eastAsia="標楷體" w:hAnsi="Times New Roman" w:cs="Times New Roman"/>
          <w:szCs w:val="24"/>
        </w:rPr>
        <w:t>LLVM_CONFIG</w:t>
      </w:r>
      <w:r w:rsidR="00051A68" w:rsidRPr="00BB7F5E">
        <w:rPr>
          <w:rFonts w:ascii="Times New Roman" w:eastAsia="標楷體" w:hAnsi="Times New Roman" w:cs="Times New Roman"/>
          <w:szCs w:val="24"/>
        </w:rPr>
        <w:t>的路徑設定好</w:t>
      </w:r>
      <w:r w:rsidR="00957F31" w:rsidRPr="00BB7F5E">
        <w:rPr>
          <w:rFonts w:ascii="Times New Roman" w:eastAsia="標楷體" w:hAnsi="Times New Roman" w:cs="Times New Roman"/>
          <w:szCs w:val="24"/>
        </w:rPr>
        <w:t>，</w:t>
      </w:r>
      <w:r w:rsidR="00051A68" w:rsidRPr="00BB7F5E">
        <w:rPr>
          <w:rFonts w:ascii="Times New Roman" w:eastAsia="標楷體" w:hAnsi="Times New Roman" w:cs="Times New Roman"/>
          <w:szCs w:val="24"/>
        </w:rPr>
        <w:t>以及設定要分析的</w:t>
      </w:r>
      <w:r w:rsidR="00E70204" w:rsidRPr="00BB7F5E">
        <w:rPr>
          <w:rFonts w:ascii="Times New Roman" w:eastAsia="標楷體" w:hAnsi="Times New Roman" w:cs="Times New Roman"/>
          <w:szCs w:val="24"/>
        </w:rPr>
        <w:t>C code</w:t>
      </w:r>
      <w:r w:rsidR="00051A68" w:rsidRPr="00BB7F5E">
        <w:rPr>
          <w:rFonts w:ascii="Times New Roman" w:eastAsia="標楷體" w:hAnsi="Times New Roman" w:cs="Times New Roman"/>
          <w:szCs w:val="24"/>
        </w:rPr>
        <w:t>(ex:test1.c</w:t>
      </w:r>
      <w:r w:rsidR="00051A68" w:rsidRPr="00BB7F5E">
        <w:rPr>
          <w:rFonts w:ascii="Times New Roman" w:eastAsia="標楷體" w:hAnsi="Times New Roman" w:cs="Times New Roman"/>
          <w:szCs w:val="24"/>
        </w:rPr>
        <w:t>、</w:t>
      </w:r>
      <w:r w:rsidR="00051A68" w:rsidRPr="00BB7F5E">
        <w:rPr>
          <w:rFonts w:ascii="Times New Roman" w:eastAsia="標楷體" w:hAnsi="Times New Roman" w:cs="Times New Roman"/>
          <w:szCs w:val="24"/>
        </w:rPr>
        <w:t>test.c)</w:t>
      </w:r>
      <w:r w:rsidR="00957F31" w:rsidRPr="00BB7F5E">
        <w:rPr>
          <w:rFonts w:ascii="Times New Roman" w:eastAsia="標楷體" w:hAnsi="Times New Roman" w:cs="Times New Roman"/>
          <w:szCs w:val="24"/>
        </w:rPr>
        <w:t>，</w:t>
      </w:r>
      <w:r w:rsidR="00051A68" w:rsidRPr="00BB7F5E">
        <w:rPr>
          <w:rFonts w:ascii="Times New Roman" w:eastAsia="標楷體" w:hAnsi="Times New Roman" w:cs="Times New Roman"/>
          <w:szCs w:val="24"/>
        </w:rPr>
        <w:t>然後進入我的</w:t>
      </w:r>
      <w:r w:rsidR="00051A68" w:rsidRPr="00BB7F5E">
        <w:rPr>
          <w:rFonts w:ascii="Times New Roman" w:eastAsia="標楷體" w:hAnsi="Times New Roman" w:cs="Times New Roman"/>
          <w:szCs w:val="24"/>
        </w:rPr>
        <w:t>hw1</w:t>
      </w:r>
      <w:r w:rsidR="006A30BB" w:rsidRPr="00BB7F5E">
        <w:rPr>
          <w:rFonts w:ascii="Times New Roman" w:eastAsia="標楷體" w:hAnsi="Times New Roman" w:cs="Times New Roman"/>
          <w:szCs w:val="24"/>
        </w:rPr>
        <w:t xml:space="preserve"> directories</w:t>
      </w:r>
      <w:r w:rsidR="00051A68" w:rsidRPr="00BB7F5E">
        <w:rPr>
          <w:rFonts w:ascii="Times New Roman" w:eastAsia="標楷體" w:hAnsi="Times New Roman" w:cs="Times New Roman"/>
          <w:szCs w:val="24"/>
        </w:rPr>
        <w:t>，資料夾結構如下</w:t>
      </w:r>
      <w:r w:rsidR="00957F31" w:rsidRPr="00BB7F5E">
        <w:rPr>
          <w:rFonts w:ascii="Times New Roman" w:eastAsia="標楷體" w:hAnsi="Times New Roman" w:cs="Times New Roman"/>
          <w:szCs w:val="24"/>
        </w:rPr>
        <w:t>圖</w:t>
      </w:r>
      <w:r w:rsidR="00957F31" w:rsidRPr="00BB7F5E">
        <w:rPr>
          <w:rFonts w:ascii="Times New Roman" w:eastAsia="標楷體" w:hAnsi="Times New Roman" w:cs="Times New Roman"/>
          <w:szCs w:val="24"/>
        </w:rPr>
        <w:t>1</w:t>
      </w:r>
      <w:r w:rsidR="00957F31" w:rsidRPr="00BB7F5E">
        <w:rPr>
          <w:rFonts w:ascii="Times New Roman" w:eastAsia="標楷體" w:hAnsi="Times New Roman" w:cs="Times New Roman"/>
          <w:szCs w:val="24"/>
        </w:rPr>
        <w:t>，在此</w:t>
      </w:r>
      <w:r w:rsidR="00957F31" w:rsidRPr="00BB7F5E">
        <w:rPr>
          <w:rFonts w:ascii="Times New Roman" w:eastAsia="標楷體" w:hAnsi="Times New Roman" w:cs="Times New Roman"/>
          <w:szCs w:val="24"/>
        </w:rPr>
        <w:t>directories</w:t>
      </w:r>
      <w:r w:rsidR="00957F31" w:rsidRPr="00BB7F5E">
        <w:rPr>
          <w:rFonts w:ascii="Times New Roman" w:eastAsia="標楷體" w:hAnsi="Times New Roman" w:cs="Times New Roman"/>
          <w:szCs w:val="24"/>
        </w:rPr>
        <w:t>下執行</w:t>
      </w:r>
      <w:r w:rsidR="00957F31" w:rsidRPr="00BB7F5E">
        <w:rPr>
          <w:rFonts w:ascii="Times New Roman" w:eastAsia="標楷體" w:hAnsi="Times New Roman" w:cs="Times New Roman"/>
          <w:color w:val="FF0000"/>
          <w:szCs w:val="24"/>
        </w:rPr>
        <w:t>make run</w:t>
      </w:r>
      <w:r w:rsidR="00957F31" w:rsidRPr="00BB7F5E">
        <w:rPr>
          <w:rFonts w:ascii="Times New Roman" w:eastAsia="標楷體" w:hAnsi="Times New Roman" w:cs="Times New Roman"/>
          <w:szCs w:val="24"/>
        </w:rPr>
        <w:t>即可</w:t>
      </w:r>
      <w:r w:rsidR="00957F31" w:rsidRPr="00BB7F5E">
        <w:rPr>
          <w:rFonts w:ascii="Times New Roman" w:eastAsia="標楷體" w:hAnsi="Times New Roman" w:cs="Times New Roman"/>
          <w:szCs w:val="24"/>
        </w:rPr>
        <w:t xml:space="preserve">run </w:t>
      </w:r>
      <w:r w:rsidR="00957F31" w:rsidRPr="00BB7F5E">
        <w:rPr>
          <w:rFonts w:ascii="Times New Roman" w:eastAsia="標楷體" w:hAnsi="Times New Roman" w:cs="Times New Roman"/>
          <w:szCs w:val="24"/>
        </w:rPr>
        <w:t>我的</w:t>
      </w:r>
      <w:r w:rsidR="00957F31" w:rsidRPr="00BB7F5E">
        <w:rPr>
          <w:rFonts w:ascii="Times New Roman" w:eastAsia="標楷體" w:hAnsi="Times New Roman" w:cs="Times New Roman"/>
          <w:szCs w:val="24"/>
        </w:rPr>
        <w:t>pass</w:t>
      </w:r>
      <w:r w:rsidR="00957F31" w:rsidRPr="00BB7F5E">
        <w:rPr>
          <w:rFonts w:ascii="Times New Roman" w:eastAsia="標楷體" w:hAnsi="Times New Roman" w:cs="Times New Roman"/>
          <w:szCs w:val="24"/>
        </w:rPr>
        <w:t>，執行的結果如下圖</w:t>
      </w:r>
      <w:r w:rsidR="00957F31" w:rsidRPr="00BB7F5E">
        <w:rPr>
          <w:rFonts w:ascii="Times New Roman" w:eastAsia="標楷體" w:hAnsi="Times New Roman" w:cs="Times New Roman"/>
          <w:szCs w:val="24"/>
        </w:rPr>
        <w:t>2</w:t>
      </w:r>
      <w:r w:rsidR="00957F31" w:rsidRPr="00BB7F5E">
        <w:rPr>
          <w:rFonts w:ascii="Times New Roman" w:eastAsia="標楷體" w:hAnsi="Times New Roman" w:cs="Times New Roman"/>
          <w:szCs w:val="24"/>
        </w:rPr>
        <w:t>，執行結果會在</w:t>
      </w:r>
      <w:r w:rsidR="00957F31" w:rsidRPr="00BB7F5E">
        <w:rPr>
          <w:rFonts w:ascii="Times New Roman" w:eastAsia="標楷體" w:hAnsi="Times New Roman" w:cs="Times New Roman"/>
          <w:szCs w:val="24"/>
        </w:rPr>
        <w:t>terminal</w:t>
      </w:r>
      <w:r w:rsidR="00957F31" w:rsidRPr="00BB7F5E">
        <w:rPr>
          <w:rFonts w:ascii="Times New Roman" w:eastAsia="標楷體" w:hAnsi="Times New Roman" w:cs="Times New Roman"/>
          <w:szCs w:val="24"/>
        </w:rPr>
        <w:t>顯示。</w:t>
      </w:r>
    </w:p>
    <w:p w14:paraId="069D3464" w14:textId="77777777" w:rsidR="006F5AB8" w:rsidRPr="00BB7F5E" w:rsidRDefault="00051A68" w:rsidP="006F5AB8">
      <w:pPr>
        <w:pStyle w:val="a3"/>
        <w:keepNext/>
        <w:ind w:leftChars="0" w:left="360"/>
        <w:rPr>
          <w:rFonts w:ascii="Times New Roman" w:eastAsia="標楷體" w:hAnsi="Times New Roman" w:cs="Times New Roman"/>
        </w:rPr>
      </w:pPr>
      <w:r w:rsidRPr="00BB7F5E">
        <w:rPr>
          <w:rFonts w:ascii="Times New Roman" w:eastAsia="標楷體" w:hAnsi="Times New Roman" w:cs="Times New Roman"/>
          <w:b/>
          <w:bCs/>
          <w:noProof/>
          <w:szCs w:val="24"/>
        </w:rPr>
        <w:drawing>
          <wp:inline distT="0" distB="0" distL="0" distR="0" wp14:anchorId="337F143B" wp14:editId="72C39DBB">
            <wp:extent cx="4914900" cy="1204168"/>
            <wp:effectExtent l="0" t="0" r="0" b="0"/>
            <wp:docPr id="47722954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29546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831" cy="121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440B" w14:textId="2573BB6F" w:rsidR="006A30BB" w:rsidRPr="00BB7F5E" w:rsidRDefault="006F5AB8" w:rsidP="006F5AB8">
      <w:pPr>
        <w:pStyle w:val="a9"/>
        <w:rPr>
          <w:rFonts w:ascii="Times New Roman" w:eastAsia="標楷體" w:hAnsi="Times New Roman" w:cs="Times New Roman"/>
          <w:b/>
          <w:bCs/>
          <w:szCs w:val="24"/>
        </w:rPr>
      </w:pPr>
      <w:r w:rsidRPr="00BB7F5E">
        <w:rPr>
          <w:rFonts w:ascii="Times New Roman" w:eastAsia="標楷體" w:hAnsi="Times New Roman" w:cs="Times New Roman"/>
          <w:b/>
          <w:bCs/>
        </w:rPr>
        <w:t>圖表</w:t>
      </w:r>
      <w:r w:rsidRPr="00BB7F5E">
        <w:rPr>
          <w:rFonts w:ascii="Times New Roman" w:eastAsia="標楷體" w:hAnsi="Times New Roman" w:cs="Times New Roman"/>
          <w:b/>
          <w:bCs/>
        </w:rPr>
        <w:t xml:space="preserve"> </w:t>
      </w:r>
      <w:r w:rsidRPr="00BB7F5E">
        <w:rPr>
          <w:rFonts w:ascii="Times New Roman" w:eastAsia="標楷體" w:hAnsi="Times New Roman" w:cs="Times New Roman"/>
          <w:b/>
          <w:bCs/>
        </w:rPr>
        <w:fldChar w:fldCharType="begin"/>
      </w:r>
      <w:r w:rsidRPr="00BB7F5E">
        <w:rPr>
          <w:rFonts w:ascii="Times New Roman" w:eastAsia="標楷體" w:hAnsi="Times New Roman" w:cs="Times New Roman"/>
          <w:b/>
          <w:bCs/>
        </w:rPr>
        <w:instrText xml:space="preserve"> SEQ </w:instrText>
      </w:r>
      <w:r w:rsidRPr="00BB7F5E">
        <w:rPr>
          <w:rFonts w:ascii="Times New Roman" w:eastAsia="標楷體" w:hAnsi="Times New Roman" w:cs="Times New Roman"/>
          <w:b/>
          <w:bCs/>
        </w:rPr>
        <w:instrText>圖表</w:instrText>
      </w:r>
      <w:r w:rsidRPr="00BB7F5E">
        <w:rPr>
          <w:rFonts w:ascii="Times New Roman" w:eastAsia="標楷體" w:hAnsi="Times New Roman" w:cs="Times New Roman"/>
          <w:b/>
          <w:bCs/>
        </w:rPr>
        <w:instrText xml:space="preserve"> \* ARABIC </w:instrText>
      </w:r>
      <w:r w:rsidRPr="00BB7F5E">
        <w:rPr>
          <w:rFonts w:ascii="Times New Roman" w:eastAsia="標楷體" w:hAnsi="Times New Roman" w:cs="Times New Roman"/>
          <w:b/>
          <w:bCs/>
        </w:rPr>
        <w:fldChar w:fldCharType="separate"/>
      </w:r>
      <w:r w:rsidRPr="00BB7F5E">
        <w:rPr>
          <w:rFonts w:ascii="Times New Roman" w:eastAsia="標楷體" w:hAnsi="Times New Roman" w:cs="Times New Roman"/>
          <w:b/>
          <w:bCs/>
          <w:noProof/>
        </w:rPr>
        <w:t>1</w:t>
      </w:r>
      <w:r w:rsidRPr="00BB7F5E">
        <w:rPr>
          <w:rFonts w:ascii="Times New Roman" w:eastAsia="標楷體" w:hAnsi="Times New Roman" w:cs="Times New Roman"/>
          <w:b/>
          <w:bCs/>
        </w:rPr>
        <w:fldChar w:fldCharType="end"/>
      </w:r>
    </w:p>
    <w:p w14:paraId="2B4D7BB3" w14:textId="77777777" w:rsidR="006F5AB8" w:rsidRPr="00BB7F5E" w:rsidRDefault="006A30BB" w:rsidP="006F5AB8">
      <w:pPr>
        <w:pStyle w:val="a3"/>
        <w:keepNext/>
        <w:ind w:leftChars="0" w:left="360"/>
        <w:rPr>
          <w:rFonts w:ascii="Times New Roman" w:eastAsia="標楷體" w:hAnsi="Times New Roman" w:cs="Times New Roman"/>
        </w:rPr>
      </w:pPr>
      <w:r w:rsidRPr="00BB7F5E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00CB2F64" wp14:editId="35FBEC07">
            <wp:extent cx="4859717" cy="2887980"/>
            <wp:effectExtent l="0" t="0" r="0" b="7620"/>
            <wp:docPr id="246960393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60393" name="圖片 1" descr="一張含有 文字, 螢幕擷取畫面, 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055" cy="289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934F" w14:textId="2C880073" w:rsidR="006A30BB" w:rsidRPr="00BB7F5E" w:rsidRDefault="006F5AB8" w:rsidP="006F5AB8">
      <w:pPr>
        <w:pStyle w:val="a9"/>
        <w:rPr>
          <w:rFonts w:ascii="Times New Roman" w:eastAsia="標楷體" w:hAnsi="Times New Roman" w:cs="Times New Roman"/>
          <w:b/>
          <w:bCs/>
          <w:szCs w:val="24"/>
        </w:rPr>
      </w:pPr>
      <w:r w:rsidRPr="00BB7F5E">
        <w:rPr>
          <w:rFonts w:ascii="Times New Roman" w:eastAsia="標楷體" w:hAnsi="Times New Roman" w:cs="Times New Roman"/>
          <w:b/>
          <w:bCs/>
        </w:rPr>
        <w:t>圖表</w:t>
      </w:r>
      <w:r w:rsidRPr="00BB7F5E">
        <w:rPr>
          <w:rFonts w:ascii="Times New Roman" w:eastAsia="標楷體" w:hAnsi="Times New Roman" w:cs="Times New Roman"/>
          <w:b/>
          <w:bCs/>
        </w:rPr>
        <w:t xml:space="preserve"> </w:t>
      </w:r>
      <w:r w:rsidRPr="00BB7F5E">
        <w:rPr>
          <w:rFonts w:ascii="Times New Roman" w:eastAsia="標楷體" w:hAnsi="Times New Roman" w:cs="Times New Roman"/>
          <w:b/>
          <w:bCs/>
        </w:rPr>
        <w:fldChar w:fldCharType="begin"/>
      </w:r>
      <w:r w:rsidRPr="00BB7F5E">
        <w:rPr>
          <w:rFonts w:ascii="Times New Roman" w:eastAsia="標楷體" w:hAnsi="Times New Roman" w:cs="Times New Roman"/>
          <w:b/>
          <w:bCs/>
        </w:rPr>
        <w:instrText xml:space="preserve"> SEQ </w:instrText>
      </w:r>
      <w:r w:rsidRPr="00BB7F5E">
        <w:rPr>
          <w:rFonts w:ascii="Times New Roman" w:eastAsia="標楷體" w:hAnsi="Times New Roman" w:cs="Times New Roman"/>
          <w:b/>
          <w:bCs/>
        </w:rPr>
        <w:instrText>圖表</w:instrText>
      </w:r>
      <w:r w:rsidRPr="00BB7F5E">
        <w:rPr>
          <w:rFonts w:ascii="Times New Roman" w:eastAsia="標楷體" w:hAnsi="Times New Roman" w:cs="Times New Roman"/>
          <w:b/>
          <w:bCs/>
        </w:rPr>
        <w:instrText xml:space="preserve"> \* ARABIC </w:instrText>
      </w:r>
      <w:r w:rsidRPr="00BB7F5E">
        <w:rPr>
          <w:rFonts w:ascii="Times New Roman" w:eastAsia="標楷體" w:hAnsi="Times New Roman" w:cs="Times New Roman"/>
          <w:b/>
          <w:bCs/>
        </w:rPr>
        <w:fldChar w:fldCharType="separate"/>
      </w:r>
      <w:r w:rsidRPr="00BB7F5E">
        <w:rPr>
          <w:rFonts w:ascii="Times New Roman" w:eastAsia="標楷體" w:hAnsi="Times New Roman" w:cs="Times New Roman"/>
          <w:b/>
          <w:bCs/>
          <w:noProof/>
        </w:rPr>
        <w:t>2</w:t>
      </w:r>
      <w:r w:rsidRPr="00BB7F5E">
        <w:rPr>
          <w:rFonts w:ascii="Times New Roman" w:eastAsia="標楷體" w:hAnsi="Times New Roman" w:cs="Times New Roman"/>
          <w:b/>
          <w:bCs/>
        </w:rPr>
        <w:fldChar w:fldCharType="end"/>
      </w:r>
    </w:p>
    <w:p w14:paraId="265D232B" w14:textId="77777777" w:rsidR="008A327B" w:rsidRPr="00BB7F5E" w:rsidRDefault="008A327B" w:rsidP="00051A68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79BB5194" w14:textId="0A249424" w:rsidR="006A30BB" w:rsidRPr="00BB7F5E" w:rsidRDefault="006A30BB" w:rsidP="006A30B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BB7F5E">
        <w:rPr>
          <w:rFonts w:ascii="Times New Roman" w:eastAsia="標楷體" w:hAnsi="Times New Roman" w:cs="Times New Roman"/>
          <w:b/>
          <w:bCs/>
          <w:sz w:val="28"/>
          <w:szCs w:val="28"/>
        </w:rPr>
        <w:t>The case that I can handle</w:t>
      </w:r>
    </w:p>
    <w:p w14:paraId="640F03DD" w14:textId="22824157" w:rsidR="00957F31" w:rsidRPr="00BB7F5E" w:rsidRDefault="003D0F2A" w:rsidP="00DB2B88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BB7F5E">
        <w:rPr>
          <w:rFonts w:ascii="Times New Roman" w:eastAsia="標楷體" w:hAnsi="Times New Roman" w:cs="Times New Roman"/>
          <w:szCs w:val="24"/>
        </w:rPr>
        <w:t xml:space="preserve">    </w:t>
      </w:r>
      <w:r w:rsidR="006A30BB" w:rsidRPr="00BB7F5E">
        <w:rPr>
          <w:rFonts w:ascii="Times New Roman" w:eastAsia="標楷體" w:hAnsi="Times New Roman" w:cs="Times New Roman"/>
          <w:szCs w:val="24"/>
        </w:rPr>
        <w:t>在我自己的測試中助教給的</w:t>
      </w:r>
      <w:r w:rsidR="006A30BB" w:rsidRPr="00BB7F5E">
        <w:rPr>
          <w:rFonts w:ascii="Times New Roman" w:eastAsia="標楷體" w:hAnsi="Times New Roman" w:cs="Times New Roman"/>
          <w:szCs w:val="24"/>
        </w:rPr>
        <w:t>test1.c</w:t>
      </w:r>
      <w:r w:rsidR="006A30BB" w:rsidRPr="00BB7F5E">
        <w:rPr>
          <w:rFonts w:ascii="Times New Roman" w:eastAsia="標楷體" w:hAnsi="Times New Roman" w:cs="Times New Roman"/>
          <w:szCs w:val="24"/>
        </w:rPr>
        <w:t>跟</w:t>
      </w:r>
      <w:r w:rsidR="006A30BB" w:rsidRPr="00BB7F5E">
        <w:rPr>
          <w:rFonts w:ascii="Times New Roman" w:eastAsia="標楷體" w:hAnsi="Times New Roman" w:cs="Times New Roman"/>
          <w:szCs w:val="24"/>
        </w:rPr>
        <w:t>test2.c</w:t>
      </w:r>
      <w:r w:rsidR="006A30BB" w:rsidRPr="00BB7F5E">
        <w:rPr>
          <w:rFonts w:ascii="Times New Roman" w:eastAsia="標楷體" w:hAnsi="Times New Roman" w:cs="Times New Roman"/>
          <w:szCs w:val="24"/>
        </w:rPr>
        <w:t>都</w:t>
      </w:r>
      <w:r w:rsidR="00DB2B88" w:rsidRPr="00BB7F5E">
        <w:rPr>
          <w:rFonts w:ascii="Times New Roman" w:eastAsia="標楷體" w:hAnsi="Times New Roman" w:cs="Times New Roman"/>
          <w:szCs w:val="24"/>
        </w:rPr>
        <w:t>有</w:t>
      </w:r>
      <w:r w:rsidR="006A30BB" w:rsidRPr="00BB7F5E">
        <w:rPr>
          <w:rFonts w:ascii="Times New Roman" w:eastAsia="標楷體" w:hAnsi="Times New Roman" w:cs="Times New Roman"/>
          <w:szCs w:val="24"/>
        </w:rPr>
        <w:t>成功分析出</w:t>
      </w:r>
      <w:r w:rsidR="00DA1E07">
        <w:rPr>
          <w:rFonts w:ascii="Times New Roman" w:eastAsia="標楷體" w:hAnsi="Times New Roman" w:cs="Times New Roman" w:hint="eastAsia"/>
          <w:szCs w:val="24"/>
        </w:rPr>
        <w:t>三種</w:t>
      </w:r>
      <w:r w:rsidR="006A30BB" w:rsidRPr="00BB7F5E">
        <w:rPr>
          <w:rFonts w:ascii="Times New Roman" w:eastAsia="標楷體" w:hAnsi="Times New Roman" w:cs="Times New Roman"/>
          <w:szCs w:val="24"/>
        </w:rPr>
        <w:t>dependency</w:t>
      </w:r>
      <w:r w:rsidR="00DB2B88" w:rsidRPr="00BB7F5E">
        <w:rPr>
          <w:rFonts w:ascii="Times New Roman" w:eastAsia="標楷體" w:hAnsi="Times New Roman" w:cs="Times New Roman"/>
          <w:szCs w:val="24"/>
        </w:rPr>
        <w:t>，</w:t>
      </w:r>
      <w:r w:rsidR="006A30BB" w:rsidRPr="00BB7F5E">
        <w:rPr>
          <w:rFonts w:ascii="Times New Roman" w:eastAsia="標楷體" w:hAnsi="Times New Roman" w:cs="Times New Roman"/>
          <w:szCs w:val="24"/>
        </w:rPr>
        <w:t>我寫的</w:t>
      </w:r>
      <w:r w:rsidR="006A30BB" w:rsidRPr="00BB7F5E">
        <w:rPr>
          <w:rFonts w:ascii="Times New Roman" w:eastAsia="標楷體" w:hAnsi="Times New Roman" w:cs="Times New Roman"/>
          <w:szCs w:val="24"/>
        </w:rPr>
        <w:t>pass</w:t>
      </w:r>
      <w:r w:rsidR="006A30BB" w:rsidRPr="00BB7F5E">
        <w:rPr>
          <w:rFonts w:ascii="Times New Roman" w:eastAsia="標楷體" w:hAnsi="Times New Roman" w:cs="Times New Roman"/>
          <w:szCs w:val="24"/>
        </w:rPr>
        <w:t>，在迴圈中</w:t>
      </w:r>
      <w:r w:rsidR="00957F31" w:rsidRPr="00BB7F5E">
        <w:rPr>
          <w:rFonts w:ascii="Times New Roman" w:eastAsia="標楷體" w:hAnsi="Times New Roman" w:cs="Times New Roman"/>
          <w:szCs w:val="24"/>
        </w:rPr>
        <w:t>有</w:t>
      </w:r>
      <w:r w:rsidR="00957F31" w:rsidRPr="00BB7F5E">
        <w:rPr>
          <w:rFonts w:ascii="Times New Roman" w:eastAsia="標楷體" w:hAnsi="Times New Roman" w:cs="Times New Roman"/>
          <w:szCs w:val="24"/>
        </w:rPr>
        <w:t>A[a*i+</w:t>
      </w:r>
      <w:r w:rsidR="00DB2B88" w:rsidRPr="00BB7F5E">
        <w:rPr>
          <w:rFonts w:ascii="Times New Roman" w:eastAsia="標楷體" w:hAnsi="Times New Roman" w:cs="Times New Roman"/>
          <w:szCs w:val="24"/>
        </w:rPr>
        <w:softHyphen/>
      </w:r>
      <w:r w:rsidR="00957F31" w:rsidRPr="00BB7F5E">
        <w:rPr>
          <w:rFonts w:ascii="Times New Roman" w:eastAsia="標楷體" w:hAnsi="Times New Roman" w:cs="Times New Roman"/>
          <w:szCs w:val="24"/>
        </w:rPr>
        <w:t xml:space="preserve">b]= </w:t>
      </w:r>
      <w:r w:rsidR="00DA1E07">
        <w:rPr>
          <w:rFonts w:ascii="Times New Roman" w:eastAsia="標楷體" w:hAnsi="Times New Roman" w:cs="Times New Roman" w:hint="eastAsia"/>
          <w:szCs w:val="24"/>
        </w:rPr>
        <w:t>B</w:t>
      </w:r>
      <w:r w:rsidR="00957F31" w:rsidRPr="00BB7F5E">
        <w:rPr>
          <w:rFonts w:ascii="Times New Roman" w:eastAsia="標楷體" w:hAnsi="Times New Roman" w:cs="Times New Roman"/>
          <w:szCs w:val="24"/>
        </w:rPr>
        <w:t>[a*i+b]</w:t>
      </w:r>
      <w:r w:rsidR="00957F31" w:rsidRPr="00BB7F5E">
        <w:rPr>
          <w:rFonts w:ascii="Times New Roman" w:eastAsia="標楷體" w:hAnsi="Times New Roman" w:cs="Times New Roman"/>
          <w:szCs w:val="24"/>
        </w:rPr>
        <w:t>此種</w:t>
      </w:r>
      <w:r w:rsidR="00E70204" w:rsidRPr="00BB7F5E">
        <w:rPr>
          <w:rFonts w:ascii="Times New Roman" w:eastAsia="標楷體" w:hAnsi="Times New Roman" w:cs="Times New Roman"/>
          <w:szCs w:val="24"/>
        </w:rPr>
        <w:t>pattern</w:t>
      </w:r>
      <w:r w:rsidR="00957F31" w:rsidRPr="00BB7F5E">
        <w:rPr>
          <w:rFonts w:ascii="Times New Roman" w:eastAsia="標楷體" w:hAnsi="Times New Roman" w:cs="Times New Roman"/>
          <w:szCs w:val="24"/>
        </w:rPr>
        <w:t>的</w:t>
      </w:r>
      <w:r w:rsidR="00957F31" w:rsidRPr="00BB7F5E">
        <w:rPr>
          <w:rFonts w:ascii="Times New Roman" w:eastAsia="標楷體" w:hAnsi="Times New Roman" w:cs="Times New Roman"/>
          <w:szCs w:val="24"/>
        </w:rPr>
        <w:t>statement</w:t>
      </w:r>
      <w:r w:rsidR="00957F31" w:rsidRPr="00BB7F5E">
        <w:rPr>
          <w:rFonts w:ascii="Times New Roman" w:eastAsia="標楷體" w:hAnsi="Times New Roman" w:cs="Times New Roman"/>
          <w:szCs w:val="24"/>
        </w:rPr>
        <w:t>都可以分析</w:t>
      </w:r>
      <w:r w:rsidR="008A327B" w:rsidRPr="00BB7F5E">
        <w:rPr>
          <w:rFonts w:ascii="Times New Roman" w:eastAsia="標楷體" w:hAnsi="Times New Roman" w:cs="Times New Roman"/>
          <w:szCs w:val="24"/>
        </w:rPr>
        <w:t>，因為我是用陣列資料結構紀錄</w:t>
      </w:r>
      <w:r w:rsidR="008A327B" w:rsidRPr="00BB7F5E">
        <w:rPr>
          <w:rFonts w:ascii="Times New Roman" w:eastAsia="標楷體" w:hAnsi="Times New Roman" w:cs="Times New Roman"/>
          <w:szCs w:val="24"/>
        </w:rPr>
        <w:t>statement</w:t>
      </w:r>
      <w:r w:rsidR="008A327B" w:rsidRPr="00BB7F5E">
        <w:rPr>
          <w:rFonts w:ascii="Times New Roman" w:eastAsia="標楷體" w:hAnsi="Times New Roman" w:cs="Times New Roman"/>
          <w:szCs w:val="24"/>
        </w:rPr>
        <w:t>的資訊，目前陣列都是長度為</w:t>
      </w:r>
      <w:r w:rsidR="00F7078F">
        <w:rPr>
          <w:rFonts w:ascii="Times New Roman" w:eastAsia="標楷體" w:hAnsi="Times New Roman" w:cs="Times New Roman" w:hint="eastAsia"/>
          <w:szCs w:val="24"/>
        </w:rPr>
        <w:t>1</w:t>
      </w:r>
      <w:r w:rsidR="00F7078F">
        <w:rPr>
          <w:rFonts w:ascii="Times New Roman" w:eastAsia="標楷體" w:hAnsi="Times New Roman" w:cs="Times New Roman"/>
          <w:szCs w:val="24"/>
        </w:rPr>
        <w:t>0</w:t>
      </w:r>
      <w:r w:rsidR="008A327B" w:rsidRPr="00BB7F5E">
        <w:rPr>
          <w:rFonts w:ascii="Times New Roman" w:eastAsia="標楷體" w:hAnsi="Times New Roman" w:cs="Times New Roman"/>
          <w:szCs w:val="24"/>
        </w:rPr>
        <w:t>，所以可以記錄最多</w:t>
      </w:r>
      <w:r w:rsidR="00F7078F">
        <w:rPr>
          <w:rFonts w:ascii="Times New Roman" w:eastAsia="標楷體" w:hAnsi="Times New Roman" w:cs="Times New Roman"/>
          <w:szCs w:val="24"/>
        </w:rPr>
        <w:t>10</w:t>
      </w:r>
      <w:r w:rsidR="008A327B" w:rsidRPr="00BB7F5E">
        <w:rPr>
          <w:rFonts w:ascii="Times New Roman" w:eastAsia="標楷體" w:hAnsi="Times New Roman" w:cs="Times New Roman"/>
          <w:szCs w:val="24"/>
        </w:rPr>
        <w:t>條的</w:t>
      </w:r>
      <w:r w:rsidR="008A327B" w:rsidRPr="00BB7F5E">
        <w:rPr>
          <w:rFonts w:ascii="Times New Roman" w:eastAsia="標楷體" w:hAnsi="Times New Roman" w:cs="Times New Roman"/>
          <w:szCs w:val="24"/>
        </w:rPr>
        <w:t>statement</w:t>
      </w:r>
      <w:r w:rsidR="00E70204" w:rsidRPr="00BB7F5E">
        <w:rPr>
          <w:rFonts w:ascii="Times New Roman" w:eastAsia="標楷體" w:hAnsi="Times New Roman" w:cs="Times New Roman"/>
          <w:szCs w:val="24"/>
        </w:rPr>
        <w:t>，程式會自動</w:t>
      </w:r>
      <w:r w:rsidRPr="00BB7F5E">
        <w:rPr>
          <w:rFonts w:ascii="Times New Roman" w:eastAsia="標楷體" w:hAnsi="Times New Roman" w:cs="Times New Roman"/>
          <w:szCs w:val="24"/>
        </w:rPr>
        <w:t>將每條</w:t>
      </w:r>
      <w:r w:rsidRPr="00BB7F5E">
        <w:rPr>
          <w:rFonts w:ascii="Times New Roman" w:eastAsia="標楷體" w:hAnsi="Times New Roman" w:cs="Times New Roman"/>
          <w:szCs w:val="24"/>
        </w:rPr>
        <w:t>statement</w:t>
      </w:r>
      <w:r w:rsidRPr="00BB7F5E">
        <w:rPr>
          <w:rFonts w:ascii="Times New Roman" w:eastAsia="標楷體" w:hAnsi="Times New Roman" w:cs="Times New Roman"/>
          <w:szCs w:val="24"/>
        </w:rPr>
        <w:t>之間的</w:t>
      </w:r>
      <w:r w:rsidRPr="00BB7F5E">
        <w:rPr>
          <w:rFonts w:ascii="Times New Roman" w:eastAsia="標楷體" w:hAnsi="Times New Roman" w:cs="Times New Roman"/>
          <w:szCs w:val="24"/>
        </w:rPr>
        <w:t>output/flow/anti dependency</w:t>
      </w:r>
      <w:r w:rsidRPr="00BB7F5E">
        <w:rPr>
          <w:rFonts w:ascii="Times New Roman" w:eastAsia="標楷體" w:hAnsi="Times New Roman" w:cs="Times New Roman"/>
          <w:szCs w:val="24"/>
        </w:rPr>
        <w:t>找出</w:t>
      </w:r>
      <w:r w:rsidR="00957F31" w:rsidRPr="00BB7F5E">
        <w:rPr>
          <w:rFonts w:ascii="Times New Roman" w:eastAsia="標楷體" w:hAnsi="Times New Roman" w:cs="Times New Roman"/>
          <w:szCs w:val="24"/>
        </w:rPr>
        <w:t>。</w:t>
      </w:r>
    </w:p>
    <w:p w14:paraId="249BAB8E" w14:textId="77777777" w:rsidR="00A57868" w:rsidRPr="00BB7F5E" w:rsidRDefault="00A57868" w:rsidP="00957F31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460CDC59" w14:textId="77777777" w:rsidR="00A57868" w:rsidRPr="00BB7F5E" w:rsidRDefault="00A57868" w:rsidP="00957F31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7C18ABAE" w14:textId="77777777" w:rsidR="00A57868" w:rsidRPr="00BB7F5E" w:rsidRDefault="00A57868" w:rsidP="00957F31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6EC022FD" w14:textId="77777777" w:rsidR="00A57868" w:rsidRPr="00BB7F5E" w:rsidRDefault="00A57868" w:rsidP="006F5AB8">
      <w:pPr>
        <w:rPr>
          <w:rFonts w:ascii="Times New Roman" w:eastAsia="標楷體" w:hAnsi="Times New Roman" w:cs="Times New Roman"/>
          <w:szCs w:val="24"/>
        </w:rPr>
      </w:pPr>
    </w:p>
    <w:p w14:paraId="3D09F6AC" w14:textId="03124D84" w:rsidR="00957F31" w:rsidRPr="00BB7F5E" w:rsidRDefault="00957F31" w:rsidP="00957F3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BB7F5E">
        <w:rPr>
          <w:rFonts w:ascii="Times New Roman" w:eastAsia="標楷體" w:hAnsi="Times New Roman" w:cs="Times New Roman"/>
          <w:b/>
          <w:bCs/>
          <w:color w:val="333333"/>
          <w:spacing w:val="5"/>
          <w:sz w:val="28"/>
          <w:szCs w:val="28"/>
          <w:shd w:val="clear" w:color="auto" w:fill="FFFFFF"/>
        </w:rPr>
        <w:lastRenderedPageBreak/>
        <w:t>Experiment report</w:t>
      </w:r>
    </w:p>
    <w:p w14:paraId="3AEFB372" w14:textId="7A2AAD38" w:rsidR="00957F31" w:rsidRPr="00BB7F5E" w:rsidRDefault="003D0F2A" w:rsidP="00957F31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BB7F5E">
        <w:rPr>
          <w:rFonts w:ascii="Times New Roman" w:eastAsia="標楷體" w:hAnsi="Times New Roman" w:cs="Times New Roman"/>
          <w:szCs w:val="24"/>
        </w:rPr>
        <w:t xml:space="preserve">    </w:t>
      </w:r>
      <w:r w:rsidR="003A6D27" w:rsidRPr="00BB7F5E">
        <w:rPr>
          <w:rFonts w:ascii="Times New Roman" w:eastAsia="標楷體" w:hAnsi="Times New Roman" w:cs="Times New Roman"/>
          <w:szCs w:val="24"/>
        </w:rPr>
        <w:t>利用</w:t>
      </w:r>
      <w:r w:rsidR="003A6D27" w:rsidRPr="00BB7F5E">
        <w:rPr>
          <w:rFonts w:ascii="Times New Roman" w:eastAsia="標楷體" w:hAnsi="Times New Roman" w:cs="Times New Roman"/>
          <w:szCs w:val="24"/>
        </w:rPr>
        <w:t>llvm</w:t>
      </w:r>
      <w:r w:rsidR="003A6D27" w:rsidRPr="00BB7F5E">
        <w:rPr>
          <w:rFonts w:ascii="Times New Roman" w:eastAsia="標楷體" w:hAnsi="Times New Roman" w:cs="Times New Roman"/>
          <w:szCs w:val="24"/>
        </w:rPr>
        <w:t>提供的</w:t>
      </w:r>
      <w:r w:rsidR="003A6D27" w:rsidRPr="00BB7F5E">
        <w:rPr>
          <w:rFonts w:ascii="Times New Roman" w:eastAsia="標楷體" w:hAnsi="Times New Roman" w:cs="Times New Roman"/>
          <w:szCs w:val="24"/>
        </w:rPr>
        <w:t>api</w:t>
      </w:r>
      <w:r w:rsidR="003A6D27" w:rsidRPr="00BB7F5E">
        <w:rPr>
          <w:rFonts w:ascii="Times New Roman" w:eastAsia="標楷體" w:hAnsi="Times New Roman" w:cs="Times New Roman"/>
          <w:szCs w:val="24"/>
        </w:rPr>
        <w:t>將</w:t>
      </w:r>
      <w:r w:rsidR="003A6D27" w:rsidRPr="00BB7F5E">
        <w:rPr>
          <w:rFonts w:ascii="Times New Roman" w:eastAsia="標楷體" w:hAnsi="Times New Roman" w:cs="Times New Roman"/>
          <w:szCs w:val="24"/>
        </w:rPr>
        <w:t>IR</w:t>
      </w:r>
      <w:r w:rsidR="003A6D27" w:rsidRPr="00BB7F5E">
        <w:rPr>
          <w:rFonts w:ascii="Times New Roman" w:eastAsia="標楷體" w:hAnsi="Times New Roman" w:cs="Times New Roman"/>
          <w:szCs w:val="24"/>
        </w:rPr>
        <w:t>中</w:t>
      </w:r>
      <w:r w:rsidR="003A6D27" w:rsidRPr="00BB7F5E">
        <w:rPr>
          <w:rFonts w:ascii="Times New Roman" w:eastAsia="標楷體" w:hAnsi="Times New Roman" w:cs="Times New Roman"/>
          <w:szCs w:val="24"/>
          <w:u w:val="single"/>
        </w:rPr>
        <w:t>迴圈的數值</w:t>
      </w:r>
      <w:r w:rsidR="003A6D27" w:rsidRPr="00BB7F5E">
        <w:rPr>
          <w:rFonts w:ascii="Times New Roman" w:eastAsia="標楷體" w:hAnsi="Times New Roman" w:cs="Times New Roman"/>
          <w:szCs w:val="24"/>
        </w:rPr>
        <w:t>、</w:t>
      </w:r>
      <w:r w:rsidR="003A6D27" w:rsidRPr="00BB7F5E">
        <w:rPr>
          <w:rFonts w:ascii="Times New Roman" w:eastAsia="標楷體" w:hAnsi="Times New Roman" w:cs="Times New Roman"/>
          <w:szCs w:val="24"/>
          <w:u w:val="single"/>
        </w:rPr>
        <w:t>變數的名稱</w:t>
      </w:r>
      <w:r w:rsidR="003A6D27" w:rsidRPr="00BB7F5E">
        <w:rPr>
          <w:rFonts w:ascii="Times New Roman" w:eastAsia="標楷體" w:hAnsi="Times New Roman" w:cs="Times New Roman"/>
          <w:szCs w:val="24"/>
        </w:rPr>
        <w:t>、</w:t>
      </w:r>
      <w:r w:rsidR="003A6D27" w:rsidRPr="00BB7F5E">
        <w:rPr>
          <w:rFonts w:ascii="Times New Roman" w:eastAsia="標楷體" w:hAnsi="Times New Roman" w:cs="Times New Roman"/>
          <w:szCs w:val="24"/>
          <w:u w:val="single"/>
        </w:rPr>
        <w:t>index</w:t>
      </w:r>
      <w:r w:rsidR="003A6D27" w:rsidRPr="00BB7F5E">
        <w:rPr>
          <w:rFonts w:ascii="Times New Roman" w:eastAsia="標楷體" w:hAnsi="Times New Roman" w:cs="Times New Roman"/>
          <w:szCs w:val="24"/>
          <w:u w:val="single"/>
        </w:rPr>
        <w:t>的加減乘除</w:t>
      </w:r>
      <w:r w:rsidR="003A6D27" w:rsidRPr="00BB7F5E">
        <w:rPr>
          <w:rFonts w:ascii="Times New Roman" w:eastAsia="標楷體" w:hAnsi="Times New Roman" w:cs="Times New Roman"/>
          <w:szCs w:val="24"/>
        </w:rPr>
        <w:t>參數取出，我用到的</w:t>
      </w:r>
      <w:r w:rsidR="003A6D27" w:rsidRPr="00BB7F5E">
        <w:rPr>
          <w:rFonts w:ascii="Times New Roman" w:eastAsia="標楷體" w:hAnsi="Times New Roman" w:cs="Times New Roman"/>
          <w:szCs w:val="24"/>
        </w:rPr>
        <w:t>api</w:t>
      </w:r>
      <w:r w:rsidR="003A6D27" w:rsidRPr="00BB7F5E">
        <w:rPr>
          <w:rFonts w:ascii="Times New Roman" w:eastAsia="標楷體" w:hAnsi="Times New Roman" w:cs="Times New Roman"/>
          <w:szCs w:val="24"/>
        </w:rPr>
        <w:t>整理如下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4757"/>
      </w:tblGrid>
      <w:tr w:rsidR="00A57868" w:rsidRPr="00BB7F5E" w14:paraId="686A926E" w14:textId="77777777" w:rsidTr="00A57868">
        <w:tc>
          <w:tcPr>
            <w:tcW w:w="3179" w:type="dxa"/>
          </w:tcPr>
          <w:p w14:paraId="52E0880B" w14:textId="3F8EB47C" w:rsidR="00A57868" w:rsidRPr="00BB7F5E" w:rsidRDefault="00A57868" w:rsidP="00957F31">
            <w:pPr>
              <w:pStyle w:val="a3"/>
              <w:ind w:leftChars="0" w:left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 w:rsidRPr="00BB7F5E">
              <w:rPr>
                <w:rFonts w:ascii="Times New Roman" w:eastAsia="標楷體" w:hAnsi="Times New Roman" w:cs="Times New Roman"/>
                <w:b/>
                <w:bCs/>
                <w:szCs w:val="24"/>
              </w:rPr>
              <w:t>Api name</w:t>
            </w:r>
          </w:p>
        </w:tc>
        <w:tc>
          <w:tcPr>
            <w:tcW w:w="4757" w:type="dxa"/>
          </w:tcPr>
          <w:p w14:paraId="0ACFFEB1" w14:textId="1CF205B3" w:rsidR="00A57868" w:rsidRPr="00BB7F5E" w:rsidRDefault="00A57868" w:rsidP="00957F31">
            <w:pPr>
              <w:pStyle w:val="a3"/>
              <w:ind w:leftChars="0" w:left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 w:rsidRPr="00BB7F5E">
              <w:rPr>
                <w:rFonts w:ascii="Times New Roman" w:eastAsia="標楷體" w:hAnsi="Times New Roman" w:cs="Times New Roman"/>
                <w:b/>
                <w:bCs/>
                <w:szCs w:val="24"/>
              </w:rPr>
              <w:t>用途</w:t>
            </w:r>
            <w:r w:rsidR="00DB2FC4" w:rsidRPr="00BB7F5E">
              <w:rPr>
                <w:rFonts w:ascii="Times New Roman" w:eastAsia="標楷體" w:hAnsi="Times New Roman" w:cs="Times New Roman"/>
                <w:b/>
                <w:bCs/>
                <w:szCs w:val="24"/>
              </w:rPr>
              <w:t>簡述</w:t>
            </w:r>
          </w:p>
        </w:tc>
      </w:tr>
      <w:tr w:rsidR="00A57868" w:rsidRPr="00BB7F5E" w14:paraId="6E5434F9" w14:textId="77777777" w:rsidTr="00A57868">
        <w:tc>
          <w:tcPr>
            <w:tcW w:w="3179" w:type="dxa"/>
          </w:tcPr>
          <w:p w14:paraId="5B8086C3" w14:textId="3557E97B" w:rsidR="00A57868" w:rsidRPr="00BB7F5E" w:rsidRDefault="00A57868" w:rsidP="00957F31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BB7F5E">
              <w:rPr>
                <w:rFonts w:ascii="Times New Roman" w:eastAsia="標楷體" w:hAnsi="Times New Roman" w:cs="Times New Roman"/>
                <w:szCs w:val="24"/>
              </w:rPr>
              <w:t>getName()</w:t>
            </w:r>
          </w:p>
        </w:tc>
        <w:tc>
          <w:tcPr>
            <w:tcW w:w="4757" w:type="dxa"/>
          </w:tcPr>
          <w:p w14:paraId="6CBEC9E5" w14:textId="2B513999" w:rsidR="00A57868" w:rsidRPr="00BB7F5E" w:rsidRDefault="00A57868" w:rsidP="00957F31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BB7F5E">
              <w:rPr>
                <w:rFonts w:ascii="Times New Roman" w:eastAsia="標楷體" w:hAnsi="Times New Roman" w:cs="Times New Roman"/>
                <w:szCs w:val="24"/>
              </w:rPr>
              <w:t>取得</w:t>
            </w:r>
            <w:r w:rsidR="00252A70" w:rsidRPr="00BB7F5E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Pr="00BB7F5E">
              <w:rPr>
                <w:rFonts w:ascii="Times New Roman" w:eastAsia="標楷體" w:hAnsi="Times New Roman" w:cs="Times New Roman"/>
                <w:szCs w:val="24"/>
              </w:rPr>
              <w:t>變數名稱</w:t>
            </w:r>
          </w:p>
        </w:tc>
      </w:tr>
      <w:tr w:rsidR="00A57868" w:rsidRPr="00BB7F5E" w14:paraId="01E662E8" w14:textId="77777777" w:rsidTr="00A57868">
        <w:tc>
          <w:tcPr>
            <w:tcW w:w="3179" w:type="dxa"/>
          </w:tcPr>
          <w:p w14:paraId="2F812C1E" w14:textId="43BA5A90" w:rsidR="00A57868" w:rsidRPr="00BB7F5E" w:rsidRDefault="00A57868" w:rsidP="00957F31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BB7F5E">
              <w:rPr>
                <w:rFonts w:ascii="Times New Roman" w:eastAsia="標楷體" w:hAnsi="Times New Roman" w:cs="Times New Roman"/>
                <w:szCs w:val="24"/>
              </w:rPr>
              <w:t>getOperand()</w:t>
            </w:r>
          </w:p>
        </w:tc>
        <w:tc>
          <w:tcPr>
            <w:tcW w:w="4757" w:type="dxa"/>
          </w:tcPr>
          <w:p w14:paraId="098657E3" w14:textId="7AC70904" w:rsidR="00A57868" w:rsidRPr="00BB7F5E" w:rsidRDefault="00A57868" w:rsidP="00957F31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BB7F5E">
              <w:rPr>
                <w:rFonts w:ascii="Times New Roman" w:eastAsia="標楷體" w:hAnsi="Times New Roman" w:cs="Times New Roman"/>
                <w:szCs w:val="24"/>
              </w:rPr>
              <w:t>取得</w:t>
            </w:r>
            <w:r w:rsidRPr="00BB7F5E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Pr="00BB7F5E">
              <w:rPr>
                <w:rFonts w:ascii="Times New Roman" w:eastAsia="標楷體" w:hAnsi="Times New Roman" w:cs="Times New Roman"/>
                <w:szCs w:val="24"/>
              </w:rPr>
              <w:t>中的運算元</w:t>
            </w:r>
          </w:p>
        </w:tc>
      </w:tr>
      <w:tr w:rsidR="00A57868" w:rsidRPr="00BB7F5E" w14:paraId="379AF493" w14:textId="77777777" w:rsidTr="00A57868">
        <w:tc>
          <w:tcPr>
            <w:tcW w:w="3179" w:type="dxa"/>
          </w:tcPr>
          <w:p w14:paraId="7E6CFDAC" w14:textId="659CDC48" w:rsidR="00A57868" w:rsidRPr="00BB7F5E" w:rsidRDefault="00A57868" w:rsidP="00957F31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BB7F5E">
              <w:rPr>
                <w:rFonts w:ascii="Times New Roman" w:eastAsia="標楷體" w:hAnsi="Times New Roman" w:cs="Times New Roman"/>
                <w:szCs w:val="24"/>
              </w:rPr>
              <w:t>dyn_cast&lt;Inst</w:t>
            </w:r>
            <w:r w:rsidR="0029463D" w:rsidRPr="00BB7F5E">
              <w:rPr>
                <w:rFonts w:ascii="Times New Roman" w:eastAsia="標楷體" w:hAnsi="Times New Roman" w:cs="Times New Roman"/>
                <w:szCs w:val="24"/>
              </w:rPr>
              <w:t>_</w:t>
            </w:r>
            <w:r w:rsidRPr="00BB7F5E">
              <w:rPr>
                <w:rFonts w:ascii="Times New Roman" w:eastAsia="標楷體" w:hAnsi="Times New Roman" w:cs="Times New Roman"/>
                <w:szCs w:val="24"/>
              </w:rPr>
              <w:t>type&gt;()</w:t>
            </w:r>
          </w:p>
        </w:tc>
        <w:tc>
          <w:tcPr>
            <w:tcW w:w="4757" w:type="dxa"/>
          </w:tcPr>
          <w:p w14:paraId="364CB3D0" w14:textId="7C45D457" w:rsidR="00A57868" w:rsidRPr="00BB7F5E" w:rsidRDefault="006F5AB8" w:rsidP="00957F31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BB7F5E">
              <w:rPr>
                <w:rFonts w:ascii="Times New Roman" w:eastAsia="標楷體" w:hAnsi="Times New Roman" w:cs="Times New Roman"/>
                <w:szCs w:val="24"/>
              </w:rPr>
              <w:t>用於</w:t>
            </w:r>
            <w:r w:rsidR="0029463D" w:rsidRPr="00BB7F5E">
              <w:rPr>
                <w:rFonts w:ascii="Times New Roman" w:eastAsia="標楷體" w:hAnsi="Times New Roman" w:cs="Times New Roman"/>
                <w:szCs w:val="24"/>
              </w:rPr>
              <w:t>識別指令類型</w:t>
            </w:r>
            <w:r w:rsidRPr="00BB7F5E">
              <w:rPr>
                <w:rFonts w:ascii="Times New Roman" w:eastAsia="標楷體" w:hAnsi="Times New Roman" w:cs="Times New Roman"/>
                <w:szCs w:val="24"/>
              </w:rPr>
              <w:t>或轉換型別</w:t>
            </w:r>
          </w:p>
        </w:tc>
      </w:tr>
      <w:tr w:rsidR="00A57868" w:rsidRPr="00BB7F5E" w14:paraId="01FE5123" w14:textId="77777777" w:rsidTr="00A57868">
        <w:tc>
          <w:tcPr>
            <w:tcW w:w="3179" w:type="dxa"/>
          </w:tcPr>
          <w:p w14:paraId="4EA58637" w14:textId="1925AEA0" w:rsidR="00A57868" w:rsidRPr="00BB7F5E" w:rsidRDefault="003D0F2A" w:rsidP="00957F31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BB7F5E">
              <w:rPr>
                <w:rFonts w:ascii="Times New Roman" w:eastAsia="標楷體" w:hAnsi="Times New Roman" w:cs="Times New Roman"/>
                <w:szCs w:val="24"/>
              </w:rPr>
              <w:t>for (BasicBlock &amp;BB : F)</w:t>
            </w:r>
          </w:p>
        </w:tc>
        <w:tc>
          <w:tcPr>
            <w:tcW w:w="4757" w:type="dxa"/>
          </w:tcPr>
          <w:p w14:paraId="3F1ACB84" w14:textId="54E9464F" w:rsidR="00A57868" w:rsidRPr="00BB7F5E" w:rsidRDefault="003D0F2A" w:rsidP="00957F31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BB7F5E">
              <w:rPr>
                <w:rFonts w:ascii="Times New Roman" w:eastAsia="標楷體" w:hAnsi="Times New Roman" w:cs="Times New Roman"/>
                <w:szCs w:val="24"/>
              </w:rPr>
              <w:t>迭代</w:t>
            </w:r>
            <w:r w:rsidRPr="00BB7F5E">
              <w:rPr>
                <w:rFonts w:ascii="Times New Roman" w:eastAsia="標楷體" w:hAnsi="Times New Roman" w:cs="Times New Roman"/>
                <w:szCs w:val="24"/>
              </w:rPr>
              <w:t>basic block</w:t>
            </w:r>
          </w:p>
        </w:tc>
      </w:tr>
      <w:tr w:rsidR="003D0F2A" w:rsidRPr="00BB7F5E" w14:paraId="024508E8" w14:textId="77777777" w:rsidTr="00A57868">
        <w:tc>
          <w:tcPr>
            <w:tcW w:w="3179" w:type="dxa"/>
          </w:tcPr>
          <w:p w14:paraId="2D363853" w14:textId="3ECCCD0B" w:rsidR="003D0F2A" w:rsidRPr="00BB7F5E" w:rsidRDefault="00DB2FC4" w:rsidP="00957F31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BB7F5E">
              <w:rPr>
                <w:rFonts w:ascii="Times New Roman" w:eastAsia="標楷體" w:hAnsi="Times New Roman" w:cs="Times New Roman"/>
                <w:szCs w:val="24"/>
              </w:rPr>
              <w:t>for (Instruction &amp;I : BB)</w:t>
            </w:r>
          </w:p>
        </w:tc>
        <w:tc>
          <w:tcPr>
            <w:tcW w:w="4757" w:type="dxa"/>
          </w:tcPr>
          <w:p w14:paraId="141B9C3A" w14:textId="4139A7A2" w:rsidR="003D0F2A" w:rsidRPr="00BB7F5E" w:rsidRDefault="00DB2FC4" w:rsidP="00957F31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BB7F5E">
              <w:rPr>
                <w:rFonts w:ascii="Times New Roman" w:eastAsia="標楷體" w:hAnsi="Times New Roman" w:cs="Times New Roman"/>
                <w:szCs w:val="24"/>
              </w:rPr>
              <w:t>迭代</w:t>
            </w:r>
            <w:r w:rsidRPr="00BB7F5E">
              <w:rPr>
                <w:rFonts w:ascii="Times New Roman" w:eastAsia="標楷體" w:hAnsi="Times New Roman" w:cs="Times New Roman"/>
                <w:szCs w:val="24"/>
              </w:rPr>
              <w:t>IR instruction</w:t>
            </w:r>
          </w:p>
        </w:tc>
      </w:tr>
      <w:tr w:rsidR="003D0F2A" w:rsidRPr="00BB7F5E" w14:paraId="604D6A97" w14:textId="77777777" w:rsidTr="00A57868">
        <w:tc>
          <w:tcPr>
            <w:tcW w:w="3179" w:type="dxa"/>
          </w:tcPr>
          <w:p w14:paraId="397010A8" w14:textId="2508D79B" w:rsidR="003D0F2A" w:rsidRPr="00BB7F5E" w:rsidRDefault="00DB2FC4" w:rsidP="00957F31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BB7F5E">
              <w:rPr>
                <w:rFonts w:ascii="Times New Roman" w:eastAsia="標楷體" w:hAnsi="Times New Roman" w:cs="Times New Roman"/>
                <w:szCs w:val="24"/>
              </w:rPr>
              <w:t>getSExtValue()</w:t>
            </w:r>
          </w:p>
        </w:tc>
        <w:tc>
          <w:tcPr>
            <w:tcW w:w="4757" w:type="dxa"/>
          </w:tcPr>
          <w:p w14:paraId="1B3BCDA8" w14:textId="0F88DB8E" w:rsidR="003D0F2A" w:rsidRPr="00BB7F5E" w:rsidRDefault="00DB2FC4" w:rsidP="00957F31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BB7F5E">
              <w:rPr>
                <w:rFonts w:ascii="Times New Roman" w:eastAsia="標楷體" w:hAnsi="Times New Roman" w:cs="Times New Roman"/>
                <w:szCs w:val="24"/>
              </w:rPr>
              <w:t>取出</w:t>
            </w:r>
            <w:r w:rsidRPr="00BB7F5E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Pr="00BB7F5E">
              <w:rPr>
                <w:rFonts w:ascii="Times New Roman" w:eastAsia="標楷體" w:hAnsi="Times New Roman" w:cs="Times New Roman"/>
                <w:szCs w:val="24"/>
              </w:rPr>
              <w:t>變數中的整數部分</w:t>
            </w:r>
          </w:p>
        </w:tc>
      </w:tr>
      <w:tr w:rsidR="003D0F2A" w:rsidRPr="00BB7F5E" w14:paraId="2622E11A" w14:textId="77777777" w:rsidTr="00A57868">
        <w:tc>
          <w:tcPr>
            <w:tcW w:w="3179" w:type="dxa"/>
          </w:tcPr>
          <w:p w14:paraId="73BAF95E" w14:textId="5B081D27" w:rsidR="003D0F2A" w:rsidRPr="00BB7F5E" w:rsidRDefault="00DB2FC4" w:rsidP="00957F31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BB7F5E">
              <w:rPr>
                <w:rFonts w:ascii="Times New Roman" w:eastAsia="標楷體" w:hAnsi="Times New Roman" w:cs="Times New Roman"/>
                <w:szCs w:val="24"/>
              </w:rPr>
              <w:t>getOpcodeName()</w:t>
            </w:r>
          </w:p>
        </w:tc>
        <w:tc>
          <w:tcPr>
            <w:tcW w:w="4757" w:type="dxa"/>
          </w:tcPr>
          <w:p w14:paraId="66FD7FF6" w14:textId="0DAA3118" w:rsidR="003D0F2A" w:rsidRPr="00BB7F5E" w:rsidRDefault="00DB2FC4" w:rsidP="00957F31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BB7F5E">
              <w:rPr>
                <w:rFonts w:ascii="Times New Roman" w:eastAsia="標楷體" w:hAnsi="Times New Roman" w:cs="Times New Roman"/>
                <w:szCs w:val="24"/>
              </w:rPr>
              <w:t>得到</w:t>
            </w:r>
            <w:r w:rsidRPr="00BB7F5E">
              <w:rPr>
                <w:rFonts w:ascii="Times New Roman" w:eastAsia="標楷體" w:hAnsi="Times New Roman" w:cs="Times New Roman"/>
                <w:szCs w:val="24"/>
              </w:rPr>
              <w:t>IR intruction</w:t>
            </w:r>
            <w:r w:rsidRPr="00BB7F5E">
              <w:rPr>
                <w:rFonts w:ascii="Times New Roman" w:eastAsia="標楷體" w:hAnsi="Times New Roman" w:cs="Times New Roman"/>
                <w:szCs w:val="24"/>
              </w:rPr>
              <w:t>的指令名稱</w:t>
            </w:r>
          </w:p>
        </w:tc>
      </w:tr>
    </w:tbl>
    <w:p w14:paraId="6FE8FA4B" w14:textId="77777777" w:rsidR="006F5AB8" w:rsidRPr="00BB7F5E" w:rsidRDefault="003D0F2A" w:rsidP="008A327B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BB7F5E">
        <w:rPr>
          <w:rFonts w:ascii="Times New Roman" w:eastAsia="標楷體" w:hAnsi="Times New Roman" w:cs="Times New Roman"/>
          <w:szCs w:val="24"/>
        </w:rPr>
        <w:t xml:space="preserve">    </w:t>
      </w:r>
    </w:p>
    <w:p w14:paraId="6C6DAF14" w14:textId="77777777" w:rsidR="006F5AB8" w:rsidRPr="00BB7F5E" w:rsidRDefault="006F5AB8" w:rsidP="008A327B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17F8F627" w14:textId="6C23D87D" w:rsidR="003D0F2A" w:rsidRDefault="006F5AB8" w:rsidP="006F5AB8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BB7F5E">
        <w:rPr>
          <w:rFonts w:ascii="Times New Roman" w:eastAsia="標楷體" w:hAnsi="Times New Roman" w:cs="Times New Roman"/>
          <w:szCs w:val="24"/>
        </w:rPr>
        <w:t xml:space="preserve">    </w:t>
      </w:r>
      <w:r w:rsidR="00577655" w:rsidRPr="00BB7F5E">
        <w:rPr>
          <w:rFonts w:ascii="Times New Roman" w:eastAsia="標楷體" w:hAnsi="Times New Roman" w:cs="Times New Roman"/>
          <w:szCs w:val="24"/>
        </w:rPr>
        <w:t>我的方法是一條一條迭代</w:t>
      </w:r>
      <w:r w:rsidR="00577655" w:rsidRPr="00BB7F5E">
        <w:rPr>
          <w:rFonts w:ascii="Times New Roman" w:eastAsia="標楷體" w:hAnsi="Times New Roman" w:cs="Times New Roman"/>
          <w:szCs w:val="24"/>
        </w:rPr>
        <w:t>IR</w:t>
      </w:r>
      <w:r w:rsidR="00577655" w:rsidRPr="00BB7F5E">
        <w:rPr>
          <w:rFonts w:ascii="Times New Roman" w:eastAsia="標楷體" w:hAnsi="Times New Roman" w:cs="Times New Roman"/>
          <w:szCs w:val="24"/>
        </w:rPr>
        <w:t>指令，</w:t>
      </w:r>
      <w:r w:rsidR="00DA1E07">
        <w:rPr>
          <w:rFonts w:ascii="Times New Roman" w:eastAsia="標楷體" w:hAnsi="Times New Roman" w:cs="Times New Roman" w:hint="eastAsia"/>
          <w:szCs w:val="24"/>
        </w:rPr>
        <w:t>迭代過程中</w:t>
      </w:r>
      <w:r w:rsidR="0059653C" w:rsidRPr="00BB7F5E">
        <w:rPr>
          <w:rFonts w:ascii="Times New Roman" w:eastAsia="標楷體" w:hAnsi="Times New Roman" w:cs="Times New Roman"/>
          <w:szCs w:val="24"/>
        </w:rPr>
        <w:t>取出程式資訊</w:t>
      </w:r>
      <w:r w:rsidR="00DA1E07">
        <w:rPr>
          <w:rFonts w:ascii="Times New Roman" w:eastAsia="標楷體" w:hAnsi="Times New Roman" w:cs="Times New Roman" w:hint="eastAsia"/>
          <w:szCs w:val="24"/>
        </w:rPr>
        <w:t>，</w:t>
      </w:r>
      <w:r w:rsidR="0059653C" w:rsidRPr="00BB7F5E">
        <w:rPr>
          <w:rFonts w:ascii="Times New Roman" w:eastAsia="標楷體" w:hAnsi="Times New Roman" w:cs="Times New Roman"/>
          <w:szCs w:val="24"/>
        </w:rPr>
        <w:t>包含</w:t>
      </w:r>
      <w:r w:rsidR="0059653C" w:rsidRPr="00BB7F5E">
        <w:rPr>
          <w:rFonts w:ascii="Times New Roman" w:eastAsia="標楷體" w:hAnsi="Times New Roman" w:cs="Times New Roman"/>
          <w:b/>
          <w:bCs/>
          <w:szCs w:val="24"/>
        </w:rPr>
        <w:t>迴圈起始值</w:t>
      </w:r>
      <w:r w:rsidR="0059653C" w:rsidRPr="00BB7F5E">
        <w:rPr>
          <w:rFonts w:ascii="Times New Roman" w:eastAsia="標楷體" w:hAnsi="Times New Roman" w:cs="Times New Roman"/>
          <w:szCs w:val="24"/>
        </w:rPr>
        <w:t>、每個</w:t>
      </w:r>
      <w:r w:rsidR="0059653C" w:rsidRPr="00BB7F5E">
        <w:rPr>
          <w:rFonts w:ascii="Times New Roman" w:eastAsia="標楷體" w:hAnsi="Times New Roman" w:cs="Times New Roman"/>
          <w:b/>
          <w:bCs/>
          <w:szCs w:val="24"/>
        </w:rPr>
        <w:t>statement</w:t>
      </w:r>
      <w:r w:rsidR="0059653C" w:rsidRPr="00BB7F5E">
        <w:rPr>
          <w:rFonts w:ascii="Times New Roman" w:eastAsia="標楷體" w:hAnsi="Times New Roman" w:cs="Times New Roman"/>
          <w:b/>
          <w:bCs/>
          <w:szCs w:val="24"/>
        </w:rPr>
        <w:t>的</w:t>
      </w:r>
      <w:r w:rsidR="00822D85" w:rsidRPr="00BB7F5E">
        <w:rPr>
          <w:rFonts w:ascii="Times New Roman" w:eastAsia="標楷體" w:hAnsi="Times New Roman" w:cs="Times New Roman"/>
          <w:b/>
          <w:bCs/>
          <w:szCs w:val="24"/>
        </w:rPr>
        <w:t>變數名稱</w:t>
      </w:r>
      <w:r w:rsidR="00822D85" w:rsidRPr="00BB7F5E">
        <w:rPr>
          <w:rFonts w:ascii="Times New Roman" w:eastAsia="標楷體" w:hAnsi="Times New Roman" w:cs="Times New Roman"/>
          <w:szCs w:val="24"/>
        </w:rPr>
        <w:t>、</w:t>
      </w:r>
      <w:r w:rsidR="00822D85" w:rsidRPr="00BB7F5E">
        <w:rPr>
          <w:rFonts w:ascii="Times New Roman" w:eastAsia="標楷體" w:hAnsi="Times New Roman" w:cs="Times New Roman"/>
          <w:b/>
          <w:bCs/>
          <w:szCs w:val="24"/>
        </w:rPr>
        <w:t>變數</w:t>
      </w:r>
      <w:r w:rsidR="00822D85" w:rsidRPr="00BB7F5E">
        <w:rPr>
          <w:rFonts w:ascii="Times New Roman" w:eastAsia="標楷體" w:hAnsi="Times New Roman" w:cs="Times New Roman"/>
          <w:b/>
          <w:bCs/>
          <w:szCs w:val="24"/>
        </w:rPr>
        <w:t>index</w:t>
      </w:r>
      <w:r w:rsidR="00822D85" w:rsidRPr="00BB7F5E">
        <w:rPr>
          <w:rFonts w:ascii="Times New Roman" w:eastAsia="標楷體" w:hAnsi="Times New Roman" w:cs="Times New Roman"/>
          <w:b/>
          <w:bCs/>
          <w:szCs w:val="24"/>
        </w:rPr>
        <w:t>值</w:t>
      </w:r>
      <w:r w:rsidR="00822D85" w:rsidRPr="00BB7F5E">
        <w:rPr>
          <w:rFonts w:ascii="Times New Roman" w:eastAsia="標楷體" w:hAnsi="Times New Roman" w:cs="Times New Roman"/>
          <w:szCs w:val="24"/>
        </w:rPr>
        <w:t>，取出後</w:t>
      </w:r>
      <w:r w:rsidR="00DA1E07">
        <w:rPr>
          <w:rFonts w:ascii="Times New Roman" w:eastAsia="標楷體" w:hAnsi="Times New Roman" w:cs="Times New Roman" w:hint="eastAsia"/>
          <w:szCs w:val="24"/>
        </w:rPr>
        <w:t>存到陣列中然後</w:t>
      </w:r>
      <w:r w:rsidR="00822D85" w:rsidRPr="00BB7F5E">
        <w:rPr>
          <w:rFonts w:ascii="Times New Roman" w:eastAsia="標楷體" w:hAnsi="Times New Roman" w:cs="Times New Roman"/>
          <w:szCs w:val="24"/>
        </w:rPr>
        <w:t>利用這些數值分析</w:t>
      </w:r>
      <w:r w:rsidR="00822D85" w:rsidRPr="00BB7F5E">
        <w:rPr>
          <w:rFonts w:ascii="Times New Roman" w:eastAsia="標楷體" w:hAnsi="Times New Roman" w:cs="Times New Roman"/>
          <w:szCs w:val="24"/>
        </w:rPr>
        <w:t>IR</w:t>
      </w:r>
      <w:r w:rsidR="003D0F2A" w:rsidRPr="00BB7F5E">
        <w:rPr>
          <w:rFonts w:ascii="Times New Roman" w:eastAsia="標楷體" w:hAnsi="Times New Roman" w:cs="Times New Roman"/>
          <w:szCs w:val="24"/>
        </w:rPr>
        <w:t>。</w:t>
      </w:r>
    </w:p>
    <w:p w14:paraId="35AF7B8E" w14:textId="77777777" w:rsidR="00BB7F5E" w:rsidRPr="00BB7F5E" w:rsidRDefault="00BB7F5E" w:rsidP="006F5AB8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72FBB595" w14:textId="5FF83BDA" w:rsidR="006F5AB8" w:rsidRDefault="003D0F2A" w:rsidP="008A327B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BB7F5E">
        <w:rPr>
          <w:rFonts w:ascii="Times New Roman" w:eastAsia="標楷體" w:hAnsi="Times New Roman" w:cs="Times New Roman"/>
          <w:szCs w:val="24"/>
        </w:rPr>
        <w:t xml:space="preserve">    </w:t>
      </w:r>
      <w:r w:rsidR="00DA1E07">
        <w:rPr>
          <w:rFonts w:ascii="Times New Roman" w:eastAsia="標楷體" w:hAnsi="Times New Roman" w:cs="Times New Roman" w:hint="eastAsia"/>
          <w:szCs w:val="24"/>
        </w:rPr>
        <w:t>迭代</w:t>
      </w:r>
      <w:r w:rsidR="00DA1E07">
        <w:rPr>
          <w:rFonts w:ascii="Times New Roman" w:eastAsia="標楷體" w:hAnsi="Times New Roman" w:cs="Times New Roman"/>
          <w:szCs w:val="24"/>
        </w:rPr>
        <w:t>instruction</w:t>
      </w:r>
      <w:r w:rsidR="00DA1E07">
        <w:rPr>
          <w:rFonts w:ascii="Times New Roman" w:eastAsia="標楷體" w:hAnsi="Times New Roman" w:cs="Times New Roman" w:hint="eastAsia"/>
          <w:szCs w:val="24"/>
        </w:rPr>
        <w:t>過程中</w:t>
      </w:r>
      <w:r w:rsidR="00905478">
        <w:rPr>
          <w:rFonts w:ascii="Times New Roman" w:eastAsia="標楷體" w:hAnsi="Times New Roman" w:cs="Times New Roman" w:hint="eastAsia"/>
          <w:szCs w:val="24"/>
        </w:rPr>
        <w:t>如果</w:t>
      </w:r>
      <w:r w:rsidR="00822D85" w:rsidRPr="00BB7F5E">
        <w:rPr>
          <w:rFonts w:ascii="Times New Roman" w:eastAsia="標楷體" w:hAnsi="Times New Roman" w:cs="Times New Roman"/>
          <w:szCs w:val="24"/>
        </w:rPr>
        <w:t>遇到</w:t>
      </w:r>
      <w:r w:rsidR="00822D85" w:rsidRPr="00BB7F5E">
        <w:rPr>
          <w:rFonts w:ascii="Times New Roman" w:eastAsia="標楷體" w:hAnsi="Times New Roman" w:cs="Times New Roman"/>
          <w:szCs w:val="24"/>
        </w:rPr>
        <w:t>store</w:t>
      </w:r>
      <w:r w:rsidR="00822D85" w:rsidRPr="00BB7F5E">
        <w:rPr>
          <w:rFonts w:ascii="Times New Roman" w:eastAsia="標楷體" w:hAnsi="Times New Roman" w:cs="Times New Roman"/>
          <w:szCs w:val="24"/>
        </w:rPr>
        <w:t>的話就當成是一個</w:t>
      </w:r>
      <w:r w:rsidR="00822D85" w:rsidRPr="00BB7F5E">
        <w:rPr>
          <w:rFonts w:ascii="Times New Roman" w:eastAsia="標楷體" w:hAnsi="Times New Roman" w:cs="Times New Roman"/>
          <w:szCs w:val="24"/>
        </w:rPr>
        <w:t>statement</w:t>
      </w:r>
      <w:r w:rsidR="00822D85" w:rsidRPr="00BB7F5E">
        <w:rPr>
          <w:rFonts w:ascii="Times New Roman" w:eastAsia="標楷體" w:hAnsi="Times New Roman" w:cs="Times New Roman"/>
          <w:szCs w:val="24"/>
        </w:rPr>
        <w:t>的結束</w:t>
      </w:r>
      <w:r w:rsidR="006F5AB8" w:rsidRPr="00BB7F5E">
        <w:rPr>
          <w:rFonts w:ascii="Times New Roman" w:eastAsia="標楷體" w:hAnsi="Times New Roman" w:cs="Times New Roman"/>
          <w:szCs w:val="24"/>
        </w:rPr>
        <w:t>，要開始記錄下一個</w:t>
      </w:r>
      <w:r w:rsidR="006F5AB8" w:rsidRPr="00BB7F5E">
        <w:rPr>
          <w:rFonts w:ascii="Times New Roman" w:eastAsia="標楷體" w:hAnsi="Times New Roman" w:cs="Times New Roman"/>
          <w:szCs w:val="24"/>
        </w:rPr>
        <w:t>statement</w:t>
      </w:r>
      <w:r w:rsidR="006F5AB8" w:rsidRPr="00BB7F5E">
        <w:rPr>
          <w:rFonts w:ascii="Times New Roman" w:eastAsia="標楷體" w:hAnsi="Times New Roman" w:cs="Times New Roman"/>
          <w:szCs w:val="24"/>
        </w:rPr>
        <w:t>的資訊</w:t>
      </w:r>
      <w:r w:rsidR="00822D85" w:rsidRPr="00BB7F5E">
        <w:rPr>
          <w:rFonts w:ascii="Times New Roman" w:eastAsia="標楷體" w:hAnsi="Times New Roman" w:cs="Times New Roman"/>
          <w:szCs w:val="24"/>
        </w:rPr>
        <w:t>，如果遇到</w:t>
      </w:r>
      <w:r w:rsidR="00822D85" w:rsidRPr="00BB7F5E">
        <w:rPr>
          <w:rFonts w:ascii="Times New Roman" w:eastAsia="標楷體" w:hAnsi="Times New Roman" w:cs="Times New Roman"/>
          <w:szCs w:val="24"/>
        </w:rPr>
        <w:t>GetElementPtr</w:t>
      </w:r>
      <w:r w:rsidR="00822D85" w:rsidRPr="00BB7F5E">
        <w:rPr>
          <w:rFonts w:ascii="Times New Roman" w:eastAsia="標楷體" w:hAnsi="Times New Roman" w:cs="Times New Roman"/>
          <w:szCs w:val="24"/>
        </w:rPr>
        <w:t>的話就是目前</w:t>
      </w:r>
      <w:r w:rsidR="00DA1E07">
        <w:rPr>
          <w:rFonts w:ascii="Times New Roman" w:eastAsia="標楷體" w:hAnsi="Times New Roman" w:cs="Times New Roman" w:hint="eastAsia"/>
          <w:szCs w:val="24"/>
        </w:rPr>
        <w:t>I</w:t>
      </w:r>
      <w:r w:rsidR="00DA1E07">
        <w:rPr>
          <w:rFonts w:ascii="Times New Roman" w:eastAsia="標楷體" w:hAnsi="Times New Roman" w:cs="Times New Roman"/>
          <w:szCs w:val="24"/>
        </w:rPr>
        <w:t>R</w:t>
      </w:r>
      <w:r w:rsidR="00822D85" w:rsidRPr="00BB7F5E">
        <w:rPr>
          <w:rFonts w:ascii="Times New Roman" w:eastAsia="標楷體" w:hAnsi="Times New Roman" w:cs="Times New Roman"/>
          <w:szCs w:val="24"/>
        </w:rPr>
        <w:t>指令要從</w:t>
      </w:r>
      <w:r w:rsidR="00822D85" w:rsidRPr="00BB7F5E">
        <w:rPr>
          <w:rFonts w:ascii="Times New Roman" w:eastAsia="標楷體" w:hAnsi="Times New Roman" w:cs="Times New Roman"/>
          <w:szCs w:val="24"/>
        </w:rPr>
        <w:t>source operand</w:t>
      </w:r>
      <w:r w:rsidR="00BB7F5E">
        <w:rPr>
          <w:rFonts w:ascii="Times New Roman" w:eastAsia="標楷體" w:hAnsi="Times New Roman" w:cs="Times New Roman" w:hint="eastAsia"/>
          <w:szCs w:val="24"/>
        </w:rPr>
        <w:t>切</w:t>
      </w:r>
      <w:r w:rsidR="00822D85" w:rsidRPr="00BB7F5E">
        <w:rPr>
          <w:rFonts w:ascii="Times New Roman" w:eastAsia="標楷體" w:hAnsi="Times New Roman" w:cs="Times New Roman"/>
          <w:szCs w:val="24"/>
        </w:rPr>
        <w:t>換到操作</w:t>
      </w:r>
      <w:r w:rsidR="00822D85" w:rsidRPr="00BB7F5E">
        <w:rPr>
          <w:rFonts w:ascii="Times New Roman" w:eastAsia="標楷體" w:hAnsi="Times New Roman" w:cs="Times New Roman"/>
          <w:szCs w:val="24"/>
        </w:rPr>
        <w:t>destination operand</w:t>
      </w:r>
      <w:r w:rsidR="004D43E8" w:rsidRPr="00BB7F5E">
        <w:rPr>
          <w:rFonts w:ascii="Times New Roman" w:eastAsia="標楷體" w:hAnsi="Times New Roman" w:cs="Times New Roman"/>
          <w:szCs w:val="24"/>
        </w:rPr>
        <w:t>，我有維護一個變數</w:t>
      </w:r>
      <w:r w:rsidR="004D43E8" w:rsidRPr="00BB7F5E">
        <w:rPr>
          <w:rFonts w:ascii="Times New Roman" w:eastAsia="標楷體" w:hAnsi="Times New Roman" w:cs="Times New Roman"/>
          <w:szCs w:val="24"/>
        </w:rPr>
        <w:t>(sddiff)</w:t>
      </w:r>
      <w:r w:rsidR="004D43E8" w:rsidRPr="00BB7F5E">
        <w:rPr>
          <w:rFonts w:ascii="Times New Roman" w:eastAsia="標楷體" w:hAnsi="Times New Roman" w:cs="Times New Roman"/>
          <w:szCs w:val="24"/>
        </w:rPr>
        <w:t>專門記錄目前是在操作</w:t>
      </w:r>
      <w:r w:rsidR="004D43E8" w:rsidRPr="00BB7F5E">
        <w:rPr>
          <w:rFonts w:ascii="Times New Roman" w:eastAsia="標楷體" w:hAnsi="Times New Roman" w:cs="Times New Roman"/>
          <w:szCs w:val="24"/>
        </w:rPr>
        <w:t>source</w:t>
      </w:r>
      <w:r w:rsidR="004D43E8" w:rsidRPr="00BB7F5E">
        <w:rPr>
          <w:rFonts w:ascii="Times New Roman" w:eastAsia="標楷體" w:hAnsi="Times New Roman" w:cs="Times New Roman"/>
          <w:szCs w:val="24"/>
        </w:rPr>
        <w:t>或是</w:t>
      </w:r>
      <w:r w:rsidR="004D43E8" w:rsidRPr="00BB7F5E">
        <w:rPr>
          <w:rFonts w:ascii="Times New Roman" w:eastAsia="標楷體" w:hAnsi="Times New Roman" w:cs="Times New Roman"/>
          <w:szCs w:val="24"/>
        </w:rPr>
        <w:t>destination operand</w:t>
      </w:r>
      <w:r w:rsidR="00BB7F5E">
        <w:rPr>
          <w:rFonts w:ascii="Times New Roman" w:eastAsia="標楷體" w:hAnsi="Times New Roman" w:cs="Times New Roman" w:hint="eastAsia"/>
          <w:szCs w:val="24"/>
        </w:rPr>
        <w:t>，以利我都有確實</w:t>
      </w:r>
      <w:r w:rsidR="00DA1E07">
        <w:rPr>
          <w:rFonts w:ascii="Times New Roman" w:eastAsia="標楷體" w:hAnsi="Times New Roman" w:cs="Times New Roman" w:hint="eastAsia"/>
          <w:szCs w:val="24"/>
        </w:rPr>
        <w:t>正確</w:t>
      </w:r>
      <w:r w:rsidR="00BB7F5E">
        <w:rPr>
          <w:rFonts w:ascii="Times New Roman" w:eastAsia="標楷體" w:hAnsi="Times New Roman" w:cs="Times New Roman" w:hint="eastAsia"/>
          <w:szCs w:val="24"/>
        </w:rPr>
        <w:t>記錄到我想記錄的數值</w:t>
      </w:r>
      <w:r w:rsidR="006F5AB8" w:rsidRPr="00BB7F5E">
        <w:rPr>
          <w:rFonts w:ascii="Times New Roman" w:eastAsia="標楷體" w:hAnsi="Times New Roman" w:cs="Times New Roman"/>
          <w:szCs w:val="24"/>
        </w:rPr>
        <w:t>。</w:t>
      </w:r>
    </w:p>
    <w:p w14:paraId="7FE8F173" w14:textId="77777777" w:rsidR="00BB7F5E" w:rsidRPr="00BB7F5E" w:rsidRDefault="00BB7F5E" w:rsidP="008A327B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468FE547" w14:textId="13FBC17A" w:rsidR="00252A70" w:rsidRDefault="006F5AB8" w:rsidP="006F5AB8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BB7F5E">
        <w:rPr>
          <w:rFonts w:ascii="Times New Roman" w:eastAsia="標楷體" w:hAnsi="Times New Roman" w:cs="Times New Roman"/>
          <w:szCs w:val="24"/>
        </w:rPr>
        <w:t xml:space="preserve">    </w:t>
      </w:r>
      <w:r w:rsidR="00BB7F5E">
        <w:rPr>
          <w:rFonts w:ascii="Times New Roman" w:eastAsia="標楷體" w:hAnsi="Times New Roman" w:cs="Times New Roman" w:hint="eastAsia"/>
          <w:szCs w:val="24"/>
        </w:rPr>
        <w:t>還有</w:t>
      </w:r>
      <w:r w:rsidR="004D43E8" w:rsidRPr="00BB7F5E">
        <w:rPr>
          <w:rFonts w:ascii="Times New Roman" w:eastAsia="標楷體" w:hAnsi="Times New Roman" w:cs="Times New Roman"/>
          <w:szCs w:val="24"/>
        </w:rPr>
        <w:t>就是處理運算相關的指令</w:t>
      </w:r>
      <w:r w:rsidR="004D43E8" w:rsidRPr="00BB7F5E">
        <w:rPr>
          <w:rFonts w:ascii="Times New Roman" w:eastAsia="標楷體" w:hAnsi="Times New Roman" w:cs="Times New Roman"/>
          <w:szCs w:val="24"/>
        </w:rPr>
        <w:t>(sub</w:t>
      </w:r>
      <w:r w:rsidR="004D43E8" w:rsidRPr="00BB7F5E">
        <w:rPr>
          <w:rFonts w:ascii="Times New Roman" w:eastAsia="標楷體" w:hAnsi="Times New Roman" w:cs="Times New Roman"/>
          <w:szCs w:val="24"/>
        </w:rPr>
        <w:t>、</w:t>
      </w:r>
      <w:r w:rsidR="004D43E8" w:rsidRPr="00BB7F5E">
        <w:rPr>
          <w:rFonts w:ascii="Times New Roman" w:eastAsia="標楷體" w:hAnsi="Times New Roman" w:cs="Times New Roman"/>
          <w:szCs w:val="24"/>
        </w:rPr>
        <w:t>add</w:t>
      </w:r>
      <w:r w:rsidR="004D43E8" w:rsidRPr="00BB7F5E">
        <w:rPr>
          <w:rFonts w:ascii="Times New Roman" w:eastAsia="標楷體" w:hAnsi="Times New Roman" w:cs="Times New Roman"/>
          <w:szCs w:val="24"/>
        </w:rPr>
        <w:t>、</w:t>
      </w:r>
      <w:r w:rsidR="004D43E8" w:rsidRPr="00BB7F5E">
        <w:rPr>
          <w:rFonts w:ascii="Times New Roman" w:eastAsia="標楷體" w:hAnsi="Times New Roman" w:cs="Times New Roman"/>
          <w:szCs w:val="24"/>
        </w:rPr>
        <w:t>mul)</w:t>
      </w:r>
      <w:r w:rsidR="004D43E8" w:rsidRPr="00BB7F5E">
        <w:rPr>
          <w:rFonts w:ascii="Times New Roman" w:eastAsia="標楷體" w:hAnsi="Times New Roman" w:cs="Times New Roman"/>
          <w:szCs w:val="24"/>
        </w:rPr>
        <w:t>，我用</w:t>
      </w:r>
      <w:r w:rsidR="004D43E8" w:rsidRPr="00BB7F5E">
        <w:rPr>
          <w:rFonts w:ascii="Times New Roman" w:eastAsia="標楷體" w:hAnsi="Times New Roman" w:cs="Times New Roman"/>
          <w:szCs w:val="24"/>
        </w:rPr>
        <w:t>dyn_cast</w:t>
      </w:r>
      <w:r w:rsidR="004D43E8" w:rsidRPr="00BB7F5E">
        <w:rPr>
          <w:rFonts w:ascii="Times New Roman" w:eastAsia="標楷體" w:hAnsi="Times New Roman" w:cs="Times New Roman"/>
          <w:szCs w:val="24"/>
        </w:rPr>
        <w:t>和</w:t>
      </w:r>
      <w:r w:rsidR="004D43E8" w:rsidRPr="00BB7F5E">
        <w:rPr>
          <w:rFonts w:ascii="Times New Roman" w:eastAsia="標楷體" w:hAnsi="Times New Roman" w:cs="Times New Roman"/>
          <w:szCs w:val="24"/>
        </w:rPr>
        <w:t>getOperand</w:t>
      </w:r>
      <w:r w:rsidR="004D43E8" w:rsidRPr="00BB7F5E">
        <w:rPr>
          <w:rFonts w:ascii="Times New Roman" w:eastAsia="標楷體" w:hAnsi="Times New Roman" w:cs="Times New Roman"/>
          <w:szCs w:val="24"/>
        </w:rPr>
        <w:t>將每條</w:t>
      </w:r>
      <w:r w:rsidR="00BB7F5E">
        <w:rPr>
          <w:rFonts w:ascii="Times New Roman" w:eastAsia="標楷體" w:hAnsi="Times New Roman" w:cs="Times New Roman" w:hint="eastAsia"/>
          <w:szCs w:val="24"/>
        </w:rPr>
        <w:t>運算相關</w:t>
      </w:r>
      <w:r w:rsidR="004D43E8" w:rsidRPr="00BB7F5E">
        <w:rPr>
          <w:rFonts w:ascii="Times New Roman" w:eastAsia="標楷體" w:hAnsi="Times New Roman" w:cs="Times New Roman"/>
          <w:szCs w:val="24"/>
        </w:rPr>
        <w:t>statemant</w:t>
      </w:r>
      <w:r w:rsidR="004D43E8" w:rsidRPr="00BB7F5E">
        <w:rPr>
          <w:rFonts w:ascii="Times New Roman" w:eastAsia="標楷體" w:hAnsi="Times New Roman" w:cs="Times New Roman"/>
          <w:szCs w:val="24"/>
        </w:rPr>
        <w:t>的參數</w:t>
      </w:r>
      <w:r w:rsidR="00DA1E07">
        <w:rPr>
          <w:rFonts w:ascii="Times New Roman" w:eastAsia="標楷體" w:hAnsi="Times New Roman" w:cs="Times New Roman" w:hint="eastAsia"/>
          <w:szCs w:val="24"/>
        </w:rPr>
        <w:t>的整數部分</w:t>
      </w:r>
      <w:r w:rsidR="004D43E8" w:rsidRPr="00BB7F5E">
        <w:rPr>
          <w:rFonts w:ascii="Times New Roman" w:eastAsia="標楷體" w:hAnsi="Times New Roman" w:cs="Times New Roman"/>
          <w:szCs w:val="24"/>
        </w:rPr>
        <w:t>取出</w:t>
      </w:r>
      <w:r w:rsidR="00BB7F5E">
        <w:rPr>
          <w:rFonts w:ascii="Times New Roman" w:eastAsia="標楷體" w:hAnsi="Times New Roman" w:cs="Times New Roman" w:hint="eastAsia"/>
          <w:szCs w:val="24"/>
        </w:rPr>
        <w:t>，將這些資訊根據目前是在操作</w:t>
      </w:r>
      <w:r w:rsidR="00BB7F5E" w:rsidRPr="00BB7F5E">
        <w:rPr>
          <w:rFonts w:ascii="Times New Roman" w:eastAsia="標楷體" w:hAnsi="Times New Roman" w:cs="Times New Roman"/>
          <w:szCs w:val="24"/>
        </w:rPr>
        <w:t>source operand</w:t>
      </w:r>
      <w:r w:rsidR="00BB7F5E">
        <w:rPr>
          <w:rFonts w:ascii="Times New Roman" w:eastAsia="標楷體" w:hAnsi="Times New Roman" w:cs="Times New Roman" w:hint="eastAsia"/>
          <w:szCs w:val="24"/>
        </w:rPr>
        <w:t>還是</w:t>
      </w:r>
      <w:r w:rsidR="00BB7F5E" w:rsidRPr="00BB7F5E">
        <w:rPr>
          <w:rFonts w:ascii="Times New Roman" w:eastAsia="標楷體" w:hAnsi="Times New Roman" w:cs="Times New Roman"/>
          <w:szCs w:val="24"/>
        </w:rPr>
        <w:t xml:space="preserve"> destination operand</w:t>
      </w:r>
      <w:r w:rsidR="00BB7F5E">
        <w:rPr>
          <w:rFonts w:ascii="Times New Roman" w:eastAsia="標楷體" w:hAnsi="Times New Roman" w:cs="Times New Roman" w:hint="eastAsia"/>
          <w:szCs w:val="24"/>
        </w:rPr>
        <w:t>將他們記錄到不同的陣列中</w:t>
      </w:r>
      <w:r w:rsidR="004D43E8" w:rsidRPr="00BB7F5E">
        <w:rPr>
          <w:rFonts w:ascii="Times New Roman" w:eastAsia="標楷體" w:hAnsi="Times New Roman" w:cs="Times New Roman"/>
          <w:szCs w:val="24"/>
        </w:rPr>
        <w:t>，</w:t>
      </w:r>
      <w:r w:rsidR="00BB7F5E">
        <w:rPr>
          <w:rFonts w:ascii="Times New Roman" w:eastAsia="標楷體" w:hAnsi="Times New Roman" w:cs="Times New Roman" w:hint="eastAsia"/>
          <w:szCs w:val="24"/>
        </w:rPr>
        <w:t>以利後續</w:t>
      </w:r>
      <w:r w:rsidR="004D43E8" w:rsidRPr="00BB7F5E">
        <w:rPr>
          <w:rFonts w:ascii="Times New Roman" w:eastAsia="標楷體" w:hAnsi="Times New Roman" w:cs="Times New Roman"/>
          <w:szCs w:val="24"/>
        </w:rPr>
        <w:t>利用上課教的</w:t>
      </w:r>
      <w:r w:rsidR="004D43E8" w:rsidRPr="00BB7F5E">
        <w:rPr>
          <w:rFonts w:ascii="Times New Roman" w:eastAsia="標楷體" w:hAnsi="Times New Roman" w:cs="Times New Roman"/>
          <w:szCs w:val="24"/>
        </w:rPr>
        <w:t>diophantine</w:t>
      </w:r>
      <w:r w:rsidR="004D43E8" w:rsidRPr="00BB7F5E">
        <w:rPr>
          <w:rFonts w:ascii="Times New Roman" w:eastAsia="標楷體" w:hAnsi="Times New Roman" w:cs="Times New Roman"/>
          <w:szCs w:val="24"/>
        </w:rPr>
        <w:t>公式計算不同</w:t>
      </w:r>
      <w:r w:rsidR="004D43E8" w:rsidRPr="00BB7F5E">
        <w:rPr>
          <w:rFonts w:ascii="Times New Roman" w:eastAsia="標楷體" w:hAnsi="Times New Roman" w:cs="Times New Roman"/>
          <w:szCs w:val="24"/>
        </w:rPr>
        <w:t>statement</w:t>
      </w:r>
      <w:r w:rsidR="004D43E8" w:rsidRPr="00BB7F5E">
        <w:rPr>
          <w:rFonts w:ascii="Times New Roman" w:eastAsia="標楷體" w:hAnsi="Times New Roman" w:cs="Times New Roman"/>
          <w:szCs w:val="24"/>
        </w:rPr>
        <w:t>但相同</w:t>
      </w:r>
      <w:r w:rsidR="004D43E8" w:rsidRPr="00BB7F5E">
        <w:rPr>
          <w:rFonts w:ascii="Times New Roman" w:eastAsia="標楷體" w:hAnsi="Times New Roman" w:cs="Times New Roman"/>
          <w:szCs w:val="24"/>
        </w:rPr>
        <w:t>array</w:t>
      </w:r>
      <w:r w:rsidR="004D43E8" w:rsidRPr="00BB7F5E">
        <w:rPr>
          <w:rFonts w:ascii="Times New Roman" w:eastAsia="標楷體" w:hAnsi="Times New Roman" w:cs="Times New Roman"/>
          <w:szCs w:val="24"/>
        </w:rPr>
        <w:t>變數之間的</w:t>
      </w:r>
      <w:r w:rsidR="004D43E8" w:rsidRPr="00BB7F5E">
        <w:rPr>
          <w:rFonts w:ascii="Times New Roman" w:eastAsia="標楷體" w:hAnsi="Times New Roman" w:cs="Times New Roman"/>
          <w:szCs w:val="24"/>
        </w:rPr>
        <w:t>dependency</w:t>
      </w:r>
      <w:r w:rsidR="00252A70" w:rsidRPr="00BB7F5E">
        <w:rPr>
          <w:rFonts w:ascii="Times New Roman" w:eastAsia="標楷體" w:hAnsi="Times New Roman" w:cs="Times New Roman"/>
          <w:szCs w:val="24"/>
        </w:rPr>
        <w:t>。</w:t>
      </w:r>
    </w:p>
    <w:p w14:paraId="25B15A50" w14:textId="77777777" w:rsidR="00BB7F5E" w:rsidRPr="00BB7F5E" w:rsidRDefault="00BB7F5E" w:rsidP="006F5AB8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4C212964" w14:textId="217D38AD" w:rsidR="00DF6A7B" w:rsidRPr="00BB7F5E" w:rsidRDefault="00252A70" w:rsidP="00D8174E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BB7F5E">
        <w:rPr>
          <w:rFonts w:ascii="Times New Roman" w:eastAsia="標楷體" w:hAnsi="Times New Roman" w:cs="Times New Roman"/>
          <w:szCs w:val="24"/>
        </w:rPr>
        <w:t xml:space="preserve">    </w:t>
      </w:r>
      <w:r w:rsidR="004D43E8" w:rsidRPr="00BB7F5E">
        <w:rPr>
          <w:rFonts w:ascii="Times New Roman" w:eastAsia="標楷體" w:hAnsi="Times New Roman" w:cs="Times New Roman"/>
          <w:szCs w:val="24"/>
        </w:rPr>
        <w:t>我寫的</w:t>
      </w:r>
      <w:r w:rsidR="004D43E8" w:rsidRPr="00BB7F5E">
        <w:rPr>
          <w:rFonts w:ascii="Times New Roman" w:eastAsia="標楷體" w:hAnsi="Times New Roman" w:cs="Times New Roman"/>
          <w:szCs w:val="24"/>
        </w:rPr>
        <w:t>diophantine function</w:t>
      </w:r>
      <w:r w:rsidR="00BB7F5E">
        <w:rPr>
          <w:rFonts w:ascii="Times New Roman" w:eastAsia="標楷體" w:hAnsi="Times New Roman" w:cs="Times New Roman" w:hint="eastAsia"/>
          <w:szCs w:val="24"/>
        </w:rPr>
        <w:t>參數</w:t>
      </w:r>
      <w:r w:rsidR="004D43E8" w:rsidRPr="00BB7F5E">
        <w:rPr>
          <w:rFonts w:ascii="Times New Roman" w:eastAsia="標楷體" w:hAnsi="Times New Roman" w:cs="Times New Roman"/>
          <w:szCs w:val="24"/>
        </w:rPr>
        <w:t>中有</w:t>
      </w:r>
      <w:r w:rsidR="00DA7303" w:rsidRPr="00BB7F5E">
        <w:rPr>
          <w:rFonts w:ascii="Times New Roman" w:eastAsia="標楷體" w:hAnsi="Times New Roman" w:cs="Times New Roman"/>
          <w:szCs w:val="24"/>
        </w:rPr>
        <w:t>兩個</w:t>
      </w:r>
      <w:r w:rsidR="00DA7303" w:rsidRPr="00BB7F5E">
        <w:rPr>
          <w:rFonts w:ascii="Times New Roman" w:eastAsia="標楷體" w:hAnsi="Times New Roman" w:cs="Times New Roman"/>
          <w:szCs w:val="24"/>
        </w:rPr>
        <w:t>array</w:t>
      </w:r>
      <w:r w:rsidR="00DA7303" w:rsidRPr="00BB7F5E">
        <w:rPr>
          <w:rFonts w:ascii="Times New Roman" w:eastAsia="標楷體" w:hAnsi="Times New Roman" w:cs="Times New Roman"/>
          <w:szCs w:val="24"/>
        </w:rPr>
        <w:t>中的</w:t>
      </w:r>
      <w:r w:rsidR="00DA7303" w:rsidRPr="00BB7F5E">
        <w:rPr>
          <w:rFonts w:ascii="Times New Roman" w:eastAsia="標楷體" w:hAnsi="Times New Roman" w:cs="Times New Roman"/>
          <w:szCs w:val="24"/>
        </w:rPr>
        <w:t>index</w:t>
      </w:r>
      <w:r w:rsidR="00DB2FC4" w:rsidRPr="00BB7F5E">
        <w:rPr>
          <w:rFonts w:ascii="Times New Roman" w:eastAsia="標楷體" w:hAnsi="Times New Roman" w:cs="Times New Roman"/>
          <w:szCs w:val="24"/>
        </w:rPr>
        <w:t>(i)</w:t>
      </w:r>
      <w:r w:rsidR="00DA7303" w:rsidRPr="00BB7F5E">
        <w:rPr>
          <w:rFonts w:ascii="Times New Roman" w:eastAsia="標楷體" w:hAnsi="Times New Roman" w:cs="Times New Roman"/>
          <w:szCs w:val="24"/>
        </w:rPr>
        <w:t>的</w:t>
      </w:r>
      <w:r w:rsidR="00DA7303" w:rsidRPr="00BB7F5E">
        <w:rPr>
          <w:rFonts w:ascii="Times New Roman" w:eastAsia="標楷體" w:hAnsi="Times New Roman" w:cs="Times New Roman"/>
          <w:szCs w:val="24"/>
        </w:rPr>
        <w:t>mul</w:t>
      </w:r>
      <w:r w:rsidR="00DA7303" w:rsidRPr="00BB7F5E">
        <w:rPr>
          <w:rFonts w:ascii="Times New Roman" w:eastAsia="標楷體" w:hAnsi="Times New Roman" w:cs="Times New Roman"/>
          <w:szCs w:val="24"/>
        </w:rPr>
        <w:t>數值跟</w:t>
      </w:r>
      <w:r w:rsidR="00DA7303" w:rsidRPr="00BB7F5E">
        <w:rPr>
          <w:rFonts w:ascii="Times New Roman" w:eastAsia="標楷體" w:hAnsi="Times New Roman" w:cs="Times New Roman"/>
          <w:szCs w:val="24"/>
        </w:rPr>
        <w:t>add</w:t>
      </w:r>
      <w:r w:rsidR="00DA7303" w:rsidRPr="00BB7F5E">
        <w:rPr>
          <w:rFonts w:ascii="Times New Roman" w:eastAsia="標楷體" w:hAnsi="Times New Roman" w:cs="Times New Roman"/>
          <w:szCs w:val="24"/>
        </w:rPr>
        <w:t>、</w:t>
      </w:r>
      <w:r w:rsidR="00DA7303" w:rsidRPr="00BB7F5E">
        <w:rPr>
          <w:rFonts w:ascii="Times New Roman" w:eastAsia="標楷體" w:hAnsi="Times New Roman" w:cs="Times New Roman"/>
          <w:szCs w:val="24"/>
        </w:rPr>
        <w:t>sub</w:t>
      </w:r>
      <w:r w:rsidR="00DA7303" w:rsidRPr="00BB7F5E">
        <w:rPr>
          <w:rFonts w:ascii="Times New Roman" w:eastAsia="標楷體" w:hAnsi="Times New Roman" w:cs="Times New Roman"/>
          <w:szCs w:val="24"/>
        </w:rPr>
        <w:t>的值、迴圈的起始值跟結束值、要分析的</w:t>
      </w:r>
      <w:r w:rsidR="00DA7303" w:rsidRPr="00BB7F5E">
        <w:rPr>
          <w:rFonts w:ascii="Times New Roman" w:eastAsia="標楷體" w:hAnsi="Times New Roman" w:cs="Times New Roman"/>
          <w:szCs w:val="24"/>
        </w:rPr>
        <w:t>dependency</w:t>
      </w:r>
      <w:r w:rsidR="00DA7303" w:rsidRPr="00BB7F5E">
        <w:rPr>
          <w:rFonts w:ascii="Times New Roman" w:eastAsia="標楷體" w:hAnsi="Times New Roman" w:cs="Times New Roman"/>
          <w:szCs w:val="24"/>
        </w:rPr>
        <w:t>類型、</w:t>
      </w:r>
      <w:r w:rsidR="008A327B" w:rsidRPr="00BB7F5E">
        <w:rPr>
          <w:rFonts w:ascii="Times New Roman" w:eastAsia="標楷體" w:hAnsi="Times New Roman" w:cs="Times New Roman"/>
          <w:szCs w:val="24"/>
        </w:rPr>
        <w:t>還有兩個</w:t>
      </w:r>
      <w:r w:rsidR="008A327B" w:rsidRPr="00BB7F5E">
        <w:rPr>
          <w:rFonts w:ascii="Times New Roman" w:eastAsia="標楷體" w:hAnsi="Times New Roman" w:cs="Times New Roman"/>
          <w:szCs w:val="24"/>
        </w:rPr>
        <w:t>array</w:t>
      </w:r>
      <w:r w:rsidR="008A327B" w:rsidRPr="00BB7F5E">
        <w:rPr>
          <w:rFonts w:ascii="Times New Roman" w:eastAsia="標楷體" w:hAnsi="Times New Roman" w:cs="Times New Roman"/>
          <w:szCs w:val="24"/>
        </w:rPr>
        <w:t>的變數名稱，有了這些資訊就能用</w:t>
      </w:r>
      <w:r w:rsidR="008A327B" w:rsidRPr="00BB7F5E">
        <w:rPr>
          <w:rFonts w:ascii="Times New Roman" w:eastAsia="標楷體" w:hAnsi="Times New Roman" w:cs="Times New Roman"/>
          <w:szCs w:val="24"/>
        </w:rPr>
        <w:t>diophantine function</w:t>
      </w:r>
      <w:r w:rsidR="008A327B" w:rsidRPr="00BB7F5E">
        <w:rPr>
          <w:rFonts w:ascii="Times New Roman" w:eastAsia="標楷體" w:hAnsi="Times New Roman" w:cs="Times New Roman"/>
          <w:szCs w:val="24"/>
        </w:rPr>
        <w:t>計算出是否有</w:t>
      </w:r>
      <w:r w:rsidR="008A327B" w:rsidRPr="00BB7F5E">
        <w:rPr>
          <w:rFonts w:ascii="Times New Roman" w:eastAsia="標楷體" w:hAnsi="Times New Roman" w:cs="Times New Roman"/>
          <w:szCs w:val="24"/>
        </w:rPr>
        <w:t>dependency</w:t>
      </w:r>
      <w:r w:rsidR="008A327B" w:rsidRPr="00BB7F5E">
        <w:rPr>
          <w:rFonts w:ascii="Times New Roman" w:eastAsia="標楷體" w:hAnsi="Times New Roman" w:cs="Times New Roman"/>
          <w:szCs w:val="24"/>
        </w:rPr>
        <w:t>以及</w:t>
      </w:r>
      <w:r w:rsidR="00BB7F5E">
        <w:rPr>
          <w:rFonts w:ascii="Times New Roman" w:eastAsia="標楷體" w:hAnsi="Times New Roman" w:cs="Times New Roman" w:hint="eastAsia"/>
          <w:szCs w:val="24"/>
        </w:rPr>
        <w:t>他們</w:t>
      </w:r>
      <w:r w:rsidR="008A327B" w:rsidRPr="00BB7F5E">
        <w:rPr>
          <w:rFonts w:ascii="Times New Roman" w:eastAsia="標楷體" w:hAnsi="Times New Roman" w:cs="Times New Roman"/>
          <w:szCs w:val="24"/>
        </w:rPr>
        <w:t>發生的位置，再透過</w:t>
      </w:r>
      <w:r w:rsidR="00BB7F5E">
        <w:rPr>
          <w:rFonts w:ascii="Times New Roman" w:eastAsia="標楷體" w:hAnsi="Times New Roman" w:cs="Times New Roman" w:hint="eastAsia"/>
          <w:szCs w:val="24"/>
        </w:rPr>
        <w:t>參考</w:t>
      </w:r>
      <w:r w:rsidR="008A327B" w:rsidRPr="00BB7F5E">
        <w:rPr>
          <w:rFonts w:ascii="Times New Roman" w:eastAsia="標楷體" w:hAnsi="Times New Roman" w:cs="Times New Roman"/>
          <w:szCs w:val="24"/>
        </w:rPr>
        <w:t>剛剛</w:t>
      </w:r>
      <w:r w:rsidR="006F5AB8" w:rsidRPr="00BB7F5E">
        <w:rPr>
          <w:rFonts w:ascii="Times New Roman" w:eastAsia="標楷體" w:hAnsi="Times New Roman" w:cs="Times New Roman"/>
          <w:szCs w:val="24"/>
        </w:rPr>
        <w:t>紀錄</w:t>
      </w:r>
      <w:r w:rsidR="008A327B" w:rsidRPr="00BB7F5E">
        <w:rPr>
          <w:rFonts w:ascii="Times New Roman" w:eastAsia="標楷體" w:hAnsi="Times New Roman" w:cs="Times New Roman"/>
          <w:szCs w:val="24"/>
        </w:rPr>
        <w:t>參數</w:t>
      </w:r>
      <w:r w:rsidR="00577655" w:rsidRPr="00BB7F5E">
        <w:rPr>
          <w:rFonts w:ascii="Times New Roman" w:eastAsia="標楷體" w:hAnsi="Times New Roman" w:cs="Times New Roman"/>
          <w:szCs w:val="24"/>
        </w:rPr>
        <w:t>的陣列</w:t>
      </w:r>
      <w:r w:rsidR="008A327B" w:rsidRPr="00BB7F5E">
        <w:rPr>
          <w:rFonts w:ascii="Times New Roman" w:eastAsia="標楷體" w:hAnsi="Times New Roman" w:cs="Times New Roman"/>
          <w:szCs w:val="24"/>
        </w:rPr>
        <w:t>就能知道是哪兩個</w:t>
      </w:r>
      <w:r w:rsidR="008A327B" w:rsidRPr="00BB7F5E">
        <w:rPr>
          <w:rFonts w:ascii="Times New Roman" w:eastAsia="標楷體" w:hAnsi="Times New Roman" w:cs="Times New Roman"/>
          <w:szCs w:val="24"/>
        </w:rPr>
        <w:t>statement</w:t>
      </w:r>
      <w:r w:rsidR="008A327B" w:rsidRPr="00BB7F5E">
        <w:rPr>
          <w:rFonts w:ascii="Times New Roman" w:eastAsia="標楷體" w:hAnsi="Times New Roman" w:cs="Times New Roman"/>
          <w:szCs w:val="24"/>
        </w:rPr>
        <w:t>之間發生</w:t>
      </w:r>
      <w:r w:rsidR="008A327B" w:rsidRPr="00BB7F5E">
        <w:rPr>
          <w:rFonts w:ascii="Times New Roman" w:eastAsia="標楷體" w:hAnsi="Times New Roman" w:cs="Times New Roman"/>
          <w:szCs w:val="24"/>
        </w:rPr>
        <w:t>dependency</w:t>
      </w:r>
      <w:r w:rsidR="00BB7F5E">
        <w:rPr>
          <w:rFonts w:ascii="Times New Roman" w:eastAsia="標楷體" w:hAnsi="Times New Roman" w:cs="Times New Roman" w:hint="eastAsia"/>
          <w:szCs w:val="24"/>
        </w:rPr>
        <w:t>，最後</w:t>
      </w:r>
      <w:r w:rsidR="00C57978">
        <w:rPr>
          <w:rFonts w:ascii="Times New Roman" w:eastAsia="標楷體" w:hAnsi="Times New Roman" w:cs="Times New Roman" w:hint="eastAsia"/>
          <w:szCs w:val="24"/>
        </w:rPr>
        <w:t>用公式計算出發生</w:t>
      </w:r>
      <w:r w:rsidR="00C57978" w:rsidRPr="00BB7F5E">
        <w:rPr>
          <w:rFonts w:ascii="Times New Roman" w:eastAsia="標楷體" w:hAnsi="Times New Roman" w:cs="Times New Roman"/>
          <w:szCs w:val="24"/>
        </w:rPr>
        <w:t>dependency</w:t>
      </w:r>
      <w:r w:rsidR="00C57978">
        <w:rPr>
          <w:rFonts w:ascii="Times New Roman" w:eastAsia="標楷體" w:hAnsi="Times New Roman" w:cs="Times New Roman" w:hint="eastAsia"/>
          <w:szCs w:val="24"/>
        </w:rPr>
        <w:t>的位置，一起將這些資訊輸出</w:t>
      </w:r>
      <w:r w:rsidR="00DA1E07">
        <w:rPr>
          <w:rFonts w:ascii="Times New Roman" w:eastAsia="標楷體" w:hAnsi="Times New Roman" w:cs="Times New Roman" w:hint="eastAsia"/>
          <w:szCs w:val="24"/>
        </w:rPr>
        <w:t>到</w:t>
      </w:r>
      <w:r w:rsidR="00DA1E07">
        <w:rPr>
          <w:rFonts w:ascii="Times New Roman" w:eastAsia="標楷體" w:hAnsi="Times New Roman" w:cs="Times New Roman" w:hint="eastAsia"/>
          <w:szCs w:val="24"/>
        </w:rPr>
        <w:t>t</w:t>
      </w:r>
      <w:r w:rsidR="00DA1E07">
        <w:rPr>
          <w:rFonts w:ascii="Times New Roman" w:eastAsia="標楷體" w:hAnsi="Times New Roman" w:cs="Times New Roman"/>
          <w:szCs w:val="24"/>
        </w:rPr>
        <w:t>erminal</w:t>
      </w:r>
      <w:r w:rsidR="008A327B" w:rsidRPr="00BB7F5E">
        <w:rPr>
          <w:rFonts w:ascii="Times New Roman" w:eastAsia="標楷體" w:hAnsi="Times New Roman" w:cs="Times New Roman"/>
          <w:szCs w:val="24"/>
        </w:rPr>
        <w:t>。</w:t>
      </w:r>
    </w:p>
    <w:p w14:paraId="09805864" w14:textId="77777777" w:rsidR="00D8174E" w:rsidRPr="00BB7F5E" w:rsidRDefault="00D8174E" w:rsidP="00D8174E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391A3B8E" w14:textId="0212A43C" w:rsidR="008A327B" w:rsidRPr="00BB7F5E" w:rsidRDefault="003D0F2A" w:rsidP="008A327B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BB7F5E">
        <w:rPr>
          <w:rFonts w:ascii="Times New Roman" w:eastAsia="標楷體" w:hAnsi="Times New Roman" w:cs="Times New Roman"/>
          <w:szCs w:val="24"/>
        </w:rPr>
        <w:t>以下圖</w:t>
      </w:r>
      <w:r w:rsidR="006F5AB8" w:rsidRPr="00BB7F5E">
        <w:rPr>
          <w:rFonts w:ascii="Times New Roman" w:eastAsia="標楷體" w:hAnsi="Times New Roman" w:cs="Times New Roman"/>
          <w:szCs w:val="24"/>
        </w:rPr>
        <w:t>3</w:t>
      </w:r>
      <w:r w:rsidR="006F5AB8" w:rsidRPr="00BB7F5E">
        <w:rPr>
          <w:rFonts w:ascii="Times New Roman" w:eastAsia="標楷體" w:hAnsi="Times New Roman" w:cs="Times New Roman"/>
          <w:szCs w:val="24"/>
        </w:rPr>
        <w:t>、圖</w:t>
      </w:r>
      <w:r w:rsidR="006F5AB8" w:rsidRPr="00BB7F5E">
        <w:rPr>
          <w:rFonts w:ascii="Times New Roman" w:eastAsia="標楷體" w:hAnsi="Times New Roman" w:cs="Times New Roman"/>
          <w:szCs w:val="24"/>
        </w:rPr>
        <w:t>4</w:t>
      </w:r>
      <w:r w:rsidRPr="00BB7F5E">
        <w:rPr>
          <w:rFonts w:ascii="Times New Roman" w:eastAsia="標楷體" w:hAnsi="Times New Roman" w:cs="Times New Roman"/>
          <w:szCs w:val="24"/>
        </w:rPr>
        <w:t>分別為</w:t>
      </w:r>
      <w:r w:rsidRPr="00BB7F5E">
        <w:rPr>
          <w:rFonts w:ascii="Times New Roman" w:eastAsia="標楷體" w:hAnsi="Times New Roman" w:cs="Times New Roman"/>
          <w:szCs w:val="24"/>
        </w:rPr>
        <w:t>test1.c</w:t>
      </w:r>
      <w:r w:rsidRPr="00BB7F5E">
        <w:rPr>
          <w:rFonts w:ascii="Times New Roman" w:eastAsia="標楷體" w:hAnsi="Times New Roman" w:cs="Times New Roman"/>
          <w:szCs w:val="24"/>
        </w:rPr>
        <w:t>和</w:t>
      </w:r>
      <w:r w:rsidRPr="00BB7F5E">
        <w:rPr>
          <w:rFonts w:ascii="Times New Roman" w:eastAsia="標楷體" w:hAnsi="Times New Roman" w:cs="Times New Roman"/>
          <w:szCs w:val="24"/>
        </w:rPr>
        <w:t>test2.c</w:t>
      </w:r>
      <w:r w:rsidRPr="00BB7F5E">
        <w:rPr>
          <w:rFonts w:ascii="Times New Roman" w:eastAsia="標楷體" w:hAnsi="Times New Roman" w:cs="Times New Roman"/>
          <w:szCs w:val="24"/>
        </w:rPr>
        <w:t>的實驗結果</w:t>
      </w:r>
    </w:p>
    <w:p w14:paraId="475E6C00" w14:textId="77777777" w:rsidR="006F5AB8" w:rsidRPr="00BB7F5E" w:rsidRDefault="003D0F2A" w:rsidP="006F5AB8">
      <w:pPr>
        <w:pStyle w:val="a3"/>
        <w:keepNext/>
        <w:ind w:leftChars="0" w:left="360"/>
        <w:rPr>
          <w:rFonts w:ascii="Times New Roman" w:eastAsia="標楷體" w:hAnsi="Times New Roman" w:cs="Times New Roman"/>
        </w:rPr>
      </w:pPr>
      <w:r w:rsidRPr="00BB7F5E"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0BE9362B" wp14:editId="46AB820A">
            <wp:extent cx="5274310" cy="2942590"/>
            <wp:effectExtent l="0" t="0" r="2540" b="0"/>
            <wp:docPr id="1067364937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64937" name="圖片 1" descr="一張含有 文字, 螢幕擷取畫面, 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AB49" w14:textId="310F98B8" w:rsidR="003D0F2A" w:rsidRPr="00BB7F5E" w:rsidRDefault="006F5AB8" w:rsidP="006F5AB8">
      <w:pPr>
        <w:pStyle w:val="a9"/>
        <w:rPr>
          <w:rFonts w:ascii="Times New Roman" w:eastAsia="標楷體" w:hAnsi="Times New Roman" w:cs="Times New Roman"/>
          <w:b/>
          <w:bCs/>
          <w:szCs w:val="24"/>
        </w:rPr>
      </w:pPr>
      <w:r w:rsidRPr="00BB7F5E">
        <w:rPr>
          <w:rFonts w:ascii="Times New Roman" w:eastAsia="標楷體" w:hAnsi="Times New Roman" w:cs="Times New Roman"/>
          <w:b/>
          <w:bCs/>
        </w:rPr>
        <w:t>圖表</w:t>
      </w:r>
      <w:r w:rsidRPr="00BB7F5E">
        <w:rPr>
          <w:rFonts w:ascii="Times New Roman" w:eastAsia="標楷體" w:hAnsi="Times New Roman" w:cs="Times New Roman"/>
          <w:b/>
          <w:bCs/>
        </w:rPr>
        <w:t xml:space="preserve"> </w:t>
      </w:r>
      <w:r w:rsidRPr="00BB7F5E">
        <w:rPr>
          <w:rFonts w:ascii="Times New Roman" w:eastAsia="標楷體" w:hAnsi="Times New Roman" w:cs="Times New Roman"/>
          <w:b/>
          <w:bCs/>
        </w:rPr>
        <w:fldChar w:fldCharType="begin"/>
      </w:r>
      <w:r w:rsidRPr="00BB7F5E">
        <w:rPr>
          <w:rFonts w:ascii="Times New Roman" w:eastAsia="標楷體" w:hAnsi="Times New Roman" w:cs="Times New Roman"/>
          <w:b/>
          <w:bCs/>
        </w:rPr>
        <w:instrText xml:space="preserve"> SEQ </w:instrText>
      </w:r>
      <w:r w:rsidRPr="00BB7F5E">
        <w:rPr>
          <w:rFonts w:ascii="Times New Roman" w:eastAsia="標楷體" w:hAnsi="Times New Roman" w:cs="Times New Roman"/>
          <w:b/>
          <w:bCs/>
        </w:rPr>
        <w:instrText>圖表</w:instrText>
      </w:r>
      <w:r w:rsidRPr="00BB7F5E">
        <w:rPr>
          <w:rFonts w:ascii="Times New Roman" w:eastAsia="標楷體" w:hAnsi="Times New Roman" w:cs="Times New Roman"/>
          <w:b/>
          <w:bCs/>
        </w:rPr>
        <w:instrText xml:space="preserve"> \* ARABIC </w:instrText>
      </w:r>
      <w:r w:rsidRPr="00BB7F5E">
        <w:rPr>
          <w:rFonts w:ascii="Times New Roman" w:eastAsia="標楷體" w:hAnsi="Times New Roman" w:cs="Times New Roman"/>
          <w:b/>
          <w:bCs/>
        </w:rPr>
        <w:fldChar w:fldCharType="separate"/>
      </w:r>
      <w:r w:rsidRPr="00BB7F5E">
        <w:rPr>
          <w:rFonts w:ascii="Times New Roman" w:eastAsia="標楷體" w:hAnsi="Times New Roman" w:cs="Times New Roman"/>
          <w:b/>
          <w:bCs/>
          <w:noProof/>
        </w:rPr>
        <w:t>3</w:t>
      </w:r>
      <w:r w:rsidRPr="00BB7F5E">
        <w:rPr>
          <w:rFonts w:ascii="Times New Roman" w:eastAsia="標楷體" w:hAnsi="Times New Roman" w:cs="Times New Roman"/>
          <w:b/>
          <w:bCs/>
        </w:rPr>
        <w:fldChar w:fldCharType="end"/>
      </w:r>
    </w:p>
    <w:p w14:paraId="27DB5567" w14:textId="77777777" w:rsidR="003D0F2A" w:rsidRPr="00BB7F5E" w:rsidRDefault="003D0F2A" w:rsidP="008A327B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0322422C" w14:textId="77777777" w:rsidR="006F5AB8" w:rsidRPr="00BB7F5E" w:rsidRDefault="003D0F2A" w:rsidP="006F5AB8">
      <w:pPr>
        <w:pStyle w:val="a3"/>
        <w:keepNext/>
        <w:ind w:leftChars="0" w:left="360"/>
        <w:rPr>
          <w:rFonts w:ascii="Times New Roman" w:eastAsia="標楷體" w:hAnsi="Times New Roman" w:cs="Times New Roman"/>
        </w:rPr>
      </w:pPr>
      <w:r w:rsidRPr="00BB7F5E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55159F0" wp14:editId="5C58C9F0">
            <wp:extent cx="5274310" cy="4813935"/>
            <wp:effectExtent l="0" t="0" r="2540" b="5715"/>
            <wp:docPr id="633550267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50267" name="圖片 1" descr="一張含有 文字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197E" w14:textId="765184F3" w:rsidR="006F5AB8" w:rsidRPr="00BB7F5E" w:rsidRDefault="006F5AB8" w:rsidP="006F5AB8">
      <w:pPr>
        <w:pStyle w:val="a9"/>
        <w:rPr>
          <w:rFonts w:ascii="Times New Roman" w:eastAsia="標楷體" w:hAnsi="Times New Roman" w:cs="Times New Roman"/>
          <w:b/>
          <w:bCs/>
          <w:szCs w:val="24"/>
        </w:rPr>
      </w:pPr>
      <w:r w:rsidRPr="00BB7F5E">
        <w:rPr>
          <w:rFonts w:ascii="Times New Roman" w:eastAsia="標楷體" w:hAnsi="Times New Roman" w:cs="Times New Roman"/>
          <w:b/>
          <w:bCs/>
        </w:rPr>
        <w:t>圖表</w:t>
      </w:r>
      <w:r w:rsidRPr="00BB7F5E">
        <w:rPr>
          <w:rFonts w:ascii="Times New Roman" w:eastAsia="標楷體" w:hAnsi="Times New Roman" w:cs="Times New Roman"/>
          <w:b/>
          <w:bCs/>
        </w:rPr>
        <w:t xml:space="preserve"> </w:t>
      </w:r>
      <w:r w:rsidRPr="00BB7F5E">
        <w:rPr>
          <w:rFonts w:ascii="Times New Roman" w:eastAsia="標楷體" w:hAnsi="Times New Roman" w:cs="Times New Roman"/>
          <w:b/>
          <w:bCs/>
        </w:rPr>
        <w:fldChar w:fldCharType="begin"/>
      </w:r>
      <w:r w:rsidRPr="00BB7F5E">
        <w:rPr>
          <w:rFonts w:ascii="Times New Roman" w:eastAsia="標楷體" w:hAnsi="Times New Roman" w:cs="Times New Roman"/>
          <w:b/>
          <w:bCs/>
        </w:rPr>
        <w:instrText xml:space="preserve"> SEQ </w:instrText>
      </w:r>
      <w:r w:rsidRPr="00BB7F5E">
        <w:rPr>
          <w:rFonts w:ascii="Times New Roman" w:eastAsia="標楷體" w:hAnsi="Times New Roman" w:cs="Times New Roman"/>
          <w:b/>
          <w:bCs/>
        </w:rPr>
        <w:instrText>圖表</w:instrText>
      </w:r>
      <w:r w:rsidRPr="00BB7F5E">
        <w:rPr>
          <w:rFonts w:ascii="Times New Roman" w:eastAsia="標楷體" w:hAnsi="Times New Roman" w:cs="Times New Roman"/>
          <w:b/>
          <w:bCs/>
        </w:rPr>
        <w:instrText xml:space="preserve"> \* ARABIC </w:instrText>
      </w:r>
      <w:r w:rsidRPr="00BB7F5E">
        <w:rPr>
          <w:rFonts w:ascii="Times New Roman" w:eastAsia="標楷體" w:hAnsi="Times New Roman" w:cs="Times New Roman"/>
          <w:b/>
          <w:bCs/>
        </w:rPr>
        <w:fldChar w:fldCharType="separate"/>
      </w:r>
      <w:r w:rsidRPr="00BB7F5E">
        <w:rPr>
          <w:rFonts w:ascii="Times New Roman" w:eastAsia="標楷體" w:hAnsi="Times New Roman" w:cs="Times New Roman"/>
          <w:b/>
          <w:bCs/>
          <w:noProof/>
        </w:rPr>
        <w:t>4</w:t>
      </w:r>
      <w:r w:rsidRPr="00BB7F5E">
        <w:rPr>
          <w:rFonts w:ascii="Times New Roman" w:eastAsia="標楷體" w:hAnsi="Times New Roman" w:cs="Times New Roman"/>
          <w:b/>
          <w:bCs/>
        </w:rPr>
        <w:fldChar w:fldCharType="end"/>
      </w:r>
    </w:p>
    <w:p w14:paraId="5FD3A291" w14:textId="2C119C87" w:rsidR="006F5AB8" w:rsidRPr="00BB7F5E" w:rsidRDefault="00957F31" w:rsidP="00DF6A7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BB7F5E">
        <w:rPr>
          <w:rFonts w:ascii="Times New Roman" w:eastAsia="標楷體" w:hAnsi="Times New Roman" w:cs="Times New Roman"/>
          <w:b/>
          <w:bCs/>
          <w:color w:val="333333"/>
          <w:spacing w:val="5"/>
          <w:sz w:val="28"/>
          <w:szCs w:val="28"/>
          <w:shd w:val="clear" w:color="auto" w:fill="FFFFFF"/>
        </w:rPr>
        <w:lastRenderedPageBreak/>
        <w:t>Bonus</w:t>
      </w:r>
    </w:p>
    <w:p w14:paraId="56BC5DC4" w14:textId="77777777" w:rsidR="00DF6A7B" w:rsidRPr="00BB7F5E" w:rsidRDefault="00DF6A7B" w:rsidP="00DF6A7B">
      <w:pPr>
        <w:pStyle w:val="a3"/>
        <w:ind w:leftChars="0" w:left="360"/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5CBD34B0" w14:textId="4B83217A" w:rsidR="00DF6A7B" w:rsidRPr="00BB7F5E" w:rsidRDefault="00DF6A7B" w:rsidP="00DF6A7B">
      <w:pPr>
        <w:pStyle w:val="a3"/>
        <w:ind w:leftChars="0" w:left="360"/>
        <w:rPr>
          <w:rFonts w:ascii="Times New Roman" w:eastAsia="標楷體" w:hAnsi="Times New Roman" w:cs="Times New Roman"/>
          <w:b/>
          <w:bCs/>
          <w:color w:val="333333"/>
          <w:spacing w:val="5"/>
          <w:shd w:val="clear" w:color="auto" w:fill="FFFFFF"/>
        </w:rPr>
      </w:pPr>
      <w:r w:rsidRPr="00BB7F5E">
        <w:rPr>
          <w:rFonts w:ascii="Times New Roman" w:eastAsia="標楷體" w:hAnsi="Times New Roman" w:cs="Times New Roman"/>
          <w:b/>
          <w:bCs/>
          <w:color w:val="333333"/>
          <w:spacing w:val="5"/>
          <w:shd w:val="clear" w:color="auto" w:fill="FFFFFF"/>
        </w:rPr>
        <w:t>Mixing pattern</w:t>
      </w:r>
    </w:p>
    <w:p w14:paraId="137ECA09" w14:textId="77777777" w:rsidR="00BB7F5E" w:rsidRDefault="00DF6A7B" w:rsidP="00BB7F5E">
      <w:pPr>
        <w:pStyle w:val="a3"/>
        <w:ind w:leftChars="400" w:left="960"/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</w:pPr>
      <w:r w:rsidRPr="00BB7F5E">
        <w:rPr>
          <w:rFonts w:ascii="Times New Roman" w:eastAsia="標楷體" w:hAnsi="Times New Roman" w:cs="Times New Roman"/>
          <w:b/>
          <w:bCs/>
          <w:color w:val="333333"/>
          <w:spacing w:val="5"/>
          <w:shd w:val="clear" w:color="auto" w:fill="FFFFFF"/>
        </w:rPr>
        <w:t xml:space="preserve">    </w:t>
      </w:r>
      <w:r w:rsidR="005B5643"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我上網查詢相關的</w:t>
      </w:r>
      <w:r w:rsidR="005B5643"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CRTP</w:t>
      </w:r>
      <w:r w:rsidR="005B5643"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資料發現有以下有點</w:t>
      </w:r>
    </w:p>
    <w:p w14:paraId="7583E65D" w14:textId="6B075618" w:rsidR="00BB7F5E" w:rsidRDefault="005B5643" w:rsidP="00BB7F5E">
      <w:pPr>
        <w:pStyle w:val="a3"/>
        <w:ind w:leftChars="400" w:left="960" w:firstLine="480"/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</w:pPr>
      <w:r w:rsidRPr="00BB7F5E">
        <w:rPr>
          <w:rFonts w:ascii="Times New Roman" w:eastAsia="標楷體" w:hAnsi="Times New Roman" w:cs="Times New Roman"/>
          <w:b/>
          <w:bCs/>
          <w:color w:val="333333"/>
          <w:spacing w:val="5"/>
          <w:shd w:val="clear" w:color="auto" w:fill="FFFFFF"/>
        </w:rPr>
        <w:t>第一點是程式碼重用性</w:t>
      </w:r>
      <w:r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，透過繼承模板類別，我們的</w:t>
      </w:r>
      <w:r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pass class</w:t>
      </w:r>
      <w:r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可以重用共同的功能跟介面，可降低重複的程式碼，並且將</w:t>
      </w:r>
      <w:r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pass</w:t>
      </w:r>
      <w:r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的結構標準化</w:t>
      </w:r>
      <w:r w:rsidR="00BB7F5E">
        <w:rPr>
          <w:rFonts w:ascii="Times New Roman" w:eastAsia="標楷體" w:hAnsi="Times New Roman" w:cs="Times New Roman" w:hint="eastAsia"/>
          <w:color w:val="333333"/>
          <w:spacing w:val="5"/>
          <w:shd w:val="clear" w:color="auto" w:fill="FFFFFF"/>
        </w:rPr>
        <w:t>。</w:t>
      </w:r>
    </w:p>
    <w:p w14:paraId="56A7D0C2" w14:textId="77777777" w:rsidR="00BB7F5E" w:rsidRDefault="005B5643" w:rsidP="00BB7F5E">
      <w:pPr>
        <w:pStyle w:val="a3"/>
        <w:ind w:leftChars="400" w:left="960" w:firstLine="480"/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</w:pPr>
      <w:r w:rsidRPr="00BB7F5E">
        <w:rPr>
          <w:rFonts w:ascii="Times New Roman" w:eastAsia="標楷體" w:hAnsi="Times New Roman" w:cs="Times New Roman"/>
          <w:b/>
          <w:bCs/>
          <w:color w:val="333333"/>
          <w:spacing w:val="5"/>
          <w:shd w:val="clear" w:color="auto" w:fill="FFFFFF"/>
        </w:rPr>
        <w:t>第二點是可擴展性</w:t>
      </w:r>
      <w:r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，</w:t>
      </w:r>
      <w:r w:rsidR="00B34001"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通過繼</w:t>
      </w:r>
      <w:r w:rsidR="00A34B7C"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承</w:t>
      </w:r>
      <w:r w:rsidR="00A34B7C"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PassInfoMixin</w:t>
      </w:r>
      <w:r w:rsidR="00A34B7C"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這樣的</w:t>
      </w:r>
      <w:r w:rsidR="00A34B7C"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class</w:t>
      </w:r>
      <w:r w:rsidR="00A34B7C"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來撰寫</w:t>
      </w:r>
      <w:r w:rsidR="00A34B7C"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pass</w:t>
      </w:r>
      <w:r w:rsidR="00A34B7C"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，可以在現有的模板下製作出更多有特定功能的</w:t>
      </w:r>
      <w:r w:rsidR="00A34B7C"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pass</w:t>
      </w:r>
      <w:r w:rsidR="00A34B7C"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，因此可以說這樣的方法是提升可擴展性</w:t>
      </w:r>
      <w:r w:rsidR="00BB7F5E">
        <w:rPr>
          <w:rFonts w:ascii="Times New Roman" w:eastAsia="標楷體" w:hAnsi="Times New Roman" w:cs="Times New Roman" w:hint="eastAsia"/>
          <w:color w:val="333333"/>
          <w:spacing w:val="5"/>
          <w:shd w:val="clear" w:color="auto" w:fill="FFFFFF"/>
        </w:rPr>
        <w:t>。</w:t>
      </w:r>
    </w:p>
    <w:p w14:paraId="45E8282A" w14:textId="77777777" w:rsidR="00BB7F5E" w:rsidRDefault="00A34B7C" w:rsidP="00BB7F5E">
      <w:pPr>
        <w:pStyle w:val="a3"/>
        <w:ind w:leftChars="400" w:left="960" w:firstLine="480"/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</w:pPr>
      <w:r w:rsidRPr="00BB7F5E">
        <w:rPr>
          <w:rFonts w:ascii="Times New Roman" w:eastAsia="標楷體" w:hAnsi="Times New Roman" w:cs="Times New Roman"/>
          <w:b/>
          <w:bCs/>
          <w:color w:val="333333"/>
          <w:spacing w:val="5"/>
          <w:shd w:val="clear" w:color="auto" w:fill="FFFFFF"/>
        </w:rPr>
        <w:t>第三點是將邏輯實作分離</w:t>
      </w:r>
      <w:r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，在我們的例子中</w:t>
      </w:r>
      <w:r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PassInfoMixin</w:t>
      </w:r>
      <w:r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這個</w:t>
      </w:r>
      <w:r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class</w:t>
      </w:r>
      <w:r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提供</w:t>
      </w:r>
      <w:r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pass</w:t>
      </w:r>
      <w:r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常用的管理邏輯，</w:t>
      </w:r>
      <w:r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HW1Pass</w:t>
      </w:r>
      <w:r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則專注在實作</w:t>
      </w:r>
      <w:r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pass</w:t>
      </w:r>
      <w:r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的功能，將邏輯和實作分開可以提供程式碼的可讀性跟維護性</w:t>
      </w:r>
      <w:r w:rsidR="00BB7F5E">
        <w:rPr>
          <w:rFonts w:ascii="Times New Roman" w:eastAsia="標楷體" w:hAnsi="Times New Roman" w:cs="Times New Roman" w:hint="eastAsia"/>
          <w:color w:val="333333"/>
          <w:spacing w:val="5"/>
          <w:shd w:val="clear" w:color="auto" w:fill="FFFFFF"/>
        </w:rPr>
        <w:t>。</w:t>
      </w:r>
    </w:p>
    <w:p w14:paraId="22575593" w14:textId="70354014" w:rsidR="00DF6A7B" w:rsidRPr="00BB7F5E" w:rsidRDefault="00A34B7C" w:rsidP="00BB7F5E">
      <w:pPr>
        <w:pStyle w:val="a3"/>
        <w:ind w:leftChars="400" w:left="960" w:firstLine="480"/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</w:pPr>
      <w:r w:rsidRPr="00BB7F5E">
        <w:rPr>
          <w:rFonts w:ascii="Times New Roman" w:eastAsia="標楷體" w:hAnsi="Times New Roman" w:cs="Times New Roman"/>
          <w:b/>
          <w:bCs/>
          <w:color w:val="333333"/>
          <w:spacing w:val="5"/>
          <w:shd w:val="clear" w:color="auto" w:fill="FFFFFF"/>
        </w:rPr>
        <w:t>最後一點是避免誤用</w:t>
      </w:r>
      <w:r w:rsidRPr="00BB7F5E">
        <w:rPr>
          <w:rFonts w:ascii="Times New Roman" w:eastAsia="標楷體" w:hAnsi="Times New Roman" w:cs="Times New Roman"/>
          <w:color w:val="333333"/>
          <w:spacing w:val="5"/>
          <w:shd w:val="clear" w:color="auto" w:fill="FFFFFF"/>
        </w:rPr>
        <w:t>，將常用的邏輯或是功能包裝起來，需要用時再繼承或是呼叫，這樣的方式可以避免使用者誤用。</w:t>
      </w:r>
      <w:r w:rsidR="00DF6A7B" w:rsidRPr="00BB7F5E">
        <w:rPr>
          <w:rFonts w:ascii="Times New Roman" w:eastAsia="標楷體" w:hAnsi="Times New Roman" w:cs="Times New Roman"/>
          <w:b/>
          <w:bCs/>
          <w:szCs w:val="24"/>
        </w:rPr>
        <w:t xml:space="preserve">    </w:t>
      </w:r>
    </w:p>
    <w:sectPr w:rsidR="00DF6A7B" w:rsidRPr="00BB7F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069E7" w14:textId="77777777" w:rsidR="0038199F" w:rsidRDefault="0038199F" w:rsidP="00E70204">
      <w:r>
        <w:separator/>
      </w:r>
    </w:p>
  </w:endnote>
  <w:endnote w:type="continuationSeparator" w:id="0">
    <w:p w14:paraId="2669FDE0" w14:textId="77777777" w:rsidR="0038199F" w:rsidRDefault="0038199F" w:rsidP="00E70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9B537" w14:textId="77777777" w:rsidR="0038199F" w:rsidRDefault="0038199F" w:rsidP="00E70204">
      <w:r>
        <w:separator/>
      </w:r>
    </w:p>
  </w:footnote>
  <w:footnote w:type="continuationSeparator" w:id="0">
    <w:p w14:paraId="7BAF9673" w14:textId="77777777" w:rsidR="0038199F" w:rsidRDefault="0038199F" w:rsidP="00E70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6CAB"/>
    <w:multiLevelType w:val="hybridMultilevel"/>
    <w:tmpl w:val="137E4A2C"/>
    <w:lvl w:ilvl="0" w:tplc="831AF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2E60D4"/>
    <w:multiLevelType w:val="hybridMultilevel"/>
    <w:tmpl w:val="FC667B90"/>
    <w:lvl w:ilvl="0" w:tplc="5B58AFB4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color w:val="33333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C315DE"/>
    <w:multiLevelType w:val="hybridMultilevel"/>
    <w:tmpl w:val="19C4F1BA"/>
    <w:lvl w:ilvl="0" w:tplc="C2CED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69229018">
    <w:abstractNumId w:val="1"/>
  </w:num>
  <w:num w:numId="2" w16cid:durableId="1885091477">
    <w:abstractNumId w:val="0"/>
  </w:num>
  <w:num w:numId="3" w16cid:durableId="1488861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D4"/>
    <w:rsid w:val="00051A68"/>
    <w:rsid w:val="000A6D8E"/>
    <w:rsid w:val="00252A70"/>
    <w:rsid w:val="0029463D"/>
    <w:rsid w:val="0038199F"/>
    <w:rsid w:val="003A6D27"/>
    <w:rsid w:val="003D0F2A"/>
    <w:rsid w:val="004476D4"/>
    <w:rsid w:val="004D43E8"/>
    <w:rsid w:val="00577655"/>
    <w:rsid w:val="0059653C"/>
    <w:rsid w:val="005B5643"/>
    <w:rsid w:val="00644023"/>
    <w:rsid w:val="006A30BB"/>
    <w:rsid w:val="006E3E44"/>
    <w:rsid w:val="006F5AB8"/>
    <w:rsid w:val="00822D85"/>
    <w:rsid w:val="008A327B"/>
    <w:rsid w:val="00905478"/>
    <w:rsid w:val="00957F31"/>
    <w:rsid w:val="00A34B7C"/>
    <w:rsid w:val="00A57868"/>
    <w:rsid w:val="00B34001"/>
    <w:rsid w:val="00BB7F5E"/>
    <w:rsid w:val="00C15803"/>
    <w:rsid w:val="00C57978"/>
    <w:rsid w:val="00D8174E"/>
    <w:rsid w:val="00DA1E07"/>
    <w:rsid w:val="00DA267F"/>
    <w:rsid w:val="00DA7303"/>
    <w:rsid w:val="00DB2B88"/>
    <w:rsid w:val="00DB2FC4"/>
    <w:rsid w:val="00DF6A7B"/>
    <w:rsid w:val="00E70204"/>
    <w:rsid w:val="00F04952"/>
    <w:rsid w:val="00F702A3"/>
    <w:rsid w:val="00F7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ECF37"/>
  <w15:chartTrackingRefBased/>
  <w15:docId w15:val="{97782606-17BD-449A-9496-F15A8B46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E44"/>
    <w:pPr>
      <w:ind w:leftChars="200" w:left="480"/>
    </w:pPr>
  </w:style>
  <w:style w:type="table" w:styleId="a4">
    <w:name w:val="Table Grid"/>
    <w:basedOn w:val="a1"/>
    <w:uiPriority w:val="39"/>
    <w:rsid w:val="00A578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02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7020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702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70204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6F5A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4339</TotalTime>
  <Pages>4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冠軒 陳</dc:creator>
  <cp:keywords/>
  <dc:description/>
  <cp:lastModifiedBy>冠軒 陳</cp:lastModifiedBy>
  <cp:revision>13</cp:revision>
  <dcterms:created xsi:type="dcterms:W3CDTF">2023-10-27T17:00:00Z</dcterms:created>
  <dcterms:modified xsi:type="dcterms:W3CDTF">2023-11-02T03:40:00Z</dcterms:modified>
</cp:coreProperties>
</file>