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DD99" w14:textId="12657F8F" w:rsidR="00224719" w:rsidRDefault="00224719" w:rsidP="00224719">
      <w:r>
        <w:t>Jennifer Stegina</w:t>
      </w:r>
    </w:p>
    <w:p w14:paraId="5ADB4F37" w14:textId="3A11949A" w:rsidR="00224719" w:rsidRDefault="00224719" w:rsidP="00224719">
      <w:r>
        <w:t>20 September 2019</w:t>
      </w:r>
    </w:p>
    <w:p w14:paraId="4F7EAB0A" w14:textId="2A2EFEE4" w:rsidR="00224719" w:rsidRPr="00224719" w:rsidRDefault="00224719" w:rsidP="00224719">
      <w:r>
        <w:t>CIS 250</w:t>
      </w:r>
    </w:p>
    <w:p w14:paraId="4B569ECC" w14:textId="4BB03D63" w:rsidR="00D55AC1" w:rsidRPr="00224719" w:rsidRDefault="00B437B7" w:rsidP="00224719">
      <w:pPr>
        <w:jc w:val="center"/>
        <w:rPr>
          <w:b/>
          <w:bCs/>
        </w:rPr>
      </w:pPr>
      <w:r w:rsidRPr="00224719">
        <w:rPr>
          <w:b/>
          <w:bCs/>
        </w:rPr>
        <w:t>Unit 4 Guided Practice 2</w:t>
      </w:r>
    </w:p>
    <w:p w14:paraId="5516CEE0" w14:textId="77777777" w:rsidR="00201ED9" w:rsidRPr="00201ED9" w:rsidRDefault="00201ED9" w:rsidP="00201ED9">
      <w:r w:rsidRPr="00201ED9">
        <w:t>The following questions come from the Task examp</w:t>
      </w:r>
      <w:r>
        <w:t xml:space="preserve">les of </w:t>
      </w:r>
      <w:r w:rsidR="003D2502">
        <w:t>Chapter</w:t>
      </w:r>
      <w:r>
        <w:t xml:space="preserve"> 13</w:t>
      </w:r>
      <w:r w:rsidRPr="00201ED9">
        <w:t xml:space="preserve"> in your textbook.</w:t>
      </w:r>
    </w:p>
    <w:p w14:paraId="37C5D627" w14:textId="5BFEA321" w:rsidR="00201ED9" w:rsidRDefault="00201ED9" w:rsidP="00201ED9">
      <w:r w:rsidRPr="00201ED9">
        <w:t xml:space="preserve">After you are finished, please submit the Microsoft Word file that contains screenshots of the </w:t>
      </w:r>
      <w:r w:rsidR="003D2502">
        <w:t>SQL querie</w:t>
      </w:r>
      <w:r w:rsidRPr="00201ED9">
        <w:t>s</w:t>
      </w:r>
      <w:r w:rsidR="003D2502">
        <w:t xml:space="preserve"> and the output, along with a comment in the query containing your name. </w:t>
      </w:r>
      <w:r w:rsidRPr="00201ED9">
        <w:t>. Your document should be named </w:t>
      </w:r>
      <w:r>
        <w:rPr>
          <w:b/>
          <w:bCs/>
        </w:rPr>
        <w:t>U4_GuidedPractice2</w:t>
      </w:r>
      <w:r w:rsidRPr="00201ED9">
        <w:rPr>
          <w:b/>
          <w:bCs/>
        </w:rPr>
        <w:t>_Lastname.docx</w:t>
      </w:r>
      <w:r w:rsidRPr="00201ED9">
        <w:t>.</w:t>
      </w:r>
    </w:p>
    <w:p w14:paraId="3BB55509" w14:textId="77777777" w:rsidR="00B437B7" w:rsidRDefault="00201ED9">
      <w:r>
        <w:t xml:space="preserve">(13-10) </w:t>
      </w:r>
      <w:r w:rsidR="00B437B7">
        <w:t>Question 1:</w:t>
      </w:r>
    </w:p>
    <w:p w14:paraId="368BFCF5" w14:textId="77777777" w:rsidR="00B437B7" w:rsidRDefault="00B437B7" w:rsidP="00B437B7">
      <w:pPr>
        <w:ind w:left="720"/>
      </w:pPr>
      <w:r w:rsidRPr="00B437B7">
        <w:t>Join the</w:t>
      </w:r>
      <w:r w:rsidRPr="00201ED9">
        <w:rPr>
          <w:i/>
        </w:rPr>
        <w:t xml:space="preserve"> fruits</w:t>
      </w:r>
      <w:r w:rsidRPr="00B437B7">
        <w:t xml:space="preserve"> table and the</w:t>
      </w:r>
      <w:r w:rsidRPr="00201ED9">
        <w:rPr>
          <w:i/>
        </w:rPr>
        <w:t xml:space="preserve"> colors</w:t>
      </w:r>
      <w:r w:rsidRPr="00B437B7">
        <w:t xml:space="preserve"> table with an inner join. Use a join condition that matches rows when the first two columns of each table are equal.</w:t>
      </w:r>
    </w:p>
    <w:p w14:paraId="33740FCE" w14:textId="78FBE744" w:rsidR="00B437B7" w:rsidRDefault="00F20D5D" w:rsidP="00B437B7">
      <w:r>
        <w:rPr>
          <w:noProof/>
        </w:rPr>
        <w:drawing>
          <wp:inline distT="0" distB="0" distL="0" distR="0" wp14:anchorId="72E40C05" wp14:editId="31AE0072">
            <wp:extent cx="43053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2A6" w14:textId="77777777" w:rsidR="00B437B7" w:rsidRDefault="00201ED9" w:rsidP="00B437B7">
      <w:r>
        <w:t xml:space="preserve">(13-11) </w:t>
      </w:r>
      <w:r w:rsidR="00B437B7">
        <w:t>Question 2:</w:t>
      </w:r>
    </w:p>
    <w:p w14:paraId="3E96B17E" w14:textId="77777777" w:rsidR="00B437B7" w:rsidRDefault="00B437B7" w:rsidP="00B437B7">
      <w:pPr>
        <w:ind w:left="720"/>
      </w:pPr>
      <w:r w:rsidRPr="00B437B7">
        <w:t>Assign grades to students by placing their individual test scores within one of the grading ranges.</w:t>
      </w:r>
    </w:p>
    <w:p w14:paraId="3624088A" w14:textId="433D78B4" w:rsidR="00B437B7" w:rsidRDefault="00F20D5D" w:rsidP="00B437B7">
      <w:r>
        <w:rPr>
          <w:noProof/>
        </w:rPr>
        <w:lastRenderedPageBreak/>
        <w:drawing>
          <wp:inline distT="0" distB="0" distL="0" distR="0" wp14:anchorId="284C7246" wp14:editId="17C8BBF4">
            <wp:extent cx="52101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60D7" w14:textId="77777777" w:rsidR="00B437B7" w:rsidRDefault="00201ED9" w:rsidP="00B437B7">
      <w:r>
        <w:t xml:space="preserve">(13-12) </w:t>
      </w:r>
      <w:r w:rsidR="00B437B7">
        <w:t>Question 3:</w:t>
      </w:r>
    </w:p>
    <w:p w14:paraId="0257CF42" w14:textId="77777777" w:rsidR="00B437B7" w:rsidRDefault="00B437B7" w:rsidP="00B437B7">
      <w:pPr>
        <w:ind w:left="720"/>
      </w:pPr>
      <w:r w:rsidRPr="00B437B7">
        <w:t xml:space="preserve">Join the </w:t>
      </w:r>
      <w:r w:rsidRPr="00B437B7">
        <w:rPr>
          <w:i/>
        </w:rPr>
        <w:t>bigger_numbers</w:t>
      </w:r>
      <w:r w:rsidRPr="00B437B7">
        <w:t xml:space="preserve"> table with the </w:t>
      </w:r>
      <w:r w:rsidRPr="00B437B7">
        <w:rPr>
          <w:i/>
        </w:rPr>
        <w:t>smaller_numbers</w:t>
      </w:r>
      <w:r w:rsidRPr="00B437B7">
        <w:t xml:space="preserve"> table. Create a join condition that pairs each bigger number with all the smaller numbers that are less than it.</w:t>
      </w:r>
    </w:p>
    <w:p w14:paraId="7DB6BE76" w14:textId="1097CD2D" w:rsidR="00B437B7" w:rsidRDefault="00F20D5D" w:rsidP="00B437B7">
      <w:r>
        <w:rPr>
          <w:noProof/>
        </w:rPr>
        <w:drawing>
          <wp:inline distT="0" distB="0" distL="0" distR="0" wp14:anchorId="2AA6F59D" wp14:editId="62295FB3">
            <wp:extent cx="38385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AA81" w14:textId="77777777" w:rsidR="00B437B7" w:rsidRDefault="00201ED9" w:rsidP="00B437B7">
      <w:r>
        <w:t xml:space="preserve">(13-14) </w:t>
      </w:r>
      <w:r w:rsidR="00B437B7">
        <w:t>Question 4:</w:t>
      </w:r>
    </w:p>
    <w:p w14:paraId="625B0E86" w14:textId="77777777" w:rsidR="00B437B7" w:rsidRDefault="008B19D4" w:rsidP="008B19D4">
      <w:pPr>
        <w:ind w:left="720"/>
      </w:pPr>
      <w:r w:rsidRPr="008B19D4">
        <w:lastRenderedPageBreak/>
        <w:t xml:space="preserve">Show the syntax for joining two tables in the </w:t>
      </w:r>
      <w:r w:rsidRPr="008B19D4">
        <w:rPr>
          <w:i/>
        </w:rPr>
        <w:t>from</w:t>
      </w:r>
      <w:r w:rsidRPr="008B19D4">
        <w:t xml:space="preserve"> clause. Join the </w:t>
      </w:r>
      <w:r w:rsidRPr="008B19D4">
        <w:rPr>
          <w:i/>
        </w:rPr>
        <w:t>fruits</w:t>
      </w:r>
      <w:r w:rsidRPr="008B19D4">
        <w:t xml:space="preserve"> table and the</w:t>
      </w:r>
      <w:r w:rsidRPr="008B19D4">
        <w:rPr>
          <w:i/>
        </w:rPr>
        <w:t xml:space="preserve"> colors</w:t>
      </w:r>
      <w:r w:rsidRPr="008B19D4">
        <w:t xml:space="preserve"> table as we have done before.</w:t>
      </w:r>
    </w:p>
    <w:p w14:paraId="5A490797" w14:textId="7BC2BE02" w:rsidR="008B19D4" w:rsidRDefault="00F20D5D" w:rsidP="008B19D4">
      <w:r>
        <w:rPr>
          <w:noProof/>
        </w:rPr>
        <w:drawing>
          <wp:inline distT="0" distB="0" distL="0" distR="0" wp14:anchorId="79004A29" wp14:editId="1B29F56B">
            <wp:extent cx="36385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EB0" w14:textId="77777777" w:rsidR="008B19D4" w:rsidRDefault="00201ED9" w:rsidP="008B19D4">
      <w:r>
        <w:t xml:space="preserve">(13-15) </w:t>
      </w:r>
      <w:r w:rsidR="008B19D4">
        <w:t>Question 5:</w:t>
      </w:r>
    </w:p>
    <w:p w14:paraId="43013FD1" w14:textId="77777777" w:rsidR="008B19D4" w:rsidRDefault="00480643" w:rsidP="00480643">
      <w:pPr>
        <w:ind w:left="720"/>
      </w:pPr>
      <w:r w:rsidRPr="00480643">
        <w:t xml:space="preserve">For each employee show the </w:t>
      </w:r>
      <w:r w:rsidRPr="00480643">
        <w:rPr>
          <w:i/>
        </w:rPr>
        <w:t>employee_id</w:t>
      </w:r>
      <w:r w:rsidRPr="00480643">
        <w:t xml:space="preserve">, </w:t>
      </w:r>
      <w:r w:rsidRPr="00480643">
        <w:rPr>
          <w:i/>
        </w:rPr>
        <w:t>first_name, last_name, dept_code</w:t>
      </w:r>
      <w:r w:rsidRPr="00480643">
        <w:t xml:space="preserve">, and </w:t>
      </w:r>
      <w:r w:rsidRPr="00480643">
        <w:rPr>
          <w:i/>
        </w:rPr>
        <w:t>department_name</w:t>
      </w:r>
      <w:r w:rsidRPr="00480643">
        <w:t xml:space="preserve">. Sort the rows by the </w:t>
      </w:r>
      <w:r w:rsidRPr="00480643">
        <w:rPr>
          <w:i/>
        </w:rPr>
        <w:t>employee_id</w:t>
      </w:r>
      <w:r w:rsidRPr="00480643">
        <w:t xml:space="preserve">. Use an inner join to get the </w:t>
      </w:r>
      <w:r w:rsidRPr="00480643">
        <w:rPr>
          <w:i/>
        </w:rPr>
        <w:t>department_name</w:t>
      </w:r>
      <w:r w:rsidRPr="00480643">
        <w:t xml:space="preserve"> from the </w:t>
      </w:r>
      <w:r w:rsidRPr="00480643">
        <w:rPr>
          <w:i/>
        </w:rPr>
        <w:t>l_departments</w:t>
      </w:r>
      <w:r w:rsidRPr="00480643">
        <w:t xml:space="preserve"> table.</w:t>
      </w:r>
    </w:p>
    <w:p w14:paraId="21FA1283" w14:textId="64333BDA" w:rsidR="00480643" w:rsidRDefault="00F20D5D" w:rsidP="00480643">
      <w:r>
        <w:rPr>
          <w:noProof/>
        </w:rPr>
        <w:lastRenderedPageBreak/>
        <w:drawing>
          <wp:inline distT="0" distB="0" distL="0" distR="0" wp14:anchorId="1C8C0FE9" wp14:editId="444B1ED5">
            <wp:extent cx="549592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0069" w14:textId="77777777" w:rsidR="00480643" w:rsidRDefault="00201ED9" w:rsidP="00480643">
      <w:r>
        <w:t xml:space="preserve">(13-17) </w:t>
      </w:r>
      <w:r w:rsidR="00480643">
        <w:t>Question 6:</w:t>
      </w:r>
    </w:p>
    <w:p w14:paraId="020D874D" w14:textId="77777777" w:rsidR="00480643" w:rsidRDefault="002E696A" w:rsidP="002E696A">
      <w:pPr>
        <w:ind w:left="720"/>
      </w:pPr>
      <w:r w:rsidRPr="002E696A">
        <w:t xml:space="preserve">List all the employees who are attending more than one lunch, except employee 208. Show the following columns: </w:t>
      </w:r>
      <w:r w:rsidRPr="002E696A">
        <w:rPr>
          <w:i/>
        </w:rPr>
        <w:t>employee_id, first_name, last_name</w:t>
      </w:r>
      <w:r w:rsidRPr="002E696A">
        <w:t xml:space="preserve">, and </w:t>
      </w:r>
      <w:r w:rsidRPr="002E696A">
        <w:rPr>
          <w:i/>
        </w:rPr>
        <w:t>number_of_lunches</w:t>
      </w:r>
      <w:r w:rsidRPr="002E696A">
        <w:t>.</w:t>
      </w:r>
    </w:p>
    <w:p w14:paraId="5C0C4F91" w14:textId="452B3FAF" w:rsidR="002E696A" w:rsidRDefault="00F20D5D" w:rsidP="002E696A">
      <w:r>
        <w:rPr>
          <w:noProof/>
        </w:rPr>
        <w:lastRenderedPageBreak/>
        <w:drawing>
          <wp:inline distT="0" distB="0" distL="0" distR="0" wp14:anchorId="2736FDE8" wp14:editId="03B78540">
            <wp:extent cx="4791075" cy="372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492A" w14:textId="77777777" w:rsidR="002E696A" w:rsidRDefault="00201ED9" w:rsidP="002E696A">
      <w:r>
        <w:t xml:space="preserve">(13-18) </w:t>
      </w:r>
      <w:r w:rsidR="002E696A">
        <w:t>Question 7:</w:t>
      </w:r>
    </w:p>
    <w:p w14:paraId="65E4B8C8" w14:textId="327FA52B" w:rsidR="002E696A" w:rsidRDefault="002E696A" w:rsidP="002E696A">
      <w:r>
        <w:tab/>
      </w:r>
      <w:r w:rsidRPr="002E696A">
        <w:t xml:space="preserve">Find all the columns in the primary key of the </w:t>
      </w:r>
      <w:r w:rsidRPr="002E696A">
        <w:rPr>
          <w:i/>
        </w:rPr>
        <w:t xml:space="preserve">l_foods </w:t>
      </w:r>
      <w:r w:rsidRPr="002E696A">
        <w:t>table.</w:t>
      </w:r>
    </w:p>
    <w:p w14:paraId="65F02FF2" w14:textId="27963237" w:rsidR="00F20D5D" w:rsidRDefault="00F20D5D" w:rsidP="002E696A">
      <w:r>
        <w:rPr>
          <w:noProof/>
        </w:rPr>
        <w:drawing>
          <wp:inline distT="0" distB="0" distL="0" distR="0" wp14:anchorId="48113A8E" wp14:editId="58002A82">
            <wp:extent cx="57054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B969" w14:textId="77777777" w:rsidR="002E696A" w:rsidRDefault="00201ED9" w:rsidP="002E696A">
      <w:r>
        <w:t xml:space="preserve">(13-19) </w:t>
      </w:r>
      <w:r w:rsidR="002E696A">
        <w:t>Question 8:</w:t>
      </w:r>
    </w:p>
    <w:p w14:paraId="7B82A212" w14:textId="196B9DA9" w:rsidR="002E696A" w:rsidRDefault="002E696A" w:rsidP="002E696A">
      <w:pPr>
        <w:ind w:left="720"/>
      </w:pPr>
      <w:r w:rsidRPr="002E696A">
        <w:lastRenderedPageBreak/>
        <w:t xml:space="preserve">Show information about all the lunches ordered by people in the shipping department. Show the </w:t>
      </w:r>
      <w:r w:rsidRPr="00F86B09">
        <w:t>employee ID,</w:t>
      </w:r>
      <w:r w:rsidRPr="002E696A">
        <w:t xml:space="preserve"> names of the employees, the lunch date, and the descriptions and quantities of the foods they will eat. Sort the result by the </w:t>
      </w:r>
      <w:r w:rsidRPr="00F86B09">
        <w:rPr>
          <w:i/>
        </w:rPr>
        <w:t>employee_id</w:t>
      </w:r>
      <w:r w:rsidRPr="002E696A">
        <w:t xml:space="preserve"> and the </w:t>
      </w:r>
      <w:r w:rsidRPr="00F86B09">
        <w:rPr>
          <w:i/>
        </w:rPr>
        <w:t>lunch_date</w:t>
      </w:r>
      <w:r w:rsidRPr="002E696A">
        <w:t xml:space="preserve"> columns. To do this you need to join four tables.</w:t>
      </w:r>
    </w:p>
    <w:p w14:paraId="508C2D77" w14:textId="6E71EC81" w:rsidR="00F20D5D" w:rsidRDefault="00293B94" w:rsidP="00F20D5D">
      <w:r>
        <w:rPr>
          <w:noProof/>
        </w:rPr>
        <w:drawing>
          <wp:inline distT="0" distB="0" distL="0" distR="0" wp14:anchorId="238B132A" wp14:editId="296B074E">
            <wp:extent cx="560070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B7"/>
    <w:rsid w:val="00201ED9"/>
    <w:rsid w:val="00224719"/>
    <w:rsid w:val="00293B94"/>
    <w:rsid w:val="002E696A"/>
    <w:rsid w:val="003D2502"/>
    <w:rsid w:val="00480643"/>
    <w:rsid w:val="008B19D4"/>
    <w:rsid w:val="00B437B7"/>
    <w:rsid w:val="00D55AC1"/>
    <w:rsid w:val="00F20D5D"/>
    <w:rsid w:val="00F8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206F"/>
  <w15:chartTrackingRefBased/>
  <w15:docId w15:val="{906E8206-508B-4019-B52E-17A6B6AB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4</cp:revision>
  <dcterms:created xsi:type="dcterms:W3CDTF">2019-09-20T19:53:00Z</dcterms:created>
  <dcterms:modified xsi:type="dcterms:W3CDTF">2019-09-20T20:06:00Z</dcterms:modified>
</cp:coreProperties>
</file>