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E19B" w14:textId="2D013CED" w:rsidR="0069631C" w:rsidRDefault="0069631C" w:rsidP="0069631C">
      <w:pPr>
        <w:rPr>
          <w:bCs/>
        </w:rPr>
      </w:pPr>
      <w:r>
        <w:rPr>
          <w:bCs/>
        </w:rPr>
        <w:t>Jennifer Stegina</w:t>
      </w:r>
    </w:p>
    <w:p w14:paraId="238B27FE" w14:textId="61FD6424" w:rsidR="0069631C" w:rsidRDefault="0069631C" w:rsidP="0069631C">
      <w:pPr>
        <w:rPr>
          <w:bCs/>
        </w:rPr>
      </w:pPr>
      <w:r>
        <w:rPr>
          <w:bCs/>
        </w:rPr>
        <w:t>20 September 2019</w:t>
      </w:r>
    </w:p>
    <w:p w14:paraId="50F7A593" w14:textId="7F54F188" w:rsidR="0069631C" w:rsidRPr="0069631C" w:rsidRDefault="0069631C" w:rsidP="0069631C">
      <w:pPr>
        <w:rPr>
          <w:bCs/>
        </w:rPr>
      </w:pPr>
      <w:r>
        <w:rPr>
          <w:bCs/>
        </w:rPr>
        <w:t>CIS 250</w:t>
      </w:r>
    </w:p>
    <w:p w14:paraId="6C8D0C0A" w14:textId="0D005440" w:rsidR="00D55AC1" w:rsidRPr="008F0D6F" w:rsidRDefault="004B688E" w:rsidP="0069631C">
      <w:pPr>
        <w:jc w:val="center"/>
        <w:rPr>
          <w:b/>
        </w:rPr>
      </w:pPr>
      <w:r w:rsidRPr="008F0D6F">
        <w:rPr>
          <w:b/>
        </w:rPr>
        <w:t>Unit 4 Guided Practice 3</w:t>
      </w:r>
    </w:p>
    <w:p w14:paraId="7A13DB28" w14:textId="77777777" w:rsidR="00AF737C" w:rsidRPr="00AF737C" w:rsidRDefault="00AF737C" w:rsidP="00AF737C">
      <w:r w:rsidRPr="00AF737C">
        <w:t xml:space="preserve">The following questions come from the Task examples </w:t>
      </w:r>
      <w:r w:rsidR="00601251">
        <w:t>in C</w:t>
      </w:r>
      <w:r w:rsidRPr="00AF737C">
        <w:t xml:space="preserve">hapter </w:t>
      </w:r>
      <w:r>
        <w:t>14</w:t>
      </w:r>
      <w:r w:rsidRPr="00AF737C">
        <w:t xml:space="preserve"> in your textbook.</w:t>
      </w:r>
    </w:p>
    <w:p w14:paraId="66CB93BA" w14:textId="77777777" w:rsidR="004B688E" w:rsidRDefault="00601251" w:rsidP="00AF737C">
      <w:r w:rsidRPr="00857F7F">
        <w:t xml:space="preserve">After you are finished, please submit </w:t>
      </w:r>
      <w:r>
        <w:t>a</w:t>
      </w:r>
      <w:r w:rsidRPr="00857F7F">
        <w:t xml:space="preserve"> Microsoft Word file that contains screenshots of the </w:t>
      </w:r>
      <w:r>
        <w:t xml:space="preserve">SQL Queries, the output, and put a comment line in the query with your last name.  Your document should be named </w:t>
      </w:r>
      <w:r w:rsidR="00AF737C">
        <w:rPr>
          <w:b/>
          <w:bCs/>
        </w:rPr>
        <w:t>U4_GuidedPractice3</w:t>
      </w:r>
      <w:r w:rsidR="00AF737C" w:rsidRPr="00AF737C">
        <w:rPr>
          <w:b/>
          <w:bCs/>
        </w:rPr>
        <w:t>_Lastname.docx</w:t>
      </w:r>
      <w:r w:rsidR="00AF737C" w:rsidRPr="00AF737C">
        <w:t>.</w:t>
      </w:r>
    </w:p>
    <w:p w14:paraId="2AEF2CB3" w14:textId="77777777" w:rsidR="004B688E" w:rsidRDefault="000D03BA">
      <w:r>
        <w:t xml:space="preserve">(14-1) </w:t>
      </w:r>
      <w:r w:rsidR="004B688E">
        <w:t>Question 1:</w:t>
      </w:r>
    </w:p>
    <w:p w14:paraId="3492989C" w14:textId="77777777" w:rsidR="004B688E" w:rsidRDefault="004B688E" w:rsidP="004B688E">
      <w:pPr>
        <w:ind w:left="720"/>
      </w:pPr>
      <w:r w:rsidRPr="004B688E">
        <w:t xml:space="preserve">Show the inner join of the </w:t>
      </w:r>
      <w:r w:rsidRPr="0035316C">
        <w:rPr>
          <w:i/>
        </w:rPr>
        <w:t>twos</w:t>
      </w:r>
      <w:r w:rsidRPr="004B688E">
        <w:t xml:space="preserve"> table and the </w:t>
      </w:r>
      <w:r w:rsidRPr="0035316C">
        <w:rPr>
          <w:i/>
        </w:rPr>
        <w:t>threes</w:t>
      </w:r>
      <w:r w:rsidRPr="004B688E">
        <w:t xml:space="preserve"> table. Make a list of the rows of the beginning tables that are dropped from the result table.</w:t>
      </w:r>
    </w:p>
    <w:p w14:paraId="76F55A62" w14:textId="46D223C6" w:rsidR="004B688E" w:rsidRDefault="001C36E6" w:rsidP="004B688E">
      <w:r>
        <w:rPr>
          <w:noProof/>
        </w:rPr>
        <w:drawing>
          <wp:inline distT="0" distB="0" distL="0" distR="0" wp14:anchorId="06B33C79" wp14:editId="2523A3C2">
            <wp:extent cx="37909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46E8" w14:textId="77777777" w:rsidR="004B688E" w:rsidRDefault="000D03BA" w:rsidP="004B688E">
      <w:r>
        <w:t xml:space="preserve">(14-2) </w:t>
      </w:r>
      <w:r w:rsidR="004B688E">
        <w:t>Question 2:</w:t>
      </w:r>
    </w:p>
    <w:p w14:paraId="3C41FBF0" w14:textId="77777777" w:rsidR="004B688E" w:rsidRDefault="0035316C" w:rsidP="004B688E">
      <w:r>
        <w:tab/>
      </w:r>
      <w:r w:rsidRPr="0035316C">
        <w:t>For the</w:t>
      </w:r>
      <w:r w:rsidRPr="0035316C">
        <w:rPr>
          <w:i/>
        </w:rPr>
        <w:t xml:space="preserve"> twos </w:t>
      </w:r>
      <w:r w:rsidRPr="0035316C">
        <w:t xml:space="preserve">table and the </w:t>
      </w:r>
      <w:r w:rsidRPr="0035316C">
        <w:rPr>
          <w:i/>
        </w:rPr>
        <w:t>threes</w:t>
      </w:r>
      <w:r w:rsidRPr="0035316C">
        <w:t xml:space="preserve"> table, show the results of the three types of outer joins.</w:t>
      </w:r>
    </w:p>
    <w:p w14:paraId="4A6AEEDE" w14:textId="4AE5EF51" w:rsidR="0035316C" w:rsidRDefault="001C36E6" w:rsidP="004B688E">
      <w:r>
        <w:rPr>
          <w:noProof/>
        </w:rPr>
        <w:lastRenderedPageBreak/>
        <w:drawing>
          <wp:inline distT="0" distB="0" distL="0" distR="0" wp14:anchorId="5D7FC70A" wp14:editId="0A03B290">
            <wp:extent cx="52578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C852" w14:textId="3C6A4DB4" w:rsidR="001C36E6" w:rsidRDefault="001C36E6" w:rsidP="004B688E">
      <w:r>
        <w:rPr>
          <w:noProof/>
        </w:rPr>
        <w:drawing>
          <wp:inline distT="0" distB="0" distL="0" distR="0" wp14:anchorId="486892DB" wp14:editId="6ED6AAFB">
            <wp:extent cx="51911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C93B" w14:textId="6BC3542F" w:rsidR="001C36E6" w:rsidRDefault="001C36E6" w:rsidP="004B688E">
      <w:r>
        <w:rPr>
          <w:noProof/>
        </w:rPr>
        <w:drawing>
          <wp:inline distT="0" distB="0" distL="0" distR="0" wp14:anchorId="3F818D2E" wp14:editId="6811EC29">
            <wp:extent cx="521017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9BD6" w14:textId="77777777" w:rsidR="0035316C" w:rsidRDefault="000D03BA" w:rsidP="004B688E">
      <w:r>
        <w:t xml:space="preserve">(14-3) </w:t>
      </w:r>
      <w:r w:rsidR="0035316C">
        <w:t>Question 3:</w:t>
      </w:r>
    </w:p>
    <w:p w14:paraId="46190468" w14:textId="77777777" w:rsidR="0035316C" w:rsidRDefault="0035316C" w:rsidP="004B688E">
      <w:r>
        <w:tab/>
      </w:r>
      <w:r w:rsidRPr="0035316C">
        <w:t>Show the syntax to write a left outer join.</w:t>
      </w:r>
    </w:p>
    <w:p w14:paraId="48CAF54E" w14:textId="76061496" w:rsidR="0035316C" w:rsidRDefault="00F022AC" w:rsidP="004B688E">
      <w:r>
        <w:rPr>
          <w:noProof/>
        </w:rPr>
        <w:lastRenderedPageBreak/>
        <w:drawing>
          <wp:inline distT="0" distB="0" distL="0" distR="0" wp14:anchorId="6250B2C7" wp14:editId="4CE778E6">
            <wp:extent cx="406717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7DEA" w14:textId="77777777" w:rsidR="0035316C" w:rsidRDefault="000D03BA" w:rsidP="004B688E">
      <w:r>
        <w:t xml:space="preserve">(14-4) </w:t>
      </w:r>
      <w:r w:rsidR="0035316C">
        <w:t>Question 4:</w:t>
      </w:r>
    </w:p>
    <w:p w14:paraId="5EB845E9" w14:textId="77777777" w:rsidR="0035316C" w:rsidRDefault="0035316C" w:rsidP="004B688E">
      <w:r>
        <w:tab/>
      </w:r>
      <w:r w:rsidR="002C151F" w:rsidRPr="002C151F">
        <w:t>Show the syntax to write a right outer join</w:t>
      </w:r>
      <w:r w:rsidR="002C151F">
        <w:t>.</w:t>
      </w:r>
    </w:p>
    <w:p w14:paraId="5E5ED58F" w14:textId="0A187F73" w:rsidR="002C151F" w:rsidRDefault="00F022AC" w:rsidP="004B688E">
      <w:r>
        <w:rPr>
          <w:noProof/>
        </w:rPr>
        <w:drawing>
          <wp:inline distT="0" distB="0" distL="0" distR="0" wp14:anchorId="68DE054A" wp14:editId="287DCFA9">
            <wp:extent cx="37052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A796" w14:textId="77777777" w:rsidR="002C151F" w:rsidRDefault="000D03BA" w:rsidP="004B688E">
      <w:r>
        <w:t xml:space="preserve">(14-5) </w:t>
      </w:r>
      <w:r w:rsidR="002C151F">
        <w:t>Question 5:</w:t>
      </w:r>
    </w:p>
    <w:p w14:paraId="13B12120" w14:textId="77777777" w:rsidR="002C151F" w:rsidRDefault="002C151F" w:rsidP="004B688E">
      <w:r>
        <w:tab/>
      </w:r>
      <w:r w:rsidRPr="002C151F">
        <w:t xml:space="preserve">Show the syntax to write a full outer </w:t>
      </w:r>
      <w:r>
        <w:t>join</w:t>
      </w:r>
      <w:r w:rsidRPr="002C151F">
        <w:t>.</w:t>
      </w:r>
    </w:p>
    <w:p w14:paraId="0D509761" w14:textId="73902FDD" w:rsidR="00E9786D" w:rsidRDefault="00F022AC" w:rsidP="004B688E">
      <w:r>
        <w:rPr>
          <w:noProof/>
        </w:rPr>
        <w:drawing>
          <wp:inline distT="0" distB="0" distL="0" distR="0" wp14:anchorId="7D8937A1" wp14:editId="14280F8E">
            <wp:extent cx="442912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C140A" w14:textId="77777777" w:rsidR="00E9786D" w:rsidRDefault="000D03BA" w:rsidP="004B688E">
      <w:r>
        <w:t xml:space="preserve">(14-6) </w:t>
      </w:r>
      <w:r w:rsidR="00E9786D">
        <w:t>Question 6:</w:t>
      </w:r>
    </w:p>
    <w:p w14:paraId="1B29BF7E" w14:textId="77777777" w:rsidR="00E9786D" w:rsidRDefault="00E9786D" w:rsidP="00E9786D">
      <w:pPr>
        <w:ind w:left="720"/>
      </w:pPr>
      <w:r w:rsidRPr="00E9786D">
        <w:t xml:space="preserve">Show how to write a </w:t>
      </w:r>
      <w:r w:rsidRPr="00E9786D">
        <w:rPr>
          <w:i/>
        </w:rPr>
        <w:t>union</w:t>
      </w:r>
      <w:r w:rsidRPr="00E9786D">
        <w:t xml:space="preserve"> in SQL. Show the</w:t>
      </w:r>
      <w:r w:rsidRPr="00E9786D">
        <w:rPr>
          <w:i/>
        </w:rPr>
        <w:t xml:space="preserve"> select</w:t>
      </w:r>
      <w:r w:rsidRPr="00E9786D">
        <w:t xml:space="preserve"> statement for the preceding diagram. Write the </w:t>
      </w:r>
      <w:r w:rsidRPr="00E9786D">
        <w:rPr>
          <w:i/>
        </w:rPr>
        <w:t>select</w:t>
      </w:r>
      <w:r w:rsidRPr="00E9786D">
        <w:t xml:space="preserve"> statement so that its result table is table C in the diagram.</w:t>
      </w:r>
    </w:p>
    <w:p w14:paraId="2BA401EB" w14:textId="69A6DB5C" w:rsidR="00E9786D" w:rsidRDefault="001C36E6" w:rsidP="00E9786D">
      <w:r>
        <w:t>Select * from A</w:t>
      </w:r>
    </w:p>
    <w:p w14:paraId="413A4511" w14:textId="5307C5C5" w:rsidR="001C36E6" w:rsidRDefault="001C36E6" w:rsidP="00E9786D">
      <w:r>
        <w:t>Union</w:t>
      </w:r>
    </w:p>
    <w:p w14:paraId="2169958C" w14:textId="137C652B" w:rsidR="001C36E6" w:rsidRDefault="001C36E6" w:rsidP="00E9786D">
      <w:r>
        <w:t xml:space="preserve">Select </w:t>
      </w:r>
      <w:r w:rsidR="00F022AC">
        <w:t>* from B;</w:t>
      </w:r>
    </w:p>
    <w:p w14:paraId="4DEA503D" w14:textId="77777777" w:rsidR="00E9786D" w:rsidRDefault="000D03BA" w:rsidP="00E9786D">
      <w:r>
        <w:t xml:space="preserve">(14-6) </w:t>
      </w:r>
      <w:r w:rsidR="00E9786D">
        <w:t>Question 7:</w:t>
      </w:r>
    </w:p>
    <w:p w14:paraId="31151305" w14:textId="77777777" w:rsidR="00E9786D" w:rsidRDefault="00E9786D" w:rsidP="00E9786D">
      <w:pPr>
        <w:ind w:left="720"/>
      </w:pPr>
      <w:r w:rsidRPr="00E9786D">
        <w:lastRenderedPageBreak/>
        <w:t>Show another way to write the SQL for the preceding diagram. Write this SQL to create table C as a new table.</w:t>
      </w:r>
    </w:p>
    <w:p w14:paraId="10877F03" w14:textId="6514F6DE" w:rsidR="00E9786D" w:rsidRDefault="00F022AC" w:rsidP="00E9786D">
      <w:r>
        <w:t>Insert into B select * from A;</w:t>
      </w:r>
    </w:p>
    <w:p w14:paraId="33F4FDC9" w14:textId="58B8C7DB" w:rsidR="00F022AC" w:rsidRDefault="00F022AC" w:rsidP="00E9786D">
      <w:r>
        <w:t>Create table C as select distinct * from B;</w:t>
      </w:r>
    </w:p>
    <w:p w14:paraId="3920418D" w14:textId="77777777" w:rsidR="00E9786D" w:rsidRDefault="000D03BA" w:rsidP="00E9786D">
      <w:r>
        <w:t xml:space="preserve">(14-7) </w:t>
      </w:r>
      <w:r w:rsidR="00E9786D">
        <w:t>Question 8:</w:t>
      </w:r>
    </w:p>
    <w:p w14:paraId="257F7F30" w14:textId="43D81378" w:rsidR="00E9786D" w:rsidRDefault="00E9786D" w:rsidP="00E9786D">
      <w:r>
        <w:tab/>
      </w:r>
      <w:r w:rsidRPr="00E9786D">
        <w:t xml:space="preserve">Show an example of a </w:t>
      </w:r>
      <w:r w:rsidRPr="00E9786D">
        <w:rPr>
          <w:i/>
        </w:rPr>
        <w:t>select</w:t>
      </w:r>
      <w:r w:rsidRPr="00E9786D">
        <w:t xml:space="preserve"> statement that uses a</w:t>
      </w:r>
      <w:r w:rsidRPr="00E9786D">
        <w:rPr>
          <w:i/>
        </w:rPr>
        <w:t xml:space="preserve"> union</w:t>
      </w:r>
      <w:r w:rsidRPr="00E9786D">
        <w:t>.</w:t>
      </w:r>
    </w:p>
    <w:p w14:paraId="536FC68C" w14:textId="2C355FA8" w:rsidR="00F022AC" w:rsidRDefault="00F022AC" w:rsidP="00E9786D">
      <w:r>
        <w:rPr>
          <w:noProof/>
        </w:rPr>
        <w:drawing>
          <wp:inline distT="0" distB="0" distL="0" distR="0" wp14:anchorId="16A37D96" wp14:editId="191596E5">
            <wp:extent cx="4181475" cy="3514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8E"/>
    <w:rsid w:val="00064A74"/>
    <w:rsid w:val="000D03BA"/>
    <w:rsid w:val="001C36E6"/>
    <w:rsid w:val="002C151F"/>
    <w:rsid w:val="0035316C"/>
    <w:rsid w:val="004B688E"/>
    <w:rsid w:val="00601251"/>
    <w:rsid w:val="0069631C"/>
    <w:rsid w:val="008F0D6F"/>
    <w:rsid w:val="00AF737C"/>
    <w:rsid w:val="00D55AC1"/>
    <w:rsid w:val="00E9786D"/>
    <w:rsid w:val="00F0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6DBD"/>
  <w15:chartTrackingRefBased/>
  <w15:docId w15:val="{C7FF4487-754A-4D16-8527-A22DD407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3</cp:revision>
  <dcterms:created xsi:type="dcterms:W3CDTF">2019-09-20T22:26:00Z</dcterms:created>
  <dcterms:modified xsi:type="dcterms:W3CDTF">2019-09-20T22:43:00Z</dcterms:modified>
</cp:coreProperties>
</file>