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0C4F" w14:textId="77777777" w:rsidR="00BC542A" w:rsidRDefault="00FF493B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01DDEE59" w14:textId="77777777" w:rsidR="00BC542A" w:rsidRDefault="00FF493B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 tidyverse 1.3.0 ──</w:t>
      </w:r>
    </w:p>
    <w:p w14:paraId="3A0D6FEC" w14:textId="77777777" w:rsidR="00BC542A" w:rsidRDefault="00FF493B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0.8.4</w:t>
      </w:r>
      <w:r>
        <w:br/>
      </w:r>
      <w:r>
        <w:rPr>
          <w:rStyle w:val="VerbatimChar"/>
        </w:rPr>
        <w:t>## ✓ tidyr   1.0.2     ✓ stringr 1.4.0</w:t>
      </w:r>
      <w:r>
        <w:br/>
      </w:r>
      <w:r>
        <w:rPr>
          <w:rStyle w:val="VerbatimChar"/>
        </w:rPr>
        <w:t>## ✓ readr   1.3.1     ✓ forcats 0.4.0</w:t>
      </w:r>
    </w:p>
    <w:p w14:paraId="308B954B" w14:textId="77777777" w:rsidR="00BC542A" w:rsidRDefault="00FF493B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</w:t>
      </w:r>
      <w:r>
        <w:rPr>
          <w:rStyle w:val="VerbatimChar"/>
        </w:rPr>
        <w:t>ag()</w:t>
      </w:r>
    </w:p>
    <w:p w14:paraId="75EB1F95" w14:textId="77777777" w:rsidR="00BC542A" w:rsidRDefault="00FF493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58277FF4" w14:textId="77777777" w:rsidR="00BC542A" w:rsidRDefault="00FF493B">
      <w:pPr>
        <w:pStyle w:val="SourceCode"/>
      </w:pPr>
      <w:r>
        <w:rPr>
          <w:rStyle w:val="VerbatimChar"/>
        </w:rPr>
        <w:t>## Loading required package: lattice</w:t>
      </w:r>
    </w:p>
    <w:p w14:paraId="7E6491F9" w14:textId="77777777" w:rsidR="00BC542A" w:rsidRDefault="00FF493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7340F198" w14:textId="77777777" w:rsidR="00BC542A" w:rsidRDefault="00FF493B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1D81430A" w14:textId="77777777" w:rsidR="00BC542A" w:rsidRDefault="00FF493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"nnet"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"caretEnsemble"</w:t>
      </w:r>
      <w:r>
        <w:rPr>
          <w:rStyle w:val="NormalTok"/>
        </w:rPr>
        <w:t>)</w:t>
      </w:r>
    </w:p>
    <w:p w14:paraId="02F5A2FD" w14:textId="77777777" w:rsidR="00BC542A" w:rsidRDefault="00FF493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</w:t>
      </w:r>
      <w:r>
        <w:rPr>
          <w:rStyle w:val="VerbatimChar"/>
        </w:rPr>
        <w:t>nsemble'</w:t>
      </w:r>
    </w:p>
    <w:p w14:paraId="247A7AE9" w14:textId="77777777" w:rsidR="00BC542A" w:rsidRDefault="00FF493B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14:paraId="09C9FC90" w14:textId="77777777" w:rsidR="00BC542A" w:rsidRDefault="00FF493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</w:p>
    <w:p w14:paraId="24EAE878" w14:textId="77777777" w:rsidR="00BC542A" w:rsidRDefault="00FF493B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14:paraId="62E51A5C" w14:textId="77777777" w:rsidR="00BC542A" w:rsidRDefault="00FF493B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lastRenderedPageBreak/>
        <w:t>##   violator = col_double()</w:t>
      </w:r>
      <w:r>
        <w:br/>
      </w:r>
      <w:r>
        <w:rPr>
          <w:rStyle w:val="VerbatimChar"/>
        </w:rPr>
        <w:t>## )</w:t>
      </w:r>
    </w:p>
    <w:p w14:paraId="0A31224D" w14:textId="77777777" w:rsidR="00BC542A" w:rsidRDefault="00FF493B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(race, </w:t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"nonwhite"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</w:t>
      </w:r>
      <w:r>
        <w:rPr>
          <w:rStyle w:val="KeywordTok"/>
        </w:rPr>
        <w:t>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"OtherState"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"OtherCrime"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"drugs"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>"SingleOffense</w:t>
      </w:r>
      <w:r>
        <w:rPr>
          <w:rStyle w:val="StringTok"/>
        </w:rPr>
        <w:t>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"MultiOffenses"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"NoParoleViolation"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"ParoleViolation"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19FDA683" w14:textId="77777777" w:rsidR="00BC542A" w:rsidRDefault="00FF493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parole[train.rows,]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 xml:space="preserve">train.rows,] </w:t>
      </w:r>
    </w:p>
    <w:p w14:paraId="32E9AE75" w14:textId="77777777" w:rsidR="00BC542A" w:rsidRDefault="00FF493B">
      <w:pPr>
        <w:pStyle w:val="SourceCode"/>
      </w:pPr>
      <w:r>
        <w:rPr>
          <w:rStyle w:val="NormalTok"/>
        </w:rPr>
        <w:t>start_time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x =</w:t>
      </w:r>
      <w:r>
        <w:rPr>
          <w:rStyle w:val="KeywordTok"/>
        </w:rPr>
        <w:t>as.matrix</w:t>
      </w:r>
      <w:r>
        <w:rPr>
          <w:rStyle w:val="NormalTok"/>
        </w:rPr>
        <w:t xml:space="preserve">(train) 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as.data.frame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violator)</w:t>
      </w:r>
      <w:r>
        <w:br/>
      </w:r>
      <w:r>
        <w:rPr>
          <w:rStyle w:val="NormalTok"/>
        </w:rPr>
        <w:t>fitControl=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nnetGrid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nnetBasic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nnetGrid,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end_time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end_time</w:t>
      </w:r>
    </w:p>
    <w:p w14:paraId="49D68131" w14:textId="77777777" w:rsidR="00BC542A" w:rsidRDefault="00FF493B">
      <w:pPr>
        <w:pStyle w:val="SourceCode"/>
      </w:pPr>
      <w:r>
        <w:rPr>
          <w:rStyle w:val="VerbatimChar"/>
        </w:rPr>
        <w:t>## Time difference of -1.583406 secs</w:t>
      </w:r>
    </w:p>
    <w:p w14:paraId="4527019A" w14:textId="77777777" w:rsidR="00BC542A" w:rsidRDefault="00FF493B">
      <w:pPr>
        <w:pStyle w:val="SourceCode"/>
      </w:pPr>
      <w:r>
        <w:rPr>
          <w:rStyle w:val="NormalTok"/>
        </w:rPr>
        <w:t>predNetBasic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 train)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(predNetBasic,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"ParoleViolation"</w:t>
      </w:r>
      <w:r>
        <w:rPr>
          <w:rStyle w:val="NormalTok"/>
        </w:rPr>
        <w:t>)</w:t>
      </w:r>
    </w:p>
    <w:p w14:paraId="047551C2" w14:textId="77777777" w:rsidR="00BC542A" w:rsidRDefault="00FF493B">
      <w:pPr>
        <w:pStyle w:val="SourceCode"/>
      </w:pPr>
      <w:r>
        <w:rPr>
          <w:rStyle w:val="VerbatimChar"/>
        </w:rPr>
        <w:t>## Confusion Matrix and S</w:t>
      </w:r>
      <w:r>
        <w:rPr>
          <w:rStyle w:val="VerbatimChar"/>
        </w:rPr>
        <w:t>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t>##   NoParoleViolation               416              22</w:t>
      </w:r>
      <w:r>
        <w:br/>
      </w:r>
      <w:r>
        <w:rPr>
          <w:rStyle w:val="VerbatimChar"/>
        </w:rPr>
        <w:lastRenderedPageBreak/>
        <w:t>##   ParoleViolation                   2              33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Accuracy : 0.9493          </w:t>
      </w:r>
      <w:r>
        <w:br/>
      </w:r>
      <w:r>
        <w:rPr>
          <w:rStyle w:val="VerbatimChar"/>
        </w:rPr>
        <w:t>##                  95% CI : (0.9254, 0.9672)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6.784e-07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0.0001052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0.60000         </w:t>
      </w:r>
      <w:r>
        <w:br/>
      </w:r>
      <w:r>
        <w:rPr>
          <w:rStyle w:val="VerbatimChar"/>
        </w:rPr>
        <w:t xml:space="preserve">##             Specificity : 0.99522         </w:t>
      </w:r>
      <w:r>
        <w:br/>
      </w:r>
      <w:r>
        <w:rPr>
          <w:rStyle w:val="VerbatimChar"/>
        </w:rPr>
        <w:t xml:space="preserve">##          Pos Pred Value : 0.94286         </w:t>
      </w:r>
      <w:r>
        <w:br/>
      </w:r>
      <w:r>
        <w:rPr>
          <w:rStyle w:val="VerbatimChar"/>
        </w:rPr>
        <w:t xml:space="preserve">##          Neg Pred Value : 0.94977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0.06977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0.07400         </w:t>
      </w:r>
      <w:r>
        <w:br/>
      </w:r>
      <w:r>
        <w:rPr>
          <w:rStyle w:val="VerbatimChar"/>
        </w:rPr>
        <w:t xml:space="preserve">##       Balanced Accuracy : 0.79761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ParoleViolation </w:t>
      </w:r>
      <w:r>
        <w:br/>
      </w:r>
      <w:r>
        <w:rPr>
          <w:rStyle w:val="VerbatimChar"/>
        </w:rPr>
        <w:t xml:space="preserve">## </w:t>
      </w:r>
    </w:p>
    <w:p w14:paraId="23CE26AB" w14:textId="77777777" w:rsidR="00BC542A" w:rsidRDefault="00FF493B">
      <w:pPr>
        <w:pStyle w:val="FirstParagraph"/>
      </w:pPr>
      <w:r>
        <w:t>The accuracy rating is 95% which is good the test p-value is below 0.05. I</w:t>
      </w:r>
      <w:r>
        <w:t>t seems though the sensitivity rating was compromised at 60% and specificity is good at 99.5%.</w:t>
      </w:r>
    </w:p>
    <w:p w14:paraId="36AE2186" w14:textId="77777777" w:rsidR="00BC542A" w:rsidRDefault="00FF493B">
      <w:pPr>
        <w:pStyle w:val="SourceCode"/>
      </w:pPr>
      <w:r>
        <w:rPr>
          <w:rStyle w:val="NormalTok"/>
        </w:rPr>
        <w:t>start_time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x =</w:t>
      </w:r>
      <w:r>
        <w:rPr>
          <w:rStyle w:val="KeywordTok"/>
        </w:rPr>
        <w:t>as.matrix</w:t>
      </w:r>
      <w:r>
        <w:rPr>
          <w:rStyle w:val="NormalTok"/>
        </w:rPr>
        <w:t xml:space="preserve">(train) 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as.data.frame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violator)</w:t>
      </w:r>
      <w:r>
        <w:br/>
      </w:r>
      <w:r>
        <w:rPr>
          <w:rStyle w:val="NormalTok"/>
        </w:rPr>
        <w:t>fitControl2=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nnetGrid2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decay=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nnetBasic2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nnetGrid2,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fitControl2,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end_time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end_time</w:t>
      </w:r>
    </w:p>
    <w:p w14:paraId="5148DC62" w14:textId="77777777" w:rsidR="00BC542A" w:rsidRDefault="00FF493B">
      <w:pPr>
        <w:pStyle w:val="SourceCode"/>
      </w:pPr>
      <w:r>
        <w:rPr>
          <w:rStyle w:val="VerbatimChar"/>
        </w:rPr>
        <w:t>## Time difference of -32.66953 secs</w:t>
      </w:r>
    </w:p>
    <w:p w14:paraId="733B791C" w14:textId="77777777" w:rsidR="00BC542A" w:rsidRDefault="00FF493B">
      <w:pPr>
        <w:pStyle w:val="SourceCode"/>
      </w:pPr>
      <w:r>
        <w:rPr>
          <w:rStyle w:val="NormalTok"/>
        </w:rPr>
        <w:t>predNetBasic2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(nnetBasic2, train)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</w:t>
      </w:r>
      <w:r>
        <w:rPr>
          <w:rStyle w:val="NormalTok"/>
        </w:rPr>
        <w:t>dNetBasic2,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"ParoleViolation"</w:t>
      </w:r>
      <w:r>
        <w:rPr>
          <w:rStyle w:val="NormalTok"/>
        </w:rPr>
        <w:t>)</w:t>
      </w:r>
    </w:p>
    <w:p w14:paraId="4BA21B63" w14:textId="77777777" w:rsidR="00BC542A" w:rsidRDefault="00FF493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lastRenderedPageBreak/>
        <w:t>##   NoParoleViolation               410              24</w:t>
      </w:r>
      <w:r>
        <w:br/>
      </w:r>
      <w:r>
        <w:rPr>
          <w:rStyle w:val="VerbatimChar"/>
        </w:rPr>
        <w:t>##   ParoleVi</w:t>
      </w:r>
      <w:r>
        <w:rPr>
          <w:rStyle w:val="VerbatimChar"/>
        </w:rPr>
        <w:t>olation                   8              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0.9323          </w:t>
      </w:r>
      <w:r>
        <w:br/>
      </w:r>
      <w:r>
        <w:rPr>
          <w:rStyle w:val="VerbatimChar"/>
        </w:rPr>
        <w:t>##                  95% CI : (0.9058, 0.9533)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0.0002879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0.6232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</w:t>
      </w:r>
      <w:r>
        <w:rPr>
          <w:rStyle w:val="VerbatimChar"/>
        </w:rPr>
        <w:t xml:space="preserve"> : 0.0080099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0.56364         </w:t>
      </w:r>
      <w:r>
        <w:br/>
      </w:r>
      <w:r>
        <w:rPr>
          <w:rStyle w:val="VerbatimChar"/>
        </w:rPr>
        <w:t xml:space="preserve">##             Specificity : 0.98086         </w:t>
      </w:r>
      <w:r>
        <w:br/>
      </w:r>
      <w:r>
        <w:rPr>
          <w:rStyle w:val="VerbatimChar"/>
        </w:rPr>
        <w:t xml:space="preserve">##          Pos Pred Value : 0.79487         </w:t>
      </w:r>
      <w:r>
        <w:br/>
      </w:r>
      <w:r>
        <w:rPr>
          <w:rStyle w:val="VerbatimChar"/>
        </w:rPr>
        <w:t xml:space="preserve">##          Neg Pred Value : 0.94470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Prevalence : 0.11628         </w:t>
      </w:r>
      <w:r>
        <w:br/>
      </w:r>
      <w:r>
        <w:rPr>
          <w:rStyle w:val="VerbatimChar"/>
        </w:rPr>
        <w:t xml:space="preserve">##          Detection Rate : 0.06554         </w:t>
      </w:r>
      <w:r>
        <w:br/>
      </w:r>
      <w:r>
        <w:rPr>
          <w:rStyle w:val="VerbatimChar"/>
        </w:rPr>
        <w:t xml:space="preserve">##    Detection Prevalence : 0.08245         </w:t>
      </w:r>
      <w:r>
        <w:br/>
      </w:r>
      <w:r>
        <w:rPr>
          <w:rStyle w:val="VerbatimChar"/>
        </w:rPr>
        <w:t xml:space="preserve">##       Balanced Accuracy : 0.77225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 : Par</w:t>
      </w:r>
      <w:r>
        <w:rPr>
          <w:rStyle w:val="VerbatimChar"/>
        </w:rPr>
        <w:t xml:space="preserve">oleViolation </w:t>
      </w:r>
      <w:r>
        <w:br/>
      </w:r>
      <w:r>
        <w:rPr>
          <w:rStyle w:val="VerbatimChar"/>
        </w:rPr>
        <w:t xml:space="preserve">## </w:t>
      </w:r>
    </w:p>
    <w:p w14:paraId="25017451" w14:textId="77777777" w:rsidR="00BC542A" w:rsidRDefault="00FF493B">
      <w:pPr>
        <w:pStyle w:val="FirstParagraph"/>
      </w:pPr>
      <w:r>
        <w:t>The accuracy rating is 93% which is not as good as the training model. The sensitivity rating is 56% which is lower than the training model.</w:t>
      </w:r>
    </w:p>
    <w:p w14:paraId="43D8089D" w14:textId="77777777" w:rsidR="00BC542A" w:rsidRDefault="00FF493B">
      <w:pPr>
        <w:pStyle w:val="SourceCode"/>
      </w:pPr>
      <w:r>
        <w:rPr>
          <w:rStyle w:val="NormalTok"/>
        </w:rPr>
        <w:t>predNetBasic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 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(predNetBasic,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ParoleViolation"</w:t>
      </w:r>
      <w:r>
        <w:rPr>
          <w:rStyle w:val="NormalTok"/>
        </w:rPr>
        <w:t>)</w:t>
      </w:r>
    </w:p>
    <w:p w14:paraId="51CF49EC" w14:textId="77777777" w:rsidR="00BC542A" w:rsidRDefault="00FF493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t>##   NoParoleViolation               172              15</w:t>
      </w:r>
      <w:r>
        <w:br/>
      </w:r>
      <w:r>
        <w:rPr>
          <w:rStyle w:val="VerbatimChar"/>
        </w:rPr>
        <w:t xml:space="preserve">##   ParoleViolation                   7             </w:t>
      </w:r>
      <w:r>
        <w:rPr>
          <w:rStyle w:val="VerbatimChar"/>
        </w:rPr>
        <w:t xml:space="preserve">  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0.8911          </w:t>
      </w:r>
      <w:r>
        <w:br/>
      </w:r>
      <w:r>
        <w:rPr>
          <w:rStyle w:val="VerbatimChar"/>
        </w:rPr>
        <w:t>##                  95% CI : (0.8398, 0.9305)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0.4672  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             Kappa : 0.3639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0.1356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0.34783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Specificity : 0.96089         </w:t>
      </w:r>
      <w:r>
        <w:br/>
      </w:r>
      <w:r>
        <w:rPr>
          <w:rStyle w:val="VerbatimChar"/>
        </w:rPr>
        <w:t xml:space="preserve">##          Pos Pred Value : 0.53333         </w:t>
      </w:r>
      <w:r>
        <w:br/>
      </w:r>
      <w:r>
        <w:rPr>
          <w:rStyle w:val="VerbatimChar"/>
        </w:rPr>
        <w:t xml:space="preserve">##          Neg Pred Value : 0.91979         </w:t>
      </w:r>
      <w:r>
        <w:br/>
      </w:r>
      <w:r>
        <w:rPr>
          <w:rStyle w:val="VerbatimChar"/>
        </w:rPr>
        <w:lastRenderedPageBreak/>
        <w:t xml:space="preserve">##              Prevalence : 0.11386         </w:t>
      </w:r>
      <w:r>
        <w:br/>
      </w:r>
      <w:r>
        <w:rPr>
          <w:rStyle w:val="VerbatimChar"/>
        </w:rPr>
        <w:t xml:space="preserve">##          Detection Rate : 0.03960         </w:t>
      </w:r>
      <w:r>
        <w:br/>
      </w:r>
      <w:r>
        <w:rPr>
          <w:rStyle w:val="VerbatimChar"/>
        </w:rPr>
        <w:t xml:space="preserve">##    Detection Prevalence : 0.07426         </w:t>
      </w:r>
      <w:r>
        <w:br/>
      </w:r>
      <w:r>
        <w:rPr>
          <w:rStyle w:val="VerbatimChar"/>
        </w:rPr>
        <w:t xml:space="preserve">##       Balanced Accuracy : 0.65436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ParoleViolation </w:t>
      </w:r>
      <w:r>
        <w:br/>
      </w:r>
      <w:r>
        <w:rPr>
          <w:rStyle w:val="VerbatimChar"/>
        </w:rPr>
        <w:t xml:space="preserve">## </w:t>
      </w:r>
    </w:p>
    <w:p w14:paraId="1853C93D" w14:textId="77777777" w:rsidR="00BC542A" w:rsidRDefault="00FF493B">
      <w:pPr>
        <w:pStyle w:val="FirstParagraph"/>
      </w:pPr>
      <w:r>
        <w:t>The accuracy is 89% wh</w:t>
      </w:r>
      <w:r>
        <w:t>ich isn’t too bad but not as good as the training model. The sensitivity rate is very low at 35%. This testing model is not as good as the training model.</w:t>
      </w:r>
    </w:p>
    <w:p w14:paraId="615BEF37" w14:textId="77777777" w:rsidR="00BC542A" w:rsidRDefault="00FF493B">
      <w:pPr>
        <w:pStyle w:val="SourceCode"/>
      </w:pPr>
      <w:r>
        <w:rPr>
          <w:rStyle w:val="NormalTok"/>
        </w:rPr>
        <w:t>predNetBasic2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(nnetBasic2, 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(predNetBasic2,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"ParoleViolation"</w:t>
      </w:r>
      <w:r>
        <w:rPr>
          <w:rStyle w:val="NormalTok"/>
        </w:rPr>
        <w:t>)</w:t>
      </w:r>
    </w:p>
    <w:p w14:paraId="1EF50AD1" w14:textId="77777777" w:rsidR="00BC542A" w:rsidRDefault="00FF493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t>##   NoParoleViolation               171              16</w:t>
      </w:r>
      <w:r>
        <w:br/>
      </w:r>
      <w:r>
        <w:rPr>
          <w:rStyle w:val="VerbatimChar"/>
        </w:rPr>
        <w:t xml:space="preserve">##   ParoleViolation                   8 </w:t>
      </w:r>
      <w:r>
        <w:rPr>
          <w:rStyle w:val="VerbatimChar"/>
        </w:rPr>
        <w:t xml:space="preserve">              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0.8812          </w:t>
      </w:r>
      <w:r>
        <w:br/>
      </w:r>
      <w:r>
        <w:rPr>
          <w:rStyle w:val="VerbatimChar"/>
        </w:rPr>
        <w:t>##                  95% CI : (0.8284, 0.9224)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0.6396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                 Kappa : 0.306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0.1530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 0.30435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Specificity : 0.95531         </w:t>
      </w:r>
      <w:r>
        <w:br/>
      </w:r>
      <w:r>
        <w:rPr>
          <w:rStyle w:val="VerbatimChar"/>
        </w:rPr>
        <w:t xml:space="preserve">##          Pos Pred Value : 0.46667         </w:t>
      </w:r>
      <w:r>
        <w:br/>
      </w:r>
      <w:r>
        <w:rPr>
          <w:rStyle w:val="VerbatimChar"/>
        </w:rPr>
        <w:t xml:space="preserve">##          Neg Pred Value : 0.91444         </w:t>
      </w:r>
      <w:r>
        <w:br/>
      </w:r>
      <w:r>
        <w:rPr>
          <w:rStyle w:val="VerbatimChar"/>
        </w:rPr>
        <w:t xml:space="preserve">##              Prevalence : 0.11386         </w:t>
      </w:r>
      <w:r>
        <w:br/>
      </w:r>
      <w:r>
        <w:rPr>
          <w:rStyle w:val="VerbatimChar"/>
        </w:rPr>
        <w:t xml:space="preserve">##          Detection Rate : 0.03465         </w:t>
      </w:r>
      <w:r>
        <w:br/>
      </w:r>
      <w:r>
        <w:rPr>
          <w:rStyle w:val="VerbatimChar"/>
        </w:rPr>
        <w:t xml:space="preserve">##    Detection </w:t>
      </w:r>
      <w:r>
        <w:rPr>
          <w:rStyle w:val="VerbatimChar"/>
        </w:rPr>
        <w:t xml:space="preserve">Prevalence : 0.07426         </w:t>
      </w:r>
      <w:r>
        <w:br/>
      </w:r>
      <w:r>
        <w:rPr>
          <w:rStyle w:val="VerbatimChar"/>
        </w:rPr>
        <w:t xml:space="preserve">##       Balanced Accuracy : 0.62983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ParoleViolation </w:t>
      </w:r>
      <w:r>
        <w:br/>
      </w:r>
      <w:r>
        <w:rPr>
          <w:rStyle w:val="VerbatimChar"/>
        </w:rPr>
        <w:t xml:space="preserve">## </w:t>
      </w:r>
    </w:p>
    <w:p w14:paraId="39ACB4BD" w14:textId="77777777" w:rsidR="00BC542A" w:rsidRDefault="00FF493B">
      <w:pPr>
        <w:pStyle w:val="FirstParagraph"/>
      </w:pPr>
      <w:r>
        <w:t>The accuracy is 88% which is similar to the task7. The sensitivity rate is low at 30</w:t>
      </w:r>
      <w:r>
        <w:t>% and the p-value is higher than the previous task.</w:t>
      </w:r>
    </w:p>
    <w:p w14:paraId="319E9512" w14:textId="77777777" w:rsidR="00BC542A" w:rsidRDefault="00FF493B">
      <w:pPr>
        <w:pStyle w:val="BodyText"/>
      </w:pPr>
      <w:r>
        <w:t>There seems to be overfitting in task 2 as the p-value approaches 0.</w:t>
      </w:r>
    </w:p>
    <w:p w14:paraId="2BC9A849" w14:textId="77777777" w:rsidR="00BC542A" w:rsidRDefault="00FF493B">
      <w:pPr>
        <w:pStyle w:val="SourceCode"/>
      </w:pP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twoClassSummary)</w:t>
      </w:r>
    </w:p>
    <w:p w14:paraId="7249BCB4" w14:textId="77777777" w:rsidR="00BC542A" w:rsidRDefault="00FF493B">
      <w:pPr>
        <w:pStyle w:val="SourceCode"/>
      </w:pPr>
      <w:r>
        <w:rPr>
          <w:rStyle w:val="NormalTok"/>
        </w:rPr>
        <w:t>model_list =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KeywordTok"/>
        </w:rPr>
        <w:t>as.data.frame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br/>
      </w:r>
      <w:r>
        <w:rPr>
          <w:rStyle w:val="DataTypeTok"/>
        </w:rPr>
        <w:t>y=</w:t>
      </w:r>
      <w:r>
        <w:rPr>
          <w:rStyle w:val="KeywordTok"/>
        </w:rPr>
        <w:t>as.matrix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violator),</w:t>
      </w:r>
      <w:r>
        <w:br/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trControl=</w:t>
      </w:r>
      <w:r>
        <w:rPr>
          <w:rStyle w:val="NormalTok"/>
        </w:rPr>
        <w:t>control,</w:t>
      </w:r>
      <w:r>
        <w:br/>
      </w:r>
      <w:r>
        <w:rPr>
          <w:rStyle w:val="DataTypeTok"/>
        </w:rPr>
        <w:t>methodList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tuneList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rf=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rpart=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nn=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</w:p>
    <w:p w14:paraId="11D92A79" w14:textId="77777777" w:rsidR="00BC542A" w:rsidRDefault="00FF493B">
      <w:pPr>
        <w:pStyle w:val="SourceCode"/>
      </w:pPr>
      <w:r>
        <w:rPr>
          <w:rStyle w:val="VerbatimChar"/>
        </w:rPr>
        <w:t>## Warning in trControlCheck(x = trControl, y = target): indexes not defined in</w:t>
      </w:r>
      <w:r>
        <w:br/>
      </w:r>
      <w:r>
        <w:rPr>
          <w:rStyle w:val="VerbatimChar"/>
        </w:rPr>
        <w:t>## trControl. Attempting to set them ourselves, so each model in the ensemble will</w:t>
      </w:r>
      <w:r>
        <w:br/>
      </w:r>
      <w:r>
        <w:rPr>
          <w:rStyle w:val="VerbatimChar"/>
        </w:rPr>
        <w:t>## have the same resampling indexes.</w:t>
      </w:r>
    </w:p>
    <w:p w14:paraId="533F18C8" w14:textId="77777777" w:rsidR="00BC542A" w:rsidRDefault="00FF493B">
      <w:pPr>
        <w:pStyle w:val="SourceCode"/>
      </w:pP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(model_list,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(train))</w:t>
      </w:r>
      <w:r>
        <w:rPr>
          <w:rStyle w:val="NormalTok"/>
        </w:rPr>
        <w:t>)</w:t>
      </w:r>
    </w:p>
    <w:p w14:paraId="36A68CAB" w14:textId="77777777" w:rsidR="00BC542A" w:rsidRDefault="00FF493B">
      <w:pPr>
        <w:pStyle w:val="SourceCode"/>
      </w:pPr>
      <w:r>
        <w:rPr>
          <w:rStyle w:val="VerbatimChar"/>
        </w:rPr>
        <w:t>##          rf     rpart        nn       glm</w:t>
      </w:r>
      <w:r>
        <w:br/>
      </w:r>
      <w:r>
        <w:rPr>
          <w:rStyle w:val="VerbatimChar"/>
        </w:rPr>
        <w:t>## 1 0.9977569 0.9097222 0.9717593 0.9520893</w:t>
      </w:r>
      <w:r>
        <w:br/>
      </w:r>
      <w:r>
        <w:rPr>
          <w:rStyle w:val="VerbatimChar"/>
        </w:rPr>
        <w:t>## 2 0.9773333 0.9097222 0.9941539 0.8526230</w:t>
      </w:r>
      <w:r>
        <w:br/>
      </w:r>
      <w:r>
        <w:rPr>
          <w:rStyle w:val="VerbatimChar"/>
        </w:rPr>
        <w:t>## 3 0.9880000 0.9097222 0.9740553 0.8616431</w:t>
      </w:r>
      <w:r>
        <w:br/>
      </w:r>
      <w:r>
        <w:rPr>
          <w:rStyle w:val="VerbatimChar"/>
        </w:rPr>
        <w:t>## 4 0.9916236 0.9097222 0.9708143 0.9268397</w:t>
      </w:r>
      <w:r>
        <w:br/>
      </w:r>
      <w:r>
        <w:rPr>
          <w:rStyle w:val="VerbatimChar"/>
        </w:rPr>
        <w:t>## 5 0.8802433 0.9097222 0.99</w:t>
      </w:r>
      <w:r>
        <w:rPr>
          <w:rStyle w:val="VerbatimChar"/>
        </w:rPr>
        <w:t>49586 0.9233879</w:t>
      </w:r>
      <w:r>
        <w:br/>
      </w:r>
      <w:r>
        <w:rPr>
          <w:rStyle w:val="VerbatimChar"/>
        </w:rPr>
        <w:t>## 6 0.9667333 0.9097222 0.8564004 0.7418396</w:t>
      </w:r>
    </w:p>
    <w:p w14:paraId="2E6F580F" w14:textId="77777777" w:rsidR="00BC542A" w:rsidRDefault="00FF493B">
      <w:pPr>
        <w:pStyle w:val="SourceCode"/>
      </w:pPr>
      <w:r>
        <w:rPr>
          <w:rStyle w:val="KeywordTok"/>
        </w:rPr>
        <w:t>modelCor</w:t>
      </w:r>
      <w:r>
        <w:rPr>
          <w:rStyle w:val="NormalTok"/>
        </w:rPr>
        <w:t>(</w:t>
      </w:r>
      <w:r>
        <w:rPr>
          <w:rStyle w:val="KeywordTok"/>
        </w:rPr>
        <w:t>resamples</w:t>
      </w:r>
      <w:r>
        <w:rPr>
          <w:rStyle w:val="NormalTok"/>
        </w:rPr>
        <w:t>(model_list))</w:t>
      </w:r>
    </w:p>
    <w:p w14:paraId="00920C6C" w14:textId="77777777" w:rsidR="00BC542A" w:rsidRDefault="00FF493B">
      <w:pPr>
        <w:pStyle w:val="SourceCode"/>
      </w:pPr>
      <w:r>
        <w:rPr>
          <w:rStyle w:val="VerbatimChar"/>
        </w:rPr>
        <w:t>##              rf     rpart        nn       glm</w:t>
      </w:r>
      <w:r>
        <w:br/>
      </w:r>
      <w:r>
        <w:rPr>
          <w:rStyle w:val="VerbatimChar"/>
        </w:rPr>
        <w:t>## rf    1.0000000 0.4459720 0.8346676 0.9757070</w:t>
      </w:r>
      <w:r>
        <w:br/>
      </w:r>
      <w:r>
        <w:rPr>
          <w:rStyle w:val="VerbatimChar"/>
        </w:rPr>
        <w:t>## rpart 0.4459720 1.0000000 0.5551316 0.3148552</w:t>
      </w:r>
      <w:r>
        <w:br/>
      </w:r>
      <w:r>
        <w:rPr>
          <w:rStyle w:val="VerbatimChar"/>
        </w:rPr>
        <w:t>## nn    0.83466</w:t>
      </w:r>
      <w:r>
        <w:rPr>
          <w:rStyle w:val="VerbatimChar"/>
        </w:rPr>
        <w:t>76 0.5551316 1.0000000 0.6984932</w:t>
      </w:r>
      <w:r>
        <w:br/>
      </w:r>
      <w:r>
        <w:rPr>
          <w:rStyle w:val="VerbatimChar"/>
        </w:rPr>
        <w:t>## glm   0.9757070 0.3148552 0.6984932 1.0000000</w:t>
      </w:r>
    </w:p>
    <w:p w14:paraId="7DF33DF5" w14:textId="77777777" w:rsidR="00BC542A" w:rsidRDefault="00FF493B">
      <w:pPr>
        <w:pStyle w:val="SourceCode"/>
      </w:pPr>
      <w:r>
        <w:rPr>
          <w:rStyle w:val="NormalTok"/>
        </w:rPr>
        <w:t>ensemble =</w:t>
      </w:r>
      <w:r>
        <w:rPr>
          <w:rStyle w:val="StringTok"/>
        </w:rPr>
        <w:t xml:space="preserve"> </w:t>
      </w:r>
      <w:r>
        <w:rPr>
          <w:rStyle w:val="KeywordTok"/>
        </w:rPr>
        <w:t>caretEnsemble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>model_list,</w:t>
      </w:r>
      <w:r>
        <w:br/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779CDF15" w14:textId="77777777" w:rsidR="00BC542A" w:rsidRDefault="00FF493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(ensemble)</w:t>
      </w:r>
    </w:p>
    <w:p w14:paraId="58271067" w14:textId="77777777" w:rsidR="00BC542A" w:rsidRDefault="00FF493B">
      <w:pPr>
        <w:pStyle w:val="SourceCode"/>
      </w:pPr>
      <w:r>
        <w:rPr>
          <w:rStyle w:val="VerbatimChar"/>
        </w:rPr>
        <w:t xml:space="preserve">## The following models were ensembled: rf, rpart, nn, glm </w:t>
      </w:r>
      <w:r>
        <w:br/>
      </w:r>
      <w:r>
        <w:rPr>
          <w:rStyle w:val="VerbatimChar"/>
        </w:rPr>
        <w:t xml:space="preserve">## They were weighted: </w:t>
      </w:r>
      <w:r>
        <w:br/>
      </w:r>
      <w:r>
        <w:rPr>
          <w:rStyle w:val="VerbatimChar"/>
        </w:rPr>
        <w:t>## 2.8955 -1.6712 1.5126 -2.6324 -3.2857</w:t>
      </w:r>
      <w:r>
        <w:br/>
      </w:r>
      <w:r>
        <w:rPr>
          <w:rStyle w:val="VerbatimChar"/>
        </w:rPr>
        <w:lastRenderedPageBreak/>
        <w:t>## The resulting ROC is: 0.8654</w:t>
      </w:r>
      <w:r>
        <w:br/>
      </w:r>
      <w:r>
        <w:rPr>
          <w:rStyle w:val="VerbatimChar"/>
        </w:rPr>
        <w:t xml:space="preserve">## The fit for each individual model on the ROC is: </w:t>
      </w:r>
      <w:r>
        <w:br/>
      </w:r>
      <w:r>
        <w:rPr>
          <w:rStyle w:val="VerbatimChar"/>
        </w:rPr>
        <w:t>##  method       ROC      RO</w:t>
      </w:r>
      <w:r>
        <w:rPr>
          <w:rStyle w:val="VerbatimChar"/>
        </w:rPr>
        <w:t>CSD</w:t>
      </w:r>
      <w:r>
        <w:br/>
      </w:r>
      <w:r>
        <w:rPr>
          <w:rStyle w:val="VerbatimChar"/>
        </w:rPr>
        <w:t>##      rf 0.8434843 0.05254430</w:t>
      </w:r>
      <w:r>
        <w:br/>
      </w:r>
      <w:r>
        <w:rPr>
          <w:rStyle w:val="VerbatimChar"/>
        </w:rPr>
        <w:t>##   rpart 0.7425207 0.13368026</w:t>
      </w:r>
      <w:r>
        <w:br/>
      </w:r>
      <w:r>
        <w:rPr>
          <w:rStyle w:val="VerbatimChar"/>
        </w:rPr>
        <w:t>##      nn 0.8499713 0.05425476</w:t>
      </w:r>
      <w:r>
        <w:br/>
      </w:r>
      <w:r>
        <w:rPr>
          <w:rStyle w:val="VerbatimChar"/>
        </w:rPr>
        <w:t>##     glm 0.8327127 0.06819457</w:t>
      </w:r>
    </w:p>
    <w:p w14:paraId="6DAD2F49" w14:textId="77777777" w:rsidR="00BC542A" w:rsidRDefault="00FF493B">
      <w:pPr>
        <w:pStyle w:val="FirstParagraph"/>
      </w:pPr>
      <w:r>
        <w:t>The models are pretty correlated except the rpart it’s a little lower than the others. The ensemble’s ROC is better than the</w:t>
      </w:r>
      <w:r>
        <w:t xml:space="preserve"> invdividual models with an ROC of 0.8546. It is close to the other models but we could have just used the ensemble model.</w:t>
      </w:r>
    </w:p>
    <w:p w14:paraId="27FBE4A1" w14:textId="77777777" w:rsidR="00BC542A" w:rsidRDefault="00FF493B">
      <w:pPr>
        <w:pStyle w:val="SourceCode"/>
      </w:pPr>
      <w:r>
        <w:rPr>
          <w:rStyle w:val="NormalTok"/>
        </w:rPr>
        <w:t>pred_ensemble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"ParoleViolation"</w:t>
      </w:r>
      <w:r>
        <w:rPr>
          <w:rStyle w:val="NormalTok"/>
        </w:rPr>
        <w:t>)</w:t>
      </w:r>
    </w:p>
    <w:p w14:paraId="057EB78E" w14:textId="77777777" w:rsidR="00BC542A" w:rsidRDefault="00FF493B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t>##   NoParoleViolation               415              23</w:t>
      </w:r>
      <w:r>
        <w:br/>
      </w:r>
      <w:r>
        <w:rPr>
          <w:rStyle w:val="VerbatimChar"/>
        </w:rPr>
        <w:t>##   ParoleViolation                   3              32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             Accuracy : 0.945           </w:t>
      </w:r>
      <w:r>
        <w:br/>
      </w:r>
      <w:r>
        <w:rPr>
          <w:rStyle w:val="VerbatimChar"/>
        </w:rPr>
        <w:t>##                  95% CI : (0.9205, 0.9638)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3.851e-06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Kappa : 0.6824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0.0001944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0.58182         </w:t>
      </w:r>
      <w:r>
        <w:br/>
      </w:r>
      <w:r>
        <w:rPr>
          <w:rStyle w:val="VerbatimChar"/>
        </w:rPr>
        <w:t>##             Specif</w:t>
      </w:r>
      <w:r>
        <w:rPr>
          <w:rStyle w:val="VerbatimChar"/>
        </w:rPr>
        <w:t xml:space="preserve">icity : 0.99282         </w:t>
      </w:r>
      <w:r>
        <w:br/>
      </w:r>
      <w:r>
        <w:rPr>
          <w:rStyle w:val="VerbatimChar"/>
        </w:rPr>
        <w:t xml:space="preserve">##          Pos Pred Value : 0.91429         </w:t>
      </w:r>
      <w:r>
        <w:br/>
      </w:r>
      <w:r>
        <w:rPr>
          <w:rStyle w:val="VerbatimChar"/>
        </w:rPr>
        <w:t xml:space="preserve">##          Neg Pred Value : 0.94749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0.06765         </w:t>
      </w:r>
      <w:r>
        <w:br/>
      </w:r>
      <w:r>
        <w:rPr>
          <w:rStyle w:val="VerbatimChar"/>
        </w:rPr>
        <w:t xml:space="preserve">##    Detection Prevalence : 0.07400         </w:t>
      </w:r>
      <w:r>
        <w:br/>
      </w:r>
      <w:r>
        <w:rPr>
          <w:rStyle w:val="VerbatimChar"/>
        </w:rPr>
        <w:t xml:space="preserve">##       Balanced Accuracy : 0.78732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ParoleViolation </w:t>
      </w:r>
      <w:r>
        <w:br/>
      </w:r>
      <w:r>
        <w:rPr>
          <w:rStyle w:val="VerbatimChar"/>
        </w:rPr>
        <w:t xml:space="preserve">## </w:t>
      </w:r>
    </w:p>
    <w:p w14:paraId="69546580" w14:textId="77777777" w:rsidR="00BC542A" w:rsidRDefault="00FF493B">
      <w:pPr>
        <w:pStyle w:val="SourceCode"/>
      </w:pPr>
      <w:r>
        <w:rPr>
          <w:rStyle w:val="NormalTok"/>
        </w:rPr>
        <w:t>pred_ensemble_test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</w:t>
      </w:r>
      <w:r>
        <w:rPr>
          <w:rStyle w:val="KeywordTok"/>
        </w:rPr>
        <w:t>Matrix</w:t>
      </w:r>
      <w:r>
        <w:rPr>
          <w:rStyle w:val="NormalTok"/>
        </w:rPr>
        <w:t>(pred_ensemble_test,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"ParoleViolation"</w:t>
      </w:r>
      <w:r>
        <w:rPr>
          <w:rStyle w:val="NormalTok"/>
        </w:rPr>
        <w:t>)</w:t>
      </w:r>
    </w:p>
    <w:p w14:paraId="65C6D210" w14:textId="77777777" w:rsidR="00BC542A" w:rsidRDefault="00FF493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lastRenderedPageBreak/>
        <w:t>##   NoParoleViolation               175              15</w:t>
      </w:r>
      <w:r>
        <w:br/>
      </w:r>
      <w:r>
        <w:rPr>
          <w:rStyle w:val="VerbatimChar"/>
        </w:rPr>
        <w:t>##   ParoleViolation                   4               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0.9059         </w:t>
      </w:r>
      <w:r>
        <w:br/>
      </w:r>
      <w:r>
        <w:rPr>
          <w:rStyle w:val="VerbatimChar"/>
        </w:rPr>
        <w:t>##                  95% CI : (0.857, 0.9424)</w:t>
      </w:r>
      <w:r>
        <w:br/>
      </w:r>
      <w:r>
        <w:rPr>
          <w:rStyle w:val="VerbatimChar"/>
        </w:rPr>
        <w:t xml:space="preserve">##     No Information Rate : 0.8861         </w:t>
      </w:r>
      <w:r>
        <w:br/>
      </w:r>
      <w:r>
        <w:rPr>
          <w:rStyle w:val="VerbatimChar"/>
        </w:rPr>
        <w:t>##     P-Value [Ac</w:t>
      </w:r>
      <w:r>
        <w:rPr>
          <w:rStyle w:val="VerbatimChar"/>
        </w:rPr>
        <w:t xml:space="preserve">c &gt; NIR] : 0.22246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0.4112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0.02178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Sensitivity : 0.34783        </w:t>
      </w:r>
      <w:r>
        <w:br/>
      </w:r>
      <w:r>
        <w:rPr>
          <w:rStyle w:val="VerbatimChar"/>
        </w:rPr>
        <w:t xml:space="preserve">##             Specificity : 0.97765        </w:t>
      </w:r>
      <w:r>
        <w:br/>
      </w:r>
      <w:r>
        <w:rPr>
          <w:rStyle w:val="VerbatimChar"/>
        </w:rPr>
        <w:t xml:space="preserve">##          Pos Pred Value : 0.66667        </w:t>
      </w:r>
      <w:r>
        <w:br/>
      </w:r>
      <w:r>
        <w:rPr>
          <w:rStyle w:val="VerbatimChar"/>
        </w:rPr>
        <w:t xml:space="preserve">##          Neg Pred Value : 0.92105        </w:t>
      </w:r>
      <w:r>
        <w:br/>
      </w:r>
      <w:r>
        <w:rPr>
          <w:rStyle w:val="VerbatimChar"/>
        </w:rPr>
        <w:t xml:space="preserve">##              Prevalence : 0.11386        </w:t>
      </w:r>
      <w:r>
        <w:br/>
      </w:r>
      <w:r>
        <w:rPr>
          <w:rStyle w:val="VerbatimChar"/>
        </w:rPr>
        <w:t>##          Detection Rate : 0.0396</w:t>
      </w:r>
      <w:r>
        <w:rPr>
          <w:rStyle w:val="VerbatimChar"/>
        </w:rPr>
        <w:t xml:space="preserve">0        </w:t>
      </w:r>
      <w:r>
        <w:br/>
      </w:r>
      <w:r>
        <w:rPr>
          <w:rStyle w:val="VerbatimChar"/>
        </w:rPr>
        <w:t xml:space="preserve">##    Detection Prevalence : 0.05941        </w:t>
      </w:r>
      <w:r>
        <w:br/>
      </w:r>
      <w:r>
        <w:rPr>
          <w:rStyle w:val="VerbatimChar"/>
        </w:rPr>
        <w:t xml:space="preserve">##       Balanced Accuracy : 0.66274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'Positive' Class : ParoleViolation</w:t>
      </w:r>
      <w:r>
        <w:br/>
      </w:r>
      <w:r>
        <w:rPr>
          <w:rStyle w:val="VerbatimChar"/>
        </w:rPr>
        <w:t xml:space="preserve">## </w:t>
      </w:r>
    </w:p>
    <w:p w14:paraId="1775A59A" w14:textId="77777777" w:rsidR="00BC542A" w:rsidRDefault="00FF493B">
      <w:pPr>
        <w:pStyle w:val="FirstParagraph"/>
      </w:pPr>
      <w:r>
        <w:t>The train dataset always seems to do better than the test data</w:t>
      </w:r>
      <w:r>
        <w:t xml:space="preserve"> set as far as test p-value and sensitivity and specificity.</w:t>
      </w:r>
    </w:p>
    <w:p w14:paraId="175ECD1B" w14:textId="77777777" w:rsidR="00BC542A" w:rsidRDefault="00FF493B">
      <w:pPr>
        <w:pStyle w:val="SourceCode"/>
      </w:pPr>
      <w:r>
        <w:rPr>
          <w:rStyle w:val="NormalTok"/>
        </w:rPr>
        <w:t>model_list =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KeywordTok"/>
        </w:rPr>
        <w:t>as.data.frame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br/>
      </w:r>
      <w:r>
        <w:rPr>
          <w:rStyle w:val="DataTypeTok"/>
        </w:rPr>
        <w:t>y=</w:t>
      </w:r>
      <w:r>
        <w:rPr>
          <w:rStyle w:val="KeywordTok"/>
        </w:rPr>
        <w:t>as.matrix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violator),</w:t>
      </w:r>
      <w:r>
        <w:br/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trControl=</w:t>
      </w:r>
      <w:r>
        <w:rPr>
          <w:rStyle w:val="NormalTok"/>
        </w:rPr>
        <w:t>control,</w:t>
      </w:r>
      <w:r>
        <w:br/>
      </w:r>
      <w:r>
        <w:rPr>
          <w:rStyle w:val="DataTypeTok"/>
        </w:rPr>
        <w:t>methodList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tuneList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rf=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rpart=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nn=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</w:p>
    <w:p w14:paraId="2AEF3537" w14:textId="77777777" w:rsidR="00BC542A" w:rsidRDefault="00FF493B">
      <w:pPr>
        <w:pStyle w:val="SourceCode"/>
      </w:pPr>
      <w:r>
        <w:rPr>
          <w:rStyle w:val="VerbatimChar"/>
        </w:rPr>
        <w:t>## Warning in trControlCheck(x = trControl, y = target): indexes not defined in</w:t>
      </w:r>
      <w:r>
        <w:br/>
      </w:r>
      <w:r>
        <w:rPr>
          <w:rStyle w:val="VerbatimChar"/>
        </w:rPr>
        <w:t>## trControl. Attempting t</w:t>
      </w:r>
      <w:r>
        <w:rPr>
          <w:rStyle w:val="VerbatimChar"/>
        </w:rPr>
        <w:t>o set them ourselves, so each model in the ensemble will</w:t>
      </w:r>
      <w:r>
        <w:br/>
      </w:r>
      <w:r>
        <w:rPr>
          <w:rStyle w:val="VerbatimChar"/>
        </w:rPr>
        <w:t>## have the same resampling indexes.</w:t>
      </w:r>
    </w:p>
    <w:p w14:paraId="35D93F7F" w14:textId="77777777" w:rsidR="00BC542A" w:rsidRDefault="00FF493B">
      <w:pPr>
        <w:pStyle w:val="SourceCode"/>
      </w:pP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(model_list,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(train)))</w:t>
      </w:r>
    </w:p>
    <w:p w14:paraId="6A65ADAC" w14:textId="77777777" w:rsidR="00BC542A" w:rsidRDefault="00FF493B">
      <w:pPr>
        <w:pStyle w:val="SourceCode"/>
      </w:pPr>
      <w:r>
        <w:rPr>
          <w:rStyle w:val="VerbatimChar"/>
        </w:rPr>
        <w:t>##          rf     rpart        nn       glm</w:t>
      </w:r>
      <w:r>
        <w:br/>
      </w:r>
      <w:r>
        <w:rPr>
          <w:rStyle w:val="VerbatimChar"/>
        </w:rPr>
        <w:t>## 1 0.9897485 0.9097222 0.9757075 0.9520893</w:t>
      </w:r>
      <w:r>
        <w:br/>
      </w:r>
      <w:r>
        <w:rPr>
          <w:rStyle w:val="VerbatimChar"/>
        </w:rPr>
        <w:t>## 2 0.9526153 0.9097222 0.9183948 0.8526230</w:t>
      </w:r>
      <w:r>
        <w:br/>
      </w:r>
      <w:r>
        <w:rPr>
          <w:rStyle w:val="VerbatimChar"/>
        </w:rPr>
        <w:t>## 3 0.9731575 0.9097222 0.9401129 0.8616431</w:t>
      </w:r>
      <w:r>
        <w:br/>
      </w:r>
      <w:r>
        <w:rPr>
          <w:rStyle w:val="VerbatimChar"/>
        </w:rPr>
        <w:t>## 4 0.9835205 0.9097222 0.9498271 0.9268397</w:t>
      </w:r>
      <w:r>
        <w:br/>
      </w:r>
      <w:r>
        <w:rPr>
          <w:rStyle w:val="VerbatimChar"/>
        </w:rPr>
        <w:lastRenderedPageBreak/>
        <w:t>## 5 0.8449895 0.9097222 0.9424431 0.9233879</w:t>
      </w:r>
      <w:r>
        <w:br/>
      </w:r>
      <w:r>
        <w:rPr>
          <w:rStyle w:val="VerbatimChar"/>
        </w:rPr>
        <w:t>## 6 0.9632013 0.9097222 0.7687</w:t>
      </w:r>
      <w:r>
        <w:rPr>
          <w:rStyle w:val="VerbatimChar"/>
        </w:rPr>
        <w:t>076 0.7418396</w:t>
      </w:r>
    </w:p>
    <w:p w14:paraId="59C484B6" w14:textId="77777777" w:rsidR="00BC542A" w:rsidRDefault="00FF493B">
      <w:pPr>
        <w:pStyle w:val="SourceCode"/>
      </w:pPr>
      <w:r>
        <w:rPr>
          <w:rStyle w:val="KeywordTok"/>
        </w:rPr>
        <w:t>modelCor</w:t>
      </w:r>
      <w:r>
        <w:rPr>
          <w:rStyle w:val="NormalTok"/>
        </w:rPr>
        <w:t>(</w:t>
      </w:r>
      <w:r>
        <w:rPr>
          <w:rStyle w:val="KeywordTok"/>
        </w:rPr>
        <w:t>resamples</w:t>
      </w:r>
      <w:r>
        <w:rPr>
          <w:rStyle w:val="NormalTok"/>
        </w:rPr>
        <w:t>(model_list))</w:t>
      </w:r>
    </w:p>
    <w:p w14:paraId="6324232A" w14:textId="77777777" w:rsidR="00BC542A" w:rsidRDefault="00FF493B">
      <w:pPr>
        <w:pStyle w:val="SourceCode"/>
      </w:pPr>
      <w:r>
        <w:rPr>
          <w:rStyle w:val="VerbatimChar"/>
        </w:rPr>
        <w:t>##              rf     rpart        nn       glm</w:t>
      </w:r>
      <w:r>
        <w:br/>
      </w:r>
      <w:r>
        <w:rPr>
          <w:rStyle w:val="VerbatimChar"/>
        </w:rPr>
        <w:t>## rf    1.0000000 0.6497858 0.9397014 0.9616768</w:t>
      </w:r>
      <w:r>
        <w:br/>
      </w:r>
      <w:r>
        <w:rPr>
          <w:rStyle w:val="VerbatimChar"/>
        </w:rPr>
        <w:t>## rpart 0.6497858 1.0000000 0.6200740 0.6838858</w:t>
      </w:r>
      <w:r>
        <w:br/>
      </w:r>
      <w:r>
        <w:rPr>
          <w:rStyle w:val="VerbatimChar"/>
        </w:rPr>
        <w:t>## nn    0.9397014 0.6200740 1.0000000 0.9884822</w:t>
      </w:r>
      <w:r>
        <w:br/>
      </w:r>
      <w:r>
        <w:rPr>
          <w:rStyle w:val="VerbatimChar"/>
        </w:rPr>
        <w:t>## glm   0.961</w:t>
      </w:r>
      <w:r>
        <w:rPr>
          <w:rStyle w:val="VerbatimChar"/>
        </w:rPr>
        <w:t>6768 0.6838858 0.9884822 1.0000000</w:t>
      </w:r>
    </w:p>
    <w:p w14:paraId="7C65F56B" w14:textId="77777777" w:rsidR="00BC542A" w:rsidRDefault="00FF493B">
      <w:pPr>
        <w:pStyle w:val="SourceCode"/>
      </w:pPr>
      <w:r>
        <w:rPr>
          <w:rStyle w:val="NormalTok"/>
        </w:rPr>
        <w:t>stack =</w:t>
      </w:r>
      <w:r>
        <w:rPr>
          <w:rStyle w:val="StringTok"/>
        </w:rPr>
        <w:t xml:space="preserve"> </w:t>
      </w:r>
      <w:r>
        <w:rPr>
          <w:rStyle w:val="KeywordTok"/>
        </w:rPr>
        <w:t>caretStack</w:t>
      </w:r>
      <w:r>
        <w:rPr>
          <w:rStyle w:val="NormalTok"/>
        </w:rPr>
        <w:t>(model_list,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(stack)</w:t>
      </w:r>
    </w:p>
    <w:p w14:paraId="6E85110A" w14:textId="77777777" w:rsidR="00BC542A" w:rsidRDefault="00FF493B">
      <w:pPr>
        <w:pStyle w:val="SourceCode"/>
      </w:pPr>
      <w:r>
        <w:rPr>
          <w:rStyle w:val="VerbatimChar"/>
        </w:rPr>
        <w:t>## A glm ensemble of 4 base models: rf, rpart, nn, glm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Ensemble results:</w:t>
      </w:r>
      <w:r>
        <w:br/>
      </w:r>
      <w:r>
        <w:rPr>
          <w:rStyle w:val="VerbatimChar"/>
        </w:rPr>
        <w:t>## Generalized</w:t>
      </w:r>
      <w:r>
        <w:rPr>
          <w:rStyle w:val="VerbatimChar"/>
        </w:rPr>
        <w:t xml:space="preserve">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473 samples</w:t>
      </w:r>
      <w:r>
        <w:br/>
      </w:r>
      <w:r>
        <w:rPr>
          <w:rStyle w:val="VerbatimChar"/>
        </w:rPr>
        <w:t>##   4 predictor</w:t>
      </w:r>
      <w:r>
        <w:br/>
      </w:r>
      <w:r>
        <w:rPr>
          <w:rStyle w:val="VerbatimChar"/>
        </w:rPr>
        <w:t xml:space="preserve">##   2 classes: 'NoParoleViolation', 'ParoleViolation'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378, 379, 379, 378, 378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Spec     </w:t>
      </w:r>
      <w:r>
        <w:br/>
      </w:r>
      <w:r>
        <w:rPr>
          <w:rStyle w:val="VerbatimChar"/>
        </w:rPr>
        <w:t>##   0.8338288  0.9712851  0.1818182</w:t>
      </w:r>
    </w:p>
    <w:p w14:paraId="01EBA08D" w14:textId="77777777" w:rsidR="00BC542A" w:rsidRDefault="00FF493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(stack)</w:t>
      </w:r>
    </w:p>
    <w:p w14:paraId="477AF4B3" w14:textId="77777777" w:rsidR="00BC542A" w:rsidRDefault="00FF493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-1.5424  -0.3621  -0.2997  -0.2756   2.5910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3.66937    0.84045   4.366 1.27e-05 ***</w:t>
      </w:r>
      <w:r>
        <w:br/>
      </w:r>
      <w:r>
        <w:rPr>
          <w:rStyle w:val="VerbatimChar"/>
        </w:rPr>
        <w:lastRenderedPageBreak/>
        <w:t xml:space="preserve">## rf          -4.38506  </w:t>
      </w:r>
      <w:r>
        <w:rPr>
          <w:rStyle w:val="VerbatimChar"/>
        </w:rPr>
        <w:t xml:space="preserve">  1.79228  -2.447   0.0144 *  </w:t>
      </w:r>
      <w:r>
        <w:br/>
      </w:r>
      <w:r>
        <w:rPr>
          <w:rStyle w:val="VerbatimChar"/>
        </w:rPr>
        <w:t xml:space="preserve">## rpart        2.40045    1.15104   2.085   0.0370 *  </w:t>
      </w:r>
      <w:r>
        <w:br/>
      </w:r>
      <w:r>
        <w:rPr>
          <w:rStyle w:val="VerbatimChar"/>
        </w:rPr>
        <w:t xml:space="preserve">## nn          -4.98945    3.31919  -1.503   0.1328    </w:t>
      </w:r>
      <w:r>
        <w:br/>
      </w:r>
      <w:r>
        <w:rPr>
          <w:rStyle w:val="VerbatimChar"/>
        </w:rPr>
        <w:t xml:space="preserve">## glm         -0.02296    2.89883  -0.008   0.9937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340.04  on 472  degrees of freedom</w:t>
      </w:r>
      <w:r>
        <w:br/>
      </w:r>
      <w:r>
        <w:rPr>
          <w:rStyle w:val="VerbatimChar"/>
        </w:rPr>
        <w:t>## Residual deviance: 266.11  on 468  degrees of freedom</w:t>
      </w:r>
      <w:r>
        <w:br/>
      </w:r>
      <w:r>
        <w:rPr>
          <w:rStyle w:val="VerbatimChar"/>
        </w:rPr>
        <w:t>## AIC: 276.11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</w:t>
      </w:r>
      <w:r>
        <w:rPr>
          <w:rStyle w:val="VerbatimChar"/>
        </w:rPr>
        <w:t xml:space="preserve"> 5</w:t>
      </w:r>
    </w:p>
    <w:p w14:paraId="530A48B3" w14:textId="77777777" w:rsidR="00BC542A" w:rsidRDefault="00FF493B">
      <w:pPr>
        <w:pStyle w:val="FirstParagraph"/>
      </w:pPr>
      <w:r>
        <w:t>The stack ensemble performed better than the individual ensemble models.</w:t>
      </w:r>
    </w:p>
    <w:p w14:paraId="4C93EB6B" w14:textId="77777777" w:rsidR="00BC542A" w:rsidRDefault="00FF493B">
      <w:pPr>
        <w:pStyle w:val="SourceCode"/>
      </w:pPr>
      <w:r>
        <w:rPr>
          <w:rStyle w:val="NormalTok"/>
        </w:rPr>
        <w:t>pred_stack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"ParoleViolation"</w:t>
      </w:r>
      <w:r>
        <w:rPr>
          <w:rStyle w:val="NormalTok"/>
        </w:rPr>
        <w:t>)</w:t>
      </w:r>
    </w:p>
    <w:p w14:paraId="61BB5364" w14:textId="77777777" w:rsidR="00BC542A" w:rsidRDefault="00FF493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t>##   NoParoleViolation               418              27</w:t>
      </w:r>
      <w:r>
        <w:br/>
      </w:r>
      <w:r>
        <w:rPr>
          <w:rStyle w:val="VerbatimChar"/>
        </w:rPr>
        <w:t>##   ParoleViolation                   0              28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             Accuracy : 0.9429         </w:t>
      </w:r>
      <w:r>
        <w:br/>
      </w:r>
      <w:r>
        <w:rPr>
          <w:rStyle w:val="VerbatimChar"/>
        </w:rPr>
        <w:t xml:space="preserve">##                  95% CI : (0.918, 0.962) </w:t>
      </w:r>
      <w:r>
        <w:br/>
      </w:r>
      <w:r>
        <w:rPr>
          <w:rStyle w:val="VerbatimChar"/>
        </w:rPr>
        <w:t xml:space="preserve">##     No Information Rate : 0.8837         </w:t>
      </w:r>
      <w:r>
        <w:br/>
      </w:r>
      <w:r>
        <w:rPr>
          <w:rStyle w:val="VerbatimChar"/>
        </w:rPr>
        <w:t xml:space="preserve">##     P-Value [Acc &gt; NIR] : 8.647e-06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0.647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5.624e-07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0.5091         </w:t>
      </w:r>
      <w:r>
        <w:br/>
      </w:r>
      <w:r>
        <w:rPr>
          <w:rStyle w:val="VerbatimChar"/>
        </w:rPr>
        <w:t>##             Specificity : 1.</w:t>
      </w:r>
      <w:r>
        <w:rPr>
          <w:rStyle w:val="VerbatimChar"/>
        </w:rPr>
        <w:t xml:space="preserve">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0.9393         </w:t>
      </w:r>
      <w:r>
        <w:br/>
      </w:r>
      <w:r>
        <w:rPr>
          <w:rStyle w:val="VerbatimChar"/>
        </w:rPr>
        <w:t xml:space="preserve">##              Prevalence : 0.1163         </w:t>
      </w:r>
      <w:r>
        <w:br/>
      </w:r>
      <w:r>
        <w:rPr>
          <w:rStyle w:val="VerbatimChar"/>
        </w:rPr>
        <w:t xml:space="preserve">##          Detection Rate : 0.0592         </w:t>
      </w:r>
      <w:r>
        <w:br/>
      </w:r>
      <w:r>
        <w:rPr>
          <w:rStyle w:val="VerbatimChar"/>
        </w:rPr>
        <w:t xml:space="preserve">##    Detection Prevalence : 0.0592         </w:t>
      </w:r>
      <w:r>
        <w:br/>
      </w:r>
      <w:r>
        <w:rPr>
          <w:rStyle w:val="VerbatimChar"/>
        </w:rPr>
        <w:t>##       Balanced</w:t>
      </w:r>
      <w:r>
        <w:rPr>
          <w:rStyle w:val="VerbatimChar"/>
        </w:rPr>
        <w:t xml:space="preserve"> Accuracy : 0.7545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'Positive' Class : ParoleViolation</w:t>
      </w:r>
      <w:r>
        <w:br/>
      </w:r>
      <w:r>
        <w:rPr>
          <w:rStyle w:val="VerbatimChar"/>
        </w:rPr>
        <w:t xml:space="preserve">## </w:t>
      </w:r>
    </w:p>
    <w:p w14:paraId="6A7B1644" w14:textId="77777777" w:rsidR="00BC542A" w:rsidRDefault="00FF493B">
      <w:pPr>
        <w:pStyle w:val="SourceCode"/>
      </w:pPr>
      <w:r>
        <w:rPr>
          <w:rStyle w:val="NormalTok"/>
        </w:rPr>
        <w:t>pred_stack_test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(pred_stack_test,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"ParoleViolation"</w:t>
      </w:r>
      <w:r>
        <w:rPr>
          <w:rStyle w:val="NormalTok"/>
        </w:rPr>
        <w:t>)</w:t>
      </w:r>
    </w:p>
    <w:p w14:paraId="0F1220F9" w14:textId="77777777" w:rsidR="00BC542A" w:rsidRDefault="00FF493B">
      <w:pPr>
        <w:pStyle w:val="SourceCode"/>
      </w:pP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NoParoleViolation ParoleViolation</w:t>
      </w:r>
      <w:r>
        <w:br/>
      </w:r>
      <w:r>
        <w:rPr>
          <w:rStyle w:val="VerbatimChar"/>
        </w:rPr>
        <w:t>##   NoParoleViolation               178              19</w:t>
      </w:r>
      <w:r>
        <w:br/>
      </w:r>
      <w:r>
        <w:rPr>
          <w:rStyle w:val="VerbatimChar"/>
        </w:rPr>
        <w:t>##   ParoleViolation                   1               4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              Accuracy : 0.901           </w:t>
      </w:r>
      <w:r>
        <w:br/>
      </w:r>
      <w:r>
        <w:rPr>
          <w:rStyle w:val="VerbatimChar"/>
        </w:rPr>
        <w:t>##                  95% CI : (0.8512, 0.9385)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0.2968298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0.0001439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Sensitivity : 0.17391         </w:t>
      </w:r>
      <w:r>
        <w:br/>
      </w:r>
      <w:r>
        <w:rPr>
          <w:rStyle w:val="VerbatimChar"/>
        </w:rPr>
        <w:t xml:space="preserve">##             Specificity : 0.99441         </w:t>
      </w:r>
      <w:r>
        <w:br/>
      </w:r>
      <w:r>
        <w:rPr>
          <w:rStyle w:val="VerbatimChar"/>
        </w:rPr>
        <w:t xml:space="preserve">##          Pos Pred Value : 0.80000         </w:t>
      </w:r>
      <w:r>
        <w:br/>
      </w:r>
      <w:r>
        <w:rPr>
          <w:rStyle w:val="VerbatimChar"/>
        </w:rPr>
        <w:t xml:space="preserve">##          Neg Pred Value : 0.90355         </w:t>
      </w:r>
      <w:r>
        <w:br/>
      </w:r>
      <w:r>
        <w:rPr>
          <w:rStyle w:val="VerbatimChar"/>
        </w:rPr>
        <w:t xml:space="preserve">##              Prevalence : 0.11386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Detection Rate : 0.01980         </w:t>
      </w:r>
      <w:r>
        <w:br/>
      </w:r>
      <w:r>
        <w:rPr>
          <w:rStyle w:val="VerbatimChar"/>
        </w:rPr>
        <w:t xml:space="preserve">##    Detection Prevalence : 0.02475         </w:t>
      </w:r>
      <w:r>
        <w:br/>
      </w:r>
      <w:r>
        <w:rPr>
          <w:rStyle w:val="VerbatimChar"/>
        </w:rPr>
        <w:t xml:space="preserve">##       Balanced Accuracy : 0.58416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ParoleViolation </w:t>
      </w:r>
      <w:r>
        <w:br/>
      </w:r>
      <w:r>
        <w:rPr>
          <w:rStyle w:val="VerbatimChar"/>
        </w:rPr>
        <w:t xml:space="preserve">## </w:t>
      </w:r>
    </w:p>
    <w:p w14:paraId="4587A402" w14:textId="77777777" w:rsidR="00BC542A" w:rsidRDefault="00FF493B">
      <w:pPr>
        <w:pStyle w:val="FirstParagraph"/>
      </w:pPr>
      <w:r>
        <w:t xml:space="preserve">The test predictions always </w:t>
      </w:r>
      <w:r>
        <w:t>seem to not be as good as the training set. The training set has a good test p-value but the testing set has a much larger at 0.00365 with testing 0.00000. The sensitivity is always lower with the test than with the train. They are both low but test is low</w:t>
      </w:r>
      <w:r>
        <w:t>er by almost 50% but not quite that much.</w:t>
      </w:r>
    </w:p>
    <w:sectPr w:rsidR="00BC54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A33E7" w14:textId="77777777" w:rsidR="00000000" w:rsidRDefault="00FF493B">
      <w:pPr>
        <w:spacing w:after="0"/>
      </w:pPr>
      <w:r>
        <w:separator/>
      </w:r>
    </w:p>
  </w:endnote>
  <w:endnote w:type="continuationSeparator" w:id="0">
    <w:p w14:paraId="720B76C3" w14:textId="77777777" w:rsidR="00000000" w:rsidRDefault="00FF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BB95D" w14:textId="77777777" w:rsidR="00BC542A" w:rsidRDefault="00FF493B">
      <w:r>
        <w:separator/>
      </w:r>
    </w:p>
  </w:footnote>
  <w:footnote w:type="continuationSeparator" w:id="0">
    <w:p w14:paraId="7F2F779E" w14:textId="77777777" w:rsidR="00BC542A" w:rsidRDefault="00FF4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EECDB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3AED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C542A"/>
    <w:rsid w:val="00C36279"/>
    <w:rsid w:val="00E315A3"/>
    <w:rsid w:val="00FF49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1BE3"/>
  <w15:docId w15:val="{59698824-E034-4D6B-B6CF-B21BBAAF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FCBBAAA2B974BAEBC079F2898A4D7" ma:contentTypeVersion="9" ma:contentTypeDescription="Create a new document." ma:contentTypeScope="" ma:versionID="bbfb28e77d8fff8d77bc431267f6c68e">
  <xsd:schema xmlns:xsd="http://www.w3.org/2001/XMLSchema" xmlns:xs="http://www.w3.org/2001/XMLSchema" xmlns:p="http://schemas.microsoft.com/office/2006/metadata/properties" xmlns:ns3="4be83d4f-ea09-4cbe-80e0-7b2740a4a80c" targetNamespace="http://schemas.microsoft.com/office/2006/metadata/properties" ma:root="true" ma:fieldsID="2b20f02aa7cdedeefee038192bc50525" ns3:_="">
    <xsd:import namespace="4be83d4f-ea09-4cbe-80e0-7b2740a4a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83d4f-ea09-4cbe-80e0-7b2740a4a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7000D3-9172-49D9-88DA-11153F5CD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83d4f-ea09-4cbe-80e0-7b2740a4a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D56A8-4F58-497B-8745-013A8D75D7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16472-5EBF-477C-A933-394FAAF926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2977</Words>
  <Characters>16969</Characters>
  <Application>Microsoft Office Word</Application>
  <DocSecurity>0</DocSecurity>
  <Lines>141</Lines>
  <Paragraphs>39</Paragraphs>
  <ScaleCrop>false</ScaleCrop>
  <Company>Fayetteville State University</Company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Addison, Jennifer K</dc:creator>
  <cp:keywords/>
  <cp:lastModifiedBy>Addison, Jennifer K</cp:lastModifiedBy>
  <cp:revision>2</cp:revision>
  <dcterms:created xsi:type="dcterms:W3CDTF">2020-02-28T15:27:00Z</dcterms:created>
  <dcterms:modified xsi:type="dcterms:W3CDTF">2020-02-28T15:27:00Z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0x010100FB9FCBBAAA2B974BAEBC079F2898A4D7</vt:lpwstr>
  </property>
</Properties>
</file>