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79" w:right="1063" w:firstLine="0"/>
        <w:jc w:val="center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413994</wp:posOffset>
            </wp:positionH>
            <wp:positionV relativeFrom="paragraph">
              <wp:posOffset>71659</wp:posOffset>
            </wp:positionV>
            <wp:extent cx="683056" cy="75620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5074589</wp:posOffset>
            </wp:positionH>
            <wp:positionV relativeFrom="paragraph">
              <wp:posOffset>65932</wp:posOffset>
            </wp:positionV>
            <wp:extent cx="1388973" cy="88331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73" cy="8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7.352997pt;margin-top:5.642515pt;width:30.5pt;height:32.0500pt;mso-position-horizontal-relative:page;mso-position-vertical-relative:paragraph;z-index:15731712" coordorigin="2147,113" coordsize="610,641">
            <v:shape style="position:absolute;left:2345;top:178;width:217;height:363" type="#_x0000_t75" stroked="false">
              <v:imagedata r:id="rId8" o:title=""/>
            </v:shape>
            <v:shape style="position:absolute;left:2198;top:112;width:510;height:510" coordorigin="2198,113" coordsize="510,510" path="m2453,113l2385,122,2324,148,2273,187,2233,239,2207,300,2198,367,2207,435,2233,496,2273,547,2324,587,2385,613,2453,622,2520,613,2581,587,2592,579,2579,579,2576,576,2328,576,2328,531,2295,499,2269,460,2253,416,2247,367,2256,308,2280,256,2317,213,2364,181,2398,169,2432,163,2468,162,2600,162,2581,148,2520,122,2453,113xm2600,162l2468,162,2503,168,2565,195,2614,240,2647,299,2658,367,2653,415,2637,459,2612,497,2579,529,2579,579,2592,579,2633,547,2673,496,2698,435,2707,367,2698,300,2673,239,2633,187,2600,162xm2360,550l2328,576,2576,576,2572,573,2453,573,2428,572,2404,567,2381,560,2360,550xm2545,551l2523,560,2501,567,2477,572,2453,573,2572,573,2545,551xm2359,550l2359,550,2360,550,2359,550xe" filled="true" fillcolor="#231f20" stroked="false">
              <v:path arrowok="t"/>
              <v:fill type="solid"/>
            </v:shape>
            <v:shape style="position:absolute;left:2147;top:648;width:610;height:105" type="#_x0000_t75" stroked="false">
              <v:imagedata r:id="rId9" o:title=""/>
            </v:shape>
            <w10:wrap type="none"/>
          </v:group>
        </w:pict>
      </w:r>
      <w:r>
        <w:rPr>
          <w:rFonts w:ascii="Arial MT"/>
          <w:color w:val="231F20"/>
          <w:sz w:val="18"/>
        </w:rPr>
        <w:t>Available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z w:val="18"/>
        </w:rPr>
        <w:t>online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z w:val="18"/>
        </w:rPr>
        <w:t>at</w:t>
      </w:r>
      <w:r>
        <w:rPr>
          <w:rFonts w:ascii="Arial MT"/>
          <w:color w:val="231F20"/>
          <w:spacing w:val="-7"/>
          <w:sz w:val="18"/>
        </w:rPr>
        <w:t> </w:t>
      </w:r>
      <w:hyperlink r:id="rId10">
        <w:r>
          <w:rPr>
            <w:rFonts w:ascii="Arial MT"/>
            <w:color w:val="231F20"/>
            <w:sz w:val="18"/>
          </w:rPr>
          <w:t>www.sciencedirect.com</w:t>
        </w:r>
      </w:hyperlink>
    </w:p>
    <w:p>
      <w:pPr>
        <w:pStyle w:val="Title"/>
      </w:pPr>
      <w:r>
        <w:rPr>
          <w:color w:val="231F20"/>
        </w:rPr>
        <w:t>ScienceDirect</w:t>
      </w:r>
    </w:p>
    <w:p>
      <w:pPr>
        <w:pStyle w:val="BodyText"/>
        <w:spacing w:before="1"/>
        <w:rPr>
          <w:rFonts w:ascii="Trebuchet MS"/>
          <w:b/>
          <w:sz w:val="35"/>
        </w:rPr>
      </w:pPr>
    </w:p>
    <w:p>
      <w:pPr>
        <w:spacing w:before="0"/>
        <w:ind w:left="64" w:right="1063" w:firstLine="0"/>
        <w:jc w:val="center"/>
        <w:rPr>
          <w:sz w:val="16"/>
        </w:rPr>
      </w:pPr>
      <w:r>
        <w:rPr>
          <w:color w:val="231F20"/>
          <w:sz w:val="16"/>
        </w:rPr>
        <w:t>Procedia Engineering 152 (2016) 482 – 486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86"/>
        <w:ind w:left="1086" w:right="939" w:firstLine="0"/>
        <w:jc w:val="center"/>
        <w:rPr>
          <w:sz w:val="23"/>
        </w:rPr>
      </w:pPr>
      <w:r>
        <w:rPr>
          <w:sz w:val="23"/>
        </w:rPr>
        <w:t>International</w:t>
      </w:r>
      <w:r>
        <w:rPr>
          <w:spacing w:val="-8"/>
          <w:sz w:val="23"/>
        </w:rPr>
        <w:t> </w:t>
      </w:r>
      <w:r>
        <w:rPr>
          <w:sz w:val="23"/>
        </w:rPr>
        <w:t>Conference</w:t>
      </w:r>
      <w:r>
        <w:rPr>
          <w:spacing w:val="-6"/>
          <w:sz w:val="23"/>
        </w:rPr>
        <w:t> </w:t>
      </w:r>
      <w:r>
        <w:rPr>
          <w:sz w:val="23"/>
        </w:rPr>
        <w:t>on</w:t>
      </w:r>
      <w:r>
        <w:rPr>
          <w:spacing w:val="-8"/>
          <w:sz w:val="23"/>
        </w:rPr>
        <w:t> </w:t>
      </w:r>
      <w:r>
        <w:rPr>
          <w:sz w:val="23"/>
        </w:rPr>
        <w:t>Oil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Gas</w:t>
      </w:r>
      <w:r>
        <w:rPr>
          <w:spacing w:val="-8"/>
          <w:sz w:val="23"/>
        </w:rPr>
        <w:t> </w:t>
      </w:r>
      <w:r>
        <w:rPr>
          <w:sz w:val="23"/>
        </w:rPr>
        <w:t>Engineering,</w:t>
      </w:r>
      <w:r>
        <w:rPr>
          <w:spacing w:val="-8"/>
          <w:sz w:val="23"/>
        </w:rPr>
        <w:t> </w:t>
      </w:r>
      <w:r>
        <w:rPr>
          <w:sz w:val="23"/>
        </w:rPr>
        <w:t>OGE-2016</w:t>
      </w:r>
    </w:p>
    <w:p>
      <w:pPr>
        <w:spacing w:line="247" w:lineRule="auto" w:before="229"/>
        <w:ind w:left="1086" w:right="1063" w:firstLine="0"/>
        <w:jc w:val="center"/>
        <w:rPr>
          <w:sz w:val="32"/>
        </w:rPr>
      </w:pPr>
      <w:r>
        <w:rPr>
          <w:sz w:val="32"/>
        </w:rPr>
        <w:t>Using</w:t>
      </w:r>
      <w:r>
        <w:rPr>
          <w:spacing w:val="4"/>
          <w:sz w:val="32"/>
        </w:rPr>
        <w:t> </w:t>
      </w:r>
      <w:r>
        <w:rPr>
          <w:sz w:val="32"/>
        </w:rPr>
        <w:t>adaptive</w:t>
      </w:r>
      <w:r>
        <w:rPr>
          <w:spacing w:val="5"/>
          <w:sz w:val="32"/>
        </w:rPr>
        <w:t> </w:t>
      </w:r>
      <w:r>
        <w:rPr>
          <w:sz w:val="32"/>
        </w:rPr>
        <w:t>algorithms</w:t>
      </w:r>
      <w:r>
        <w:rPr>
          <w:spacing w:val="4"/>
          <w:sz w:val="32"/>
        </w:rPr>
        <w:t> </w:t>
      </w:r>
      <w:r>
        <w:rPr>
          <w:sz w:val="32"/>
        </w:rPr>
        <w:t>based</w:t>
      </w:r>
      <w:r>
        <w:rPr>
          <w:spacing w:val="4"/>
          <w:sz w:val="32"/>
        </w:rPr>
        <w:t> </w:t>
      </w:r>
      <w:r>
        <w:rPr>
          <w:sz w:val="32"/>
        </w:rPr>
        <w:t>of</w:t>
      </w:r>
      <w:r>
        <w:rPr>
          <w:spacing w:val="2"/>
          <w:sz w:val="32"/>
        </w:rPr>
        <w:t> </w:t>
      </w:r>
      <w:r>
        <w:rPr>
          <w:sz w:val="32"/>
        </w:rPr>
        <w:t>fuzzy</w:t>
      </w:r>
      <w:r>
        <w:rPr>
          <w:spacing w:val="2"/>
          <w:sz w:val="32"/>
        </w:rPr>
        <w:t> </w:t>
      </w:r>
      <w:r>
        <w:rPr>
          <w:sz w:val="32"/>
        </w:rPr>
        <w:t>logic</w:t>
      </w:r>
      <w:r>
        <w:rPr>
          <w:spacing w:val="8"/>
          <w:sz w:val="32"/>
        </w:rPr>
        <w:t> </w:t>
      </w:r>
      <w:r>
        <w:rPr>
          <w:sz w:val="32"/>
        </w:rPr>
        <w:t>in</w:t>
      </w:r>
      <w:r>
        <w:rPr>
          <w:spacing w:val="4"/>
          <w:sz w:val="32"/>
        </w:rPr>
        <w:t> </w:t>
      </w:r>
      <w:r>
        <w:rPr>
          <w:sz w:val="32"/>
        </w:rPr>
        <w:t>vibration</w:t>
      </w:r>
      <w:r>
        <w:rPr>
          <w:spacing w:val="-77"/>
          <w:sz w:val="32"/>
        </w:rPr>
        <w:t> </w:t>
      </w:r>
      <w:r>
        <w:rPr>
          <w:sz w:val="32"/>
        </w:rPr>
        <w:t>diagnostic</w:t>
      </w:r>
      <w:r>
        <w:rPr>
          <w:spacing w:val="1"/>
          <w:sz w:val="32"/>
        </w:rPr>
        <w:t> </w:t>
      </w:r>
      <w:r>
        <w:rPr>
          <w:sz w:val="32"/>
        </w:rPr>
        <w:t>systems</w:t>
      </w:r>
    </w:p>
    <w:p>
      <w:pPr>
        <w:spacing w:before="229"/>
        <w:ind w:left="1080" w:right="1063" w:firstLine="0"/>
        <w:jc w:val="center"/>
        <w:rPr>
          <w:sz w:val="24"/>
        </w:rPr>
      </w:pPr>
      <w:r>
        <w:rPr>
          <w:sz w:val="24"/>
        </w:rPr>
        <w:t>Kostyukov</w:t>
      </w:r>
      <w:r>
        <w:rPr>
          <w:spacing w:val="19"/>
          <w:sz w:val="24"/>
        </w:rPr>
        <w:t> </w:t>
      </w:r>
      <w:r>
        <w:rPr>
          <w:sz w:val="24"/>
        </w:rPr>
        <w:t>V.N</w:t>
      </w:r>
      <w:r>
        <w:rPr>
          <w:sz w:val="24"/>
          <w:vertAlign w:val="superscript"/>
        </w:rPr>
        <w:t>а</w:t>
      </w:r>
      <w:r>
        <w:rPr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Zaytsev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А.V.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*</w:t>
      </w:r>
    </w:p>
    <w:p>
      <w:pPr>
        <w:spacing w:before="170"/>
        <w:ind w:left="1077" w:right="1063" w:firstLine="0"/>
        <w:jc w:val="center"/>
        <w:rPr>
          <w:i/>
          <w:sz w:val="15"/>
        </w:rPr>
      </w:pPr>
      <w:r>
        <w:rPr>
          <w:i/>
          <w:sz w:val="15"/>
          <w:vertAlign w:val="superscript"/>
        </w:rPr>
        <w:t>a</w:t>
      </w:r>
      <w:r>
        <w:rPr>
          <w:i/>
          <w:sz w:val="15"/>
          <w:vertAlign w:val="baseline"/>
        </w:rPr>
        <w:t>Dynamics SPC,</w:t>
      </w:r>
      <w:r>
        <w:rPr>
          <w:i/>
          <w:spacing w:val="1"/>
          <w:sz w:val="15"/>
          <w:vertAlign w:val="baseline"/>
        </w:rPr>
        <w:t> </w:t>
      </w:r>
      <w:r>
        <w:rPr>
          <w:i/>
          <w:sz w:val="15"/>
          <w:vertAlign w:val="baseline"/>
        </w:rPr>
        <w:t>108/1</w:t>
      </w:r>
      <w:r>
        <w:rPr>
          <w:i/>
          <w:spacing w:val="1"/>
          <w:sz w:val="15"/>
          <w:vertAlign w:val="baseline"/>
        </w:rPr>
        <w:t> </w:t>
      </w:r>
      <w:r>
        <w:rPr>
          <w:i/>
          <w:sz w:val="15"/>
          <w:vertAlign w:val="baseline"/>
        </w:rPr>
        <w:t>Rabinovicha</w:t>
      </w:r>
      <w:r>
        <w:rPr>
          <w:i/>
          <w:spacing w:val="1"/>
          <w:sz w:val="15"/>
          <w:vertAlign w:val="baseline"/>
        </w:rPr>
        <w:t> </w:t>
      </w:r>
      <w:r>
        <w:rPr>
          <w:i/>
          <w:sz w:val="15"/>
          <w:vertAlign w:val="baseline"/>
        </w:rPr>
        <w:t>st.,</w:t>
      </w:r>
      <w:r>
        <w:rPr>
          <w:i/>
          <w:spacing w:val="3"/>
          <w:sz w:val="15"/>
          <w:vertAlign w:val="baseline"/>
        </w:rPr>
        <w:t> </w:t>
      </w:r>
      <w:r>
        <w:rPr>
          <w:i/>
          <w:sz w:val="15"/>
          <w:vertAlign w:val="baseline"/>
        </w:rPr>
        <w:t>Omsk</w:t>
      </w:r>
      <w:r>
        <w:rPr>
          <w:i/>
          <w:spacing w:val="5"/>
          <w:sz w:val="15"/>
          <w:vertAlign w:val="baseline"/>
        </w:rPr>
        <w:t> </w:t>
      </w:r>
      <w:r>
        <w:rPr>
          <w:i/>
          <w:sz w:val="15"/>
          <w:vertAlign w:val="baseline"/>
        </w:rPr>
        <w:t>644007,</w:t>
      </w:r>
      <w:r>
        <w:rPr>
          <w:i/>
          <w:spacing w:val="3"/>
          <w:sz w:val="15"/>
          <w:vertAlign w:val="baseline"/>
        </w:rPr>
        <w:t> </w:t>
      </w:r>
      <w:r>
        <w:rPr>
          <w:i/>
          <w:sz w:val="15"/>
          <w:vertAlign w:val="baseline"/>
        </w:rPr>
        <w:t>Russian</w:t>
      </w:r>
      <w:r>
        <w:rPr>
          <w:i/>
          <w:spacing w:val="1"/>
          <w:sz w:val="15"/>
          <w:vertAlign w:val="baseline"/>
        </w:rPr>
        <w:t> </w:t>
      </w:r>
      <w:r>
        <w:rPr>
          <w:i/>
          <w:sz w:val="15"/>
          <w:vertAlign w:val="baseline"/>
        </w:rPr>
        <w:t>Federation</w:t>
      </w:r>
    </w:p>
    <w:p>
      <w:pPr>
        <w:pStyle w:val="BodyText"/>
        <w:spacing w:before="7"/>
        <w:rPr>
          <w:i/>
          <w:sz w:val="13"/>
        </w:rPr>
      </w:pPr>
      <w:r>
        <w:rPr/>
        <w:pict>
          <v:rect style="position:absolute;margin-left:45.5pt;margin-top:9.803256pt;width:447.222pt;height:.455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i/>
          <w:sz w:val="14"/>
        </w:rPr>
      </w:pPr>
    </w:p>
    <w:p>
      <w:pPr>
        <w:spacing w:before="0"/>
        <w:ind w:left="477" w:right="0" w:firstLine="0"/>
        <w:jc w:val="left"/>
        <w:rPr>
          <w:b/>
          <w:sz w:val="17"/>
        </w:rPr>
      </w:pPr>
      <w:r>
        <w:rPr>
          <w:b/>
          <w:sz w:val="17"/>
        </w:rPr>
        <w:t>Abstract</w:t>
      </w:r>
    </w:p>
    <w:p>
      <w:pPr>
        <w:pStyle w:val="BodyText"/>
        <w:spacing w:before="4"/>
        <w:rPr>
          <w:b/>
          <w:sz w:val="11"/>
        </w:rPr>
      </w:pPr>
    </w:p>
    <w:p>
      <w:pPr>
        <w:spacing w:line="256" w:lineRule="auto" w:before="91"/>
        <w:ind w:left="477" w:right="454" w:firstLine="0"/>
        <w:jc w:val="both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868pt;margin-top:67.585915pt;width:251.55pt;height:20.150pt;mso-position-horizontal-relative:page;mso-position-vertical-relative:paragraph;z-index:-15885824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©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2016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Authors.</w:t>
                  </w:r>
                  <w:r>
                    <w:rPr>
                      <w:spacing w:val="-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Published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by</w:t>
                  </w:r>
                  <w:r>
                    <w:rPr>
                      <w:spacing w:val="-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Elsevier</w:t>
                  </w:r>
                  <w:r>
                    <w:rPr>
                      <w:spacing w:val="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Ltd.</w:t>
                  </w:r>
                </w:p>
                <w:p>
                  <w:pPr>
                    <w:spacing w:before="12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Peer-review</w:t>
                  </w:r>
                  <w:r>
                    <w:rPr>
                      <w:spacing w:val="-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under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responsibility of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Omsk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State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Technical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University.</w:t>
                  </w:r>
                </w:p>
              </w:txbxContent>
            </v:textbox>
            <w10:wrap type="none"/>
          </v:shape>
        </w:pict>
      </w:r>
      <w:r>
        <w:rPr>
          <w:sz w:val="17"/>
        </w:rPr>
        <w:t>The paper dwells upon the possibility of using adaptive algorithms based on fuzzy logic in vibration diagnostic systems.</w:t>
      </w:r>
      <w:r>
        <w:rPr>
          <w:spacing w:val="42"/>
          <w:sz w:val="17"/>
        </w:rPr>
        <w:t> </w:t>
      </w:r>
      <w:r>
        <w:rPr>
          <w:sz w:val="17"/>
        </w:rPr>
        <w:t>An</w:t>
      </w:r>
      <w:r>
        <w:rPr>
          <w:spacing w:val="1"/>
          <w:sz w:val="17"/>
        </w:rPr>
        <w:t> </w:t>
      </w:r>
      <w:r>
        <w:rPr>
          <w:sz w:val="17"/>
        </w:rPr>
        <w:t>urgent task of improving diagnostic systems by increasing diagnostic reliability with minimal costs for their testing is given in the</w:t>
      </w:r>
      <w:r>
        <w:rPr>
          <w:spacing w:val="1"/>
          <w:sz w:val="17"/>
        </w:rPr>
        <w:t> </w:t>
      </w:r>
      <w:r>
        <w:rPr>
          <w:sz w:val="17"/>
        </w:rPr>
        <w:t>paper. The authors prove fuzzy logic rules to be necessary for diagnostic tasks. There are functions of</w:t>
      </w:r>
      <w:r>
        <w:rPr>
          <w:spacing w:val="42"/>
          <w:sz w:val="17"/>
        </w:rPr>
        <w:t> </w:t>
      </w:r>
      <w:r>
        <w:rPr>
          <w:sz w:val="17"/>
        </w:rPr>
        <w:t>vibration acceleration</w:t>
      </w:r>
      <w:r>
        <w:rPr>
          <w:spacing w:val="1"/>
          <w:sz w:val="17"/>
        </w:rPr>
        <w:t> </w:t>
      </w:r>
      <w:r>
        <w:rPr>
          <w:sz w:val="17"/>
        </w:rPr>
        <w:t>values</w:t>
      </w:r>
      <w:r>
        <w:rPr>
          <w:spacing w:val="19"/>
          <w:sz w:val="17"/>
        </w:rPr>
        <w:t> </w:t>
      </w:r>
      <w:r>
        <w:rPr>
          <w:sz w:val="17"/>
        </w:rPr>
        <w:t>at</w:t>
      </w:r>
      <w:r>
        <w:rPr>
          <w:spacing w:val="19"/>
          <w:sz w:val="17"/>
        </w:rPr>
        <w:t> </w:t>
      </w:r>
      <w:r>
        <w:rPr>
          <w:sz w:val="17"/>
        </w:rPr>
        <w:t>various</w:t>
      </w:r>
      <w:r>
        <w:rPr>
          <w:spacing w:val="20"/>
          <w:sz w:val="17"/>
        </w:rPr>
        <w:t> </w:t>
      </w:r>
      <w:r>
        <w:rPr>
          <w:sz w:val="17"/>
        </w:rPr>
        <w:t>shaft</w:t>
      </w:r>
      <w:r>
        <w:rPr>
          <w:spacing w:val="19"/>
          <w:sz w:val="17"/>
        </w:rPr>
        <w:t> </w:t>
      </w:r>
      <w:r>
        <w:rPr>
          <w:sz w:val="17"/>
        </w:rPr>
        <w:t>rotation</w:t>
      </w:r>
      <w:r>
        <w:rPr>
          <w:spacing w:val="21"/>
          <w:sz w:val="17"/>
        </w:rPr>
        <w:t> </w:t>
      </w:r>
      <w:r>
        <w:rPr>
          <w:sz w:val="17"/>
        </w:rPr>
        <w:t>frequencies.</w:t>
      </w:r>
      <w:r>
        <w:rPr>
          <w:spacing w:val="19"/>
          <w:sz w:val="17"/>
        </w:rPr>
        <w:t> </w:t>
      </w:r>
      <w:r>
        <w:rPr>
          <w:sz w:val="17"/>
        </w:rPr>
        <w:t>An</w:t>
      </w:r>
      <w:r>
        <w:rPr>
          <w:spacing w:val="21"/>
          <w:sz w:val="17"/>
        </w:rPr>
        <w:t> </w:t>
      </w:r>
      <w:r>
        <w:rPr>
          <w:sz w:val="17"/>
        </w:rPr>
        <w:t>example</w:t>
      </w:r>
      <w:r>
        <w:rPr>
          <w:spacing w:val="19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vibration</w:t>
      </w:r>
      <w:r>
        <w:rPr>
          <w:spacing w:val="18"/>
          <w:sz w:val="17"/>
        </w:rPr>
        <w:t> </w:t>
      </w:r>
      <w:r>
        <w:rPr>
          <w:sz w:val="17"/>
        </w:rPr>
        <w:t>diagnostic</w:t>
      </w:r>
      <w:r>
        <w:rPr>
          <w:spacing w:val="20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monitoring</w:t>
      </w:r>
      <w:r>
        <w:rPr>
          <w:spacing w:val="19"/>
          <w:sz w:val="17"/>
        </w:rPr>
        <w:t> </w:t>
      </w:r>
      <w:r>
        <w:rPr>
          <w:sz w:val="17"/>
        </w:rPr>
        <w:t>system</w:t>
      </w:r>
      <w:r>
        <w:rPr>
          <w:spacing w:val="17"/>
          <w:sz w:val="17"/>
        </w:rPr>
        <w:t> </w:t>
      </w:r>
      <w:r>
        <w:rPr>
          <w:sz w:val="17"/>
        </w:rPr>
        <w:t>operation</w:t>
      </w:r>
      <w:r>
        <w:rPr>
          <w:spacing w:val="18"/>
          <w:sz w:val="17"/>
        </w:rPr>
        <w:t> </w:t>
      </w:r>
      <w:r>
        <w:rPr>
          <w:sz w:val="17"/>
        </w:rPr>
        <w:t>using</w:t>
      </w:r>
      <w:r>
        <w:rPr>
          <w:spacing w:val="18"/>
          <w:sz w:val="17"/>
        </w:rPr>
        <w:t> </w:t>
      </w:r>
      <w:r>
        <w:rPr>
          <w:sz w:val="17"/>
        </w:rPr>
        <w:t>fuzzy</w:t>
      </w:r>
      <w:r>
        <w:rPr>
          <w:spacing w:val="1"/>
          <w:sz w:val="17"/>
        </w:rPr>
        <w:t> </w:t>
      </w:r>
      <w:r>
        <w:rPr>
          <w:sz w:val="17"/>
        </w:rPr>
        <w:t>logic is given. The authors prove that using fuzzy logic-based algorithms allows moving forward to the next stage in vibration</w:t>
      </w:r>
      <w:r>
        <w:rPr>
          <w:spacing w:val="1"/>
          <w:sz w:val="17"/>
        </w:rPr>
        <w:t> </w:t>
      </w:r>
      <w:r>
        <w:rPr>
          <w:sz w:val="17"/>
        </w:rPr>
        <w:t>diagnostic</w:t>
      </w:r>
      <w:r>
        <w:rPr>
          <w:spacing w:val="-1"/>
          <w:sz w:val="17"/>
        </w:rPr>
        <w:t> </w:t>
      </w:r>
      <w:r>
        <w:rPr>
          <w:sz w:val="17"/>
        </w:rPr>
        <w:t>system</w:t>
      </w:r>
      <w:r>
        <w:rPr>
          <w:spacing w:val="-2"/>
          <w:sz w:val="17"/>
        </w:rPr>
        <w:t> </w:t>
      </w:r>
      <w:r>
        <w:rPr>
          <w:sz w:val="17"/>
        </w:rPr>
        <w:t>development.</w:t>
      </w:r>
    </w:p>
    <w:p>
      <w:pPr>
        <w:spacing w:line="235" w:lineRule="auto" w:before="16"/>
        <w:ind w:left="462" w:right="3064" w:firstLine="0"/>
        <w:jc w:val="left"/>
        <w:rPr>
          <w:sz w:val="16"/>
        </w:rPr>
      </w:pPr>
      <w:r>
        <w:rPr/>
        <w:pict>
          <v:rect style="position:absolute;margin-left:45.567001pt;margin-top:.857272pt;width:436.085pt;height:26.835pt;mso-position-horizontal-relative:page;mso-position-vertical-relative:paragraph;z-index:-15883776" filled="true" fillcolor="#ffffff" stroked="false">
            <v:fill type="solid"/>
            <w10:wrap type="none"/>
          </v:rect>
        </w:pict>
      </w:r>
      <w:r>
        <w:rPr>
          <w:color w:val="231F20"/>
          <w:sz w:val="16"/>
        </w:rPr>
        <w:t>©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2016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Ltd.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article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BY-NC-ND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license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(</w:t>
      </w:r>
      <w:hyperlink r:id="rId11">
        <w:r>
          <w:rPr>
            <w:color w:val="373393"/>
            <w:sz w:val="16"/>
          </w:rPr>
          <w:t>http://creativecommons.org/licenses/by-nc-nd/4.0/</w:t>
        </w:r>
        <w:r>
          <w:rPr>
            <w:color w:val="231F20"/>
            <w:sz w:val="16"/>
          </w:rPr>
          <w:t>).</w:t>
        </w:r>
      </w:hyperlink>
    </w:p>
    <w:p>
      <w:pPr>
        <w:spacing w:line="180" w:lineRule="exact" w:before="0"/>
        <w:ind w:left="462" w:right="0" w:firstLine="0"/>
        <w:jc w:val="left"/>
        <w:rPr>
          <w:sz w:val="16"/>
        </w:rPr>
      </w:pPr>
      <w:r>
        <w:rPr>
          <w:color w:val="231F20"/>
          <w:sz w:val="16"/>
        </w:rPr>
        <w:t>Peer-review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responsibility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Omsk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State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University</w:t>
      </w:r>
    </w:p>
    <w:p>
      <w:pPr>
        <w:spacing w:before="77"/>
        <w:ind w:left="477" w:right="0" w:firstLine="0"/>
        <w:jc w:val="left"/>
        <w:rPr>
          <w:sz w:val="15"/>
        </w:rPr>
      </w:pPr>
      <w:r>
        <w:rPr>
          <w:i/>
          <w:sz w:val="15"/>
        </w:rPr>
        <w:t>Keywords:</w:t>
      </w:r>
      <w:r>
        <w:rPr>
          <w:i/>
          <w:spacing w:val="-1"/>
          <w:sz w:val="15"/>
        </w:rPr>
        <w:t> </w:t>
      </w:r>
      <w:r>
        <w:rPr>
          <w:sz w:val="15"/>
        </w:rPr>
        <w:t>diagnostics,</w:t>
      </w:r>
      <w:r>
        <w:rPr>
          <w:spacing w:val="4"/>
          <w:sz w:val="15"/>
        </w:rPr>
        <w:t> </w:t>
      </w:r>
      <w:r>
        <w:rPr>
          <w:sz w:val="15"/>
        </w:rPr>
        <w:t>fuzzy logic,</w:t>
      </w:r>
      <w:r>
        <w:rPr>
          <w:spacing w:val="3"/>
          <w:sz w:val="15"/>
        </w:rPr>
        <w:t> </w:t>
      </w:r>
      <w:r>
        <w:rPr>
          <w:sz w:val="15"/>
        </w:rPr>
        <w:t>rules,</w:t>
      </w:r>
      <w:r>
        <w:rPr>
          <w:spacing w:val="3"/>
          <w:sz w:val="15"/>
        </w:rPr>
        <w:t> </w:t>
      </w:r>
      <w:r>
        <w:rPr>
          <w:sz w:val="15"/>
        </w:rPr>
        <w:t>condition</w:t>
      </w: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45.5pt;margin-top:9.672809pt;width:447.222pt;height:.4559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9"/>
        </w:rPr>
      </w:pPr>
    </w:p>
    <w:p>
      <w:pPr>
        <w:pStyle w:val="Heading1"/>
        <w:numPr>
          <w:ilvl w:val="0"/>
          <w:numId w:val="1"/>
        </w:numPr>
        <w:tabs>
          <w:tab w:pos="674" w:val="left" w:leader="none"/>
        </w:tabs>
        <w:spacing w:line="240" w:lineRule="auto" w:before="91" w:after="0"/>
        <w:ind w:left="673" w:right="0" w:hanging="197"/>
        <w:jc w:val="left"/>
      </w:pPr>
      <w:r>
        <w:rPr/>
        <w:t>Introduction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49" w:lineRule="auto"/>
        <w:ind w:left="477" w:right="457" w:firstLine="225"/>
        <w:jc w:val="both"/>
      </w:pPr>
      <w:r>
        <w:rPr/>
        <w:t>An</w:t>
      </w:r>
      <w:r>
        <w:rPr>
          <w:spacing w:val="24"/>
        </w:rPr>
        <w:t> </w:t>
      </w:r>
      <w:r>
        <w:rPr/>
        <w:t>integral</w:t>
      </w:r>
      <w:r>
        <w:rPr>
          <w:spacing w:val="25"/>
        </w:rPr>
        <w:t> </w:t>
      </w:r>
      <w:r>
        <w:rPr/>
        <w:t>part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providing</w:t>
      </w:r>
      <w:r>
        <w:rPr>
          <w:spacing w:val="25"/>
        </w:rPr>
        <w:t> </w:t>
      </w:r>
      <w:r>
        <w:rPr/>
        <w:t>reliable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uninterrupted</w:t>
      </w:r>
      <w:r>
        <w:rPr>
          <w:spacing w:val="26"/>
        </w:rPr>
        <w:t> </w:t>
      </w:r>
      <w:r>
        <w:rPr/>
        <w:t>operation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most</w:t>
      </w:r>
      <w:r>
        <w:rPr>
          <w:spacing w:val="25"/>
        </w:rPr>
        <w:t> </w:t>
      </w:r>
      <w:r>
        <w:rPr/>
        <w:t>critical</w:t>
      </w:r>
      <w:r>
        <w:rPr>
          <w:spacing w:val="27"/>
        </w:rPr>
        <w:t> </w:t>
      </w:r>
      <w:r>
        <w:rPr/>
        <w:t>units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facilities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usage of technical diagnostic means at all the stages of their operation. An efficient in-place diagnostics allows</w:t>
      </w:r>
      <w:r>
        <w:rPr>
          <w:spacing w:val="1"/>
        </w:rPr>
        <w:t> </w:t>
      </w:r>
      <w:r>
        <w:rPr/>
        <w:t>moving forward to condition-based repair and maintenance of the facilities. Since bearing assemblies are liable to</w:t>
      </w:r>
      <w:r>
        <w:rPr>
          <w:spacing w:val="1"/>
        </w:rPr>
        <w:t> </w:t>
      </w:r>
      <w:r>
        <w:rPr/>
        <w:t>high dynamic loads, operation of facilities depends on their condition. That is why there is an urgent task of</w:t>
      </w:r>
      <w:r>
        <w:rPr>
          <w:spacing w:val="1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systems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with minimal</w:t>
      </w:r>
      <w:r>
        <w:rPr>
          <w:spacing w:val="-1"/>
        </w:rPr>
        <w:t> </w:t>
      </w:r>
      <w:r>
        <w:rPr/>
        <w:t>costs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testing</w:t>
      </w:r>
      <w:r>
        <w:rPr>
          <w:spacing w:val="2"/>
        </w:rPr>
        <w:t> </w:t>
      </w:r>
      <w:r>
        <w:rPr/>
        <w:t>[1].</w:t>
      </w:r>
    </w:p>
    <w:p>
      <w:pPr>
        <w:pStyle w:val="BodyText"/>
        <w:spacing w:line="249" w:lineRule="auto" w:before="4"/>
        <w:ind w:left="477" w:right="460" w:firstLine="225"/>
        <w:jc w:val="both"/>
      </w:pPr>
      <w:r>
        <w:rPr/>
        <w:t>From the beginning, an in-place diagnostics of rotating parts of machinery was made manually or aurally, so the</w:t>
      </w:r>
      <w:r>
        <w:rPr>
          <w:spacing w:val="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results</w:t>
      </w:r>
      <w:r>
        <w:rPr>
          <w:spacing w:val="2"/>
        </w:rPr>
        <w:t> </w:t>
      </w:r>
      <w:r>
        <w:rPr/>
        <w:t>were in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experience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diagnostic expert.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47.416229pt;margin-top:12.63929pt;width:39.5pt;height:.1pt;mso-position-horizontal-relative:page;mso-position-vertical-relative:paragraph;z-index:-15727616;mso-wrap-distance-left:0;mso-wrap-distance-right:0" coordorigin="948,253" coordsize="790,0" path="m948,253l1738,253e" filled="false" stroked="true" strokeweight=".434037pt" strokecolor="#1f1e2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591" w:right="0" w:firstLine="0"/>
        <w:jc w:val="left"/>
        <w:rPr>
          <w:sz w:val="15"/>
        </w:rPr>
      </w:pPr>
      <w:r>
        <w:rPr>
          <w:sz w:val="15"/>
        </w:rPr>
        <w:t>*</w:t>
      </w:r>
      <w:r>
        <w:rPr>
          <w:spacing w:val="1"/>
          <w:sz w:val="15"/>
        </w:rPr>
        <w:t> </w:t>
      </w:r>
      <w:r>
        <w:rPr>
          <w:sz w:val="15"/>
        </w:rPr>
        <w:t>Corresponding</w:t>
      </w:r>
      <w:r>
        <w:rPr>
          <w:spacing w:val="2"/>
          <w:sz w:val="15"/>
        </w:rPr>
        <w:t> </w:t>
      </w:r>
      <w:r>
        <w:rPr>
          <w:sz w:val="15"/>
        </w:rPr>
        <w:t>author.</w:t>
      </w:r>
      <w:r>
        <w:rPr>
          <w:spacing w:val="5"/>
          <w:sz w:val="15"/>
        </w:rPr>
        <w:t> </w:t>
      </w:r>
      <w:r>
        <w:rPr>
          <w:sz w:val="15"/>
        </w:rPr>
        <w:t>Tel.:</w:t>
      </w:r>
      <w:r>
        <w:rPr>
          <w:spacing w:val="1"/>
          <w:sz w:val="15"/>
        </w:rPr>
        <w:t> </w:t>
      </w:r>
      <w:r>
        <w:rPr>
          <w:sz w:val="15"/>
        </w:rPr>
        <w:t>+7-381-225-4244;</w:t>
      </w:r>
      <w:r>
        <w:rPr>
          <w:spacing w:val="3"/>
          <w:sz w:val="15"/>
        </w:rPr>
        <w:t> </w:t>
      </w:r>
      <w:r>
        <w:rPr>
          <w:sz w:val="15"/>
        </w:rPr>
        <w:t>fax:</w:t>
      </w:r>
      <w:r>
        <w:rPr>
          <w:spacing w:val="2"/>
          <w:sz w:val="15"/>
        </w:rPr>
        <w:t> </w:t>
      </w:r>
      <w:r>
        <w:rPr>
          <w:sz w:val="15"/>
        </w:rPr>
        <w:t>+7-381-225-4372.</w:t>
      </w:r>
    </w:p>
    <w:p>
      <w:pPr>
        <w:spacing w:before="19"/>
        <w:ind w:left="591" w:right="0" w:firstLine="0"/>
        <w:jc w:val="left"/>
        <w:rPr>
          <w:sz w:val="15"/>
        </w:rPr>
      </w:pPr>
      <w:r>
        <w:rPr>
          <w:i/>
          <w:sz w:val="15"/>
        </w:rPr>
        <w:t>E-mail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address:</w:t>
      </w:r>
      <w:r>
        <w:rPr>
          <w:i/>
          <w:spacing w:val="3"/>
          <w:sz w:val="15"/>
        </w:rPr>
        <w:t> </w:t>
      </w:r>
      <w:hyperlink r:id="rId12">
        <w:r>
          <w:rPr>
            <w:sz w:val="15"/>
          </w:rPr>
          <w:t>post@dynamics.ru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line="244" w:lineRule="auto" w:before="94"/>
        <w:ind w:left="111" w:right="2377" w:hanging="1"/>
        <w:jc w:val="left"/>
        <w:rPr>
          <w:sz w:val="17"/>
        </w:rPr>
      </w:pPr>
      <w:r>
        <w:rPr>
          <w:color w:val="231F20"/>
          <w:sz w:val="16"/>
        </w:rPr>
        <w:t>1877-7058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7"/>
        </w:rPr>
        <w:t>©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2016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7"/>
        </w:rPr>
        <w:t>Ltd.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This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is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open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access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article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under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CC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BY-NC-ND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license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(</w:t>
      </w:r>
      <w:hyperlink r:id="rId11">
        <w:r>
          <w:rPr>
            <w:color w:val="373393"/>
            <w:sz w:val="17"/>
          </w:rPr>
          <w:t>http://creativecommons.org/licenses/by-nc-nd/4.0/</w:t>
        </w:r>
        <w:r>
          <w:rPr>
            <w:color w:val="231F20"/>
            <w:sz w:val="17"/>
          </w:rPr>
          <w:t>).</w:t>
        </w:r>
      </w:hyperlink>
    </w:p>
    <w:p>
      <w:pPr>
        <w:spacing w:before="20"/>
        <w:ind w:left="111" w:right="0" w:firstLine="0"/>
        <w:jc w:val="left"/>
        <w:rPr>
          <w:sz w:val="15"/>
        </w:rPr>
      </w:pPr>
      <w:r>
        <w:rPr>
          <w:color w:val="231F20"/>
          <w:spacing w:val="-1"/>
          <w:sz w:val="15"/>
        </w:rPr>
        <w:t>Peer-review</w:t>
      </w:r>
      <w:r>
        <w:rPr>
          <w:color w:val="231F20"/>
          <w:spacing w:val="-7"/>
          <w:sz w:val="15"/>
        </w:rPr>
        <w:t> </w:t>
      </w:r>
      <w:r>
        <w:rPr>
          <w:color w:val="231F20"/>
          <w:spacing w:val="-1"/>
          <w:sz w:val="15"/>
        </w:rPr>
        <w:t>under</w:t>
      </w:r>
      <w:r>
        <w:rPr>
          <w:color w:val="231F20"/>
          <w:spacing w:val="-7"/>
          <w:sz w:val="15"/>
        </w:rPr>
        <w:t> </w:t>
      </w:r>
      <w:r>
        <w:rPr>
          <w:color w:val="231F20"/>
          <w:spacing w:val="-1"/>
          <w:sz w:val="15"/>
        </w:rPr>
        <w:t>responsibility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the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Omsk</w:t>
      </w:r>
      <w:r>
        <w:rPr>
          <w:color w:val="231F20"/>
          <w:spacing w:val="-7"/>
          <w:sz w:val="15"/>
        </w:rPr>
        <w:t> </w:t>
      </w:r>
      <w:r>
        <w:rPr>
          <w:color w:val="231F20"/>
          <w:sz w:val="15"/>
        </w:rPr>
        <w:t>State</w:t>
      </w:r>
      <w:r>
        <w:rPr>
          <w:color w:val="231F20"/>
          <w:spacing w:val="-9"/>
          <w:sz w:val="15"/>
        </w:rPr>
        <w:t> </w:t>
      </w:r>
      <w:r>
        <w:rPr>
          <w:color w:val="231F20"/>
          <w:sz w:val="15"/>
        </w:rPr>
        <w:t>Technical</w:t>
      </w:r>
      <w:r>
        <w:rPr>
          <w:color w:val="231F20"/>
          <w:spacing w:val="-6"/>
          <w:sz w:val="15"/>
        </w:rPr>
        <w:t> </w:t>
      </w:r>
      <w:r>
        <w:rPr>
          <w:color w:val="231F20"/>
          <w:sz w:val="15"/>
        </w:rPr>
        <w:t>University</w:t>
      </w:r>
    </w:p>
    <w:p>
      <w:pPr>
        <w:spacing w:before="18"/>
        <w:ind w:left="111" w:right="0" w:firstLine="0"/>
        <w:jc w:val="left"/>
        <w:rPr>
          <w:sz w:val="16"/>
        </w:rPr>
      </w:pPr>
      <w:r>
        <w:rPr>
          <w:color w:val="231F20"/>
          <w:sz w:val="16"/>
        </w:rPr>
        <w:t>doi:10.1016/j.proeng.2016.07.628</w:t>
      </w:r>
    </w:p>
    <w:p>
      <w:pPr>
        <w:spacing w:after="0"/>
        <w:jc w:val="left"/>
        <w:rPr>
          <w:sz w:val="16"/>
        </w:rPr>
        <w:sectPr>
          <w:footerReference w:type="even" r:id="rId5"/>
          <w:type w:val="continuous"/>
          <w:pgSz w:w="10890" w:h="14860"/>
          <w:pgMar w:footer="0" w:top="780" w:bottom="280" w:left="460" w:right="600"/>
          <w:pgNumType w:start="482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9" w:lineRule="auto" w:before="89"/>
        <w:ind w:left="479" w:right="453" w:firstLine="225"/>
        <w:jc w:val="both"/>
      </w:pPr>
      <w:r>
        <w:rPr/>
        <w:t>The next step of vibration diagnostics was connected with scientific advancement and the advent of computing</w:t>
      </w:r>
      <w:r>
        <w:rPr>
          <w:spacing w:val="1"/>
        </w:rPr>
        <w:t> </w:t>
      </w:r>
      <w:r>
        <w:rPr/>
        <w:t>machines.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decades</w:t>
      </w:r>
      <w:r>
        <w:rPr>
          <w:spacing w:val="1"/>
        </w:rPr>
        <w:t> </w:t>
      </w:r>
      <w:r>
        <w:rPr/>
        <w:t>lots</w:t>
      </w:r>
      <w:r>
        <w:rPr>
          <w:spacing w:val="1"/>
        </w:rPr>
        <w:t> </w:t>
      </w:r>
      <w:r>
        <w:rPr/>
        <w:t>of new diagnostic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appeared,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vibration parameters</w:t>
      </w:r>
      <w:r>
        <w:rPr>
          <w:spacing w:val="1"/>
        </w:rPr>
        <w:t> </w:t>
      </w:r>
      <w:r>
        <w:rPr/>
        <w:t>(vibration</w:t>
      </w:r>
      <w:r>
        <w:rPr>
          <w:spacing w:val="-3"/>
        </w:rPr>
        <w:t> </w:t>
      </w:r>
      <w:r>
        <w:rPr/>
        <w:t>features)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 values,</w:t>
      </w:r>
      <w:r>
        <w:rPr>
          <w:spacing w:val="-2"/>
        </w:rPr>
        <w:t> </w:t>
      </w:r>
      <w:r>
        <w:rPr/>
        <w:t>and,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2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unit.</w:t>
      </w:r>
    </w:p>
    <w:p>
      <w:pPr>
        <w:pStyle w:val="BodyText"/>
        <w:spacing w:line="249" w:lineRule="auto" w:before="2"/>
        <w:ind w:left="479" w:right="459" w:firstLine="225"/>
        <w:jc w:val="both"/>
      </w:pPr>
      <w:r>
        <w:rPr/>
        <w:t>The next step in diagnostic systems development is considered their evolving due to the increasing automation</w:t>
      </w:r>
      <w:r>
        <w:rPr>
          <w:spacing w:val="1"/>
        </w:rPr>
        <w:t> </w:t>
      </w:r>
      <w:r>
        <w:rPr/>
        <w:t>level. Such systems require more progressive and productive mathematical tools and models. Since, full mathematic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diagnosed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really hard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interconnections,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adaptive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diagnostic systems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algorithms.</w:t>
      </w:r>
    </w:p>
    <w:p>
      <w:pPr>
        <w:pStyle w:val="BodyText"/>
        <w:spacing w:before="3"/>
        <w:ind w:left="704"/>
        <w:jc w:val="both"/>
      </w:pP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aimed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fuzzy</w:t>
      </w:r>
      <w:r>
        <w:rPr>
          <w:spacing w:val="-6"/>
        </w:rPr>
        <w:t> </w:t>
      </w:r>
      <w:r>
        <w:rPr/>
        <w:t>logic</w:t>
      </w:r>
      <w:r>
        <w:rPr>
          <w:spacing w:val="4"/>
        </w:rPr>
        <w:t> </w:t>
      </w:r>
      <w:r>
        <w:rPr/>
        <w:t>tools for</w:t>
      </w:r>
      <w:r>
        <w:rPr>
          <w:spacing w:val="-2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purposes.</w:t>
      </w:r>
    </w:p>
    <w:p>
      <w:pPr>
        <w:pStyle w:val="BodyText"/>
        <w:spacing w:line="249" w:lineRule="auto" w:before="10"/>
        <w:ind w:left="479" w:right="454" w:firstLine="225"/>
        <w:jc w:val="both"/>
      </w:pPr>
      <w:r>
        <w:rPr/>
        <w:t>Fuzzy logic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classic</w:t>
      </w:r>
      <w:r>
        <w:rPr>
          <w:spacing w:val="1"/>
        </w:rPr>
        <w:t> </w:t>
      </w:r>
      <w:r>
        <w:rPr/>
        <w:t>bivalent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uncertainty.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describing</w:t>
      </w:r>
      <w:r>
        <w:rPr>
          <w:spacing w:val="1"/>
        </w:rPr>
        <w:t> </w:t>
      </w:r>
      <w:r>
        <w:rPr/>
        <w:t>qualitative inexact concepts and our knowledge about the world around, and to operate the knowledge in order to</w:t>
      </w:r>
      <w:r>
        <w:rPr>
          <w:spacing w:val="1"/>
        </w:rPr>
        <w:t> </w:t>
      </w:r>
      <w:r>
        <w:rPr/>
        <w:t>obtain new information. The main idea of the control systems using fuzzy logic is integrating an “expert experience”</w:t>
      </w:r>
      <w:r>
        <w:rPr>
          <w:spacing w:val="-45"/>
        </w:rPr>
        <w:t> </w:t>
      </w:r>
      <w:r>
        <w:rPr/>
        <w:t>into the system controlling the dynamic process. In control systems with fuzzy logic complicated relations between</w:t>
      </w:r>
      <w:r>
        <w:rPr>
          <w:spacing w:val="1"/>
        </w:rPr>
        <w:t> </w:t>
      </w:r>
      <w:r>
        <w:rPr/>
        <w:t>the input and output of the dynamic processes are described with the rules of fuzzy logic using linguistic variables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linguistic</w:t>
      </w:r>
      <w:r>
        <w:rPr>
          <w:spacing w:val="1"/>
        </w:rPr>
        <w:t> </w:t>
      </w:r>
      <w:r>
        <w:rPr/>
        <w:t>variables,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approximate</w:t>
      </w:r>
      <w:r>
        <w:rPr>
          <w:spacing w:val="1"/>
        </w:rPr>
        <w:t> </w:t>
      </w:r>
      <w:r>
        <w:rPr/>
        <w:t>reasoning,</w:t>
      </w:r>
      <w:r>
        <w:rPr>
          <w:spacing w:val="-1"/>
        </w:rPr>
        <w:t> </w:t>
      </w:r>
      <w:r>
        <w:rPr/>
        <w:t>allows</w:t>
      </w:r>
      <w:r>
        <w:rPr>
          <w:spacing w:val="-2"/>
        </w:rPr>
        <w:t> </w:t>
      </w:r>
      <w:r>
        <w:rPr/>
        <w:t>integrating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expert</w:t>
      </w:r>
      <w:r>
        <w:rPr>
          <w:spacing w:val="-1"/>
        </w:rPr>
        <w:t> </w:t>
      </w:r>
      <w:r>
        <w:rPr/>
        <w:t>experience 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scheme</w:t>
      </w:r>
      <w:r>
        <w:rPr>
          <w:spacing w:val="6"/>
        </w:rPr>
        <w:t> </w:t>
      </w:r>
      <w:r>
        <w:rPr/>
        <w:t>[2,</w:t>
      </w:r>
      <w:r>
        <w:rPr>
          <w:spacing w:val="-1"/>
        </w:rPr>
        <w:t> </w:t>
      </w:r>
      <w:r>
        <w:rPr/>
        <w:t>3].</w:t>
      </w:r>
    </w:p>
    <w:p>
      <w:pPr>
        <w:pStyle w:val="BodyText"/>
        <w:spacing w:before="6"/>
        <w:ind w:left="704"/>
        <w:jc w:val="both"/>
      </w:pPr>
      <w:r>
        <w:rPr/>
        <w:t>Fuzzy</w:t>
      </w:r>
      <w:r>
        <w:rPr>
          <w:spacing w:val="-4"/>
        </w:rPr>
        <w:t> </w:t>
      </w:r>
      <w:r>
        <w:rPr/>
        <w:t>logic has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advantages:</w:t>
      </w:r>
    </w:p>
    <w:p>
      <w:pPr>
        <w:pStyle w:val="BodyText"/>
        <w:spacing w:before="9"/>
        <w:ind w:left="704"/>
        <w:jc w:val="both"/>
      </w:pPr>
      <w:r>
        <w:rPr/>
        <w:t>Fuzzy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fast</w:t>
      </w:r>
      <w:r>
        <w:rPr>
          <w:spacing w:val="-3"/>
        </w:rPr>
        <w:t> </w:t>
      </w:r>
      <w:r>
        <w:rPr/>
        <w:t>prototype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device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complication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functionality;</w:t>
      </w:r>
    </w:p>
    <w:p>
      <w:pPr>
        <w:pStyle w:val="BodyText"/>
        <w:spacing w:line="249" w:lineRule="auto" w:before="10"/>
        <w:ind w:left="479" w:right="458" w:firstLine="225"/>
        <w:jc w:val="both"/>
      </w:pPr>
      <w:r>
        <w:rPr/>
        <w:t>Fuzzy logic model is much easier for comprehension than similar mathematic model based on differential and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equations;</w:t>
      </w:r>
    </w:p>
    <w:p>
      <w:pPr>
        <w:pStyle w:val="BodyText"/>
        <w:spacing w:line="249" w:lineRule="auto" w:before="1"/>
        <w:ind w:left="704" w:right="738" w:hanging="1"/>
        <w:jc w:val="both"/>
      </w:pPr>
      <w:r>
        <w:rPr/>
        <w:t>Fuzzy logic models are much simpler for hardware realization in comparison to the classic control algorithms;</w:t>
      </w:r>
      <w:r>
        <w:rPr>
          <w:spacing w:val="-45"/>
        </w:rPr>
        <w:t> </w:t>
      </w:r>
      <w:r>
        <w:rPr/>
        <w:t>Fuzzy</w:t>
      </w:r>
      <w:r>
        <w:rPr>
          <w:spacing w:val="-1"/>
        </w:rPr>
        <w:t> </w:t>
      </w:r>
      <w:r>
        <w:rPr/>
        <w:t>logic</w:t>
      </w:r>
      <w:r>
        <w:rPr>
          <w:spacing w:val="2"/>
        </w:rPr>
        <w:t> </w:t>
      </w:r>
      <w:r>
        <w:rPr/>
        <w:t>uses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laws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“if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than Y.</w:t>
      </w:r>
    </w:p>
    <w:p>
      <w:pPr>
        <w:pStyle w:val="BodyText"/>
        <w:spacing w:line="249" w:lineRule="auto" w:before="2"/>
        <w:ind w:left="479" w:right="452" w:firstLine="225"/>
        <w:jc w:val="both"/>
      </w:pPr>
      <w:r>
        <w:rPr/>
        <w:t>As it was stated in papers [4-7], when there is a defect – the growth of vibration signal amplitude with a rotation</w:t>
      </w:r>
      <w:r>
        <w:rPr>
          <w:spacing w:val="1"/>
        </w:rPr>
        <w:t> </w:t>
      </w:r>
      <w:r>
        <w:rPr/>
        <w:t>frequency increase will be higher for a defected bearing. It is also known that non-faulty assemblies have lower</w:t>
      </w:r>
      <w:r>
        <w:rPr>
          <w:spacing w:val="1"/>
        </w:rPr>
        <w:t> </w:t>
      </w:r>
      <w:r>
        <w:rPr/>
        <w:t>vibration level than faulty ones. However, one cannot determine an unambiguous divide for the values of the</w:t>
      </w:r>
      <w:r>
        <w:rPr>
          <w:spacing w:val="1"/>
        </w:rPr>
        <w:t> </w:t>
      </w:r>
      <w:r>
        <w:rPr/>
        <w:t>vibration diagnostic features which separates non-faulty and faulty condition due to intercrossing distributions of</w:t>
      </w:r>
      <w:r>
        <w:rPr>
          <w:spacing w:val="1"/>
        </w:rPr>
        <w:t> </w:t>
      </w:r>
      <w:r>
        <w:rPr/>
        <w:t>diagnostic feature values of non-faulty and faulty facilities. In other words, the 1</w:t>
      </w:r>
      <w:r>
        <w:rPr>
          <w:vertAlign w:val="superscript"/>
        </w:rPr>
        <w:t>st</w:t>
      </w:r>
      <w:r>
        <w:rPr>
          <w:vertAlign w:val="baseline"/>
        </w:rPr>
        <w:t> and 2</w:t>
      </w:r>
      <w:r>
        <w:rPr>
          <w:vertAlign w:val="superscript"/>
        </w:rPr>
        <w:t>nd</w:t>
      </w:r>
      <w:r>
        <w:rPr>
          <w:vertAlign w:val="baseline"/>
        </w:rPr>
        <w:t>-type diagnostic errors</w:t>
      </w:r>
      <w:r>
        <w:rPr>
          <w:spacing w:val="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 avoided but</w:t>
      </w:r>
      <w:r>
        <w:rPr>
          <w:spacing w:val="2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decreased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fuzzy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logic.</w:t>
      </w:r>
    </w:p>
    <w:p>
      <w:pPr>
        <w:pStyle w:val="BodyText"/>
        <w:spacing w:line="249" w:lineRule="auto" w:before="5"/>
        <w:ind w:left="479" w:right="454" w:firstLine="225"/>
        <w:jc w:val="both"/>
      </w:pP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shaft</w:t>
      </w:r>
      <w:r>
        <w:rPr>
          <w:spacing w:val="1"/>
        </w:rPr>
        <w:t> </w:t>
      </w:r>
      <w:r>
        <w:rPr/>
        <w:t>rotation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N2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N1</w:t>
      </w:r>
      <w:r>
        <w:rPr>
          <w:spacing w:val="-45"/>
        </w:rPr>
        <w:t> </w:t>
      </w:r>
      <w:r>
        <w:rPr/>
        <w:t>frequency, let us assume the reliability of diagnostics with N2 frequency acceptable for separating the diagnostic</w:t>
      </w:r>
      <w:r>
        <w:rPr>
          <w:spacing w:val="1"/>
        </w:rPr>
        <w:t> </w:t>
      </w:r>
      <w:r>
        <w:rPr/>
        <w:t>feature with a critical value into</w:t>
      </w:r>
      <w:r>
        <w:rPr>
          <w:spacing w:val="1"/>
        </w:rPr>
        <w:t> </w:t>
      </w:r>
      <w:r>
        <w:rPr/>
        <w:t>non-faulty and faulty conditions. However, high-frequency testings are often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with extra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(energy,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etc.)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reduction of</w:t>
      </w:r>
      <w:r>
        <w:rPr>
          <w:spacing w:val="1"/>
        </w:rPr>
        <w:t> </w:t>
      </w:r>
      <w:r>
        <w:rPr/>
        <w:t>safety level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diagnostics.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where the</w:t>
      </w:r>
      <w:r>
        <w:rPr>
          <w:spacing w:val="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selection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speed</w:t>
      </w:r>
      <w:r>
        <w:rPr>
          <w:spacing w:val="1"/>
        </w:rPr>
        <w:t> </w:t>
      </w:r>
      <w:r>
        <w:rPr/>
        <w:t>modes arises.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76" w:val="left" w:leader="none"/>
        </w:tabs>
        <w:spacing w:line="240" w:lineRule="auto" w:before="0" w:after="0"/>
        <w:ind w:left="675" w:right="0" w:hanging="197"/>
        <w:jc w:val="left"/>
      </w:pPr>
      <w:r>
        <w:rPr/>
        <w:t>Experimental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9" w:lineRule="auto"/>
        <w:ind w:left="479" w:right="459" w:firstLine="225"/>
        <w:jc w:val="both"/>
      </w:pPr>
      <w:r>
        <w:rPr/>
        <w:t>Let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principle.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acceleration of the diagnosed bearing assembly and</w:t>
      </w:r>
      <w:r>
        <w:rPr>
          <w:spacing w:val="1"/>
        </w:rPr>
        <w:t> </w:t>
      </w:r>
      <w:r>
        <w:rPr/>
        <w:t>frequency of shaft rotation, 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will be the</w:t>
      </w:r>
      <w:r>
        <w:rPr>
          <w:spacing w:val="1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result.</w:t>
      </w:r>
    </w:p>
    <w:p>
      <w:pPr>
        <w:pStyle w:val="BodyText"/>
        <w:spacing w:line="249" w:lineRule="auto" w:before="2"/>
        <w:ind w:left="479" w:right="461" w:firstLine="225"/>
        <w:jc w:val="both"/>
      </w:pPr>
      <w:r>
        <w:rPr/>
        <w:t>Let us introduce linguistic terms “low” “medium” and “high” using an expert approach. Thus, we connect the</w:t>
      </w:r>
      <w:r>
        <w:rPr>
          <w:spacing w:val="1"/>
        </w:rPr>
        <w:t> </w:t>
      </w:r>
      <w:r>
        <w:rPr/>
        <w:t>vibration</w:t>
      </w:r>
      <w:r>
        <w:rPr>
          <w:spacing w:val="-2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values to</w:t>
      </w:r>
      <w:r>
        <w:rPr>
          <w:spacing w:val="1"/>
        </w:rPr>
        <w:t> </w:t>
      </w:r>
      <w:r>
        <w:rPr/>
        <w:t>a particular</w:t>
      </w:r>
      <w:r>
        <w:rPr>
          <w:spacing w:val="-1"/>
        </w:rPr>
        <w:t> </w:t>
      </w:r>
      <w:r>
        <w:rPr/>
        <w:t>term.</w:t>
      </w:r>
    </w:p>
    <w:p>
      <w:pPr>
        <w:pStyle w:val="BodyText"/>
        <w:spacing w:line="249" w:lineRule="auto" w:before="2"/>
        <w:ind w:left="479" w:right="457" w:firstLine="225"/>
        <w:jc w:val="both"/>
      </w:pPr>
      <w:r>
        <w:rPr/>
        <w:t>Vibration acceleration values</w:t>
      </w:r>
      <w:r>
        <w:rPr>
          <w:spacing w:val="1"/>
        </w:rPr>
        <w:t> </w:t>
      </w:r>
      <w:r>
        <w:rPr/>
        <w:t>membership functions for the assembly diagnosed on the basic shaft rotation</w:t>
      </w:r>
      <w:r>
        <w:rPr>
          <w:spacing w:val="1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are presented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 diagram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figure 1 and</w:t>
      </w:r>
      <w:r>
        <w:rPr>
          <w:spacing w:val="-1"/>
        </w:rPr>
        <w:t> </w:t>
      </w:r>
      <w:r>
        <w:rPr/>
        <w:t>as formulas</w:t>
      </w:r>
      <w:r>
        <w:rPr>
          <w:spacing w:val="1"/>
        </w:rPr>
        <w:t> </w:t>
      </w:r>
      <w:r>
        <w:rPr/>
        <w:t>(1-6)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1"/>
        <w:ind w:left="704"/>
      </w:pPr>
      <w:r>
        <w:rPr/>
        <w:t>«low»</w:t>
      </w:r>
    </w:p>
    <w:p>
      <w:pPr>
        <w:pStyle w:val="BodyText"/>
        <w:spacing w:before="1" w:after="1"/>
        <w:rPr>
          <w:sz w:val="18"/>
        </w:rPr>
      </w:pPr>
    </w:p>
    <w:tbl>
      <w:tblPr>
        <w:tblW w:w="0" w:type="auto"/>
        <w:jc w:val="left"/>
        <w:tblInd w:w="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8"/>
        <w:gridCol w:w="4342"/>
        <w:gridCol w:w="2441"/>
      </w:tblGrid>
      <w:tr>
        <w:trPr>
          <w:trHeight w:val="341" w:hRule="atLeast"/>
        </w:trPr>
        <w:tc>
          <w:tcPr>
            <w:tcW w:w="1758" w:type="dxa"/>
          </w:tcPr>
          <w:p>
            <w:pPr>
              <w:pStyle w:val="TableParagraph"/>
              <w:spacing w:before="18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y=1</w:t>
            </w:r>
          </w:p>
        </w:tc>
        <w:tc>
          <w:tcPr>
            <w:tcW w:w="4342" w:type="dxa"/>
          </w:tcPr>
          <w:p>
            <w:pPr>
              <w:pStyle w:val="TableParagraph"/>
              <w:spacing w:before="18"/>
              <w:ind w:left="894"/>
              <w:rPr>
                <w:i/>
                <w:sz w:val="19"/>
              </w:rPr>
            </w:pPr>
            <w:r>
              <w:rPr>
                <w:i/>
                <w:sz w:val="19"/>
              </w:rPr>
              <w:t>0</w:t>
            </w:r>
            <w:r>
              <w:rPr>
                <w:i/>
                <w:spacing w:val="1"/>
                <w:sz w:val="19"/>
              </w:rPr>
              <w:t> </w:t>
            </w:r>
            <w:r>
              <w:rPr>
                <w:i/>
                <w:sz w:val="19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≤x≤3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41" w:type="dxa"/>
          </w:tcPr>
          <w:p>
            <w:pPr>
              <w:pStyle w:val="TableParagraph"/>
              <w:spacing w:before="18"/>
              <w:ind w:right="4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(1)</w:t>
            </w:r>
          </w:p>
        </w:tc>
      </w:tr>
      <w:tr>
        <w:trPr>
          <w:trHeight w:val="466" w:hRule="atLeast"/>
        </w:trPr>
        <w:tc>
          <w:tcPr>
            <w:tcW w:w="1758" w:type="dxa"/>
          </w:tcPr>
          <w:p>
            <w:pPr>
              <w:pStyle w:val="TableParagraph"/>
              <w:spacing w:before="123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y=4-x</w:t>
            </w:r>
          </w:p>
        </w:tc>
        <w:tc>
          <w:tcPr>
            <w:tcW w:w="4342" w:type="dxa"/>
          </w:tcPr>
          <w:p>
            <w:pPr>
              <w:pStyle w:val="TableParagraph"/>
              <w:spacing w:before="123"/>
              <w:ind w:left="894"/>
              <w:rPr>
                <w:i/>
                <w:sz w:val="19"/>
              </w:rPr>
            </w:pPr>
            <w:r>
              <w:rPr>
                <w:i/>
                <w:sz w:val="19"/>
              </w:rPr>
              <w:t>3 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≤x≤4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41" w:type="dxa"/>
          </w:tcPr>
          <w:p>
            <w:pPr>
              <w:pStyle w:val="TableParagraph"/>
              <w:spacing w:before="123"/>
              <w:ind w:right="4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(2)</w:t>
            </w:r>
          </w:p>
        </w:tc>
      </w:tr>
      <w:tr>
        <w:trPr>
          <w:trHeight w:val="778" w:hRule="atLeast"/>
        </w:trPr>
        <w:tc>
          <w:tcPr>
            <w:tcW w:w="1758" w:type="dxa"/>
          </w:tcPr>
          <w:p>
            <w:pPr>
              <w:pStyle w:val="TableParagraph"/>
              <w:spacing w:before="115"/>
              <w:ind w:left="50"/>
              <w:rPr>
                <w:sz w:val="19"/>
              </w:rPr>
            </w:pPr>
            <w:r>
              <w:rPr>
                <w:sz w:val="19"/>
              </w:rPr>
              <w:t>«medium»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198" w:lineRule="exact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y=x-3</w:t>
            </w:r>
          </w:p>
        </w:tc>
        <w:tc>
          <w:tcPr>
            <w:tcW w:w="434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198" w:lineRule="exact"/>
              <w:ind w:left="894"/>
              <w:rPr>
                <w:i/>
                <w:sz w:val="19"/>
              </w:rPr>
            </w:pPr>
            <w:r>
              <w:rPr>
                <w:i/>
                <w:sz w:val="19"/>
              </w:rPr>
              <w:t>3 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z w:val="19"/>
                <w:vertAlign w:val="baseline"/>
              </w:rPr>
              <w:t> ≤x≤4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line="198" w:lineRule="exact"/>
              <w:ind w:right="4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(3)</w:t>
            </w:r>
          </w:p>
        </w:tc>
      </w:tr>
    </w:tbl>
    <w:p>
      <w:pPr>
        <w:spacing w:after="0" w:line="198" w:lineRule="exact"/>
        <w:jc w:val="right"/>
        <w:rPr>
          <w:sz w:val="19"/>
        </w:rPr>
        <w:sectPr>
          <w:headerReference w:type="default" r:id="rId13"/>
          <w:headerReference w:type="even" r:id="rId14"/>
          <w:pgSz w:w="10890" w:h="14860"/>
          <w:pgMar w:header="713" w:footer="0" w:top="900" w:bottom="280" w:left="460" w:right="600"/>
          <w:pgNumType w:start="483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4451"/>
        <w:gridCol w:w="2440"/>
      </w:tblGrid>
      <w:tr>
        <w:trPr>
          <w:trHeight w:val="360" w:hRule="atLeast"/>
        </w:trPr>
        <w:tc>
          <w:tcPr>
            <w:tcW w:w="1648" w:type="dxa"/>
          </w:tcPr>
          <w:p>
            <w:pPr>
              <w:pStyle w:val="TableParagraph"/>
              <w:spacing w:before="18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y=5-x</w:t>
            </w:r>
          </w:p>
        </w:tc>
        <w:tc>
          <w:tcPr>
            <w:tcW w:w="4451" w:type="dxa"/>
          </w:tcPr>
          <w:p>
            <w:pPr>
              <w:pStyle w:val="TableParagraph"/>
              <w:spacing w:before="18"/>
              <w:ind w:left="1004"/>
              <w:rPr>
                <w:i/>
                <w:sz w:val="19"/>
              </w:rPr>
            </w:pPr>
            <w:r>
              <w:rPr>
                <w:i/>
                <w:sz w:val="19"/>
              </w:rPr>
              <w:t>4 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≤x≤5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40" w:type="dxa"/>
          </w:tcPr>
          <w:p>
            <w:pPr>
              <w:pStyle w:val="TableParagraph"/>
              <w:spacing w:before="18"/>
              <w:ind w:right="47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(4)</w:t>
            </w:r>
          </w:p>
        </w:tc>
      </w:tr>
      <w:tr>
        <w:trPr>
          <w:trHeight w:val="883" w:hRule="atLeast"/>
        </w:trPr>
        <w:tc>
          <w:tcPr>
            <w:tcW w:w="1648" w:type="dxa"/>
          </w:tcPr>
          <w:p>
            <w:pPr>
              <w:pStyle w:val="TableParagraph"/>
              <w:spacing w:before="115"/>
              <w:ind w:right="1065"/>
              <w:jc w:val="right"/>
              <w:rPr>
                <w:sz w:val="19"/>
              </w:rPr>
            </w:pPr>
            <w:r>
              <w:rPr>
                <w:sz w:val="19"/>
              </w:rPr>
              <w:t>«high»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right="1055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y=1</w:t>
            </w:r>
          </w:p>
        </w:tc>
        <w:tc>
          <w:tcPr>
            <w:tcW w:w="445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908"/>
              <w:rPr>
                <w:i/>
                <w:sz w:val="19"/>
              </w:rPr>
            </w:pPr>
            <w:r>
              <w:rPr>
                <w:i/>
                <w:sz w:val="19"/>
              </w:rPr>
              <w:t>5</w:t>
            </w:r>
            <w:r>
              <w:rPr>
                <w:i/>
                <w:spacing w:val="1"/>
                <w:sz w:val="19"/>
              </w:rPr>
              <w:t> </w:t>
            </w:r>
            <w:r>
              <w:rPr>
                <w:i/>
                <w:sz w:val="19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z w:val="19"/>
                <w:vertAlign w:val="baseline"/>
              </w:rPr>
              <w:t> ≤x≤10</w:t>
            </w:r>
            <w:r>
              <w:rPr>
                <w:i/>
                <w:spacing w:val="2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right="47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(5)</w:t>
            </w:r>
          </w:p>
        </w:tc>
      </w:tr>
      <w:tr>
        <w:trPr>
          <w:trHeight w:val="341" w:hRule="atLeast"/>
        </w:trPr>
        <w:tc>
          <w:tcPr>
            <w:tcW w:w="1648" w:type="dxa"/>
          </w:tcPr>
          <w:p>
            <w:pPr>
              <w:pStyle w:val="TableParagraph"/>
              <w:spacing w:line="198" w:lineRule="exact" w:before="123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y=x-4</w:t>
            </w:r>
          </w:p>
        </w:tc>
        <w:tc>
          <w:tcPr>
            <w:tcW w:w="4451" w:type="dxa"/>
          </w:tcPr>
          <w:p>
            <w:pPr>
              <w:pStyle w:val="TableParagraph"/>
              <w:spacing w:line="198" w:lineRule="exact" w:before="123"/>
              <w:ind w:left="1004"/>
              <w:rPr>
                <w:i/>
                <w:sz w:val="19"/>
              </w:rPr>
            </w:pPr>
            <w:r>
              <w:rPr>
                <w:i/>
                <w:sz w:val="19"/>
              </w:rPr>
              <w:t>4</w:t>
            </w:r>
            <w:r>
              <w:rPr>
                <w:i/>
                <w:spacing w:val="1"/>
                <w:sz w:val="19"/>
              </w:rPr>
              <w:t> </w:t>
            </w:r>
            <w:r>
              <w:rPr>
                <w:i/>
                <w:sz w:val="19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≤x≤5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40" w:type="dxa"/>
          </w:tcPr>
          <w:p>
            <w:pPr>
              <w:pStyle w:val="TableParagraph"/>
              <w:spacing w:line="198" w:lineRule="exact" w:before="123"/>
              <w:ind w:right="47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(6)</w:t>
            </w:r>
          </w:p>
        </w:tc>
      </w:tr>
    </w:tbl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1499819</wp:posOffset>
            </wp:positionH>
            <wp:positionV relativeFrom="paragraph">
              <wp:posOffset>147413</wp:posOffset>
            </wp:positionV>
            <wp:extent cx="3838296" cy="2617660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296" cy="261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7"/>
        </w:rPr>
      </w:pPr>
    </w:p>
    <w:p>
      <w:pPr>
        <w:spacing w:before="95"/>
        <w:ind w:left="1086" w:right="1045" w:firstLine="0"/>
        <w:jc w:val="center"/>
        <w:rPr>
          <w:sz w:val="15"/>
        </w:rPr>
      </w:pPr>
      <w:r>
        <w:rPr>
          <w:sz w:val="15"/>
        </w:rPr>
        <w:t>Fig.</w:t>
      </w:r>
      <w:r>
        <w:rPr>
          <w:spacing w:val="3"/>
          <w:sz w:val="15"/>
        </w:rPr>
        <w:t> </w:t>
      </w:r>
      <w:r>
        <w:rPr>
          <w:sz w:val="15"/>
        </w:rPr>
        <w:t>1.</w:t>
      </w:r>
      <w:r>
        <w:rPr>
          <w:spacing w:val="3"/>
          <w:sz w:val="15"/>
        </w:rPr>
        <w:t> </w:t>
      </w:r>
      <w:r>
        <w:rPr>
          <w:sz w:val="15"/>
        </w:rPr>
        <w:t>Vibration</w:t>
      </w:r>
      <w:r>
        <w:rPr>
          <w:spacing w:val="4"/>
          <w:sz w:val="15"/>
        </w:rPr>
        <w:t> </w:t>
      </w:r>
      <w:r>
        <w:rPr>
          <w:sz w:val="15"/>
        </w:rPr>
        <w:t>acceleration</w:t>
      </w:r>
      <w:r>
        <w:rPr>
          <w:spacing w:val="5"/>
          <w:sz w:val="15"/>
        </w:rPr>
        <w:t> </w:t>
      </w:r>
      <w:r>
        <w:rPr>
          <w:sz w:val="15"/>
        </w:rPr>
        <w:t>membership</w:t>
      </w:r>
      <w:r>
        <w:rPr>
          <w:spacing w:val="4"/>
          <w:sz w:val="15"/>
        </w:rPr>
        <w:t> </w:t>
      </w:r>
      <w:r>
        <w:rPr>
          <w:sz w:val="15"/>
        </w:rPr>
        <w:t>functions</w:t>
      </w:r>
      <w:r>
        <w:rPr>
          <w:spacing w:val="3"/>
          <w:sz w:val="15"/>
        </w:rPr>
        <w:t> </w:t>
      </w:r>
      <w:r>
        <w:rPr>
          <w:sz w:val="15"/>
        </w:rPr>
        <w:t>for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basic</w:t>
      </w:r>
      <w:r>
        <w:rPr>
          <w:spacing w:val="3"/>
          <w:sz w:val="15"/>
        </w:rPr>
        <w:t> </w:t>
      </w:r>
      <w:r>
        <w:rPr>
          <w:sz w:val="15"/>
        </w:rPr>
        <w:t>shaft</w:t>
      </w:r>
      <w:r>
        <w:rPr>
          <w:spacing w:val="3"/>
          <w:sz w:val="15"/>
        </w:rPr>
        <w:t> </w:t>
      </w:r>
      <w:r>
        <w:rPr>
          <w:sz w:val="15"/>
        </w:rPr>
        <w:t>rotation</w:t>
      </w:r>
      <w:r>
        <w:rPr>
          <w:spacing w:val="4"/>
          <w:sz w:val="15"/>
        </w:rPr>
        <w:t> </w:t>
      </w:r>
      <w:r>
        <w:rPr>
          <w:sz w:val="15"/>
        </w:rPr>
        <w:t>frequency</w:t>
      </w:r>
      <w:r>
        <w:rPr>
          <w:spacing w:val="3"/>
          <w:sz w:val="15"/>
        </w:rPr>
        <w:t> </w:t>
      </w:r>
      <w:r>
        <w:rPr>
          <w:sz w:val="15"/>
        </w:rPr>
        <w:t>(N1)</w:t>
      </w:r>
      <w:r>
        <w:rPr>
          <w:spacing w:val="2"/>
          <w:sz w:val="15"/>
        </w:rPr>
        <w:t> </w:t>
      </w:r>
      <w:r>
        <w:rPr>
          <w:sz w:val="15"/>
        </w:rPr>
        <w:t>diagnostics.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/>
        <w:ind w:left="488" w:firstLine="225"/>
      </w:pPr>
      <w:r>
        <w:rPr/>
        <w:t>Vibration</w:t>
      </w:r>
      <w:r>
        <w:rPr>
          <w:spacing w:val="14"/>
        </w:rPr>
        <w:t> </w:t>
      </w:r>
      <w:r>
        <w:rPr/>
        <w:t>acceleration</w:t>
      </w:r>
      <w:r>
        <w:rPr>
          <w:spacing w:val="15"/>
        </w:rPr>
        <w:t> </w:t>
      </w:r>
      <w:r>
        <w:rPr/>
        <w:t>values</w:t>
      </w:r>
      <w:r>
        <w:rPr>
          <w:spacing w:val="16"/>
        </w:rPr>
        <w:t> </w:t>
      </w:r>
      <w:r>
        <w:rPr/>
        <w:t>membership</w:t>
      </w:r>
      <w:r>
        <w:rPr>
          <w:spacing w:val="19"/>
        </w:rPr>
        <w:t> </w:t>
      </w:r>
      <w:r>
        <w:rPr/>
        <w:t>functions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assembly</w:t>
      </w:r>
      <w:r>
        <w:rPr>
          <w:spacing w:val="15"/>
        </w:rPr>
        <w:t> </w:t>
      </w:r>
      <w:r>
        <w:rPr/>
        <w:t>diagnosed</w:t>
      </w:r>
      <w:r>
        <w:rPr>
          <w:spacing w:val="16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increased</w:t>
      </w:r>
      <w:r>
        <w:rPr>
          <w:spacing w:val="16"/>
        </w:rPr>
        <w:t> </w:t>
      </w:r>
      <w:r>
        <w:rPr/>
        <w:t>shaft</w:t>
      </w:r>
      <w:r>
        <w:rPr>
          <w:spacing w:val="15"/>
        </w:rPr>
        <w:t> </w:t>
      </w:r>
      <w:r>
        <w:rPr/>
        <w:t>rotation</w:t>
      </w:r>
      <w:r>
        <w:rPr>
          <w:spacing w:val="-45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are presented</w:t>
      </w:r>
      <w:r>
        <w:rPr>
          <w:spacing w:val="1"/>
        </w:rPr>
        <w:t> </w:t>
      </w:r>
      <w:r>
        <w:rPr/>
        <w:t>as a diagram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figure 2, and as formulas</w:t>
      </w:r>
      <w:r>
        <w:rPr>
          <w:spacing w:val="-1"/>
        </w:rPr>
        <w:t> </w:t>
      </w:r>
      <w:r>
        <w:rPr/>
        <w:t>below</w:t>
      </w:r>
      <w:r>
        <w:rPr>
          <w:spacing w:val="-5"/>
        </w:rPr>
        <w:t> </w:t>
      </w:r>
      <w:r>
        <w:rPr/>
        <w:t>(7-10):</w:t>
      </w:r>
    </w:p>
    <w:p>
      <w:pPr>
        <w:pStyle w:val="BodyText"/>
        <w:spacing w:before="2"/>
        <w:ind w:left="713"/>
      </w:pPr>
      <w:r>
        <w:rPr/>
        <w:t>«low»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4403"/>
        <w:gridCol w:w="2489"/>
      </w:tblGrid>
      <w:tr>
        <w:trPr>
          <w:trHeight w:val="341" w:hRule="atLeast"/>
        </w:trPr>
        <w:tc>
          <w:tcPr>
            <w:tcW w:w="1648" w:type="dxa"/>
          </w:tcPr>
          <w:p>
            <w:pPr>
              <w:pStyle w:val="TableParagraph"/>
              <w:spacing w:before="18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y=1</w:t>
            </w:r>
          </w:p>
        </w:tc>
        <w:tc>
          <w:tcPr>
            <w:tcW w:w="4403" w:type="dxa"/>
          </w:tcPr>
          <w:p>
            <w:pPr>
              <w:pStyle w:val="TableParagraph"/>
              <w:spacing w:before="18"/>
              <w:ind w:left="1004"/>
              <w:rPr>
                <w:i/>
                <w:sz w:val="19"/>
              </w:rPr>
            </w:pPr>
            <w:r>
              <w:rPr>
                <w:i/>
                <w:sz w:val="19"/>
              </w:rPr>
              <w:t>0</w:t>
            </w:r>
            <w:r>
              <w:rPr>
                <w:i/>
                <w:spacing w:val="1"/>
                <w:sz w:val="19"/>
              </w:rPr>
              <w:t> </w:t>
            </w:r>
            <w:r>
              <w:rPr>
                <w:i/>
                <w:sz w:val="19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≤x≤7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89" w:type="dxa"/>
          </w:tcPr>
          <w:p>
            <w:pPr>
              <w:pStyle w:val="TableParagraph"/>
              <w:spacing w:before="18"/>
              <w:ind w:right="48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(7)</w:t>
            </w:r>
          </w:p>
        </w:tc>
      </w:tr>
      <w:tr>
        <w:trPr>
          <w:trHeight w:val="465" w:hRule="atLeast"/>
        </w:trPr>
        <w:tc>
          <w:tcPr>
            <w:tcW w:w="1648" w:type="dxa"/>
          </w:tcPr>
          <w:p>
            <w:pPr>
              <w:pStyle w:val="TableParagraph"/>
              <w:spacing w:before="123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y=8-x</w:t>
            </w:r>
          </w:p>
        </w:tc>
        <w:tc>
          <w:tcPr>
            <w:tcW w:w="4403" w:type="dxa"/>
          </w:tcPr>
          <w:p>
            <w:pPr>
              <w:pStyle w:val="TableParagraph"/>
              <w:spacing w:before="123"/>
              <w:ind w:left="1004"/>
              <w:rPr>
                <w:i/>
                <w:sz w:val="19"/>
              </w:rPr>
            </w:pPr>
            <w:r>
              <w:rPr>
                <w:i/>
                <w:sz w:val="19"/>
              </w:rPr>
              <w:t>7 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≤x≤8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89" w:type="dxa"/>
          </w:tcPr>
          <w:p>
            <w:pPr>
              <w:pStyle w:val="TableParagraph"/>
              <w:spacing w:before="123"/>
              <w:ind w:right="48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(8)</w:t>
            </w:r>
          </w:p>
        </w:tc>
      </w:tr>
      <w:tr>
        <w:trPr>
          <w:trHeight w:val="882" w:hRule="atLeast"/>
        </w:trPr>
        <w:tc>
          <w:tcPr>
            <w:tcW w:w="1648" w:type="dxa"/>
          </w:tcPr>
          <w:p>
            <w:pPr>
              <w:pStyle w:val="TableParagraph"/>
              <w:spacing w:before="114"/>
              <w:ind w:right="1065"/>
              <w:jc w:val="right"/>
              <w:rPr>
                <w:sz w:val="19"/>
              </w:rPr>
            </w:pPr>
            <w:r>
              <w:rPr>
                <w:sz w:val="19"/>
              </w:rPr>
              <w:t>«high»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right="1055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y=1</w:t>
            </w:r>
          </w:p>
        </w:tc>
        <w:tc>
          <w:tcPr>
            <w:tcW w:w="440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08"/>
              <w:rPr>
                <w:i/>
                <w:sz w:val="19"/>
              </w:rPr>
            </w:pPr>
            <w:r>
              <w:rPr>
                <w:i/>
                <w:sz w:val="19"/>
              </w:rPr>
              <w:t>8</w:t>
            </w:r>
            <w:r>
              <w:rPr>
                <w:i/>
                <w:spacing w:val="1"/>
                <w:sz w:val="19"/>
              </w:rPr>
              <w:t> </w:t>
            </w:r>
            <w:r>
              <w:rPr>
                <w:i/>
                <w:sz w:val="19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z w:val="19"/>
                <w:vertAlign w:val="baseline"/>
              </w:rPr>
              <w:t> ≤x≤15</w:t>
            </w:r>
            <w:r>
              <w:rPr>
                <w:i/>
                <w:spacing w:val="2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right="48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(9)</w:t>
            </w:r>
          </w:p>
        </w:tc>
      </w:tr>
      <w:tr>
        <w:trPr>
          <w:trHeight w:val="341" w:hRule="atLeast"/>
        </w:trPr>
        <w:tc>
          <w:tcPr>
            <w:tcW w:w="1648" w:type="dxa"/>
          </w:tcPr>
          <w:p>
            <w:pPr>
              <w:pStyle w:val="TableParagraph"/>
              <w:spacing w:line="198" w:lineRule="exact" w:before="123"/>
              <w:ind w:left="283"/>
              <w:rPr>
                <w:i/>
                <w:sz w:val="19"/>
              </w:rPr>
            </w:pPr>
            <w:r>
              <w:rPr>
                <w:i/>
                <w:sz w:val="19"/>
              </w:rPr>
              <w:t>y=x-7</w:t>
            </w:r>
          </w:p>
        </w:tc>
        <w:tc>
          <w:tcPr>
            <w:tcW w:w="4403" w:type="dxa"/>
          </w:tcPr>
          <w:p>
            <w:pPr>
              <w:pStyle w:val="TableParagraph"/>
              <w:spacing w:line="198" w:lineRule="exact" w:before="123"/>
              <w:ind w:left="1004"/>
              <w:rPr>
                <w:i/>
                <w:sz w:val="19"/>
              </w:rPr>
            </w:pPr>
            <w:r>
              <w:rPr>
                <w:i/>
                <w:sz w:val="19"/>
              </w:rPr>
              <w:t>7 m/s</w:t>
            </w:r>
            <w:r>
              <w:rPr>
                <w:i/>
                <w:sz w:val="19"/>
                <w:vertAlign w:val="superscript"/>
              </w:rPr>
              <w:t>2</w:t>
            </w:r>
            <w:r>
              <w:rPr>
                <w:i/>
                <w:sz w:val="19"/>
                <w:vertAlign w:val="baseline"/>
              </w:rPr>
              <w:t> ≤x≤8</w:t>
            </w:r>
            <w:r>
              <w:rPr>
                <w:i/>
                <w:spacing w:val="1"/>
                <w:sz w:val="19"/>
                <w:vertAlign w:val="baseline"/>
              </w:rPr>
              <w:t> </w:t>
            </w:r>
            <w:r>
              <w:rPr>
                <w:i/>
                <w:sz w:val="19"/>
                <w:vertAlign w:val="baseline"/>
              </w:rPr>
              <w:t>m/s</w:t>
            </w:r>
            <w:r>
              <w:rPr>
                <w:i/>
                <w:sz w:val="19"/>
                <w:vertAlign w:val="superscript"/>
              </w:rPr>
              <w:t>2</w:t>
            </w:r>
          </w:p>
        </w:tc>
        <w:tc>
          <w:tcPr>
            <w:tcW w:w="2489" w:type="dxa"/>
          </w:tcPr>
          <w:p>
            <w:pPr>
              <w:pStyle w:val="TableParagraph"/>
              <w:spacing w:line="198" w:lineRule="exact" w:before="123"/>
              <w:ind w:right="47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(10)</w:t>
            </w:r>
          </w:p>
        </w:tc>
      </w:tr>
    </w:tbl>
    <w:p>
      <w:pPr>
        <w:spacing w:after="0" w:line="198" w:lineRule="exact"/>
        <w:jc w:val="right"/>
        <w:rPr>
          <w:sz w:val="19"/>
        </w:rPr>
        <w:sectPr>
          <w:pgSz w:w="10890" w:h="14860"/>
          <w:pgMar w:header="713" w:footer="0" w:top="900" w:bottom="280" w:left="46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71"/>
        <w:rPr>
          <w:sz w:val="20"/>
        </w:rPr>
      </w:pPr>
      <w:r>
        <w:rPr>
          <w:sz w:val="20"/>
        </w:rPr>
        <w:drawing>
          <wp:inline distT="0" distB="0" distL="0" distR="0">
            <wp:extent cx="4829929" cy="3248405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29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spacing w:before="94"/>
        <w:ind w:left="972" w:right="1063" w:firstLine="0"/>
        <w:jc w:val="center"/>
        <w:rPr>
          <w:sz w:val="15"/>
        </w:rPr>
      </w:pPr>
      <w:r>
        <w:rPr>
          <w:sz w:val="15"/>
        </w:rPr>
        <w:t>Fig.</w:t>
      </w:r>
      <w:r>
        <w:rPr>
          <w:spacing w:val="3"/>
          <w:sz w:val="15"/>
        </w:rPr>
        <w:t> </w:t>
      </w:r>
      <w:r>
        <w:rPr>
          <w:sz w:val="15"/>
        </w:rPr>
        <w:t>2.</w:t>
      </w:r>
      <w:r>
        <w:rPr>
          <w:spacing w:val="3"/>
          <w:sz w:val="15"/>
        </w:rPr>
        <w:t> </w:t>
      </w:r>
      <w:r>
        <w:rPr>
          <w:sz w:val="15"/>
        </w:rPr>
        <w:t>Vibration</w:t>
      </w:r>
      <w:r>
        <w:rPr>
          <w:spacing w:val="4"/>
          <w:sz w:val="15"/>
        </w:rPr>
        <w:t> </w:t>
      </w:r>
      <w:r>
        <w:rPr>
          <w:sz w:val="15"/>
        </w:rPr>
        <w:t>acceleration</w:t>
      </w:r>
      <w:r>
        <w:rPr>
          <w:spacing w:val="6"/>
          <w:sz w:val="15"/>
        </w:rPr>
        <w:t> </w:t>
      </w:r>
      <w:r>
        <w:rPr>
          <w:sz w:val="15"/>
        </w:rPr>
        <w:t>membership</w:t>
      </w:r>
      <w:r>
        <w:rPr>
          <w:spacing w:val="4"/>
          <w:sz w:val="15"/>
        </w:rPr>
        <w:t> </w:t>
      </w:r>
      <w:r>
        <w:rPr>
          <w:sz w:val="15"/>
        </w:rPr>
        <w:t>functions</w:t>
      </w:r>
      <w:r>
        <w:rPr>
          <w:spacing w:val="3"/>
          <w:sz w:val="15"/>
        </w:rPr>
        <w:t> </w:t>
      </w:r>
      <w:r>
        <w:rPr>
          <w:sz w:val="15"/>
        </w:rPr>
        <w:t>for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increased</w:t>
      </w:r>
      <w:r>
        <w:rPr>
          <w:spacing w:val="1"/>
          <w:sz w:val="15"/>
        </w:rPr>
        <w:t> </w:t>
      </w:r>
      <w:r>
        <w:rPr>
          <w:sz w:val="15"/>
        </w:rPr>
        <w:t>shaft</w:t>
      </w:r>
      <w:r>
        <w:rPr>
          <w:spacing w:val="3"/>
          <w:sz w:val="15"/>
        </w:rPr>
        <w:t> </w:t>
      </w:r>
      <w:r>
        <w:rPr>
          <w:sz w:val="15"/>
        </w:rPr>
        <w:t>rotation</w:t>
      </w:r>
      <w:r>
        <w:rPr>
          <w:spacing w:val="5"/>
          <w:sz w:val="15"/>
        </w:rPr>
        <w:t> </w:t>
      </w:r>
      <w:r>
        <w:rPr>
          <w:sz w:val="15"/>
        </w:rPr>
        <w:t>frequency</w:t>
      </w:r>
      <w:r>
        <w:rPr>
          <w:spacing w:val="3"/>
          <w:sz w:val="15"/>
        </w:rPr>
        <w:t> </w:t>
      </w:r>
      <w:r>
        <w:rPr>
          <w:sz w:val="15"/>
        </w:rPr>
        <w:t>(N2)</w:t>
      </w:r>
      <w:r>
        <w:rPr>
          <w:spacing w:val="2"/>
          <w:sz w:val="15"/>
        </w:rPr>
        <w:t> </w:t>
      </w:r>
      <w:r>
        <w:rPr>
          <w:sz w:val="15"/>
        </w:rPr>
        <w:t>diagnostics.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645"/>
      </w:pPr>
      <w:r>
        <w:rPr/>
        <w:t>Vibration</w:t>
      </w:r>
      <w:r>
        <w:rPr>
          <w:spacing w:val="-4"/>
        </w:rPr>
        <w:t> </w:t>
      </w:r>
      <w:r>
        <w:rPr/>
        <w:t>acceleration</w:t>
      </w:r>
      <w:r>
        <w:rPr>
          <w:spacing w:val="-1"/>
        </w:rPr>
        <w:t> </w:t>
      </w:r>
      <w:r>
        <w:rPr/>
        <w:t>membership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shaft</w:t>
      </w:r>
      <w:r>
        <w:rPr>
          <w:spacing w:val="-4"/>
        </w:rPr>
        <w:t> </w:t>
      </w:r>
      <w:r>
        <w:rPr/>
        <w:t>rotation</w:t>
      </w:r>
      <w:r>
        <w:rPr>
          <w:spacing w:val="-4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formulas:</w:t>
      </w:r>
    </w:p>
    <w:p>
      <w:pPr>
        <w:pStyle w:val="BodyText"/>
        <w:spacing w:line="249" w:lineRule="auto" w:before="10"/>
        <w:ind w:left="645" w:right="516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basis</w:t>
      </w:r>
      <w:r>
        <w:rPr>
          <w:spacing w:val="1"/>
        </w:rPr>
        <w:t> </w:t>
      </w:r>
      <w:r>
        <w:rPr/>
        <w:t>of the</w:t>
      </w:r>
      <w:r>
        <w:rPr>
          <w:spacing w:val="2"/>
        </w:rPr>
        <w:t> </w:t>
      </w:r>
      <w:r>
        <w:rPr/>
        <w:t>obtained</w:t>
      </w:r>
      <w:r>
        <w:rPr>
          <w:spacing w:val="4"/>
        </w:rPr>
        <w:t> </w:t>
      </w:r>
      <w:r>
        <w:rPr/>
        <w:t>linguistic</w:t>
      </w:r>
      <w:r>
        <w:rPr>
          <w:spacing w:val="2"/>
        </w:rPr>
        <w:t> </w:t>
      </w:r>
      <w:r>
        <w:rPr/>
        <w:t>terms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input</w:t>
      </w:r>
      <w:r>
        <w:rPr>
          <w:spacing w:val="4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shall</w:t>
      </w:r>
      <w:r>
        <w:rPr>
          <w:spacing w:val="1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fuzzy</w:t>
      </w:r>
      <w:r>
        <w:rPr>
          <w:spacing w:val="-2"/>
        </w:rPr>
        <w:t> </w:t>
      </w:r>
      <w:r>
        <w:rPr/>
        <w:t>rules:</w:t>
      </w:r>
      <w:r>
        <w:rPr>
          <w:spacing w:val="1"/>
        </w:rPr>
        <w:t> </w:t>
      </w:r>
      <w:r>
        <w:rPr/>
        <w:t>Rule</w:t>
      </w:r>
      <w:r>
        <w:rPr>
          <w:spacing w:val="13"/>
        </w:rPr>
        <w:t> </w:t>
      </w:r>
      <w:r>
        <w:rPr/>
        <w:t>№1.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vibration</w:t>
      </w:r>
      <w:r>
        <w:rPr>
          <w:spacing w:val="9"/>
        </w:rPr>
        <w:t> </w:t>
      </w:r>
      <w:r>
        <w:rPr/>
        <w:t>acceleration</w:t>
      </w:r>
      <w:r>
        <w:rPr>
          <w:spacing w:val="10"/>
        </w:rPr>
        <w:t> </w:t>
      </w:r>
      <w:r>
        <w:rPr/>
        <w:t>value</w:t>
      </w:r>
      <w:r>
        <w:rPr>
          <w:spacing w:val="12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basic</w:t>
      </w:r>
      <w:r>
        <w:rPr>
          <w:spacing w:val="11"/>
        </w:rPr>
        <w:t> </w:t>
      </w:r>
      <w:r>
        <w:rPr/>
        <w:t>rotation</w:t>
      </w:r>
      <w:r>
        <w:rPr>
          <w:spacing w:val="10"/>
        </w:rPr>
        <w:t> </w:t>
      </w:r>
      <w:r>
        <w:rPr/>
        <w:t>frequency</w:t>
      </w:r>
      <w:r>
        <w:rPr>
          <w:spacing w:val="10"/>
        </w:rPr>
        <w:t> </w:t>
      </w:r>
      <w:r>
        <w:rPr/>
        <w:t>is</w:t>
      </w:r>
      <w:r>
        <w:rPr>
          <w:spacing w:val="13"/>
        </w:rPr>
        <w:t> </w:t>
      </w:r>
      <w:r>
        <w:rPr/>
        <w:t>“low”,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diagnosed</w:t>
      </w:r>
      <w:r>
        <w:rPr>
          <w:spacing w:val="13"/>
        </w:rPr>
        <w:t> </w:t>
      </w:r>
      <w:r>
        <w:rPr/>
        <w:t>facility</w:t>
      </w:r>
      <w:r>
        <w:rPr>
          <w:spacing w:val="7"/>
        </w:rPr>
        <w:t> </w:t>
      </w:r>
      <w:r>
        <w:rPr/>
        <w:t>is</w:t>
      </w:r>
      <w:r>
        <w:rPr>
          <w:spacing w:val="11"/>
        </w:rPr>
        <w:t> </w:t>
      </w:r>
      <w:r>
        <w:rPr/>
        <w:t>non-</w:t>
      </w:r>
    </w:p>
    <w:p>
      <w:pPr>
        <w:pStyle w:val="BodyText"/>
        <w:spacing w:before="1"/>
        <w:ind w:left="419"/>
      </w:pPr>
      <w:r>
        <w:rPr/>
        <w:t>faulty.</w:t>
      </w:r>
    </w:p>
    <w:p>
      <w:pPr>
        <w:pStyle w:val="BodyText"/>
        <w:spacing w:before="10"/>
        <w:ind w:left="645"/>
      </w:pPr>
      <w:r>
        <w:rPr/>
        <w:t>Rule №2.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vibration</w:t>
      </w:r>
      <w:r>
        <w:rPr>
          <w:spacing w:val="-3"/>
        </w:rPr>
        <w:t> </w:t>
      </w:r>
      <w:r>
        <w:rPr/>
        <w:t>acceleration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rotation</w:t>
      </w:r>
      <w:r>
        <w:rPr>
          <w:spacing w:val="-3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is “high”,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diagnosed</w:t>
      </w:r>
      <w:r>
        <w:rPr>
          <w:spacing w:val="-1"/>
        </w:rPr>
        <w:t> </w:t>
      </w:r>
      <w:r>
        <w:rPr/>
        <w:t>facility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faulty.</w:t>
      </w:r>
    </w:p>
    <w:p>
      <w:pPr>
        <w:pStyle w:val="BodyText"/>
        <w:spacing w:line="249" w:lineRule="auto" w:before="9"/>
        <w:ind w:left="419" w:right="516" w:firstLine="225"/>
      </w:pPr>
      <w:r>
        <w:rPr/>
        <w:t>Rule</w:t>
      </w:r>
      <w:r>
        <w:rPr>
          <w:spacing w:val="13"/>
        </w:rPr>
        <w:t> </w:t>
      </w:r>
      <w:r>
        <w:rPr/>
        <w:t>№3.</w:t>
      </w:r>
      <w:r>
        <w:rPr>
          <w:spacing w:val="12"/>
        </w:rPr>
        <w:t> </w:t>
      </w:r>
      <w:r>
        <w:rPr/>
        <w:t>If</w:t>
      </w:r>
      <w:r>
        <w:rPr>
          <w:spacing w:val="9"/>
        </w:rPr>
        <w:t> </w:t>
      </w:r>
      <w:r>
        <w:rPr/>
        <w:t>vibration</w:t>
      </w:r>
      <w:r>
        <w:rPr>
          <w:spacing w:val="12"/>
        </w:rPr>
        <w:t> </w:t>
      </w:r>
      <w:r>
        <w:rPr/>
        <w:t>acceleration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basic</w:t>
      </w:r>
      <w:r>
        <w:rPr>
          <w:spacing w:val="11"/>
        </w:rPr>
        <w:t> </w:t>
      </w:r>
      <w:r>
        <w:rPr/>
        <w:t>rotation</w:t>
      </w:r>
      <w:r>
        <w:rPr>
          <w:spacing w:val="12"/>
        </w:rPr>
        <w:t> </w:t>
      </w:r>
      <w:r>
        <w:rPr/>
        <w:t>frequency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“medium”,</w:t>
      </w:r>
      <w:r>
        <w:rPr>
          <w:spacing w:val="12"/>
        </w:rPr>
        <w:t> </w:t>
      </w:r>
      <w:r>
        <w:rPr/>
        <w:t>an</w:t>
      </w:r>
      <w:r>
        <w:rPr>
          <w:spacing w:val="10"/>
        </w:rPr>
        <w:t> </w:t>
      </w:r>
      <w:r>
        <w:rPr/>
        <w:t>additional</w:t>
      </w:r>
      <w:r>
        <w:rPr>
          <w:spacing w:val="11"/>
        </w:rPr>
        <w:t> </w:t>
      </w:r>
      <w:r>
        <w:rPr/>
        <w:t>diagnostics</w:t>
      </w:r>
      <w:r>
        <w:rPr>
          <w:spacing w:val="-44"/>
        </w:rPr>
        <w:t> </w:t>
      </w:r>
      <w:r>
        <w:rPr/>
        <w:t>using</w:t>
      </w:r>
      <w:r>
        <w:rPr>
          <w:spacing w:val="-1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rotation</w:t>
      </w:r>
      <w:r>
        <w:rPr>
          <w:spacing w:val="2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required.</w:t>
      </w:r>
    </w:p>
    <w:p>
      <w:pPr>
        <w:pStyle w:val="BodyText"/>
        <w:spacing w:line="249" w:lineRule="auto" w:before="2"/>
        <w:ind w:left="419" w:right="515" w:firstLine="225"/>
      </w:pPr>
      <w:r>
        <w:rPr/>
        <w:t>Rule</w:t>
      </w:r>
      <w:r>
        <w:rPr>
          <w:spacing w:val="18"/>
        </w:rPr>
        <w:t> </w:t>
      </w:r>
      <w:r>
        <w:rPr/>
        <w:t>№4.</w:t>
      </w:r>
      <w:r>
        <w:rPr>
          <w:spacing w:val="17"/>
        </w:rPr>
        <w:t> </w:t>
      </w:r>
      <w:r>
        <w:rPr/>
        <w:t>If</w:t>
      </w:r>
      <w:r>
        <w:rPr>
          <w:spacing w:val="15"/>
        </w:rPr>
        <w:t> </w:t>
      </w:r>
      <w:r>
        <w:rPr/>
        <w:t>vibration</w:t>
      </w:r>
      <w:r>
        <w:rPr>
          <w:spacing w:val="16"/>
        </w:rPr>
        <w:t> </w:t>
      </w:r>
      <w:r>
        <w:rPr/>
        <w:t>acceleration</w:t>
      </w:r>
      <w:r>
        <w:rPr>
          <w:spacing w:val="16"/>
        </w:rPr>
        <w:t> </w:t>
      </w:r>
      <w:r>
        <w:rPr/>
        <w:t>value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increased</w:t>
      </w:r>
      <w:r>
        <w:rPr>
          <w:spacing w:val="17"/>
        </w:rPr>
        <w:t> </w:t>
      </w:r>
      <w:r>
        <w:rPr/>
        <w:t>rotation</w:t>
      </w:r>
      <w:r>
        <w:rPr>
          <w:spacing w:val="16"/>
        </w:rPr>
        <w:t> </w:t>
      </w:r>
      <w:r>
        <w:rPr/>
        <w:t>frequency</w:t>
      </w:r>
      <w:r>
        <w:rPr>
          <w:spacing w:val="13"/>
        </w:rPr>
        <w:t> </w:t>
      </w:r>
      <w:r>
        <w:rPr/>
        <w:t>is</w:t>
      </w:r>
      <w:r>
        <w:rPr>
          <w:spacing w:val="18"/>
        </w:rPr>
        <w:t> </w:t>
      </w:r>
      <w:r>
        <w:rPr/>
        <w:t>“low”,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diagnosed</w:t>
      </w:r>
      <w:r>
        <w:rPr>
          <w:spacing w:val="18"/>
        </w:rPr>
        <w:t> </w:t>
      </w:r>
      <w:r>
        <w:rPr/>
        <w:t>facility</w:t>
      </w:r>
      <w:r>
        <w:rPr>
          <w:spacing w:val="16"/>
        </w:rPr>
        <w:t> </w:t>
      </w:r>
      <w:r>
        <w:rPr/>
        <w:t>is</w:t>
      </w:r>
      <w:r>
        <w:rPr>
          <w:spacing w:val="-45"/>
        </w:rPr>
        <w:t> </w:t>
      </w:r>
      <w:r>
        <w:rPr/>
        <w:t>non-faulty</w:t>
      </w:r>
    </w:p>
    <w:p>
      <w:pPr>
        <w:pStyle w:val="BodyText"/>
        <w:spacing w:line="252" w:lineRule="auto" w:before="2"/>
        <w:ind w:left="419" w:right="516" w:firstLine="225"/>
      </w:pPr>
      <w:r>
        <w:rPr/>
        <w:t>Rule</w:t>
      </w:r>
      <w:r>
        <w:rPr>
          <w:spacing w:val="12"/>
        </w:rPr>
        <w:t> </w:t>
      </w:r>
      <w:r>
        <w:rPr/>
        <w:t>№5.</w:t>
      </w:r>
      <w:r>
        <w:rPr>
          <w:spacing w:val="14"/>
        </w:rPr>
        <w:t> </w:t>
      </w:r>
      <w:r>
        <w:rPr/>
        <w:t>If</w:t>
      </w:r>
      <w:r>
        <w:rPr>
          <w:spacing w:val="11"/>
        </w:rPr>
        <w:t> </w:t>
      </w:r>
      <w:r>
        <w:rPr/>
        <w:t>vibration</w:t>
      </w:r>
      <w:r>
        <w:rPr>
          <w:spacing w:val="10"/>
        </w:rPr>
        <w:t> </w:t>
      </w:r>
      <w:r>
        <w:rPr/>
        <w:t>acceleration</w:t>
      </w:r>
      <w:r>
        <w:rPr>
          <w:spacing w:val="14"/>
        </w:rPr>
        <w:t> </w:t>
      </w:r>
      <w:r>
        <w:rPr/>
        <w:t>value</w:t>
      </w:r>
      <w:r>
        <w:rPr>
          <w:spacing w:val="13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increased</w:t>
      </w:r>
      <w:r>
        <w:rPr>
          <w:spacing w:val="14"/>
        </w:rPr>
        <w:t> </w:t>
      </w:r>
      <w:r>
        <w:rPr/>
        <w:t>rotation</w:t>
      </w:r>
      <w:r>
        <w:rPr>
          <w:spacing w:val="10"/>
        </w:rPr>
        <w:t> </w:t>
      </w:r>
      <w:r>
        <w:rPr/>
        <w:t>frequency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“high”,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diagnosed</w:t>
      </w:r>
      <w:r>
        <w:rPr>
          <w:spacing w:val="14"/>
        </w:rPr>
        <w:t> </w:t>
      </w:r>
      <w:r>
        <w:rPr/>
        <w:t>facility</w:t>
      </w:r>
      <w:r>
        <w:rPr>
          <w:spacing w:val="9"/>
        </w:rPr>
        <w:t> </w:t>
      </w:r>
      <w:r>
        <w:rPr/>
        <w:t>is</w:t>
      </w:r>
      <w:r>
        <w:rPr>
          <w:spacing w:val="1"/>
        </w:rPr>
        <w:t> </w:t>
      </w:r>
      <w:r>
        <w:rPr/>
        <w:t>faulty.</w:t>
      </w:r>
    </w:p>
    <w:p>
      <w:pPr>
        <w:pStyle w:val="BodyText"/>
        <w:spacing w:line="249" w:lineRule="auto"/>
        <w:ind w:left="419" w:firstLine="225"/>
      </w:pPr>
      <w:r>
        <w:rPr/>
        <w:t>Let us consider an example of the rules listed. Let us assume that in testing on a basic shaft rotation frequency the</w:t>
      </w:r>
      <w:r>
        <w:rPr>
          <w:spacing w:val="-45"/>
        </w:rPr>
        <w:t> </w:t>
      </w:r>
      <w:r>
        <w:rPr/>
        <w:t>vibration</w:t>
      </w:r>
      <w:r>
        <w:rPr>
          <w:spacing w:val="-2"/>
        </w:rPr>
        <w:t> </w:t>
      </w:r>
      <w:r>
        <w:rPr/>
        <w:t>acceleration</w:t>
      </w:r>
      <w:r>
        <w:rPr>
          <w:spacing w:val="1"/>
        </w:rPr>
        <w:t> </w:t>
      </w:r>
      <w:r>
        <w:rPr/>
        <w:t>value 3.8</w:t>
      </w:r>
      <w:r>
        <w:rPr>
          <w:spacing w:val="-1"/>
        </w:rPr>
        <w:t> </w:t>
      </w:r>
      <w:r>
        <w:rPr/>
        <w:t>m/s</w:t>
      </w:r>
      <w:r>
        <w:rPr>
          <w:vertAlign w:val="superscript"/>
        </w:rPr>
        <w:t>2</w:t>
      </w:r>
      <w:r>
        <w:rPr>
          <w:spacing w:val="2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have:</w:t>
      </w:r>
    </w:p>
    <w:p>
      <w:pPr>
        <w:pStyle w:val="BodyText"/>
        <w:spacing w:line="249" w:lineRule="auto"/>
        <w:ind w:left="645" w:right="3092"/>
        <w:jc w:val="both"/>
      </w:pPr>
      <w:r>
        <w:rPr/>
        <w:t>For the rule №1 Input value correlates to the membership function y=4-3.8=0.2.</w:t>
      </w:r>
      <w:r>
        <w:rPr>
          <w:spacing w:val="-45"/>
        </w:rPr>
        <w:t> </w:t>
      </w:r>
      <w:r>
        <w:rPr/>
        <w:t>For the rule №2 Input value correlates to the membership function y=3.8-3=0.8.</w:t>
      </w:r>
      <w:r>
        <w:rPr>
          <w:spacing w:val="-4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№3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correlate</w:t>
      </w:r>
      <w:r>
        <w:rPr>
          <w:spacing w:val="1"/>
        </w:rPr>
        <w:t> </w:t>
      </w:r>
      <w:r>
        <w:rPr/>
        <w:t>to the membership function.</w:t>
      </w:r>
    </w:p>
    <w:p>
      <w:pPr>
        <w:pStyle w:val="BodyText"/>
        <w:spacing w:before="1"/>
        <w:ind w:left="645"/>
        <w:jc w:val="both"/>
      </w:pPr>
      <w:r>
        <w:rPr/>
        <w:t>Consequently,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/>
        <w:t>membership</w:t>
      </w:r>
      <w:r>
        <w:rPr>
          <w:spacing w:val="39"/>
        </w:rPr>
        <w:t> </w:t>
      </w:r>
      <w:r>
        <w:rPr/>
        <w:t>function</w:t>
      </w:r>
      <w:r>
        <w:rPr>
          <w:spacing w:val="38"/>
        </w:rPr>
        <w:t> </w:t>
      </w:r>
      <w:r>
        <w:rPr/>
        <w:t>value</w:t>
      </w:r>
      <w:r>
        <w:rPr>
          <w:spacing w:val="37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7"/>
        </w:rPr>
        <w:t> </w:t>
      </w:r>
      <w:r>
        <w:rPr/>
        <w:t>“medium”</w:t>
      </w:r>
      <w:r>
        <w:rPr>
          <w:spacing w:val="35"/>
        </w:rPr>
        <w:t> </w:t>
      </w:r>
      <w:r>
        <w:rPr/>
        <w:t>term</w:t>
      </w:r>
      <w:r>
        <w:rPr>
          <w:spacing w:val="35"/>
        </w:rPr>
        <w:t> </w:t>
      </w:r>
      <w:r>
        <w:rPr/>
        <w:t>is</w:t>
      </w:r>
      <w:r>
        <w:rPr>
          <w:spacing w:val="38"/>
        </w:rPr>
        <w:t> </w:t>
      </w:r>
      <w:r>
        <w:rPr/>
        <w:t>higher</w:t>
      </w:r>
      <w:r>
        <w:rPr>
          <w:spacing w:val="35"/>
        </w:rPr>
        <w:t> </w:t>
      </w:r>
      <w:r>
        <w:rPr/>
        <w:t>than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“low”</w:t>
      </w:r>
      <w:r>
        <w:rPr>
          <w:spacing w:val="36"/>
        </w:rPr>
        <w:t> </w:t>
      </w:r>
      <w:r>
        <w:rPr/>
        <w:t>term,</w:t>
      </w:r>
      <w:r>
        <w:rPr>
          <w:spacing w:val="38"/>
        </w:rPr>
        <w:t> </w:t>
      </w:r>
      <w:r>
        <w:rPr/>
        <w:t>so</w:t>
      </w:r>
      <w:r>
        <w:rPr>
          <w:spacing w:val="36"/>
        </w:rPr>
        <w:t> </w:t>
      </w:r>
      <w:r>
        <w:rPr/>
        <w:t>an</w:t>
      </w:r>
    </w:p>
    <w:p>
      <w:pPr>
        <w:pStyle w:val="BodyText"/>
        <w:spacing w:before="10"/>
        <w:ind w:left="419"/>
        <w:jc w:val="both"/>
      </w:pPr>
      <w:r>
        <w:rPr/>
        <w:t>additional</w:t>
      </w:r>
      <w:r>
        <w:rPr>
          <w:spacing w:val="-2"/>
        </w:rPr>
        <w:t> </w:t>
      </w:r>
      <w:r>
        <w:rPr/>
        <w:t>diagnostic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2"/>
        </w:rPr>
        <w:t> </w:t>
      </w:r>
      <w:r>
        <w:rPr/>
        <w:t>rotation</w:t>
      </w:r>
      <w:r>
        <w:rPr>
          <w:spacing w:val="-3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line="249" w:lineRule="auto" w:before="9"/>
        <w:ind w:left="419" w:right="515" w:firstLine="225"/>
        <w:jc w:val="both"/>
      </w:pPr>
      <w:r>
        <w:rPr/>
        <w:t>In an additional diagnostic test on an increase shaft rotation frequency the vibration acceleration value 6.8 m/s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obtained. In that case</w:t>
      </w:r>
      <w:r>
        <w:rPr>
          <w:spacing w:val="2"/>
          <w:vertAlign w:val="baseline"/>
        </w:rPr>
        <w:t> </w:t>
      </w:r>
      <w:r>
        <w:rPr>
          <w:vertAlign w:val="baseline"/>
        </w:rPr>
        <w:t>we have:</w:t>
      </w:r>
    </w:p>
    <w:p>
      <w:pPr>
        <w:pStyle w:val="BodyText"/>
        <w:spacing w:line="249" w:lineRule="auto" w:before="2"/>
        <w:ind w:left="645" w:right="3475"/>
      </w:pPr>
      <w:r>
        <w:rPr/>
        <w:t>For the rule №4 Input value correlates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membership</w:t>
      </w:r>
      <w:r>
        <w:rPr>
          <w:spacing w:val="4"/>
        </w:rPr>
        <w:t> </w:t>
      </w:r>
      <w:r>
        <w:rPr/>
        <w:t>function</w:t>
      </w:r>
      <w:r>
        <w:rPr>
          <w:spacing w:val="1"/>
        </w:rPr>
        <w:t> </w:t>
      </w:r>
      <w:r>
        <w:rPr/>
        <w:t>y=1.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№5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correlate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membership</w:t>
      </w:r>
      <w:r>
        <w:rPr>
          <w:spacing w:val="-1"/>
        </w:rPr>
        <w:t> </w:t>
      </w:r>
      <w:r>
        <w:rPr/>
        <w:t>function.</w:t>
      </w:r>
    </w:p>
    <w:p>
      <w:pPr>
        <w:pStyle w:val="BodyText"/>
        <w:spacing w:before="2"/>
        <w:ind w:left="645"/>
      </w:pPr>
      <w:r>
        <w:rPr/>
        <w:t>Initial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№4,</w:t>
      </w:r>
      <w:r>
        <w:rPr>
          <w:spacing w:val="-3"/>
        </w:rPr>
        <w:t> </w:t>
      </w:r>
      <w:r>
        <w:rPr/>
        <w:t>consequently,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non-faulty</w:t>
      </w:r>
      <w:r>
        <w:rPr>
          <w:spacing w:val="-6"/>
        </w:rPr>
        <w:t> </w:t>
      </w:r>
      <w:r>
        <w:rPr/>
        <w:t>diagnosed</w:t>
      </w:r>
      <w:r>
        <w:rPr>
          <w:spacing w:val="-2"/>
        </w:rPr>
        <w:t> </w:t>
      </w:r>
      <w:r>
        <w:rPr/>
        <w:t>facility.</w:t>
      </w:r>
    </w:p>
    <w:p>
      <w:pPr>
        <w:spacing w:after="0"/>
        <w:sectPr>
          <w:pgSz w:w="10890" w:h="14860"/>
          <w:pgMar w:header="713" w:footer="0" w:top="900" w:bottom="280" w:left="460" w:right="60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91" w:after="0"/>
        <w:ind w:left="627" w:right="0" w:hanging="197"/>
        <w:jc w:val="left"/>
      </w:pPr>
      <w:r>
        <w:rPr/>
        <w:t>Conclusion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9" w:lineRule="auto"/>
        <w:ind w:left="431" w:firstLine="225"/>
      </w:pP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basis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above</w:t>
      </w:r>
      <w:r>
        <w:rPr>
          <w:spacing w:val="23"/>
        </w:rPr>
        <w:t> </w:t>
      </w:r>
      <w:r>
        <w:rPr/>
        <w:t>material</w:t>
      </w:r>
      <w:r>
        <w:rPr>
          <w:spacing w:val="23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conclude</w:t>
      </w:r>
      <w:r>
        <w:rPr>
          <w:spacing w:val="21"/>
        </w:rPr>
        <w:t> </w:t>
      </w:r>
      <w:r>
        <w:rPr/>
        <w:t>that</w:t>
      </w:r>
      <w:r>
        <w:rPr>
          <w:spacing w:val="24"/>
        </w:rPr>
        <w:t> </w:t>
      </w:r>
      <w:r>
        <w:rPr/>
        <w:t>application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fuzzy</w:t>
      </w:r>
      <w:r>
        <w:rPr>
          <w:spacing w:val="19"/>
        </w:rPr>
        <w:t> </w:t>
      </w:r>
      <w:r>
        <w:rPr/>
        <w:t>logic</w:t>
      </w:r>
      <w:r>
        <w:rPr>
          <w:spacing w:val="21"/>
        </w:rPr>
        <w:t> </w:t>
      </w:r>
      <w:r>
        <w:rPr/>
        <w:t>algorithms</w:t>
      </w:r>
      <w:r>
        <w:rPr>
          <w:spacing w:val="20"/>
        </w:rPr>
        <w:t> </w:t>
      </w:r>
      <w:r>
        <w:rPr/>
        <w:t>allows</w:t>
      </w:r>
      <w:r>
        <w:rPr>
          <w:spacing w:val="31"/>
        </w:rPr>
        <w:t> </w:t>
      </w:r>
      <w:r>
        <w:rPr/>
        <w:t>moving</w:t>
      </w:r>
      <w:r>
        <w:rPr>
          <w:spacing w:val="-44"/>
        </w:rPr>
        <w:t> </w:t>
      </w:r>
      <w:r>
        <w:rPr/>
        <w:t>forward</w:t>
      </w:r>
      <w:r>
        <w:rPr>
          <w:spacing w:val="-1"/>
        </w:rPr>
        <w:t> </w:t>
      </w:r>
      <w:r>
        <w:rPr/>
        <w:t>to the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stage in vibration</w:t>
      </w:r>
      <w:r>
        <w:rPr>
          <w:spacing w:val="3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systems development.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ind w:firstLine="0"/>
      </w:pPr>
      <w:r>
        <w:rPr/>
        <w:t>References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0" w:after="0"/>
        <w:ind w:left="647" w:right="0" w:hanging="217"/>
        <w:jc w:val="left"/>
        <w:rPr>
          <w:sz w:val="15"/>
        </w:rPr>
      </w:pPr>
      <w:r>
        <w:rPr>
          <w:sz w:val="15"/>
        </w:rPr>
        <w:t>V.N.</w:t>
      </w:r>
      <w:r>
        <w:rPr>
          <w:spacing w:val="4"/>
          <w:sz w:val="15"/>
        </w:rPr>
        <w:t> </w:t>
      </w:r>
      <w:r>
        <w:rPr>
          <w:sz w:val="15"/>
        </w:rPr>
        <w:t>Kostyukov,</w:t>
      </w:r>
      <w:r>
        <w:rPr>
          <w:spacing w:val="4"/>
          <w:sz w:val="15"/>
        </w:rPr>
        <w:t> </w:t>
      </w:r>
      <w:r>
        <w:rPr>
          <w:sz w:val="15"/>
        </w:rPr>
        <w:t>Production</w:t>
      </w:r>
      <w:r>
        <w:rPr>
          <w:spacing w:val="3"/>
          <w:sz w:val="15"/>
        </w:rPr>
        <w:t> </w:t>
      </w:r>
      <w:r>
        <w:rPr>
          <w:sz w:val="15"/>
        </w:rPr>
        <w:t>Safety Monitoring.</w:t>
      </w:r>
      <w:r>
        <w:rPr>
          <w:spacing w:val="2"/>
          <w:sz w:val="15"/>
        </w:rPr>
        <w:t> </w:t>
      </w:r>
      <w:r>
        <w:rPr>
          <w:sz w:val="15"/>
        </w:rPr>
        <w:t>M.:</w:t>
      </w:r>
      <w:r>
        <w:rPr>
          <w:spacing w:val="-1"/>
          <w:sz w:val="15"/>
        </w:rPr>
        <w:t> </w:t>
      </w:r>
      <w:r>
        <w:rPr>
          <w:sz w:val="15"/>
        </w:rPr>
        <w:t>Mashinostroenie.</w:t>
      </w:r>
      <w:r>
        <w:rPr>
          <w:spacing w:val="1"/>
          <w:sz w:val="15"/>
        </w:rPr>
        <w:t> </w:t>
      </w:r>
      <w:r>
        <w:rPr>
          <w:sz w:val="15"/>
        </w:rPr>
        <w:t>2002,</w:t>
      </w:r>
      <w:r>
        <w:rPr>
          <w:spacing w:val="5"/>
          <w:sz w:val="15"/>
        </w:rPr>
        <w:t> </w:t>
      </w:r>
      <w:r>
        <w:rPr>
          <w:sz w:val="15"/>
        </w:rPr>
        <w:t>224</w:t>
      </w:r>
      <w:r>
        <w:rPr>
          <w:spacing w:val="2"/>
          <w:sz w:val="15"/>
        </w:rPr>
        <w:t> </w:t>
      </w:r>
      <w:r>
        <w:rPr>
          <w:sz w:val="15"/>
        </w:rPr>
        <w:t>p.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16" w:after="0"/>
        <w:ind w:left="647" w:right="0" w:hanging="217"/>
        <w:jc w:val="left"/>
        <w:rPr>
          <w:sz w:val="15"/>
        </w:rPr>
      </w:pP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Piegat,</w:t>
      </w:r>
      <w:r>
        <w:rPr>
          <w:spacing w:val="3"/>
          <w:sz w:val="15"/>
        </w:rPr>
        <w:t> </w:t>
      </w:r>
      <w:r>
        <w:rPr>
          <w:sz w:val="15"/>
        </w:rPr>
        <w:t>Fuzzy</w:t>
      </w:r>
      <w:r>
        <w:rPr>
          <w:spacing w:val="-1"/>
          <w:sz w:val="15"/>
        </w:rPr>
        <w:t> </w:t>
      </w:r>
      <w:r>
        <w:rPr>
          <w:sz w:val="15"/>
        </w:rPr>
        <w:t>modeling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control/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Piegat,</w:t>
      </w:r>
      <w:r>
        <w:rPr>
          <w:spacing w:val="1"/>
          <w:sz w:val="15"/>
        </w:rPr>
        <w:t> </w:t>
      </w:r>
      <w:r>
        <w:rPr>
          <w:sz w:val="15"/>
        </w:rPr>
        <w:t>translation</w:t>
      </w:r>
      <w:r>
        <w:rPr>
          <w:spacing w:val="2"/>
          <w:sz w:val="15"/>
        </w:rPr>
        <w:t> </w:t>
      </w:r>
      <w:r>
        <w:rPr>
          <w:sz w:val="15"/>
        </w:rPr>
        <w:t>–</w:t>
      </w:r>
      <w:r>
        <w:rPr>
          <w:spacing w:val="2"/>
          <w:sz w:val="15"/>
        </w:rPr>
        <w:t> </w:t>
      </w:r>
      <w:r>
        <w:rPr>
          <w:sz w:val="15"/>
        </w:rPr>
        <w:t>2-nd</w:t>
      </w:r>
      <w:r>
        <w:rPr>
          <w:spacing w:val="3"/>
          <w:sz w:val="15"/>
        </w:rPr>
        <w:t> </w:t>
      </w:r>
      <w:r>
        <w:rPr>
          <w:sz w:val="15"/>
        </w:rPr>
        <w:t>ed.</w:t>
      </w:r>
      <w:r>
        <w:rPr>
          <w:spacing w:val="2"/>
          <w:sz w:val="15"/>
        </w:rPr>
        <w:t> </w:t>
      </w:r>
      <w:r>
        <w:rPr>
          <w:sz w:val="15"/>
        </w:rPr>
        <w:t>–</w:t>
      </w:r>
      <w:r>
        <w:rPr>
          <w:spacing w:val="2"/>
          <w:sz w:val="15"/>
        </w:rPr>
        <w:t> </w:t>
      </w:r>
      <w:r>
        <w:rPr>
          <w:sz w:val="15"/>
        </w:rPr>
        <w:t>Moscow : BINOM.</w:t>
      </w:r>
      <w:r>
        <w:rPr>
          <w:spacing w:val="3"/>
          <w:sz w:val="15"/>
        </w:rPr>
        <w:t> </w:t>
      </w:r>
      <w:r>
        <w:rPr>
          <w:sz w:val="15"/>
        </w:rPr>
        <w:t>Laboratoriya</w:t>
      </w:r>
      <w:r>
        <w:rPr>
          <w:spacing w:val="3"/>
          <w:sz w:val="15"/>
        </w:rPr>
        <w:t> </w:t>
      </w:r>
      <w:r>
        <w:rPr>
          <w:sz w:val="15"/>
        </w:rPr>
        <w:t>znaniy,</w:t>
      </w:r>
      <w:r>
        <w:rPr>
          <w:spacing w:val="3"/>
          <w:sz w:val="15"/>
        </w:rPr>
        <w:t> </w:t>
      </w:r>
      <w:r>
        <w:rPr>
          <w:sz w:val="15"/>
        </w:rPr>
        <w:t>2013,</w:t>
      </w:r>
      <w:r>
        <w:rPr>
          <w:spacing w:val="3"/>
          <w:sz w:val="15"/>
        </w:rPr>
        <w:t> </w:t>
      </w:r>
      <w:r>
        <w:rPr>
          <w:sz w:val="15"/>
        </w:rPr>
        <w:t>798</w:t>
      </w:r>
      <w:r>
        <w:rPr>
          <w:spacing w:val="2"/>
          <w:sz w:val="15"/>
        </w:rPr>
        <w:t> </w:t>
      </w:r>
      <w:r>
        <w:rPr>
          <w:sz w:val="15"/>
        </w:rPr>
        <w:t>p.: il.</w:t>
      </w:r>
      <w:r>
        <w:rPr>
          <w:spacing w:val="1"/>
          <w:sz w:val="15"/>
        </w:rPr>
        <w:t> </w:t>
      </w:r>
      <w:r>
        <w:rPr>
          <w:sz w:val="15"/>
        </w:rPr>
        <w:t>–</w:t>
      </w:r>
    </w:p>
    <w:p>
      <w:pPr>
        <w:spacing w:before="19"/>
        <w:ind w:left="727" w:right="0" w:firstLine="0"/>
        <w:jc w:val="left"/>
        <w:rPr>
          <w:sz w:val="15"/>
        </w:rPr>
      </w:pPr>
      <w:r>
        <w:rPr>
          <w:sz w:val="15"/>
        </w:rPr>
        <w:t>(Adaptive</w:t>
      </w:r>
      <w:r>
        <w:rPr>
          <w:spacing w:val="3"/>
          <w:sz w:val="15"/>
        </w:rPr>
        <w:t> </w:t>
      </w:r>
      <w:r>
        <w:rPr>
          <w:sz w:val="15"/>
        </w:rPr>
        <w:t>intellectual</w:t>
      </w:r>
      <w:r>
        <w:rPr>
          <w:spacing w:val="2"/>
          <w:sz w:val="15"/>
        </w:rPr>
        <w:t> </w:t>
      </w:r>
      <w:r>
        <w:rPr>
          <w:sz w:val="15"/>
        </w:rPr>
        <w:t>systems).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17" w:after="0"/>
        <w:ind w:left="646" w:right="0" w:hanging="216"/>
        <w:jc w:val="left"/>
        <w:rPr>
          <w:sz w:val="15"/>
        </w:rPr>
      </w:pPr>
      <w:r>
        <w:rPr>
          <w:sz w:val="15"/>
        </w:rPr>
        <w:t>S.I.</w:t>
      </w:r>
      <w:r>
        <w:rPr>
          <w:spacing w:val="5"/>
          <w:sz w:val="15"/>
        </w:rPr>
        <w:t> </w:t>
      </w:r>
      <w:r>
        <w:rPr>
          <w:sz w:val="15"/>
        </w:rPr>
        <w:t>Antipov,</w:t>
      </w:r>
      <w:r>
        <w:rPr>
          <w:spacing w:val="4"/>
          <w:sz w:val="15"/>
        </w:rPr>
        <w:t> </w:t>
      </w:r>
      <w:r>
        <w:rPr>
          <w:sz w:val="15"/>
        </w:rPr>
        <w:t>Yu.V</w:t>
      </w:r>
      <w:r>
        <w:rPr>
          <w:spacing w:val="1"/>
          <w:sz w:val="15"/>
        </w:rPr>
        <w:t> </w:t>
      </w:r>
      <w:r>
        <w:rPr>
          <w:sz w:val="15"/>
        </w:rPr>
        <w:t>Dementev.,</w:t>
      </w:r>
      <w:r>
        <w:rPr>
          <w:spacing w:val="2"/>
          <w:sz w:val="15"/>
        </w:rPr>
        <w:t> </w:t>
      </w:r>
      <w:r>
        <w:rPr>
          <w:sz w:val="15"/>
        </w:rPr>
        <w:t>A.E.</w:t>
      </w:r>
      <w:r>
        <w:rPr>
          <w:spacing w:val="3"/>
          <w:sz w:val="15"/>
        </w:rPr>
        <w:t> </w:t>
      </w:r>
      <w:r>
        <w:rPr>
          <w:sz w:val="15"/>
        </w:rPr>
        <w:t>Kalinin,</w:t>
      </w:r>
      <w:r>
        <w:rPr>
          <w:spacing w:val="1"/>
          <w:sz w:val="15"/>
        </w:rPr>
        <w:t> </w:t>
      </w:r>
      <w:r>
        <w:rPr>
          <w:sz w:val="15"/>
        </w:rPr>
        <w:t>Fuzzy</w:t>
      </w:r>
      <w:r>
        <w:rPr>
          <w:spacing w:val="2"/>
          <w:sz w:val="15"/>
        </w:rPr>
        <w:t> </w:t>
      </w:r>
      <w:r>
        <w:rPr>
          <w:sz w:val="15"/>
        </w:rPr>
        <w:t>logic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possibilities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its</w:t>
      </w:r>
      <w:r>
        <w:rPr>
          <w:spacing w:val="2"/>
          <w:sz w:val="15"/>
        </w:rPr>
        <w:t> </w:t>
      </w:r>
      <w:r>
        <w:rPr>
          <w:sz w:val="15"/>
        </w:rPr>
        <w:t>application in</w:t>
      </w:r>
      <w:r>
        <w:rPr>
          <w:spacing w:val="2"/>
          <w:sz w:val="15"/>
        </w:rPr>
        <w:t> </w:t>
      </w:r>
      <w:r>
        <w:rPr>
          <w:sz w:val="15"/>
        </w:rPr>
        <w:t>modern automobile</w:t>
      </w:r>
      <w:r>
        <w:rPr>
          <w:spacing w:val="1"/>
          <w:sz w:val="15"/>
        </w:rPr>
        <w:t> </w:t>
      </w:r>
      <w:r>
        <w:rPr>
          <w:sz w:val="15"/>
        </w:rPr>
        <w:t>control systems</w:t>
      </w:r>
      <w:r>
        <w:rPr>
          <w:spacing w:val="7"/>
          <w:sz w:val="15"/>
        </w:rPr>
        <w:t> </w:t>
      </w:r>
      <w:r>
        <w:rPr>
          <w:sz w:val="15"/>
        </w:rPr>
        <w:t>//</w:t>
      </w:r>
    </w:p>
    <w:p>
      <w:pPr>
        <w:spacing w:before="17"/>
        <w:ind w:left="727" w:right="0" w:firstLine="0"/>
        <w:jc w:val="left"/>
        <w:rPr>
          <w:sz w:val="15"/>
        </w:rPr>
      </w:pPr>
      <w:r>
        <w:rPr>
          <w:sz w:val="15"/>
        </w:rPr>
        <w:t>«Avtomobile-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traktor</w:t>
      </w:r>
      <w:r>
        <w:rPr>
          <w:spacing w:val="3"/>
          <w:sz w:val="15"/>
        </w:rPr>
        <w:t> </w:t>
      </w:r>
      <w:r>
        <w:rPr>
          <w:sz w:val="15"/>
        </w:rPr>
        <w:t>indusrty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2"/>
          <w:sz w:val="15"/>
        </w:rPr>
        <w:t> </w:t>
      </w:r>
      <w:r>
        <w:rPr>
          <w:sz w:val="15"/>
        </w:rPr>
        <w:t>Russia: development</w:t>
      </w:r>
      <w:r>
        <w:rPr>
          <w:spacing w:val="2"/>
          <w:sz w:val="15"/>
        </w:rPr>
        <w:t> </w:t>
      </w:r>
      <w:r>
        <w:rPr>
          <w:sz w:val="15"/>
        </w:rPr>
        <w:t>priorities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personnel</w:t>
      </w:r>
      <w:r>
        <w:rPr>
          <w:spacing w:val="2"/>
          <w:sz w:val="15"/>
        </w:rPr>
        <w:t> </w:t>
      </w:r>
      <w:r>
        <w:rPr>
          <w:sz w:val="15"/>
        </w:rPr>
        <w:t>training</w:t>
      </w:r>
      <w:r>
        <w:rPr>
          <w:spacing w:val="6"/>
          <w:sz w:val="15"/>
        </w:rPr>
        <w:t> </w:t>
      </w:r>
      <w:r>
        <w:rPr>
          <w:sz w:val="15"/>
        </w:rPr>
        <w:t>».Conference</w:t>
      </w:r>
      <w:r>
        <w:rPr>
          <w:spacing w:val="2"/>
          <w:sz w:val="15"/>
        </w:rPr>
        <w:t> </w:t>
      </w:r>
      <w:r>
        <w:rPr>
          <w:sz w:val="15"/>
        </w:rPr>
        <w:t>Proceedings,</w:t>
      </w:r>
      <w:r>
        <w:rPr>
          <w:spacing w:val="5"/>
          <w:sz w:val="15"/>
        </w:rPr>
        <w:t> </w:t>
      </w:r>
      <w:r>
        <w:rPr>
          <w:sz w:val="15"/>
        </w:rPr>
        <w:t>Moscow.</w:t>
      </w:r>
      <w:r>
        <w:rPr>
          <w:spacing w:val="4"/>
          <w:sz w:val="15"/>
        </w:rPr>
        <w:t> </w:t>
      </w:r>
      <w:r>
        <w:rPr>
          <w:sz w:val="15"/>
        </w:rPr>
        <w:t>:</w:t>
      </w:r>
      <w:r>
        <w:rPr>
          <w:spacing w:val="2"/>
          <w:sz w:val="15"/>
        </w:rPr>
        <w:t> </w:t>
      </w:r>
      <w:r>
        <w:rPr>
          <w:sz w:val="15"/>
        </w:rPr>
        <w:t>MSTU</w:t>
      </w:r>
    </w:p>
    <w:p>
      <w:pPr>
        <w:spacing w:before="20"/>
        <w:ind w:left="727" w:right="0" w:firstLine="0"/>
        <w:jc w:val="left"/>
        <w:rPr>
          <w:sz w:val="15"/>
        </w:rPr>
      </w:pPr>
      <w:r>
        <w:rPr>
          <w:sz w:val="15"/>
        </w:rPr>
        <w:t>«MAMI»,</w:t>
      </w:r>
      <w:r>
        <w:rPr>
          <w:spacing w:val="4"/>
          <w:sz w:val="15"/>
        </w:rPr>
        <w:t> </w:t>
      </w:r>
      <w:r>
        <w:rPr>
          <w:sz w:val="15"/>
        </w:rPr>
        <w:t>2010,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2"/>
          <w:sz w:val="15"/>
        </w:rPr>
        <w:t> </w:t>
      </w:r>
      <w:r>
        <w:rPr>
          <w:sz w:val="15"/>
        </w:rPr>
        <w:t>11–20.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64" w:lineRule="auto" w:before="16" w:after="0"/>
        <w:ind w:left="727" w:right="619" w:hanging="297"/>
        <w:jc w:val="left"/>
        <w:rPr>
          <w:sz w:val="15"/>
        </w:rPr>
      </w:pPr>
      <w:r>
        <w:rPr>
          <w:sz w:val="15"/>
        </w:rPr>
        <w:t>V.V.</w:t>
      </w:r>
      <w:r>
        <w:rPr>
          <w:spacing w:val="1"/>
          <w:sz w:val="15"/>
        </w:rPr>
        <w:t> </w:t>
      </w:r>
      <w:r>
        <w:rPr>
          <w:sz w:val="15"/>
        </w:rPr>
        <w:t>Basakin,</w:t>
      </w:r>
      <w:r>
        <w:rPr>
          <w:spacing w:val="2"/>
          <w:sz w:val="15"/>
        </w:rPr>
        <w:t> </w:t>
      </w:r>
      <w:r>
        <w:rPr>
          <w:sz w:val="15"/>
        </w:rPr>
        <w:t>A.O.</w:t>
      </w:r>
      <w:r>
        <w:rPr>
          <w:spacing w:val="3"/>
          <w:sz w:val="15"/>
        </w:rPr>
        <w:t> </w:t>
      </w:r>
      <w:r>
        <w:rPr>
          <w:sz w:val="15"/>
        </w:rPr>
        <w:t>Teterin,</w:t>
      </w:r>
      <w:r>
        <w:rPr>
          <w:spacing w:val="2"/>
          <w:sz w:val="15"/>
        </w:rPr>
        <w:t> </w:t>
      </w:r>
      <w:r>
        <w:rPr>
          <w:sz w:val="15"/>
        </w:rPr>
        <w:t>A.V. Zaytsev,Studying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dependency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bearing</w:t>
      </w:r>
      <w:r>
        <w:rPr>
          <w:spacing w:val="1"/>
          <w:sz w:val="15"/>
        </w:rPr>
        <w:t> </w:t>
      </w:r>
      <w:r>
        <w:rPr>
          <w:sz w:val="15"/>
        </w:rPr>
        <w:t>vibration parameters</w:t>
      </w:r>
      <w:r>
        <w:rPr>
          <w:spacing w:val="7"/>
          <w:sz w:val="15"/>
        </w:rPr>
        <w:t> </w:t>
      </w:r>
      <w:r>
        <w:rPr>
          <w:sz w:val="15"/>
        </w:rPr>
        <w:t>from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rotation</w:t>
      </w:r>
      <w:r>
        <w:rPr>
          <w:spacing w:val="3"/>
          <w:sz w:val="15"/>
        </w:rPr>
        <w:t> </w:t>
      </w:r>
      <w:r>
        <w:rPr>
          <w:sz w:val="15"/>
        </w:rPr>
        <w:t>frequency /</w:t>
      </w:r>
      <w:r>
        <w:rPr>
          <w:spacing w:val="3"/>
          <w:sz w:val="15"/>
        </w:rPr>
        <w:t> </w:t>
      </w:r>
      <w:r>
        <w:rPr>
          <w:sz w:val="15"/>
        </w:rPr>
        <w:t>//</w:t>
      </w:r>
      <w:r>
        <w:rPr>
          <w:spacing w:val="3"/>
          <w:sz w:val="15"/>
        </w:rPr>
        <w:t> </w:t>
      </w:r>
      <w:r>
        <w:rPr>
          <w:sz w:val="15"/>
        </w:rPr>
        <w:t>Science,</w:t>
      </w:r>
      <w:r>
        <w:rPr>
          <w:spacing w:val="1"/>
          <w:sz w:val="15"/>
        </w:rPr>
        <w:t> </w:t>
      </w:r>
      <w:r>
        <w:rPr>
          <w:sz w:val="15"/>
        </w:rPr>
        <w:t>education,</w:t>
      </w:r>
      <w:r>
        <w:rPr>
          <w:spacing w:val="-1"/>
          <w:sz w:val="15"/>
        </w:rPr>
        <w:t> </w:t>
      </w:r>
      <w:r>
        <w:rPr>
          <w:sz w:val="15"/>
        </w:rPr>
        <w:t>business:</w:t>
      </w:r>
      <w:r>
        <w:rPr>
          <w:spacing w:val="-1"/>
          <w:sz w:val="15"/>
        </w:rPr>
        <w:t> </w:t>
      </w:r>
      <w:r>
        <w:rPr>
          <w:sz w:val="15"/>
        </w:rPr>
        <w:t>Radio Day</w:t>
      </w:r>
      <w:r>
        <w:rPr>
          <w:spacing w:val="-2"/>
          <w:sz w:val="15"/>
        </w:rPr>
        <w:t> </w:t>
      </w:r>
      <w:r>
        <w:rPr>
          <w:sz w:val="15"/>
        </w:rPr>
        <w:t>Conference</w:t>
      </w:r>
      <w:r>
        <w:rPr>
          <w:spacing w:val="1"/>
          <w:sz w:val="15"/>
        </w:rPr>
        <w:t> </w:t>
      </w:r>
      <w:r>
        <w:rPr>
          <w:sz w:val="15"/>
        </w:rPr>
        <w:t>Proceedings,</w:t>
      </w:r>
      <w:r>
        <w:rPr>
          <w:spacing w:val="1"/>
          <w:sz w:val="15"/>
        </w:rPr>
        <w:t> </w:t>
      </w:r>
      <w:r>
        <w:rPr>
          <w:sz w:val="15"/>
        </w:rPr>
        <w:t>Omsk, 2013, pp.</w:t>
      </w:r>
      <w:r>
        <w:rPr>
          <w:spacing w:val="-1"/>
          <w:sz w:val="15"/>
        </w:rPr>
        <w:t> </w:t>
      </w:r>
      <w:r>
        <w:rPr>
          <w:sz w:val="15"/>
        </w:rPr>
        <w:t>110</w:t>
      </w:r>
      <w:r>
        <w:rPr>
          <w:spacing w:val="1"/>
          <w:sz w:val="15"/>
        </w:rPr>
        <w:t> </w:t>
      </w:r>
      <w:r>
        <w:rPr>
          <w:sz w:val="15"/>
        </w:rPr>
        <w:t>– 112.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64" w:lineRule="auto" w:before="2" w:after="0"/>
        <w:ind w:left="727" w:right="625" w:hanging="297"/>
        <w:jc w:val="left"/>
        <w:rPr>
          <w:sz w:val="15"/>
        </w:rPr>
      </w:pPr>
      <w:r>
        <w:rPr>
          <w:sz w:val="15"/>
        </w:rPr>
        <w:t>V.N.</w:t>
      </w:r>
      <w:r>
        <w:rPr>
          <w:spacing w:val="2"/>
          <w:sz w:val="15"/>
        </w:rPr>
        <w:t> </w:t>
      </w:r>
      <w:r>
        <w:rPr>
          <w:sz w:val="15"/>
        </w:rPr>
        <w:t>Kostyukov,</w:t>
      </w:r>
      <w:r>
        <w:rPr>
          <w:spacing w:val="2"/>
          <w:sz w:val="15"/>
        </w:rPr>
        <w:t> </w:t>
      </w:r>
      <w:r>
        <w:rPr>
          <w:sz w:val="15"/>
        </w:rPr>
        <w:t>A.V.</w:t>
      </w:r>
      <w:r>
        <w:rPr>
          <w:spacing w:val="4"/>
          <w:sz w:val="15"/>
        </w:rPr>
        <w:t> </w:t>
      </w:r>
      <w:r>
        <w:rPr>
          <w:sz w:val="15"/>
        </w:rPr>
        <w:t>Zaytsev,</w:t>
      </w:r>
      <w:r>
        <w:rPr>
          <w:spacing w:val="5"/>
          <w:sz w:val="15"/>
        </w:rPr>
        <w:t> </w:t>
      </w:r>
      <w:r>
        <w:rPr>
          <w:sz w:val="15"/>
        </w:rPr>
        <w:t>A.E.</w:t>
      </w:r>
      <w:r>
        <w:rPr>
          <w:spacing w:val="4"/>
          <w:sz w:val="15"/>
        </w:rPr>
        <w:t> </w:t>
      </w:r>
      <w:r>
        <w:rPr>
          <w:sz w:val="15"/>
        </w:rPr>
        <w:t>Tsurpal,</w:t>
      </w:r>
      <w:r>
        <w:rPr>
          <w:spacing w:val="2"/>
          <w:sz w:val="15"/>
        </w:rPr>
        <w:t> </w:t>
      </w:r>
      <w:r>
        <w:rPr>
          <w:sz w:val="15"/>
        </w:rPr>
        <w:t>V.V. Basakin,</w:t>
      </w:r>
      <w:r>
        <w:rPr>
          <w:spacing w:val="1"/>
          <w:sz w:val="15"/>
        </w:rPr>
        <w:t> </w:t>
      </w:r>
      <w:r>
        <w:rPr>
          <w:sz w:val="15"/>
        </w:rPr>
        <w:t>Research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influence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a defect</w:t>
      </w:r>
      <w:r>
        <w:rPr>
          <w:spacing w:val="4"/>
          <w:sz w:val="15"/>
        </w:rPr>
        <w:t> </w:t>
      </w:r>
      <w:r>
        <w:rPr>
          <w:sz w:val="15"/>
        </w:rPr>
        <w:t>in the electric</w:t>
      </w:r>
      <w:r>
        <w:rPr>
          <w:spacing w:val="4"/>
          <w:sz w:val="15"/>
        </w:rPr>
        <w:t> </w:t>
      </w:r>
      <w:r>
        <w:rPr>
          <w:sz w:val="15"/>
        </w:rPr>
        <w:t>rolling</w:t>
      </w:r>
      <w:r>
        <w:rPr>
          <w:spacing w:val="1"/>
          <w:sz w:val="15"/>
        </w:rPr>
        <w:t> </w:t>
      </w:r>
      <w:r>
        <w:rPr>
          <w:sz w:val="15"/>
        </w:rPr>
        <w:t>bearing</w:t>
      </w:r>
      <w:r>
        <w:rPr>
          <w:spacing w:val="2"/>
          <w:sz w:val="15"/>
        </w:rPr>
        <w:t> </w:t>
      </w:r>
      <w:r>
        <w:rPr>
          <w:sz w:val="15"/>
        </w:rPr>
        <w:t>on the value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vibration</w:t>
      </w:r>
      <w:r>
        <w:rPr>
          <w:spacing w:val="3"/>
          <w:sz w:val="15"/>
        </w:rPr>
        <w:t> </w:t>
      </w:r>
      <w:r>
        <w:rPr>
          <w:sz w:val="15"/>
        </w:rPr>
        <w:t>parameters</w:t>
      </w:r>
      <w:r>
        <w:rPr>
          <w:spacing w:val="4"/>
          <w:sz w:val="15"/>
        </w:rPr>
        <w:t> </w:t>
      </w:r>
      <w:r>
        <w:rPr>
          <w:sz w:val="15"/>
        </w:rPr>
        <w:t>(article)</w:t>
      </w:r>
      <w:r>
        <w:rPr>
          <w:spacing w:val="3"/>
          <w:sz w:val="15"/>
        </w:rPr>
        <w:t> </w:t>
      </w:r>
      <w:r>
        <w:rPr>
          <w:sz w:val="15"/>
        </w:rPr>
        <w:t>/</w:t>
      </w:r>
      <w:r>
        <w:rPr>
          <w:spacing w:val="4"/>
          <w:sz w:val="15"/>
        </w:rPr>
        <w:t> </w:t>
      </w:r>
      <w:r>
        <w:rPr>
          <w:sz w:val="15"/>
        </w:rPr>
        <w:t>//</w:t>
      </w:r>
      <w:r>
        <w:rPr>
          <w:spacing w:val="5"/>
          <w:sz w:val="15"/>
        </w:rPr>
        <w:t> </w:t>
      </w:r>
      <w:r>
        <w:rPr>
          <w:sz w:val="15"/>
        </w:rPr>
        <w:t>Increasing</w:t>
      </w:r>
      <w:r>
        <w:rPr>
          <w:spacing w:val="3"/>
          <w:sz w:val="15"/>
        </w:rPr>
        <w:t> </w:t>
      </w:r>
      <w:r>
        <w:rPr>
          <w:sz w:val="15"/>
        </w:rPr>
        <w:t>traction</w:t>
      </w:r>
      <w:r>
        <w:rPr>
          <w:spacing w:val="8"/>
          <w:sz w:val="15"/>
        </w:rPr>
        <w:t> </w:t>
      </w:r>
      <w:r>
        <w:rPr>
          <w:sz w:val="15"/>
        </w:rPr>
        <w:t>-</w:t>
      </w:r>
      <w:r>
        <w:rPr>
          <w:spacing w:val="5"/>
          <w:sz w:val="15"/>
        </w:rPr>
        <w:t> </w:t>
      </w:r>
      <w:r>
        <w:rPr>
          <w:sz w:val="15"/>
        </w:rPr>
        <w:t>energy</w:t>
      </w:r>
      <w:r>
        <w:rPr>
          <w:spacing w:val="-2"/>
          <w:sz w:val="15"/>
        </w:rPr>
        <w:t> </w:t>
      </w:r>
      <w:r>
        <w:rPr>
          <w:sz w:val="15"/>
        </w:rPr>
        <w:t>efficiency and</w:t>
      </w:r>
      <w:r>
        <w:rPr>
          <w:spacing w:val="2"/>
          <w:sz w:val="15"/>
        </w:rPr>
        <w:t> </w:t>
      </w:r>
      <w:r>
        <w:rPr>
          <w:sz w:val="15"/>
        </w:rPr>
        <w:t>reliability of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electric</w:t>
      </w:r>
      <w:r>
        <w:rPr>
          <w:spacing w:val="5"/>
          <w:sz w:val="15"/>
        </w:rPr>
        <w:t> </w:t>
      </w:r>
      <w:r>
        <w:rPr>
          <w:sz w:val="15"/>
        </w:rPr>
        <w:t>rolling</w:t>
      </w:r>
      <w:r>
        <w:rPr>
          <w:spacing w:val="3"/>
          <w:sz w:val="15"/>
        </w:rPr>
        <w:t> </w:t>
      </w:r>
      <w:r>
        <w:rPr>
          <w:sz w:val="15"/>
        </w:rPr>
        <w:t>stock:</w:t>
      </w:r>
      <w:r>
        <w:rPr>
          <w:spacing w:val="5"/>
          <w:sz w:val="15"/>
        </w:rPr>
        <w:t> </w:t>
      </w:r>
      <w:r>
        <w:rPr>
          <w:sz w:val="15"/>
        </w:rPr>
        <w:t>Interuniversity scientific</w:t>
      </w:r>
      <w:r>
        <w:rPr>
          <w:spacing w:val="1"/>
          <w:sz w:val="15"/>
        </w:rPr>
        <w:t> </w:t>
      </w:r>
      <w:r>
        <w:rPr>
          <w:sz w:val="15"/>
        </w:rPr>
        <w:t>digest./</w:t>
      </w:r>
      <w:r>
        <w:rPr>
          <w:spacing w:val="1"/>
          <w:sz w:val="15"/>
        </w:rPr>
        <w:t> </w:t>
      </w:r>
      <w:r>
        <w:rPr>
          <w:sz w:val="15"/>
        </w:rPr>
        <w:t>Omsk</w:t>
      </w:r>
      <w:r>
        <w:rPr>
          <w:spacing w:val="2"/>
          <w:sz w:val="15"/>
        </w:rPr>
        <w:t> </w:t>
      </w:r>
      <w:r>
        <w:rPr>
          <w:sz w:val="15"/>
        </w:rPr>
        <w:t>State</w:t>
      </w:r>
      <w:r>
        <w:rPr>
          <w:spacing w:val="-1"/>
          <w:sz w:val="15"/>
        </w:rPr>
        <w:t> </w:t>
      </w:r>
      <w:r>
        <w:rPr>
          <w:sz w:val="15"/>
        </w:rPr>
        <w:t>Transport</w:t>
      </w:r>
      <w:r>
        <w:rPr>
          <w:spacing w:val="1"/>
          <w:sz w:val="15"/>
        </w:rPr>
        <w:t> </w:t>
      </w:r>
      <w:r>
        <w:rPr>
          <w:sz w:val="15"/>
        </w:rPr>
        <w:t>University,</w:t>
      </w:r>
      <w:r>
        <w:rPr>
          <w:spacing w:val="1"/>
          <w:sz w:val="15"/>
        </w:rPr>
        <w:t> </w:t>
      </w:r>
      <w:r>
        <w:rPr>
          <w:sz w:val="15"/>
        </w:rPr>
        <w:t>Omsk,</w:t>
      </w:r>
      <w:r>
        <w:rPr>
          <w:spacing w:val="-1"/>
          <w:sz w:val="15"/>
        </w:rPr>
        <w:t> </w:t>
      </w:r>
      <w:r>
        <w:rPr>
          <w:sz w:val="15"/>
        </w:rPr>
        <w:t>2013, pp.50</w:t>
      </w:r>
      <w:r>
        <w:rPr>
          <w:spacing w:val="1"/>
          <w:sz w:val="15"/>
        </w:rPr>
        <w:t> </w:t>
      </w:r>
      <w:r>
        <w:rPr>
          <w:sz w:val="15"/>
        </w:rPr>
        <w:t>– 53.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64" w:lineRule="auto" w:before="0" w:after="0"/>
        <w:ind w:left="727" w:right="557" w:hanging="297"/>
        <w:jc w:val="left"/>
        <w:rPr>
          <w:sz w:val="15"/>
        </w:rPr>
      </w:pPr>
      <w:r>
        <w:rPr>
          <w:sz w:val="15"/>
        </w:rPr>
        <w:t>V.N.</w:t>
      </w:r>
      <w:r>
        <w:rPr>
          <w:spacing w:val="3"/>
          <w:sz w:val="15"/>
        </w:rPr>
        <w:t> </w:t>
      </w:r>
      <w:r>
        <w:rPr>
          <w:sz w:val="15"/>
        </w:rPr>
        <w:t>Kostyukov,</w:t>
      </w:r>
      <w:r>
        <w:rPr>
          <w:spacing w:val="2"/>
          <w:sz w:val="15"/>
        </w:rPr>
        <w:t> </w:t>
      </w:r>
      <w:r>
        <w:rPr>
          <w:sz w:val="15"/>
        </w:rPr>
        <w:t>A.E.</w:t>
      </w:r>
      <w:r>
        <w:rPr>
          <w:spacing w:val="4"/>
          <w:sz w:val="15"/>
        </w:rPr>
        <w:t> </w:t>
      </w:r>
      <w:r>
        <w:rPr>
          <w:sz w:val="15"/>
        </w:rPr>
        <w:t>Tsurpal,</w:t>
      </w:r>
      <w:r>
        <w:rPr>
          <w:spacing w:val="2"/>
          <w:sz w:val="15"/>
        </w:rPr>
        <w:t> </w:t>
      </w:r>
      <w:r>
        <w:rPr>
          <w:sz w:val="15"/>
        </w:rPr>
        <w:t>V.V.</w:t>
      </w:r>
      <w:r>
        <w:rPr>
          <w:spacing w:val="4"/>
          <w:sz w:val="15"/>
        </w:rPr>
        <w:t> </w:t>
      </w:r>
      <w:r>
        <w:rPr>
          <w:sz w:val="15"/>
        </w:rPr>
        <w:t>Basakin,</w:t>
      </w:r>
      <w:r>
        <w:rPr>
          <w:spacing w:val="3"/>
          <w:sz w:val="15"/>
        </w:rPr>
        <w:t> </w:t>
      </w:r>
      <w:r>
        <w:rPr>
          <w:sz w:val="15"/>
        </w:rPr>
        <w:t>A.V.</w:t>
      </w:r>
      <w:r>
        <w:rPr>
          <w:spacing w:val="4"/>
          <w:sz w:val="15"/>
        </w:rPr>
        <w:t> </w:t>
      </w:r>
      <w:r>
        <w:rPr>
          <w:sz w:val="15"/>
        </w:rPr>
        <w:t>Kostyukov,</w:t>
      </w:r>
      <w:r>
        <w:rPr>
          <w:spacing w:val="2"/>
          <w:sz w:val="15"/>
        </w:rPr>
        <w:t> </w:t>
      </w:r>
      <w:r>
        <w:rPr>
          <w:sz w:val="15"/>
        </w:rPr>
        <w:t>D.V.</w:t>
      </w:r>
      <w:r>
        <w:rPr>
          <w:spacing w:val="4"/>
          <w:sz w:val="15"/>
        </w:rPr>
        <w:t> </w:t>
      </w:r>
      <w:r>
        <w:rPr>
          <w:sz w:val="15"/>
        </w:rPr>
        <w:t>Kazarin,</w:t>
      </w:r>
      <w:r>
        <w:rPr>
          <w:spacing w:val="1"/>
          <w:sz w:val="15"/>
        </w:rPr>
        <w:t> </w:t>
      </w:r>
      <w:r>
        <w:rPr>
          <w:sz w:val="15"/>
        </w:rPr>
        <w:t>A.V.</w:t>
      </w:r>
      <w:r>
        <w:rPr>
          <w:spacing w:val="4"/>
          <w:sz w:val="15"/>
        </w:rPr>
        <w:t> </w:t>
      </w:r>
      <w:r>
        <w:rPr>
          <w:sz w:val="15"/>
        </w:rPr>
        <w:t>Zaytsev,</w:t>
      </w:r>
      <w:r>
        <w:rPr>
          <w:spacing w:val="3"/>
          <w:sz w:val="15"/>
        </w:rPr>
        <w:t> </w:t>
      </w:r>
      <w:r>
        <w:rPr>
          <w:sz w:val="15"/>
        </w:rPr>
        <w:t>Analysis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vibration</w:t>
      </w:r>
      <w:r>
        <w:rPr>
          <w:spacing w:val="3"/>
          <w:sz w:val="15"/>
        </w:rPr>
        <w:t> </w:t>
      </w:r>
      <w:r>
        <w:rPr>
          <w:sz w:val="15"/>
        </w:rPr>
        <w:t>activity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electric traction</w:t>
      </w:r>
      <w:r>
        <w:rPr>
          <w:spacing w:val="1"/>
          <w:sz w:val="15"/>
        </w:rPr>
        <w:t> </w:t>
      </w:r>
      <w:r>
        <w:rPr>
          <w:sz w:val="15"/>
        </w:rPr>
        <w:t>motors</w:t>
      </w:r>
      <w:r>
        <w:rPr>
          <w:spacing w:val="2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their diagnostics /</w:t>
      </w:r>
      <w:r>
        <w:rPr>
          <w:spacing w:val="1"/>
          <w:sz w:val="15"/>
        </w:rPr>
        <w:t> </w:t>
      </w:r>
      <w:r>
        <w:rPr>
          <w:sz w:val="15"/>
        </w:rPr>
        <w:t>//</w:t>
      </w:r>
      <w:r>
        <w:rPr>
          <w:spacing w:val="3"/>
          <w:sz w:val="15"/>
        </w:rPr>
        <w:t> </w:t>
      </w:r>
      <w:r>
        <w:rPr>
          <w:sz w:val="15"/>
        </w:rPr>
        <w:t>Increase of</w:t>
      </w:r>
      <w:r>
        <w:rPr>
          <w:spacing w:val="4"/>
          <w:sz w:val="15"/>
        </w:rPr>
        <w:t> </w:t>
      </w:r>
      <w:r>
        <w:rPr>
          <w:sz w:val="15"/>
        </w:rPr>
        <w:t>operational</w:t>
      </w:r>
      <w:r>
        <w:rPr>
          <w:spacing w:val="2"/>
          <w:sz w:val="15"/>
        </w:rPr>
        <w:t> </w:t>
      </w:r>
      <w:r>
        <w:rPr>
          <w:sz w:val="15"/>
        </w:rPr>
        <w:t>efficiency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collector</w:t>
      </w:r>
      <w:r>
        <w:rPr>
          <w:spacing w:val="2"/>
          <w:sz w:val="15"/>
        </w:rPr>
        <w:t> </w:t>
      </w:r>
      <w:r>
        <w:rPr>
          <w:sz w:val="15"/>
        </w:rPr>
        <w:t>electromechanical</w:t>
      </w:r>
      <w:r>
        <w:rPr>
          <w:spacing w:val="1"/>
          <w:sz w:val="15"/>
        </w:rPr>
        <w:t> </w:t>
      </w:r>
      <w:r>
        <w:rPr>
          <w:sz w:val="15"/>
        </w:rPr>
        <w:t>energy</w:t>
      </w:r>
      <w:r>
        <w:rPr>
          <w:spacing w:val="-2"/>
          <w:sz w:val="15"/>
        </w:rPr>
        <w:t> </w:t>
      </w:r>
      <w:r>
        <w:rPr>
          <w:sz w:val="15"/>
        </w:rPr>
        <w:t>converters:</w:t>
      </w:r>
      <w:r>
        <w:rPr>
          <w:spacing w:val="5"/>
          <w:sz w:val="15"/>
        </w:rPr>
        <w:t> </w:t>
      </w:r>
      <w:r>
        <w:rPr>
          <w:sz w:val="15"/>
        </w:rPr>
        <w:t>Ninth</w:t>
      </w:r>
      <w:r>
        <w:rPr>
          <w:spacing w:val="3"/>
          <w:sz w:val="15"/>
        </w:rPr>
        <w:t> </w:t>
      </w:r>
      <w:r>
        <w:rPr>
          <w:sz w:val="15"/>
        </w:rPr>
        <w:t>International</w:t>
      </w:r>
      <w:r>
        <w:rPr>
          <w:spacing w:val="1"/>
          <w:sz w:val="15"/>
        </w:rPr>
        <w:t> </w:t>
      </w:r>
      <w:r>
        <w:rPr>
          <w:sz w:val="15"/>
        </w:rPr>
        <w:t>Scientific-Technical</w:t>
      </w:r>
      <w:r>
        <w:rPr>
          <w:spacing w:val="-1"/>
          <w:sz w:val="15"/>
        </w:rPr>
        <w:t> </w:t>
      </w:r>
      <w:r>
        <w:rPr>
          <w:sz w:val="15"/>
        </w:rPr>
        <w:t>Conference Proceedings</w:t>
      </w:r>
      <w:r>
        <w:rPr>
          <w:spacing w:val="2"/>
          <w:sz w:val="15"/>
        </w:rPr>
        <w:t> </w:t>
      </w:r>
      <w:r>
        <w:rPr>
          <w:sz w:val="15"/>
        </w:rPr>
        <w:t>/</w:t>
      </w:r>
      <w:r>
        <w:rPr>
          <w:spacing w:val="3"/>
          <w:sz w:val="15"/>
        </w:rPr>
        <w:t> </w:t>
      </w:r>
      <w:r>
        <w:rPr>
          <w:sz w:val="15"/>
        </w:rPr>
        <w:t>Omsk</w:t>
      </w:r>
      <w:r>
        <w:rPr>
          <w:spacing w:val="1"/>
          <w:sz w:val="15"/>
        </w:rPr>
        <w:t> </w:t>
      </w:r>
      <w:r>
        <w:rPr>
          <w:sz w:val="15"/>
        </w:rPr>
        <w:t>State</w:t>
      </w:r>
      <w:r>
        <w:rPr>
          <w:spacing w:val="-1"/>
          <w:sz w:val="15"/>
        </w:rPr>
        <w:t> </w:t>
      </w:r>
      <w:r>
        <w:rPr>
          <w:sz w:val="15"/>
        </w:rPr>
        <w:t>Transport University,</w:t>
      </w:r>
      <w:r>
        <w:rPr>
          <w:spacing w:val="1"/>
          <w:sz w:val="15"/>
        </w:rPr>
        <w:t> </w:t>
      </w:r>
      <w:r>
        <w:rPr>
          <w:sz w:val="15"/>
        </w:rPr>
        <w:t>Omsk, 2013, pp.</w:t>
      </w:r>
      <w:r>
        <w:rPr>
          <w:spacing w:val="-1"/>
          <w:sz w:val="15"/>
        </w:rPr>
        <w:t> </w:t>
      </w:r>
      <w:r>
        <w:rPr>
          <w:sz w:val="15"/>
        </w:rPr>
        <w:t>214</w:t>
      </w:r>
      <w:r>
        <w:rPr>
          <w:spacing w:val="1"/>
          <w:sz w:val="15"/>
        </w:rPr>
        <w:t> </w:t>
      </w:r>
      <w:r>
        <w:rPr>
          <w:sz w:val="15"/>
        </w:rPr>
        <w:t>– 221.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64" w:lineRule="auto" w:before="1" w:after="0"/>
        <w:ind w:left="727" w:right="900" w:hanging="297"/>
        <w:jc w:val="left"/>
        <w:rPr>
          <w:sz w:val="15"/>
        </w:rPr>
      </w:pPr>
      <w:r>
        <w:rPr>
          <w:sz w:val="15"/>
        </w:rPr>
        <w:t>V.N.</w:t>
      </w:r>
      <w:r>
        <w:rPr>
          <w:spacing w:val="3"/>
          <w:sz w:val="15"/>
        </w:rPr>
        <w:t> </w:t>
      </w:r>
      <w:r>
        <w:rPr>
          <w:sz w:val="15"/>
        </w:rPr>
        <w:t>Kostyukov,</w:t>
      </w:r>
      <w:r>
        <w:rPr>
          <w:spacing w:val="3"/>
          <w:sz w:val="15"/>
        </w:rPr>
        <w:t> </w:t>
      </w:r>
      <w:r>
        <w:rPr>
          <w:sz w:val="15"/>
        </w:rPr>
        <w:t>A.V.</w:t>
      </w:r>
      <w:r>
        <w:rPr>
          <w:spacing w:val="3"/>
          <w:sz w:val="15"/>
        </w:rPr>
        <w:t> </w:t>
      </w:r>
      <w:r>
        <w:rPr>
          <w:sz w:val="15"/>
        </w:rPr>
        <w:t>Zaytsev,</w:t>
      </w:r>
      <w:r>
        <w:rPr>
          <w:spacing w:val="3"/>
          <w:sz w:val="15"/>
        </w:rPr>
        <w:t> </w:t>
      </w:r>
      <w:r>
        <w:rPr>
          <w:sz w:val="15"/>
        </w:rPr>
        <w:t>V.V.</w:t>
      </w:r>
      <w:r>
        <w:rPr>
          <w:spacing w:val="3"/>
          <w:sz w:val="15"/>
        </w:rPr>
        <w:t> </w:t>
      </w:r>
      <w:r>
        <w:rPr>
          <w:sz w:val="15"/>
        </w:rPr>
        <w:t>Basakin,</w:t>
      </w:r>
      <w:r>
        <w:rPr>
          <w:spacing w:val="3"/>
          <w:sz w:val="15"/>
        </w:rPr>
        <w:t> </w:t>
      </w:r>
      <w:r>
        <w:rPr>
          <w:sz w:val="15"/>
        </w:rPr>
        <w:t>Studying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vibration</w:t>
      </w:r>
      <w:r>
        <w:rPr>
          <w:spacing w:val="3"/>
          <w:sz w:val="15"/>
        </w:rPr>
        <w:t> </w:t>
      </w:r>
      <w:r>
        <w:rPr>
          <w:sz w:val="15"/>
        </w:rPr>
        <w:t>of rolling</w:t>
      </w:r>
      <w:r>
        <w:rPr>
          <w:spacing w:val="1"/>
          <w:sz w:val="15"/>
        </w:rPr>
        <w:t> </w:t>
      </w:r>
      <w:r>
        <w:rPr>
          <w:sz w:val="15"/>
        </w:rPr>
        <w:t>stock</w:t>
      </w:r>
      <w:r>
        <w:rPr>
          <w:spacing w:val="2"/>
          <w:sz w:val="15"/>
        </w:rPr>
        <w:t> </w:t>
      </w:r>
      <w:r>
        <w:rPr>
          <w:sz w:val="15"/>
        </w:rPr>
        <w:t>bearing</w:t>
      </w:r>
      <w:r>
        <w:rPr>
          <w:spacing w:val="1"/>
          <w:sz w:val="15"/>
        </w:rPr>
        <w:t> </w:t>
      </w:r>
      <w:r>
        <w:rPr>
          <w:sz w:val="15"/>
        </w:rPr>
        <w:t>assemblies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2"/>
          <w:sz w:val="15"/>
        </w:rPr>
        <w:t> </w:t>
      </w:r>
      <w:r>
        <w:rPr>
          <w:sz w:val="15"/>
        </w:rPr>
        <w:t>case of</w:t>
      </w:r>
      <w:r>
        <w:rPr>
          <w:spacing w:val="2"/>
          <w:sz w:val="15"/>
        </w:rPr>
        <w:t> </w:t>
      </w:r>
      <w:r>
        <w:rPr>
          <w:sz w:val="15"/>
        </w:rPr>
        <w:t>rotation</w:t>
      </w:r>
      <w:r>
        <w:rPr>
          <w:spacing w:val="1"/>
          <w:sz w:val="15"/>
        </w:rPr>
        <w:t> </w:t>
      </w:r>
      <w:r>
        <w:rPr>
          <w:sz w:val="15"/>
        </w:rPr>
        <w:t>frequency</w:t>
      </w:r>
      <w:r>
        <w:rPr>
          <w:spacing w:val="1"/>
          <w:sz w:val="15"/>
        </w:rPr>
        <w:t> </w:t>
      </w:r>
      <w:r>
        <w:rPr>
          <w:sz w:val="15"/>
        </w:rPr>
        <w:t>changes//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operational</w:t>
      </w:r>
      <w:r>
        <w:rPr>
          <w:spacing w:val="1"/>
          <w:sz w:val="15"/>
        </w:rPr>
        <w:t> </w:t>
      </w:r>
      <w:r>
        <w:rPr>
          <w:sz w:val="15"/>
        </w:rPr>
        <w:t>reliability of</w:t>
      </w:r>
      <w:r>
        <w:rPr>
          <w:spacing w:val="2"/>
          <w:sz w:val="15"/>
        </w:rPr>
        <w:t> </w:t>
      </w:r>
      <w:r>
        <w:rPr>
          <w:sz w:val="15"/>
        </w:rPr>
        <w:t>locomotive</w:t>
      </w:r>
      <w:r>
        <w:rPr>
          <w:spacing w:val="3"/>
          <w:sz w:val="15"/>
        </w:rPr>
        <w:t> </w:t>
      </w:r>
      <w:r>
        <w:rPr>
          <w:sz w:val="15"/>
        </w:rPr>
        <w:t>units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increase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train</w:t>
      </w:r>
      <w:r>
        <w:rPr>
          <w:spacing w:val="3"/>
          <w:sz w:val="15"/>
        </w:rPr>
        <w:t> </w:t>
      </w:r>
      <w:r>
        <w:rPr>
          <w:sz w:val="15"/>
        </w:rPr>
        <w:t>traction</w:t>
      </w:r>
      <w:r>
        <w:rPr>
          <w:spacing w:val="4"/>
          <w:sz w:val="15"/>
        </w:rPr>
        <w:t> </w:t>
      </w:r>
      <w:r>
        <w:rPr>
          <w:sz w:val="15"/>
        </w:rPr>
        <w:t>efficiency:</w:t>
      </w:r>
      <w:r>
        <w:rPr>
          <w:spacing w:val="1"/>
          <w:sz w:val="15"/>
        </w:rPr>
        <w:t> </w:t>
      </w:r>
      <w:r>
        <w:rPr>
          <w:sz w:val="15"/>
        </w:rPr>
        <w:t>Proceedings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All-Russia</w:t>
      </w:r>
      <w:r>
        <w:rPr>
          <w:spacing w:val="5"/>
          <w:sz w:val="15"/>
        </w:rPr>
        <w:t> </w:t>
      </w:r>
      <w:r>
        <w:rPr>
          <w:sz w:val="15"/>
        </w:rPr>
        <w:t>Scientific-</w:t>
      </w:r>
      <w:r>
        <w:rPr>
          <w:spacing w:val="1"/>
          <w:sz w:val="15"/>
        </w:rPr>
        <w:t> </w:t>
      </w:r>
      <w:r>
        <w:rPr>
          <w:sz w:val="15"/>
        </w:rPr>
        <w:t>Technical Conference</w:t>
      </w:r>
      <w:r>
        <w:rPr>
          <w:spacing w:val="-1"/>
          <w:sz w:val="15"/>
        </w:rPr>
        <w:t> </w:t>
      </w:r>
      <w:r>
        <w:rPr>
          <w:sz w:val="15"/>
        </w:rPr>
        <w:t>with international</w:t>
      </w:r>
      <w:r>
        <w:rPr>
          <w:spacing w:val="-3"/>
          <w:sz w:val="15"/>
        </w:rPr>
        <w:t> </w:t>
      </w:r>
      <w:r>
        <w:rPr>
          <w:sz w:val="15"/>
        </w:rPr>
        <w:t>participation,</w:t>
      </w:r>
      <w:r>
        <w:rPr>
          <w:spacing w:val="-1"/>
          <w:sz w:val="15"/>
        </w:rPr>
        <w:t> </w:t>
      </w:r>
      <w:r>
        <w:rPr>
          <w:sz w:val="15"/>
        </w:rPr>
        <w:t>Omsk,</w:t>
      </w:r>
      <w:r>
        <w:rPr>
          <w:spacing w:val="-1"/>
          <w:sz w:val="15"/>
        </w:rPr>
        <w:t> </w:t>
      </w:r>
      <w:r>
        <w:rPr>
          <w:sz w:val="15"/>
        </w:rPr>
        <w:t>2012. pp.</w:t>
      </w:r>
      <w:r>
        <w:rPr>
          <w:spacing w:val="-1"/>
          <w:sz w:val="15"/>
        </w:rPr>
        <w:t> </w:t>
      </w:r>
      <w:r>
        <w:rPr>
          <w:sz w:val="15"/>
        </w:rPr>
        <w:t>92-97.</w:t>
      </w:r>
    </w:p>
    <w:sectPr>
      <w:pgSz w:w="10890" w:h="14860"/>
      <w:pgMar w:header="713" w:footer="0" w:top="900" w:bottom="280" w:left="4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5.224304pt;margin-top:35.783794pt;width:255.2pt;height:10.9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V.N.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Kostyukov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А.V.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Zaytsev</w:t>
                </w:r>
                <w:r>
                  <w:rPr>
                    <w:i/>
                    <w:color w:val="231F20"/>
                    <w:spacing w:val="30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Engineering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152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(2016)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482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486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883514pt;margin-top:35.720703pt;width:18pt;height:10.9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984pt;margin-top:35.728703pt;width:18pt;height:10.95pt;mso-position-horizontal-relative:page;mso-position-vertical-relative:page;z-index:-15886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1.175995pt;margin-top:35.783794pt;width:255.2pt;height:10.9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z w:val="16"/>
                  </w:rPr>
                  <w:t>V.N.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Kostyukov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А.V.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Zaytsev</w:t>
                </w:r>
                <w:r>
                  <w:rPr>
                    <w:i/>
                    <w:color w:val="231F20"/>
                    <w:spacing w:val="30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/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Procedia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Engineering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152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(2016)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482</w:t>
                </w:r>
                <w:r>
                  <w:rPr>
                    <w:i/>
                    <w:color w:val="231F20"/>
                    <w:spacing w:val="-5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–</w:t>
                </w:r>
                <w:r>
                  <w:rPr>
                    <w:i/>
                    <w:color w:val="231F20"/>
                    <w:spacing w:val="-4"/>
                    <w:sz w:val="16"/>
                  </w:rPr>
                  <w:t> </w:t>
                </w:r>
                <w:r>
                  <w:rPr>
                    <w:i/>
                    <w:color w:val="231F20"/>
                    <w:sz w:val="16"/>
                  </w:rPr>
                  <w:t>486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47" w:hanging="217"/>
        <w:jc w:val="left"/>
      </w:pPr>
      <w:rPr>
        <w:rFonts w:hint="default" w:ascii="Times New Roman" w:hAnsi="Times New Roman" w:eastAsia="Times New Roman" w:cs="Times New Roman"/>
        <w:spacing w:val="-2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4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9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2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3" w:hanging="19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2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1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19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1" w:hanging="197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56" w:right="1063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7" w:hanging="2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sciencedirect.com/" TargetMode="External"/><Relationship Id="rId11" Type="http://schemas.openxmlformats.org/officeDocument/2006/relationships/hyperlink" Target="http://creativecommons.org/licenses/by-nc-nd/4.0/)" TargetMode="External"/><Relationship Id="rId12" Type="http://schemas.openxmlformats.org/officeDocument/2006/relationships/hyperlink" Target="mailto:post@dynamics.ru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V.N. Kostyukov</dc:creator>
  <dc:subject>Procedia Engineering, 152 (2016) 482-486. doi:10.1016/j.proeng.2016.07.628</dc:subject>
  <dc:title>Using Adaptive Algorithms Based of Fuzzy Logic in Vibration Diagnostic Systems</dc:title>
  <dcterms:created xsi:type="dcterms:W3CDTF">2023-11-11T16:44:28Z</dcterms:created>
  <dcterms:modified xsi:type="dcterms:W3CDTF">2023-11-11T16:44:28Z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2016-08-10T00:00:00Z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2023-11-11T00:00:00Z</vt:filetime>
  </property>
</Properties>
</file>