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B232E" w14:textId="1C0BF6AA" w:rsidR="00B3045C" w:rsidRDefault="005D5B11">
      <w:pPr>
        <w:rPr>
          <w:rtl/>
        </w:rPr>
      </w:pPr>
      <w:hyperlink r:id="rId4" w:history="1">
        <w:r w:rsidRPr="00E832F1">
          <w:rPr>
            <w:rStyle w:val="Hyperlink"/>
          </w:rPr>
          <w:t>http://172.16.40.29:8000/</w:t>
        </w:r>
      </w:hyperlink>
    </w:p>
    <w:p w14:paraId="110B9A91" w14:textId="77777777" w:rsidR="005D5B11" w:rsidRDefault="005D5B11">
      <w:pPr>
        <w:rPr>
          <w:rtl/>
        </w:rPr>
      </w:pPr>
    </w:p>
    <w:p w14:paraId="06E38BA1" w14:textId="0252632E" w:rsidR="005D5B11" w:rsidRDefault="005D5B11">
      <w:r>
        <w:t>admin</w:t>
      </w:r>
    </w:p>
    <w:p w14:paraId="5AA32BF7" w14:textId="523A4881" w:rsidR="005D5B11" w:rsidRDefault="005D5B11">
      <w:r>
        <w:t>Peyvast@123</w:t>
      </w:r>
    </w:p>
    <w:sectPr w:rsidR="005D5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46"/>
    <w:rsid w:val="00301346"/>
    <w:rsid w:val="00532F7A"/>
    <w:rsid w:val="005D5B11"/>
    <w:rsid w:val="007F20FD"/>
    <w:rsid w:val="00B3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EF0A"/>
  <w15:chartTrackingRefBased/>
  <w15:docId w15:val="{EE1C2F26-F9EB-48F9-8519-DF2D5B08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B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72.16.40.29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2</cp:revision>
  <dcterms:created xsi:type="dcterms:W3CDTF">2024-04-23T10:17:00Z</dcterms:created>
  <dcterms:modified xsi:type="dcterms:W3CDTF">2024-04-23T10:17:00Z</dcterms:modified>
</cp:coreProperties>
</file>