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9B5A"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r w:rsidRPr="00B02797">
        <w:rPr>
          <w:rFonts w:ascii="Times New Roman" w:eastAsia="Times New Roman" w:hAnsi="Times New Roman" w:cs="Times New Roman"/>
          <w:kern w:val="0"/>
          <w:sz w:val="24"/>
          <w:szCs w:val="24"/>
          <w14:ligatures w14:val="none"/>
        </w:rPr>
        <w:t xml:space="preserve">hi </w:t>
      </w:r>
      <w:proofErr w:type="spellStart"/>
      <w:r w:rsidRPr="00B02797">
        <w:rPr>
          <w:rFonts w:ascii="Times New Roman" w:eastAsia="Times New Roman" w:hAnsi="Times New Roman" w:cs="Times New Roman"/>
          <w:kern w:val="0"/>
          <w:sz w:val="24"/>
          <w:szCs w:val="24"/>
          <w14:ligatures w14:val="none"/>
        </w:rPr>
        <w:t>i</w:t>
      </w:r>
      <w:proofErr w:type="spellEnd"/>
      <w:r w:rsidRPr="00B02797">
        <w:rPr>
          <w:rFonts w:ascii="Times New Roman" w:eastAsia="Times New Roman" w:hAnsi="Times New Roman" w:cs="Times New Roman"/>
          <w:kern w:val="0"/>
          <w:sz w:val="24"/>
          <w:szCs w:val="24"/>
          <w14:ligatures w14:val="none"/>
        </w:rPr>
        <w:t xml:space="preserve"> have a vg in ubuntu and this has 148gb free</w:t>
      </w:r>
    </w:p>
    <w:p w14:paraId="15CC97C0"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proofErr w:type="spellStart"/>
      <w:r w:rsidRPr="00B02797">
        <w:rPr>
          <w:rFonts w:ascii="Times New Roman" w:eastAsia="Times New Roman" w:hAnsi="Times New Roman" w:cs="Times New Roman"/>
          <w:kern w:val="0"/>
          <w:sz w:val="24"/>
          <w:szCs w:val="24"/>
          <w14:ligatures w14:val="none"/>
        </w:rPr>
        <w:t>CopyRewrite</w:t>
      </w:r>
      <w:proofErr w:type="spellEnd"/>
    </w:p>
    <w:p w14:paraId="64E6623C"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r w:rsidRPr="00B02797">
        <w:rPr>
          <w:rFonts w:ascii="Times New Roman" w:eastAsia="Times New Roman" w:hAnsi="Times New Roman" w:cs="Times New Roman"/>
          <w:kern w:val="0"/>
          <w:sz w:val="24"/>
          <w:szCs w:val="24"/>
          <w14:ligatures w14:val="none"/>
        </w:rPr>
        <w:t>Generating answers for you…</w:t>
      </w:r>
    </w:p>
    <w:p w14:paraId="75538E8E"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r w:rsidRPr="00B02797">
        <w:rPr>
          <w:rFonts w:ascii="Times New Roman" w:eastAsia="Times New Roman" w:hAnsi="Times New Roman" w:cs="Times New Roman"/>
          <w:kern w:val="0"/>
          <w:sz w:val="24"/>
          <w:szCs w:val="24"/>
          <w14:ligatures w14:val="none"/>
        </w:rPr>
        <w:t xml:space="preserve">Hello! It seems like you have a volume group (vg) in Ubuntu with 148GB of free space. That’s a good amount of space for storing files, installing software, or even creating new logical volumes. If you need help with managing your volume group, such as creating or resizing logical volumes, feel free to ask! </w:t>
      </w:r>
      <w:r w:rsidRPr="00B02797">
        <w:rPr>
          <w:rFonts w:ascii="Segoe UI Emoji" w:eastAsia="Times New Roman" w:hAnsi="Segoe UI Emoji" w:cs="Segoe UI Emoji"/>
          <w:kern w:val="0"/>
          <w:sz w:val="24"/>
          <w:szCs w:val="24"/>
          <w14:ligatures w14:val="none"/>
        </w:rPr>
        <w:t>😊</w:t>
      </w:r>
    </w:p>
    <w:p w14:paraId="2190D9F8"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r w:rsidRPr="00B02797">
        <w:rPr>
          <w:rFonts w:ascii="Times New Roman" w:eastAsia="Times New Roman" w:hAnsi="Times New Roman" w:cs="Times New Roman"/>
          <w:kern w:val="0"/>
          <w:sz w:val="24"/>
          <w:szCs w:val="24"/>
          <w14:ligatures w14:val="none"/>
        </w:rPr>
        <w:t>8of30</w:t>
      </w:r>
    </w:p>
    <w:p w14:paraId="4D06C6A6"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proofErr w:type="spellStart"/>
      <w:r w:rsidRPr="00B02797">
        <w:rPr>
          <w:rFonts w:ascii="Times New Roman" w:eastAsia="Times New Roman" w:hAnsi="Times New Roman" w:cs="Times New Roman"/>
          <w:kern w:val="0"/>
          <w:sz w:val="24"/>
          <w:szCs w:val="24"/>
          <w14:ligatures w14:val="none"/>
        </w:rPr>
        <w:t>inedd</w:t>
      </w:r>
      <w:proofErr w:type="spellEnd"/>
      <w:r w:rsidRPr="00B02797">
        <w:rPr>
          <w:rFonts w:ascii="Times New Roman" w:eastAsia="Times New Roman" w:hAnsi="Times New Roman" w:cs="Times New Roman"/>
          <w:kern w:val="0"/>
          <w:sz w:val="24"/>
          <w:szCs w:val="24"/>
          <w14:ligatures w14:val="none"/>
        </w:rPr>
        <w:t xml:space="preserve"> to </w:t>
      </w:r>
      <w:proofErr w:type="spellStart"/>
      <w:r w:rsidRPr="00B02797">
        <w:rPr>
          <w:rFonts w:ascii="Times New Roman" w:eastAsia="Times New Roman" w:hAnsi="Times New Roman" w:cs="Times New Roman"/>
          <w:kern w:val="0"/>
          <w:sz w:val="24"/>
          <w:szCs w:val="24"/>
          <w14:ligatures w14:val="none"/>
        </w:rPr>
        <w:t>alocate</w:t>
      </w:r>
      <w:proofErr w:type="spellEnd"/>
      <w:r w:rsidRPr="00B02797">
        <w:rPr>
          <w:rFonts w:ascii="Times New Roman" w:eastAsia="Times New Roman" w:hAnsi="Times New Roman" w:cs="Times New Roman"/>
          <w:kern w:val="0"/>
          <w:sz w:val="24"/>
          <w:szCs w:val="24"/>
          <w14:ligatures w14:val="none"/>
        </w:rPr>
        <w:t xml:space="preserve"> that free vg into my lv how can </w:t>
      </w:r>
      <w:proofErr w:type="spellStart"/>
      <w:r w:rsidRPr="00B02797">
        <w:rPr>
          <w:rFonts w:ascii="Times New Roman" w:eastAsia="Times New Roman" w:hAnsi="Times New Roman" w:cs="Times New Roman"/>
          <w:kern w:val="0"/>
          <w:sz w:val="24"/>
          <w:szCs w:val="24"/>
          <w14:ligatures w14:val="none"/>
        </w:rPr>
        <w:t>i</w:t>
      </w:r>
      <w:proofErr w:type="spellEnd"/>
      <w:r w:rsidRPr="00B02797">
        <w:rPr>
          <w:rFonts w:ascii="Times New Roman" w:eastAsia="Times New Roman" w:hAnsi="Times New Roman" w:cs="Times New Roman"/>
          <w:kern w:val="0"/>
          <w:sz w:val="24"/>
          <w:szCs w:val="24"/>
          <w14:ligatures w14:val="none"/>
        </w:rPr>
        <w:t xml:space="preserve"> do</w:t>
      </w:r>
    </w:p>
    <w:p w14:paraId="17FFBA0E"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r w:rsidRPr="00B02797">
        <w:rPr>
          <w:rFonts w:ascii="Times New Roman" w:eastAsia="Times New Roman" w:hAnsi="Times New Roman" w:cs="Times New Roman"/>
          <w:kern w:val="0"/>
          <w:sz w:val="24"/>
          <w:szCs w:val="24"/>
          <w14:ligatures w14:val="none"/>
        </w:rPr>
        <w:t>Searching for: </w:t>
      </w:r>
      <w:r w:rsidRPr="00B02797">
        <w:rPr>
          <w:rFonts w:ascii="var(--cib-font-text)" w:eastAsia="Times New Roman" w:hAnsi="var(--cib-font-text)" w:cs="Courier New"/>
          <w:kern w:val="0"/>
          <w:sz w:val="20"/>
          <w:szCs w:val="20"/>
          <w14:ligatures w14:val="none"/>
        </w:rPr>
        <w:t>allocate free volume group to logical volume in Ubuntu</w:t>
      </w:r>
    </w:p>
    <w:p w14:paraId="48916634"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r w:rsidRPr="00B02797">
        <w:rPr>
          <w:rFonts w:ascii="Times New Roman" w:eastAsia="Times New Roman" w:hAnsi="Times New Roman" w:cs="Times New Roman"/>
          <w:kern w:val="0"/>
          <w:sz w:val="24"/>
          <w:szCs w:val="24"/>
          <w14:ligatures w14:val="none"/>
        </w:rPr>
        <w:t>Generating answers for you…</w:t>
      </w:r>
    </w:p>
    <w:p w14:paraId="0D0ABECC"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hyperlink r:id="rId5" w:tgtFrame="_blank" w:history="1">
        <w:r w:rsidRPr="00B02797">
          <w:rPr>
            <w:rFonts w:ascii="Times New Roman" w:eastAsia="Times New Roman" w:hAnsi="Times New Roman" w:cs="Times New Roman"/>
            <w:color w:val="0000FF"/>
            <w:kern w:val="0"/>
            <w:sz w:val="24"/>
            <w:szCs w:val="24"/>
            <w:u w:val="single"/>
            <w14:ligatures w14:val="none"/>
          </w:rPr>
          <w:t>You can allocate the free space in your volume group (vg) to a logical volume (lv) using the </w:t>
        </w:r>
        <w:proofErr w:type="spellStart"/>
        <w:r w:rsidRPr="00B02797">
          <w:rPr>
            <w:rFonts w:ascii="Courier New" w:eastAsia="Times New Roman" w:hAnsi="Courier New" w:cs="Courier New"/>
            <w:kern w:val="0"/>
            <w:sz w:val="20"/>
            <w:szCs w:val="20"/>
            <w14:ligatures w14:val="none"/>
          </w:rPr>
          <w:t>lvextend</w:t>
        </w:r>
        <w:proofErr w:type="spellEnd"/>
        <w:r w:rsidRPr="00B02797">
          <w:rPr>
            <w:rFonts w:ascii="Times New Roman" w:eastAsia="Times New Roman" w:hAnsi="Times New Roman" w:cs="Times New Roman"/>
            <w:color w:val="0000FF"/>
            <w:kern w:val="0"/>
            <w:sz w:val="24"/>
            <w:szCs w:val="24"/>
            <w:u w:val="single"/>
            <w14:ligatures w14:val="none"/>
          </w:rPr>
          <w:t> command</w:t>
        </w:r>
      </w:hyperlink>
      <w:hyperlink r:id="rId6" w:tgtFrame="_blank" w:history="1">
        <w:r w:rsidRPr="00B02797">
          <w:rPr>
            <w:rFonts w:ascii="Times New Roman" w:eastAsia="Times New Roman" w:hAnsi="Times New Roman" w:cs="Times New Roman"/>
            <w:color w:val="0000FF"/>
            <w:kern w:val="0"/>
            <w:sz w:val="24"/>
            <w:szCs w:val="24"/>
            <w:u w:val="single"/>
            <w:vertAlign w:val="superscript"/>
            <w14:ligatures w14:val="none"/>
          </w:rPr>
          <w:t>1</w:t>
        </w:r>
      </w:hyperlink>
      <w:r w:rsidRPr="00B02797">
        <w:rPr>
          <w:rFonts w:ascii="Times New Roman" w:eastAsia="Times New Roman" w:hAnsi="Times New Roman" w:cs="Times New Roman"/>
          <w:kern w:val="0"/>
          <w:sz w:val="24"/>
          <w:szCs w:val="24"/>
          <w14:ligatures w14:val="none"/>
        </w:rPr>
        <w:t>. Here are the steps:</w:t>
      </w:r>
    </w:p>
    <w:p w14:paraId="70464CC8" w14:textId="77777777" w:rsidR="00B02797" w:rsidRPr="00B02797" w:rsidRDefault="00B02797" w:rsidP="00B02797">
      <w:pPr>
        <w:numPr>
          <w:ilvl w:val="0"/>
          <w:numId w:val="1"/>
        </w:numPr>
        <w:spacing w:after="0" w:line="240" w:lineRule="auto"/>
        <w:rPr>
          <w:rFonts w:ascii="Times New Roman" w:eastAsia="Times New Roman" w:hAnsi="Times New Roman" w:cs="Times New Roman"/>
          <w:kern w:val="0"/>
          <w:sz w:val="24"/>
          <w:szCs w:val="24"/>
          <w14:ligatures w14:val="none"/>
        </w:rPr>
      </w:pPr>
      <w:hyperlink r:id="rId7" w:history="1">
        <w:r w:rsidRPr="00B02797">
          <w:rPr>
            <w:rFonts w:ascii="Times New Roman" w:eastAsia="Times New Roman" w:hAnsi="Times New Roman" w:cs="Times New Roman"/>
            <w:b/>
            <w:bCs/>
            <w:color w:val="0000FF"/>
            <w:kern w:val="0"/>
            <w:sz w:val="24"/>
            <w:szCs w:val="24"/>
            <w:u w:val="single"/>
            <w14:ligatures w14:val="none"/>
          </w:rPr>
          <w:t>Display the Logical Volume Information</w:t>
        </w:r>
      </w:hyperlink>
      <w:hyperlink r:id="rId8" w:tgtFrame="_blank" w:history="1">
        <w:r w:rsidRPr="00B02797">
          <w:rPr>
            <w:rFonts w:ascii="Times New Roman" w:eastAsia="Times New Roman" w:hAnsi="Times New Roman" w:cs="Times New Roman"/>
            <w:color w:val="0000FF"/>
            <w:kern w:val="0"/>
            <w:sz w:val="24"/>
            <w:szCs w:val="24"/>
            <w:u w:val="single"/>
            <w:vertAlign w:val="superscript"/>
            <w14:ligatures w14:val="none"/>
          </w:rPr>
          <w:t>1</w:t>
        </w:r>
      </w:hyperlink>
      <w:r w:rsidRPr="00B02797">
        <w:rPr>
          <w:rFonts w:ascii="Times New Roman" w:eastAsia="Times New Roman" w:hAnsi="Times New Roman" w:cs="Times New Roman"/>
          <w:kern w:val="0"/>
          <w:sz w:val="24"/>
          <w:szCs w:val="24"/>
          <w14:ligatures w14:val="none"/>
        </w:rPr>
        <w:t>:</w:t>
      </w:r>
    </w:p>
    <w:p w14:paraId="53FC8918" w14:textId="77777777" w:rsidR="00B02797" w:rsidRPr="00B02797" w:rsidRDefault="00B02797" w:rsidP="00B0279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14:ligatures w14:val="none"/>
        </w:rPr>
      </w:pPr>
      <w:proofErr w:type="spellStart"/>
      <w:r w:rsidRPr="00B02797">
        <w:rPr>
          <w:rFonts w:ascii="Courier New" w:eastAsia="Times New Roman" w:hAnsi="Courier New" w:cs="Courier New"/>
          <w:kern w:val="0"/>
          <w:sz w:val="20"/>
          <w:szCs w:val="20"/>
          <w14:ligatures w14:val="none"/>
        </w:rPr>
        <w:t>sudo</w:t>
      </w:r>
      <w:proofErr w:type="spellEnd"/>
      <w:r w:rsidRPr="00B02797">
        <w:rPr>
          <w:rFonts w:ascii="Courier New" w:eastAsia="Times New Roman" w:hAnsi="Courier New" w:cs="Courier New"/>
          <w:kern w:val="0"/>
          <w:sz w:val="20"/>
          <w:szCs w:val="20"/>
          <w14:ligatures w14:val="none"/>
        </w:rPr>
        <w:t xml:space="preserve"> </w:t>
      </w:r>
      <w:proofErr w:type="spellStart"/>
      <w:r w:rsidRPr="00B02797">
        <w:rPr>
          <w:rFonts w:ascii="Courier New" w:eastAsia="Times New Roman" w:hAnsi="Courier New" w:cs="Courier New"/>
          <w:kern w:val="0"/>
          <w:sz w:val="20"/>
          <w:szCs w:val="20"/>
          <w14:ligatures w14:val="none"/>
        </w:rPr>
        <w:t>lvdisplay</w:t>
      </w:r>
      <w:proofErr w:type="spellEnd"/>
    </w:p>
    <w:p w14:paraId="1A24420D" w14:textId="77777777" w:rsidR="00B02797" w:rsidRPr="00B02797" w:rsidRDefault="00B02797" w:rsidP="00B02797">
      <w:pPr>
        <w:spacing w:after="0" w:line="240" w:lineRule="auto"/>
        <w:ind w:left="720"/>
        <w:rPr>
          <w:rFonts w:ascii="Times New Roman" w:eastAsia="Times New Roman" w:hAnsi="Times New Roman" w:cs="Times New Roman"/>
          <w:kern w:val="0"/>
          <w:sz w:val="24"/>
          <w:szCs w:val="24"/>
          <w14:ligatures w14:val="none"/>
        </w:rPr>
      </w:pPr>
      <w:r w:rsidRPr="00B02797">
        <w:rPr>
          <w:rFonts w:ascii="Times New Roman" w:eastAsia="Times New Roman" w:hAnsi="Times New Roman" w:cs="Times New Roman"/>
          <w:kern w:val="0"/>
          <w:sz w:val="24"/>
          <w:szCs w:val="24"/>
          <w14:ligatures w14:val="none"/>
        </w:rPr>
        <w:t>From the </w:t>
      </w:r>
      <w:proofErr w:type="spellStart"/>
      <w:r w:rsidRPr="00B02797">
        <w:rPr>
          <w:rFonts w:ascii="Courier New" w:eastAsia="Times New Roman" w:hAnsi="Courier New" w:cs="Courier New"/>
          <w:kern w:val="0"/>
          <w:sz w:val="20"/>
          <w:szCs w:val="20"/>
          <w14:ligatures w14:val="none"/>
        </w:rPr>
        <w:t>lvdisplay</w:t>
      </w:r>
      <w:proofErr w:type="spellEnd"/>
      <w:r w:rsidRPr="00B02797">
        <w:rPr>
          <w:rFonts w:ascii="Times New Roman" w:eastAsia="Times New Roman" w:hAnsi="Times New Roman" w:cs="Times New Roman"/>
          <w:kern w:val="0"/>
          <w:sz w:val="24"/>
          <w:szCs w:val="24"/>
          <w14:ligatures w14:val="none"/>
        </w:rPr>
        <w:t> output, you can see the path of the logical volume.</w:t>
      </w:r>
    </w:p>
    <w:p w14:paraId="7C06A883" w14:textId="77777777" w:rsidR="00B02797" w:rsidRPr="00B02797" w:rsidRDefault="00B02797" w:rsidP="00B02797">
      <w:pPr>
        <w:numPr>
          <w:ilvl w:val="0"/>
          <w:numId w:val="1"/>
        </w:numPr>
        <w:spacing w:after="0" w:line="240" w:lineRule="auto"/>
        <w:rPr>
          <w:rFonts w:ascii="Times New Roman" w:eastAsia="Times New Roman" w:hAnsi="Times New Roman" w:cs="Times New Roman"/>
          <w:kern w:val="0"/>
          <w:sz w:val="24"/>
          <w:szCs w:val="24"/>
          <w14:ligatures w14:val="none"/>
        </w:rPr>
      </w:pPr>
      <w:hyperlink r:id="rId9" w:tgtFrame="_blank" w:history="1">
        <w:r w:rsidRPr="00B02797">
          <w:rPr>
            <w:rFonts w:ascii="Times New Roman" w:eastAsia="Times New Roman" w:hAnsi="Times New Roman" w:cs="Times New Roman"/>
            <w:b/>
            <w:bCs/>
            <w:color w:val="0000FF"/>
            <w:kern w:val="0"/>
            <w:sz w:val="24"/>
            <w:szCs w:val="24"/>
            <w:u w:val="single"/>
            <w14:ligatures w14:val="none"/>
          </w:rPr>
          <w:t>Extend the Logical Volume</w:t>
        </w:r>
      </w:hyperlink>
      <w:hyperlink r:id="rId10" w:tgtFrame="_blank" w:history="1">
        <w:r w:rsidRPr="00B02797">
          <w:rPr>
            <w:rFonts w:ascii="Times New Roman" w:eastAsia="Times New Roman" w:hAnsi="Times New Roman" w:cs="Times New Roman"/>
            <w:color w:val="0000FF"/>
            <w:kern w:val="0"/>
            <w:sz w:val="24"/>
            <w:szCs w:val="24"/>
            <w:u w:val="single"/>
            <w:vertAlign w:val="superscript"/>
            <w14:ligatures w14:val="none"/>
          </w:rPr>
          <w:t>1</w:t>
        </w:r>
      </w:hyperlink>
      <w:r w:rsidRPr="00B02797">
        <w:rPr>
          <w:rFonts w:ascii="Times New Roman" w:eastAsia="Times New Roman" w:hAnsi="Times New Roman" w:cs="Times New Roman"/>
          <w:kern w:val="0"/>
          <w:sz w:val="24"/>
          <w:szCs w:val="24"/>
          <w14:ligatures w14:val="none"/>
        </w:rPr>
        <w:t>:</w:t>
      </w:r>
    </w:p>
    <w:p w14:paraId="267BA7D9" w14:textId="77777777" w:rsidR="00B02797" w:rsidRPr="00B02797" w:rsidRDefault="00B02797" w:rsidP="00B0279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14:ligatures w14:val="none"/>
        </w:rPr>
      </w:pPr>
      <w:proofErr w:type="spellStart"/>
      <w:r w:rsidRPr="00B02797">
        <w:rPr>
          <w:rFonts w:ascii="Courier New" w:eastAsia="Times New Roman" w:hAnsi="Courier New" w:cs="Courier New"/>
          <w:kern w:val="0"/>
          <w:sz w:val="20"/>
          <w:szCs w:val="20"/>
          <w14:ligatures w14:val="none"/>
        </w:rPr>
        <w:t>sudo</w:t>
      </w:r>
      <w:proofErr w:type="spellEnd"/>
      <w:r w:rsidRPr="00B02797">
        <w:rPr>
          <w:rFonts w:ascii="Courier New" w:eastAsia="Times New Roman" w:hAnsi="Courier New" w:cs="Courier New"/>
          <w:kern w:val="0"/>
          <w:sz w:val="20"/>
          <w:szCs w:val="20"/>
          <w14:ligatures w14:val="none"/>
        </w:rPr>
        <w:t xml:space="preserve"> </w:t>
      </w:r>
      <w:proofErr w:type="spellStart"/>
      <w:r w:rsidRPr="00B02797">
        <w:rPr>
          <w:rFonts w:ascii="Courier New" w:eastAsia="Times New Roman" w:hAnsi="Courier New" w:cs="Courier New"/>
          <w:kern w:val="0"/>
          <w:sz w:val="20"/>
          <w:szCs w:val="20"/>
          <w14:ligatures w14:val="none"/>
        </w:rPr>
        <w:t>lvextend</w:t>
      </w:r>
      <w:proofErr w:type="spellEnd"/>
      <w:r w:rsidRPr="00B02797">
        <w:rPr>
          <w:rFonts w:ascii="Courier New" w:eastAsia="Times New Roman" w:hAnsi="Courier New" w:cs="Courier New"/>
          <w:kern w:val="0"/>
          <w:sz w:val="20"/>
          <w:szCs w:val="20"/>
          <w14:ligatures w14:val="none"/>
        </w:rPr>
        <w:t xml:space="preserve"> -l +100%FREE /dev/ubuntu-vg/ubuntu-lv</w:t>
      </w:r>
    </w:p>
    <w:p w14:paraId="70E2E5DA" w14:textId="77777777" w:rsidR="00B02797" w:rsidRPr="00B02797" w:rsidRDefault="00B02797" w:rsidP="00B02797">
      <w:pPr>
        <w:spacing w:after="0" w:line="240" w:lineRule="auto"/>
        <w:ind w:left="720"/>
        <w:rPr>
          <w:rFonts w:ascii="Times New Roman" w:eastAsia="Times New Roman" w:hAnsi="Times New Roman" w:cs="Times New Roman"/>
          <w:kern w:val="0"/>
          <w:sz w:val="24"/>
          <w:szCs w:val="24"/>
          <w14:ligatures w14:val="none"/>
        </w:rPr>
      </w:pPr>
      <w:r w:rsidRPr="00B02797">
        <w:rPr>
          <w:rFonts w:ascii="Times New Roman" w:eastAsia="Times New Roman" w:hAnsi="Times New Roman" w:cs="Times New Roman"/>
          <w:kern w:val="0"/>
          <w:sz w:val="24"/>
          <w:szCs w:val="24"/>
          <w14:ligatures w14:val="none"/>
        </w:rPr>
        <w:t>Replace </w:t>
      </w:r>
      <w:r w:rsidRPr="00B02797">
        <w:rPr>
          <w:rFonts w:ascii="Courier New" w:eastAsia="Times New Roman" w:hAnsi="Courier New" w:cs="Courier New"/>
          <w:kern w:val="0"/>
          <w:sz w:val="20"/>
          <w:szCs w:val="20"/>
          <w14:ligatures w14:val="none"/>
        </w:rPr>
        <w:t>/dev/ubuntu-vg/ubuntu-lv</w:t>
      </w:r>
      <w:r w:rsidRPr="00B02797">
        <w:rPr>
          <w:rFonts w:ascii="Times New Roman" w:eastAsia="Times New Roman" w:hAnsi="Times New Roman" w:cs="Times New Roman"/>
          <w:kern w:val="0"/>
          <w:sz w:val="24"/>
          <w:szCs w:val="24"/>
          <w14:ligatures w14:val="none"/>
        </w:rPr>
        <w:t> with the path of your logical volume.</w:t>
      </w:r>
    </w:p>
    <w:p w14:paraId="4B98DAF9" w14:textId="77777777" w:rsidR="00B02797" w:rsidRPr="00B02797" w:rsidRDefault="00B02797" w:rsidP="00B02797">
      <w:pPr>
        <w:spacing w:before="180" w:after="0" w:line="240" w:lineRule="auto"/>
        <w:rPr>
          <w:rFonts w:ascii="Times New Roman" w:eastAsia="Times New Roman" w:hAnsi="Times New Roman" w:cs="Times New Roman"/>
          <w:kern w:val="0"/>
          <w:sz w:val="24"/>
          <w:szCs w:val="24"/>
          <w14:ligatures w14:val="none"/>
        </w:rPr>
      </w:pPr>
      <w:r w:rsidRPr="00B02797">
        <w:rPr>
          <w:rFonts w:ascii="Times New Roman" w:eastAsia="Times New Roman" w:hAnsi="Times New Roman" w:cs="Times New Roman"/>
          <w:kern w:val="0"/>
          <w:sz w:val="24"/>
          <w:szCs w:val="24"/>
          <w14:ligatures w14:val="none"/>
        </w:rPr>
        <w:t xml:space="preserve">Please replace the placeholders with your actual paths and credentials. Let me know if you need further assistance! </w:t>
      </w:r>
      <w:r w:rsidRPr="00B02797">
        <w:rPr>
          <w:rFonts w:ascii="Segoe UI Emoji" w:eastAsia="Times New Roman" w:hAnsi="Segoe UI Emoji" w:cs="Segoe UI Emoji"/>
          <w:kern w:val="0"/>
          <w:sz w:val="24"/>
          <w:szCs w:val="24"/>
          <w14:ligatures w14:val="none"/>
        </w:rPr>
        <w:t>😊</w:t>
      </w:r>
    </w:p>
    <w:p w14:paraId="4215692F"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r w:rsidRPr="00B02797">
        <w:rPr>
          <w:rFonts w:ascii="Times New Roman" w:eastAsia="Times New Roman" w:hAnsi="Times New Roman" w:cs="Times New Roman"/>
          <w:kern w:val="0"/>
          <w:sz w:val="24"/>
          <w:szCs w:val="24"/>
          <w14:ligatures w14:val="none"/>
        </w:rPr>
        <w:t>Learn more</w:t>
      </w:r>
    </w:p>
    <w:p w14:paraId="4A710B09" w14:textId="1F9D35DE"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hyperlink r:id="rId11" w:tgtFrame="_blank" w:history="1">
        <w:r w:rsidRPr="00B02797">
          <w:rPr>
            <w:rFonts w:ascii="var(--cib-font-text)" w:eastAsia="Times New Roman" w:hAnsi="var(--cib-font-text)" w:cs="Times New Roman"/>
            <w:color w:val="0000FF"/>
            <w:kern w:val="0"/>
            <w:sz w:val="24"/>
            <w:szCs w:val="24"/>
            <w14:ligatures w14:val="none"/>
          </w:rPr>
          <w:t>1</w:t>
        </w:r>
        <w:r w:rsidRPr="00B02797">
          <w:rPr>
            <w:rFonts w:ascii="var(--cib-font-text)" w:eastAsia="Times New Roman" w:hAnsi="var(--cib-font-text)" w:cs="Times New Roman"/>
            <w:noProof/>
            <w:color w:val="0000FF"/>
            <w:kern w:val="0"/>
            <w:sz w:val="24"/>
            <w:szCs w:val="24"/>
            <w14:ligatures w14:val="none"/>
          </w:rPr>
          <mc:AlternateContent>
            <mc:Choice Requires="wps">
              <w:drawing>
                <wp:inline distT="0" distB="0" distL="0" distR="0" wp14:anchorId="4809049F" wp14:editId="006AE343">
                  <wp:extent cx="304800" cy="304800"/>
                  <wp:effectExtent l="0" t="0" r="0" b="0"/>
                  <wp:docPr id="4" name="Rectangle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E20C4" id="Rectangle 4" o:spid="_x0000_s1026" href="https://www.makeuseof.com/extend-logical-volumes-lvm-ubuntu-serv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02797">
          <w:rPr>
            <w:rFonts w:ascii="var(--cib-font-text)" w:eastAsia="Times New Roman" w:hAnsi="var(--cib-font-text)" w:cs="Times New Roman"/>
            <w:color w:val="0000FF"/>
            <w:kern w:val="0"/>
            <w:sz w:val="24"/>
            <w:szCs w:val="24"/>
            <w14:ligatures w14:val="none"/>
          </w:rPr>
          <w:t>makeuseof.com</w:t>
        </w:r>
      </w:hyperlink>
      <w:hyperlink r:id="rId12" w:tgtFrame="_blank" w:history="1">
        <w:r w:rsidRPr="00B02797">
          <w:rPr>
            <w:rFonts w:ascii="var(--cib-font-text)" w:eastAsia="Times New Roman" w:hAnsi="var(--cib-font-text)" w:cs="Times New Roman"/>
            <w:color w:val="0000FF"/>
            <w:kern w:val="0"/>
            <w:sz w:val="24"/>
            <w:szCs w:val="24"/>
            <w14:ligatures w14:val="none"/>
          </w:rPr>
          <w:t>2</w:t>
        </w:r>
        <w:r w:rsidRPr="00B02797">
          <w:rPr>
            <w:rFonts w:ascii="var(--cib-font-text)" w:eastAsia="Times New Roman" w:hAnsi="var(--cib-font-text)" w:cs="Times New Roman"/>
            <w:noProof/>
            <w:color w:val="0000FF"/>
            <w:kern w:val="0"/>
            <w:sz w:val="24"/>
            <w:szCs w:val="24"/>
            <w14:ligatures w14:val="none"/>
          </w:rPr>
          <mc:AlternateContent>
            <mc:Choice Requires="wps">
              <w:drawing>
                <wp:inline distT="0" distB="0" distL="0" distR="0" wp14:anchorId="1D03304A" wp14:editId="17719295">
                  <wp:extent cx="304800" cy="304800"/>
                  <wp:effectExtent l="0" t="0" r="0" b="0"/>
                  <wp:docPr id="3" name="Rectangle 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B5F16" id="Rectangle 3" o:spid="_x0000_s1026" href="https://www.howtogeek.com/40702/how-to-manage-and-use-lvm-logical-volume-management-in-ubuntu/"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02797">
          <w:rPr>
            <w:rFonts w:ascii="var(--cib-font-text)" w:eastAsia="Times New Roman" w:hAnsi="var(--cib-font-text)" w:cs="Times New Roman"/>
            <w:color w:val="0000FF"/>
            <w:kern w:val="0"/>
            <w:sz w:val="24"/>
            <w:szCs w:val="24"/>
            <w14:ligatures w14:val="none"/>
          </w:rPr>
          <w:t>howtogeek.com</w:t>
        </w:r>
      </w:hyperlink>
      <w:hyperlink r:id="rId13" w:tgtFrame="_blank" w:history="1">
        <w:r w:rsidRPr="00B02797">
          <w:rPr>
            <w:rFonts w:ascii="var(--cib-font-text)" w:eastAsia="Times New Roman" w:hAnsi="var(--cib-font-text)" w:cs="Times New Roman"/>
            <w:color w:val="0000FF"/>
            <w:kern w:val="0"/>
            <w:sz w:val="24"/>
            <w:szCs w:val="24"/>
            <w14:ligatures w14:val="none"/>
          </w:rPr>
          <w:t>3</w:t>
        </w:r>
        <w:r w:rsidRPr="00B02797">
          <w:rPr>
            <w:rFonts w:ascii="var(--cib-font-text)" w:eastAsia="Times New Roman" w:hAnsi="var(--cib-font-text)" w:cs="Times New Roman"/>
            <w:noProof/>
            <w:color w:val="0000FF"/>
            <w:kern w:val="0"/>
            <w:sz w:val="24"/>
            <w:szCs w:val="24"/>
            <w14:ligatures w14:val="none"/>
          </w:rPr>
          <mc:AlternateContent>
            <mc:Choice Requires="wps">
              <w:drawing>
                <wp:inline distT="0" distB="0" distL="0" distR="0" wp14:anchorId="1E604946" wp14:editId="7828A768">
                  <wp:extent cx="304800" cy="304800"/>
                  <wp:effectExtent l="0" t="0" r="0" b="0"/>
                  <wp:docPr id="2" name="Rectangle 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FFF33" id="Rectangle 2" o:spid="_x0000_s1026" href="https://www.digitalocean.com/community/tutorials/how-to-use-lvm-to-manage-storage-devices-on-ubuntu-18-0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02797">
          <w:rPr>
            <w:rFonts w:ascii="var(--cib-font-text)" w:eastAsia="Times New Roman" w:hAnsi="var(--cib-font-text)" w:cs="Times New Roman"/>
            <w:color w:val="0000FF"/>
            <w:kern w:val="0"/>
            <w:sz w:val="24"/>
            <w:szCs w:val="24"/>
            <w14:ligatures w14:val="none"/>
          </w:rPr>
          <w:t>digitalocean.com</w:t>
        </w:r>
      </w:hyperlink>
      <w:hyperlink r:id="rId14" w:tgtFrame="_blank" w:history="1">
        <w:r w:rsidRPr="00B02797">
          <w:rPr>
            <w:rFonts w:ascii="var(--cib-font-text)" w:eastAsia="Times New Roman" w:hAnsi="var(--cib-font-text)" w:cs="Times New Roman"/>
            <w:color w:val="0000FF"/>
            <w:kern w:val="0"/>
            <w:sz w:val="24"/>
            <w:szCs w:val="24"/>
            <w14:ligatures w14:val="none"/>
          </w:rPr>
          <w:t>4sysadmins.co.za</w:t>
        </w:r>
      </w:hyperlink>
      <w:hyperlink r:id="rId15" w:tgtFrame="_blank" w:history="1">
        <w:r w:rsidRPr="00B02797">
          <w:rPr>
            <w:rFonts w:ascii="var(--cib-font-text)" w:eastAsia="Times New Roman" w:hAnsi="var(--cib-font-text)" w:cs="Times New Roman"/>
            <w:color w:val="0000FF"/>
            <w:kern w:val="0"/>
            <w:sz w:val="24"/>
            <w:szCs w:val="24"/>
            <w14:ligatures w14:val="none"/>
          </w:rPr>
          <w:t>5</w:t>
        </w:r>
        <w:r w:rsidRPr="00B02797">
          <w:rPr>
            <w:rFonts w:ascii="var(--cib-font-text)" w:eastAsia="Times New Roman" w:hAnsi="var(--cib-font-text)" w:cs="Times New Roman"/>
            <w:noProof/>
            <w:color w:val="0000FF"/>
            <w:kern w:val="0"/>
            <w:sz w:val="24"/>
            <w:szCs w:val="24"/>
            <w14:ligatures w14:val="none"/>
          </w:rPr>
          <mc:AlternateContent>
            <mc:Choice Requires="wps">
              <w:drawing>
                <wp:inline distT="0" distB="0" distL="0" distR="0" wp14:anchorId="6EE7B35B" wp14:editId="734D7463">
                  <wp:extent cx="304800" cy="304800"/>
                  <wp:effectExtent l="0" t="0" r="0" b="0"/>
                  <wp:docPr id="1" name="Rectangle 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E9F6F" id="Rectangle 1" o:spid="_x0000_s1026" href="https://askubuntu.com/questions/380222/how-to-create-lv-logical-volume-after-ubuntu-is-install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02797">
          <w:rPr>
            <w:rFonts w:ascii="var(--cib-font-text)" w:eastAsia="Times New Roman" w:hAnsi="var(--cib-font-text)" w:cs="Times New Roman"/>
            <w:color w:val="0000FF"/>
            <w:kern w:val="0"/>
            <w:sz w:val="24"/>
            <w:szCs w:val="24"/>
            <w14:ligatures w14:val="none"/>
          </w:rPr>
          <w:t>askubuntu.com</w:t>
        </w:r>
      </w:hyperlink>
    </w:p>
    <w:p w14:paraId="6DC145BD"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r w:rsidRPr="00B02797">
        <w:rPr>
          <w:rFonts w:ascii="Times New Roman" w:eastAsia="Times New Roman" w:hAnsi="Times New Roman" w:cs="Times New Roman"/>
          <w:kern w:val="0"/>
          <w:sz w:val="24"/>
          <w:szCs w:val="24"/>
          <w14:ligatures w14:val="none"/>
        </w:rPr>
        <w:t>9of30</w:t>
      </w:r>
    </w:p>
    <w:p w14:paraId="2A9D4BF6"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r w:rsidRPr="00B02797">
        <w:rPr>
          <w:rFonts w:ascii="Times New Roman" w:eastAsia="Times New Roman" w:hAnsi="Times New Roman" w:cs="Times New Roman"/>
          <w:kern w:val="0"/>
          <w:sz w:val="24"/>
          <w:szCs w:val="24"/>
          <w14:ligatures w14:val="none"/>
        </w:rPr>
        <w:t xml:space="preserve">what is </w:t>
      </w:r>
      <w:proofErr w:type="spellStart"/>
      <w:r w:rsidRPr="00B02797">
        <w:rPr>
          <w:rFonts w:ascii="Times New Roman" w:eastAsia="Times New Roman" w:hAnsi="Times New Roman" w:cs="Times New Roman"/>
          <w:kern w:val="0"/>
          <w:sz w:val="24"/>
          <w:szCs w:val="24"/>
          <w14:ligatures w14:val="none"/>
        </w:rPr>
        <w:t>te</w:t>
      </w:r>
      <w:proofErr w:type="spellEnd"/>
      <w:r w:rsidRPr="00B02797">
        <w:rPr>
          <w:rFonts w:ascii="Times New Roman" w:eastAsia="Times New Roman" w:hAnsi="Times New Roman" w:cs="Times New Roman"/>
          <w:kern w:val="0"/>
          <w:sz w:val="24"/>
          <w:szCs w:val="24"/>
          <w14:ligatures w14:val="none"/>
        </w:rPr>
        <w:t xml:space="preserve"> </w:t>
      </w:r>
      <w:proofErr w:type="spellStart"/>
      <w:r w:rsidRPr="00B02797">
        <w:rPr>
          <w:rFonts w:ascii="Times New Roman" w:eastAsia="Times New Roman" w:hAnsi="Times New Roman" w:cs="Times New Roman"/>
          <w:kern w:val="0"/>
          <w:sz w:val="24"/>
          <w:szCs w:val="24"/>
          <w14:ligatures w14:val="none"/>
        </w:rPr>
        <w:t>pv</w:t>
      </w:r>
      <w:proofErr w:type="spellEnd"/>
      <w:r w:rsidRPr="00B02797">
        <w:rPr>
          <w:rFonts w:ascii="Times New Roman" w:eastAsia="Times New Roman" w:hAnsi="Times New Roman" w:cs="Times New Roman"/>
          <w:kern w:val="0"/>
          <w:sz w:val="24"/>
          <w:szCs w:val="24"/>
          <w14:ligatures w14:val="none"/>
        </w:rPr>
        <w:t xml:space="preserve"> in ubuntu </w:t>
      </w:r>
      <w:proofErr w:type="spellStart"/>
      <w:r w:rsidRPr="00B02797">
        <w:rPr>
          <w:rFonts w:ascii="Times New Roman" w:eastAsia="Times New Roman" w:hAnsi="Times New Roman" w:cs="Times New Roman"/>
          <w:kern w:val="0"/>
          <w:sz w:val="24"/>
          <w:szCs w:val="24"/>
          <w14:ligatures w14:val="none"/>
        </w:rPr>
        <w:t>lvm</w:t>
      </w:r>
      <w:proofErr w:type="spellEnd"/>
    </w:p>
    <w:p w14:paraId="6F77F036"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r w:rsidRPr="00B02797">
        <w:rPr>
          <w:rFonts w:ascii="Times New Roman" w:eastAsia="Times New Roman" w:hAnsi="Times New Roman" w:cs="Times New Roman"/>
          <w:kern w:val="0"/>
          <w:sz w:val="24"/>
          <w:szCs w:val="24"/>
          <w14:ligatures w14:val="none"/>
        </w:rPr>
        <w:t>Searching for: </w:t>
      </w:r>
      <w:r w:rsidRPr="00B02797">
        <w:rPr>
          <w:rFonts w:ascii="var(--cib-font-text)" w:eastAsia="Times New Roman" w:hAnsi="var(--cib-font-text)" w:cs="Courier New"/>
          <w:kern w:val="0"/>
          <w:sz w:val="20"/>
          <w:szCs w:val="20"/>
          <w14:ligatures w14:val="none"/>
        </w:rPr>
        <w:t xml:space="preserve">what is </w:t>
      </w:r>
      <w:proofErr w:type="spellStart"/>
      <w:r w:rsidRPr="00B02797">
        <w:rPr>
          <w:rFonts w:ascii="var(--cib-font-text)" w:eastAsia="Times New Roman" w:hAnsi="var(--cib-font-text)" w:cs="Courier New"/>
          <w:kern w:val="0"/>
          <w:sz w:val="20"/>
          <w:szCs w:val="20"/>
          <w14:ligatures w14:val="none"/>
        </w:rPr>
        <w:t>pv</w:t>
      </w:r>
      <w:proofErr w:type="spellEnd"/>
      <w:r w:rsidRPr="00B02797">
        <w:rPr>
          <w:rFonts w:ascii="var(--cib-font-text)" w:eastAsia="Times New Roman" w:hAnsi="var(--cib-font-text)" w:cs="Courier New"/>
          <w:kern w:val="0"/>
          <w:sz w:val="20"/>
          <w:szCs w:val="20"/>
          <w14:ligatures w14:val="none"/>
        </w:rPr>
        <w:t xml:space="preserve"> in ubuntu </w:t>
      </w:r>
      <w:proofErr w:type="spellStart"/>
      <w:r w:rsidRPr="00B02797">
        <w:rPr>
          <w:rFonts w:ascii="var(--cib-font-text)" w:eastAsia="Times New Roman" w:hAnsi="var(--cib-font-text)" w:cs="Courier New"/>
          <w:kern w:val="0"/>
          <w:sz w:val="20"/>
          <w:szCs w:val="20"/>
          <w14:ligatures w14:val="none"/>
        </w:rPr>
        <w:t>lvm</w:t>
      </w:r>
      <w:proofErr w:type="spellEnd"/>
    </w:p>
    <w:p w14:paraId="67472B45"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r w:rsidRPr="00B02797">
        <w:rPr>
          <w:rFonts w:ascii="Times New Roman" w:eastAsia="Times New Roman" w:hAnsi="Times New Roman" w:cs="Times New Roman"/>
          <w:kern w:val="0"/>
          <w:sz w:val="24"/>
          <w:szCs w:val="24"/>
          <w14:ligatures w14:val="none"/>
        </w:rPr>
        <w:t>Generating answers for you…</w:t>
      </w:r>
    </w:p>
    <w:p w14:paraId="3053E663"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hyperlink r:id="rId16" w:tgtFrame="_blank" w:history="1">
        <w:r w:rsidRPr="00B02797">
          <w:rPr>
            <w:rFonts w:ascii="Times New Roman" w:eastAsia="Times New Roman" w:hAnsi="Times New Roman" w:cs="Times New Roman"/>
            <w:color w:val="0000FF"/>
            <w:kern w:val="0"/>
            <w:sz w:val="24"/>
            <w:szCs w:val="24"/>
            <w:u w:val="single"/>
            <w14:ligatures w14:val="none"/>
          </w:rPr>
          <w:t>In Ubuntu’s Logical Volume Manager (LVM), a Physical Volume (PV) is the base “block” that you need in order to manipulate a disk</w:t>
        </w:r>
      </w:hyperlink>
      <w:hyperlink r:id="rId17" w:tgtFrame="_blank" w:history="1">
        <w:r w:rsidRPr="00B02797">
          <w:rPr>
            <w:rFonts w:ascii="Times New Roman" w:eastAsia="Times New Roman" w:hAnsi="Times New Roman" w:cs="Times New Roman"/>
            <w:color w:val="0000FF"/>
            <w:kern w:val="0"/>
            <w:sz w:val="24"/>
            <w:szCs w:val="24"/>
            <w:u w:val="single"/>
            <w:vertAlign w:val="superscript"/>
            <w14:ligatures w14:val="none"/>
          </w:rPr>
          <w:t>1</w:t>
        </w:r>
      </w:hyperlink>
      <w:r w:rsidRPr="00B02797">
        <w:rPr>
          <w:rFonts w:ascii="Times New Roman" w:eastAsia="Times New Roman" w:hAnsi="Times New Roman" w:cs="Times New Roman"/>
          <w:kern w:val="0"/>
          <w:sz w:val="24"/>
          <w:szCs w:val="24"/>
          <w14:ligatures w14:val="none"/>
        </w:rPr>
        <w:t>. </w:t>
      </w:r>
      <w:hyperlink r:id="rId18" w:tgtFrame="_blank" w:history="1">
        <w:r w:rsidRPr="00B02797">
          <w:rPr>
            <w:rFonts w:ascii="Times New Roman" w:eastAsia="Times New Roman" w:hAnsi="Times New Roman" w:cs="Times New Roman"/>
            <w:color w:val="0000FF"/>
            <w:kern w:val="0"/>
            <w:sz w:val="24"/>
            <w:szCs w:val="24"/>
            <w:u w:val="single"/>
            <w14:ligatures w14:val="none"/>
          </w:rPr>
          <w:t>LVM can be considered as a thin software layer on top of the hard disks and partitions, which creates an abstraction of continuity and ease-of-use for managing hard drive replacement, repartitioning, and backup</w:t>
        </w:r>
      </w:hyperlink>
      <w:hyperlink r:id="rId19" w:tgtFrame="_blank" w:history="1">
        <w:r w:rsidRPr="00B02797">
          <w:rPr>
            <w:rFonts w:ascii="Times New Roman" w:eastAsia="Times New Roman" w:hAnsi="Times New Roman" w:cs="Times New Roman"/>
            <w:color w:val="0000FF"/>
            <w:kern w:val="0"/>
            <w:sz w:val="24"/>
            <w:szCs w:val="24"/>
            <w:u w:val="single"/>
            <w:vertAlign w:val="superscript"/>
            <w14:ligatures w14:val="none"/>
          </w:rPr>
          <w:t>2</w:t>
        </w:r>
      </w:hyperlink>
      <w:r w:rsidRPr="00B02797">
        <w:rPr>
          <w:rFonts w:ascii="Times New Roman" w:eastAsia="Times New Roman" w:hAnsi="Times New Roman" w:cs="Times New Roman"/>
          <w:kern w:val="0"/>
          <w:sz w:val="24"/>
          <w:szCs w:val="24"/>
          <w14:ligatures w14:val="none"/>
        </w:rPr>
        <w:t>.</w:t>
      </w:r>
    </w:p>
    <w:p w14:paraId="1DBA2228"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r w:rsidRPr="00B02797">
        <w:rPr>
          <w:rFonts w:ascii="Times New Roman" w:eastAsia="Times New Roman" w:hAnsi="Times New Roman" w:cs="Times New Roman"/>
          <w:kern w:val="0"/>
          <w:sz w:val="24"/>
          <w:szCs w:val="24"/>
          <w14:ligatures w14:val="none"/>
        </w:rPr>
        <w:t>LVM structures Logical Volumes (LV) on top of Volume Groups (VG). These Volume Groups are composed of one or more Physical Volumes (PV). </w:t>
      </w:r>
      <w:hyperlink r:id="rId20" w:tgtFrame="_blank" w:history="1">
        <w:r w:rsidRPr="00B02797">
          <w:rPr>
            <w:rFonts w:ascii="Times New Roman" w:eastAsia="Times New Roman" w:hAnsi="Times New Roman" w:cs="Times New Roman"/>
            <w:color w:val="0000FF"/>
            <w:kern w:val="0"/>
            <w:sz w:val="24"/>
            <w:szCs w:val="24"/>
            <w:u w:val="single"/>
            <w14:ligatures w14:val="none"/>
          </w:rPr>
          <w:t>Logical volumes look like contiguous partitions, but they aren’t necessarily mapped to contiguous regions on a single drive like traditional partitions</w:t>
        </w:r>
      </w:hyperlink>
      <w:hyperlink r:id="rId21" w:tgtFrame="_blank" w:history="1">
        <w:r w:rsidRPr="00B02797">
          <w:rPr>
            <w:rFonts w:ascii="Times New Roman" w:eastAsia="Times New Roman" w:hAnsi="Times New Roman" w:cs="Times New Roman"/>
            <w:color w:val="0000FF"/>
            <w:kern w:val="0"/>
            <w:sz w:val="24"/>
            <w:szCs w:val="24"/>
            <w:u w:val="single"/>
            <w:vertAlign w:val="superscript"/>
            <w14:ligatures w14:val="none"/>
          </w:rPr>
          <w:t>3</w:t>
        </w:r>
      </w:hyperlink>
      <w:r w:rsidRPr="00B02797">
        <w:rPr>
          <w:rFonts w:ascii="Times New Roman" w:eastAsia="Times New Roman" w:hAnsi="Times New Roman" w:cs="Times New Roman"/>
          <w:kern w:val="0"/>
          <w:sz w:val="24"/>
          <w:szCs w:val="24"/>
          <w14:ligatures w14:val="none"/>
        </w:rPr>
        <w:t>.</w:t>
      </w:r>
    </w:p>
    <w:p w14:paraId="08BD293C" w14:textId="77777777" w:rsidR="00B02797" w:rsidRPr="00B02797" w:rsidRDefault="00B02797" w:rsidP="00B02797">
      <w:pPr>
        <w:spacing w:after="0" w:line="240" w:lineRule="auto"/>
        <w:rPr>
          <w:rFonts w:ascii="Times New Roman" w:eastAsia="Times New Roman" w:hAnsi="Times New Roman" w:cs="Times New Roman"/>
          <w:kern w:val="0"/>
          <w:sz w:val="24"/>
          <w:szCs w:val="24"/>
          <w14:ligatures w14:val="none"/>
        </w:rPr>
      </w:pPr>
      <w:hyperlink r:id="rId22" w:tgtFrame="_blank" w:history="1">
        <w:r w:rsidRPr="00B02797">
          <w:rPr>
            <w:rFonts w:ascii="Times New Roman" w:eastAsia="Times New Roman" w:hAnsi="Times New Roman" w:cs="Times New Roman"/>
            <w:color w:val="0000FF"/>
            <w:kern w:val="0"/>
            <w:sz w:val="24"/>
            <w:szCs w:val="24"/>
            <w:u w:val="single"/>
            <w14:ligatures w14:val="none"/>
          </w:rPr>
          <w:t>So, a Physical Volume in LVM is essentially a hard disk or a partition on a hard disk that has been prepared to be used by LVM</w:t>
        </w:r>
      </w:hyperlink>
      <w:hyperlink r:id="rId23" w:tgtFrame="_blank" w:history="1">
        <w:r w:rsidRPr="00B02797">
          <w:rPr>
            <w:rFonts w:ascii="Times New Roman" w:eastAsia="Times New Roman" w:hAnsi="Times New Roman" w:cs="Times New Roman"/>
            <w:color w:val="0000FF"/>
            <w:kern w:val="0"/>
            <w:sz w:val="24"/>
            <w:szCs w:val="24"/>
            <w:u w:val="single"/>
            <w:vertAlign w:val="superscript"/>
            <w14:ligatures w14:val="none"/>
          </w:rPr>
          <w:t>4</w:t>
        </w:r>
      </w:hyperlink>
      <w:hyperlink r:id="rId24" w:tgtFrame="_blank" w:history="1">
        <w:r w:rsidRPr="00B02797">
          <w:rPr>
            <w:rFonts w:ascii="Times New Roman" w:eastAsia="Times New Roman" w:hAnsi="Times New Roman" w:cs="Times New Roman"/>
            <w:color w:val="0000FF"/>
            <w:kern w:val="0"/>
            <w:sz w:val="24"/>
            <w:szCs w:val="24"/>
            <w:u w:val="single"/>
            <w:vertAlign w:val="superscript"/>
            <w14:ligatures w14:val="none"/>
          </w:rPr>
          <w:t>5</w:t>
        </w:r>
      </w:hyperlink>
      <w:r w:rsidRPr="00B02797">
        <w:rPr>
          <w:rFonts w:ascii="Times New Roman" w:eastAsia="Times New Roman" w:hAnsi="Times New Roman" w:cs="Times New Roman"/>
          <w:kern w:val="0"/>
          <w:sz w:val="24"/>
          <w:szCs w:val="24"/>
          <w14:ligatures w14:val="none"/>
        </w:rPr>
        <w:t xml:space="preserve">. Let me know if you need further assistance! </w:t>
      </w:r>
      <w:r w:rsidRPr="00B02797">
        <w:rPr>
          <w:rFonts w:ascii="Segoe UI Emoji" w:eastAsia="Times New Roman" w:hAnsi="Segoe UI Emoji" w:cs="Segoe UI Emoji"/>
          <w:kern w:val="0"/>
          <w:sz w:val="24"/>
          <w:szCs w:val="24"/>
          <w14:ligatures w14:val="none"/>
        </w:rPr>
        <w:t>😊</w:t>
      </w:r>
    </w:p>
    <w:p w14:paraId="0ADC6F2A" w14:textId="77777777" w:rsidR="00B3045C" w:rsidRDefault="00B3045C"/>
    <w:sectPr w:rsidR="00B3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cib-font-tex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31E56"/>
    <w:multiLevelType w:val="multilevel"/>
    <w:tmpl w:val="13C6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356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41"/>
    <w:rsid w:val="00532F7A"/>
    <w:rsid w:val="007F20FD"/>
    <w:rsid w:val="00A05741"/>
    <w:rsid w:val="00B02797"/>
    <w:rsid w:val="00B30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60535-6801-4A1E-BB0D-896E36E9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7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0279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2797"/>
    <w:rPr>
      <w:color w:val="0000FF"/>
      <w:u w:val="single"/>
    </w:rPr>
  </w:style>
  <w:style w:type="character" w:styleId="Strong">
    <w:name w:val="Strong"/>
    <w:basedOn w:val="DefaultParagraphFont"/>
    <w:uiPriority w:val="22"/>
    <w:qFormat/>
    <w:rsid w:val="00B02797"/>
    <w:rPr>
      <w:b/>
      <w:bCs/>
    </w:rPr>
  </w:style>
  <w:style w:type="paragraph" w:styleId="HTMLPreformatted">
    <w:name w:val="HTML Preformatted"/>
    <w:basedOn w:val="Normal"/>
    <w:link w:val="HTMLPreformattedChar"/>
    <w:uiPriority w:val="99"/>
    <w:semiHidden/>
    <w:unhideWhenUsed/>
    <w:rsid w:val="00B0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02797"/>
    <w:rPr>
      <w:rFonts w:ascii="Courier New" w:eastAsia="Times New Roman" w:hAnsi="Courier New" w:cs="Courier New"/>
      <w:kern w:val="0"/>
      <w:sz w:val="20"/>
      <w:szCs w:val="20"/>
      <w14:ligatures w14:val="none"/>
    </w:rPr>
  </w:style>
  <w:style w:type="paragraph" w:customStyle="1" w:styleId="learn-more">
    <w:name w:val="learn-more"/>
    <w:basedOn w:val="Normal"/>
    <w:rsid w:val="00B027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adge">
    <w:name w:val="badge"/>
    <w:basedOn w:val="DefaultParagraphFont"/>
    <w:rsid w:val="00B02797"/>
  </w:style>
  <w:style w:type="character" w:customStyle="1" w:styleId="text-container">
    <w:name w:val="text-container"/>
    <w:basedOn w:val="DefaultParagraphFont"/>
    <w:rsid w:val="00B02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306161">
      <w:bodyDiv w:val="1"/>
      <w:marLeft w:val="0"/>
      <w:marRight w:val="0"/>
      <w:marTop w:val="0"/>
      <w:marBottom w:val="0"/>
      <w:divBdr>
        <w:top w:val="none" w:sz="0" w:space="0" w:color="auto"/>
        <w:left w:val="none" w:sz="0" w:space="0" w:color="auto"/>
        <w:bottom w:val="none" w:sz="0" w:space="0" w:color="auto"/>
        <w:right w:val="none" w:sz="0" w:space="0" w:color="auto"/>
      </w:divBdr>
      <w:divsChild>
        <w:div w:id="616450314">
          <w:marLeft w:val="0"/>
          <w:marRight w:val="0"/>
          <w:marTop w:val="0"/>
          <w:marBottom w:val="0"/>
          <w:divBdr>
            <w:top w:val="none" w:sz="0" w:space="0" w:color="auto"/>
            <w:left w:val="none" w:sz="0" w:space="0" w:color="auto"/>
            <w:bottom w:val="none" w:sz="0" w:space="0" w:color="auto"/>
            <w:right w:val="none" w:sz="0" w:space="0" w:color="auto"/>
          </w:divBdr>
          <w:divsChild>
            <w:div w:id="309794235">
              <w:marLeft w:val="0"/>
              <w:marRight w:val="0"/>
              <w:marTop w:val="0"/>
              <w:marBottom w:val="0"/>
              <w:divBdr>
                <w:top w:val="none" w:sz="0" w:space="0" w:color="auto"/>
                <w:left w:val="none" w:sz="0" w:space="0" w:color="auto"/>
                <w:bottom w:val="none" w:sz="0" w:space="0" w:color="auto"/>
                <w:right w:val="none" w:sz="0" w:space="0" w:color="auto"/>
              </w:divBdr>
              <w:divsChild>
                <w:div w:id="18560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5404">
          <w:marLeft w:val="0"/>
          <w:marRight w:val="0"/>
          <w:marTop w:val="0"/>
          <w:marBottom w:val="0"/>
          <w:divBdr>
            <w:top w:val="none" w:sz="0" w:space="0" w:color="auto"/>
            <w:left w:val="none" w:sz="0" w:space="0" w:color="auto"/>
            <w:bottom w:val="none" w:sz="0" w:space="0" w:color="auto"/>
            <w:right w:val="none" w:sz="0" w:space="0" w:color="auto"/>
          </w:divBdr>
          <w:divsChild>
            <w:div w:id="567350242">
              <w:marLeft w:val="0"/>
              <w:marRight w:val="0"/>
              <w:marTop w:val="0"/>
              <w:marBottom w:val="0"/>
              <w:divBdr>
                <w:top w:val="none" w:sz="0" w:space="0" w:color="auto"/>
                <w:left w:val="none" w:sz="0" w:space="0" w:color="auto"/>
                <w:bottom w:val="none" w:sz="0" w:space="0" w:color="auto"/>
                <w:right w:val="none" w:sz="0" w:space="0" w:color="auto"/>
              </w:divBdr>
            </w:div>
          </w:divsChild>
        </w:div>
        <w:div w:id="660549859">
          <w:marLeft w:val="0"/>
          <w:marRight w:val="0"/>
          <w:marTop w:val="0"/>
          <w:marBottom w:val="0"/>
          <w:divBdr>
            <w:top w:val="none" w:sz="0" w:space="0" w:color="auto"/>
            <w:left w:val="none" w:sz="0" w:space="0" w:color="auto"/>
            <w:bottom w:val="none" w:sz="0" w:space="0" w:color="auto"/>
            <w:right w:val="none" w:sz="0" w:space="0" w:color="auto"/>
          </w:divBdr>
          <w:divsChild>
            <w:div w:id="1355418392">
              <w:marLeft w:val="0"/>
              <w:marRight w:val="0"/>
              <w:marTop w:val="0"/>
              <w:marBottom w:val="0"/>
              <w:divBdr>
                <w:top w:val="none" w:sz="0" w:space="0" w:color="auto"/>
                <w:left w:val="none" w:sz="0" w:space="0" w:color="auto"/>
                <w:bottom w:val="none" w:sz="0" w:space="0" w:color="auto"/>
                <w:right w:val="none" w:sz="0" w:space="0" w:color="auto"/>
              </w:divBdr>
              <w:divsChild>
                <w:div w:id="693771375">
                  <w:marLeft w:val="0"/>
                  <w:marRight w:val="0"/>
                  <w:marTop w:val="0"/>
                  <w:marBottom w:val="0"/>
                  <w:divBdr>
                    <w:top w:val="none" w:sz="0" w:space="0" w:color="auto"/>
                    <w:left w:val="none" w:sz="0" w:space="0" w:color="auto"/>
                    <w:bottom w:val="none" w:sz="0" w:space="0" w:color="auto"/>
                    <w:right w:val="none" w:sz="0" w:space="0" w:color="auto"/>
                  </w:divBdr>
                  <w:divsChild>
                    <w:div w:id="3033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00101">
          <w:marLeft w:val="0"/>
          <w:marRight w:val="0"/>
          <w:marTop w:val="0"/>
          <w:marBottom w:val="0"/>
          <w:divBdr>
            <w:top w:val="none" w:sz="0" w:space="0" w:color="auto"/>
            <w:left w:val="none" w:sz="0" w:space="0" w:color="auto"/>
            <w:bottom w:val="none" w:sz="0" w:space="0" w:color="auto"/>
            <w:right w:val="none" w:sz="0" w:space="0" w:color="auto"/>
          </w:divBdr>
          <w:divsChild>
            <w:div w:id="8067946">
              <w:marLeft w:val="0"/>
              <w:marRight w:val="0"/>
              <w:marTop w:val="0"/>
              <w:marBottom w:val="0"/>
              <w:divBdr>
                <w:top w:val="none" w:sz="0" w:space="0" w:color="auto"/>
                <w:left w:val="none" w:sz="0" w:space="0" w:color="auto"/>
                <w:bottom w:val="none" w:sz="0" w:space="0" w:color="auto"/>
                <w:right w:val="none" w:sz="0" w:space="0" w:color="auto"/>
              </w:divBdr>
            </w:div>
          </w:divsChild>
        </w:div>
        <w:div w:id="652103961">
          <w:marLeft w:val="0"/>
          <w:marRight w:val="0"/>
          <w:marTop w:val="0"/>
          <w:marBottom w:val="0"/>
          <w:divBdr>
            <w:top w:val="none" w:sz="0" w:space="0" w:color="auto"/>
            <w:left w:val="none" w:sz="0" w:space="0" w:color="auto"/>
            <w:bottom w:val="none" w:sz="0" w:space="0" w:color="auto"/>
            <w:right w:val="none" w:sz="0" w:space="0" w:color="auto"/>
          </w:divBdr>
          <w:divsChild>
            <w:div w:id="2121492608">
              <w:marLeft w:val="0"/>
              <w:marRight w:val="0"/>
              <w:marTop w:val="0"/>
              <w:marBottom w:val="0"/>
              <w:divBdr>
                <w:top w:val="none" w:sz="0" w:space="0" w:color="auto"/>
                <w:left w:val="none" w:sz="0" w:space="0" w:color="auto"/>
                <w:bottom w:val="none" w:sz="0" w:space="0" w:color="auto"/>
                <w:right w:val="none" w:sz="0" w:space="0" w:color="auto"/>
              </w:divBdr>
              <w:divsChild>
                <w:div w:id="16040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8810">
          <w:marLeft w:val="0"/>
          <w:marRight w:val="0"/>
          <w:marTop w:val="0"/>
          <w:marBottom w:val="0"/>
          <w:divBdr>
            <w:top w:val="none" w:sz="0" w:space="0" w:color="auto"/>
            <w:left w:val="none" w:sz="0" w:space="0" w:color="auto"/>
            <w:bottom w:val="none" w:sz="0" w:space="0" w:color="auto"/>
            <w:right w:val="none" w:sz="0" w:space="0" w:color="auto"/>
          </w:divBdr>
          <w:divsChild>
            <w:div w:id="1202282392">
              <w:marLeft w:val="0"/>
              <w:marRight w:val="0"/>
              <w:marTop w:val="0"/>
              <w:marBottom w:val="0"/>
              <w:divBdr>
                <w:top w:val="none" w:sz="0" w:space="0" w:color="auto"/>
                <w:left w:val="none" w:sz="0" w:space="0" w:color="auto"/>
                <w:bottom w:val="none" w:sz="0" w:space="0" w:color="auto"/>
                <w:right w:val="none" w:sz="0" w:space="0" w:color="auto"/>
              </w:divBdr>
            </w:div>
          </w:divsChild>
        </w:div>
        <w:div w:id="2069303947">
          <w:marLeft w:val="0"/>
          <w:marRight w:val="0"/>
          <w:marTop w:val="0"/>
          <w:marBottom w:val="0"/>
          <w:divBdr>
            <w:top w:val="none" w:sz="0" w:space="0" w:color="auto"/>
            <w:left w:val="none" w:sz="0" w:space="0" w:color="auto"/>
            <w:bottom w:val="none" w:sz="0" w:space="0" w:color="auto"/>
            <w:right w:val="none" w:sz="0" w:space="0" w:color="auto"/>
          </w:divBdr>
          <w:divsChild>
            <w:div w:id="504785430">
              <w:marLeft w:val="0"/>
              <w:marRight w:val="0"/>
              <w:marTop w:val="0"/>
              <w:marBottom w:val="0"/>
              <w:divBdr>
                <w:top w:val="none" w:sz="0" w:space="0" w:color="auto"/>
                <w:left w:val="none" w:sz="0" w:space="0" w:color="auto"/>
                <w:bottom w:val="none" w:sz="0" w:space="0" w:color="auto"/>
                <w:right w:val="none" w:sz="0" w:space="0" w:color="auto"/>
              </w:divBdr>
            </w:div>
          </w:divsChild>
        </w:div>
        <w:div w:id="1609897328">
          <w:marLeft w:val="0"/>
          <w:marRight w:val="0"/>
          <w:marTop w:val="0"/>
          <w:marBottom w:val="0"/>
          <w:divBdr>
            <w:top w:val="none" w:sz="0" w:space="0" w:color="auto"/>
            <w:left w:val="none" w:sz="0" w:space="0" w:color="auto"/>
            <w:bottom w:val="none" w:sz="0" w:space="0" w:color="auto"/>
            <w:right w:val="none" w:sz="0" w:space="0" w:color="auto"/>
          </w:divBdr>
          <w:divsChild>
            <w:div w:id="1420179696">
              <w:marLeft w:val="0"/>
              <w:marRight w:val="0"/>
              <w:marTop w:val="0"/>
              <w:marBottom w:val="0"/>
              <w:divBdr>
                <w:top w:val="none" w:sz="0" w:space="0" w:color="auto"/>
                <w:left w:val="none" w:sz="0" w:space="0" w:color="auto"/>
                <w:bottom w:val="none" w:sz="0" w:space="0" w:color="auto"/>
                <w:right w:val="none" w:sz="0" w:space="0" w:color="auto"/>
              </w:divBdr>
              <w:divsChild>
                <w:div w:id="1336348545">
                  <w:marLeft w:val="0"/>
                  <w:marRight w:val="0"/>
                  <w:marTop w:val="0"/>
                  <w:marBottom w:val="0"/>
                  <w:divBdr>
                    <w:top w:val="none" w:sz="0" w:space="0" w:color="auto"/>
                    <w:left w:val="none" w:sz="0" w:space="0" w:color="auto"/>
                    <w:bottom w:val="none" w:sz="0" w:space="0" w:color="auto"/>
                    <w:right w:val="none" w:sz="0" w:space="0" w:color="auto"/>
                  </w:divBdr>
                  <w:divsChild>
                    <w:div w:id="17733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90276">
          <w:marLeft w:val="0"/>
          <w:marRight w:val="0"/>
          <w:marTop w:val="0"/>
          <w:marBottom w:val="0"/>
          <w:divBdr>
            <w:top w:val="none" w:sz="0" w:space="0" w:color="auto"/>
            <w:left w:val="none" w:sz="0" w:space="0" w:color="auto"/>
            <w:bottom w:val="none" w:sz="0" w:space="0" w:color="auto"/>
            <w:right w:val="none" w:sz="0" w:space="0" w:color="auto"/>
          </w:divBdr>
          <w:divsChild>
            <w:div w:id="2008707774">
              <w:marLeft w:val="0"/>
              <w:marRight w:val="0"/>
              <w:marTop w:val="0"/>
              <w:marBottom w:val="0"/>
              <w:divBdr>
                <w:top w:val="none" w:sz="0" w:space="0" w:color="auto"/>
                <w:left w:val="none" w:sz="0" w:space="0" w:color="auto"/>
                <w:bottom w:val="none" w:sz="0" w:space="0" w:color="auto"/>
                <w:right w:val="none" w:sz="0" w:space="0" w:color="auto"/>
              </w:divBdr>
            </w:div>
            <w:div w:id="1240864799">
              <w:marLeft w:val="0"/>
              <w:marRight w:val="0"/>
              <w:marTop w:val="0"/>
              <w:marBottom w:val="0"/>
              <w:divBdr>
                <w:top w:val="none" w:sz="0" w:space="0" w:color="auto"/>
                <w:left w:val="none" w:sz="0" w:space="0" w:color="auto"/>
                <w:bottom w:val="none" w:sz="0" w:space="0" w:color="auto"/>
                <w:right w:val="none" w:sz="0" w:space="0" w:color="auto"/>
              </w:divBdr>
              <w:divsChild>
                <w:div w:id="21333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1096">
          <w:marLeft w:val="0"/>
          <w:marRight w:val="0"/>
          <w:marTop w:val="0"/>
          <w:marBottom w:val="0"/>
          <w:divBdr>
            <w:top w:val="none" w:sz="0" w:space="0" w:color="auto"/>
            <w:left w:val="none" w:sz="0" w:space="0" w:color="auto"/>
            <w:bottom w:val="none" w:sz="0" w:space="0" w:color="auto"/>
            <w:right w:val="none" w:sz="0" w:space="0" w:color="auto"/>
          </w:divBdr>
          <w:divsChild>
            <w:div w:id="1684165323">
              <w:marLeft w:val="0"/>
              <w:marRight w:val="0"/>
              <w:marTop w:val="0"/>
              <w:marBottom w:val="0"/>
              <w:divBdr>
                <w:top w:val="none" w:sz="0" w:space="0" w:color="auto"/>
                <w:left w:val="none" w:sz="0" w:space="0" w:color="auto"/>
                <w:bottom w:val="none" w:sz="0" w:space="0" w:color="auto"/>
                <w:right w:val="none" w:sz="0" w:space="0" w:color="auto"/>
              </w:divBdr>
            </w:div>
          </w:divsChild>
        </w:div>
        <w:div w:id="1739328477">
          <w:marLeft w:val="0"/>
          <w:marRight w:val="0"/>
          <w:marTop w:val="0"/>
          <w:marBottom w:val="0"/>
          <w:divBdr>
            <w:top w:val="none" w:sz="0" w:space="0" w:color="auto"/>
            <w:left w:val="none" w:sz="0" w:space="0" w:color="auto"/>
            <w:bottom w:val="none" w:sz="0" w:space="0" w:color="auto"/>
            <w:right w:val="none" w:sz="0" w:space="0" w:color="auto"/>
          </w:divBdr>
          <w:divsChild>
            <w:div w:id="1201936355">
              <w:marLeft w:val="0"/>
              <w:marRight w:val="0"/>
              <w:marTop w:val="0"/>
              <w:marBottom w:val="0"/>
              <w:divBdr>
                <w:top w:val="none" w:sz="0" w:space="0" w:color="auto"/>
                <w:left w:val="none" w:sz="0" w:space="0" w:color="auto"/>
                <w:bottom w:val="none" w:sz="0" w:space="0" w:color="auto"/>
                <w:right w:val="none" w:sz="0" w:space="0" w:color="auto"/>
              </w:divBdr>
              <w:divsChild>
                <w:div w:id="9470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7209">
          <w:marLeft w:val="0"/>
          <w:marRight w:val="0"/>
          <w:marTop w:val="0"/>
          <w:marBottom w:val="0"/>
          <w:divBdr>
            <w:top w:val="none" w:sz="0" w:space="0" w:color="auto"/>
            <w:left w:val="none" w:sz="0" w:space="0" w:color="auto"/>
            <w:bottom w:val="none" w:sz="0" w:space="0" w:color="auto"/>
            <w:right w:val="none" w:sz="0" w:space="0" w:color="auto"/>
          </w:divBdr>
          <w:divsChild>
            <w:div w:id="520508460">
              <w:marLeft w:val="0"/>
              <w:marRight w:val="0"/>
              <w:marTop w:val="0"/>
              <w:marBottom w:val="0"/>
              <w:divBdr>
                <w:top w:val="none" w:sz="0" w:space="0" w:color="auto"/>
                <w:left w:val="none" w:sz="0" w:space="0" w:color="auto"/>
                <w:bottom w:val="none" w:sz="0" w:space="0" w:color="auto"/>
                <w:right w:val="none" w:sz="0" w:space="0" w:color="auto"/>
              </w:divBdr>
            </w:div>
          </w:divsChild>
        </w:div>
        <w:div w:id="1327971951">
          <w:marLeft w:val="0"/>
          <w:marRight w:val="0"/>
          <w:marTop w:val="0"/>
          <w:marBottom w:val="0"/>
          <w:divBdr>
            <w:top w:val="none" w:sz="0" w:space="0" w:color="auto"/>
            <w:left w:val="none" w:sz="0" w:space="0" w:color="auto"/>
            <w:bottom w:val="none" w:sz="0" w:space="0" w:color="auto"/>
            <w:right w:val="none" w:sz="0" w:space="0" w:color="auto"/>
          </w:divBdr>
          <w:divsChild>
            <w:div w:id="1502311691">
              <w:marLeft w:val="0"/>
              <w:marRight w:val="0"/>
              <w:marTop w:val="0"/>
              <w:marBottom w:val="0"/>
              <w:divBdr>
                <w:top w:val="none" w:sz="0" w:space="0" w:color="auto"/>
                <w:left w:val="none" w:sz="0" w:space="0" w:color="auto"/>
                <w:bottom w:val="none" w:sz="0" w:space="0" w:color="auto"/>
                <w:right w:val="none" w:sz="0" w:space="0" w:color="auto"/>
              </w:divBdr>
            </w:div>
          </w:divsChild>
        </w:div>
        <w:div w:id="1030298051">
          <w:marLeft w:val="0"/>
          <w:marRight w:val="0"/>
          <w:marTop w:val="0"/>
          <w:marBottom w:val="0"/>
          <w:divBdr>
            <w:top w:val="none" w:sz="0" w:space="0" w:color="auto"/>
            <w:left w:val="none" w:sz="0" w:space="0" w:color="auto"/>
            <w:bottom w:val="none" w:sz="0" w:space="0" w:color="auto"/>
            <w:right w:val="none" w:sz="0" w:space="0" w:color="auto"/>
          </w:divBdr>
          <w:divsChild>
            <w:div w:id="2101564830">
              <w:marLeft w:val="0"/>
              <w:marRight w:val="0"/>
              <w:marTop w:val="0"/>
              <w:marBottom w:val="0"/>
              <w:divBdr>
                <w:top w:val="none" w:sz="0" w:space="0" w:color="auto"/>
                <w:left w:val="none" w:sz="0" w:space="0" w:color="auto"/>
                <w:bottom w:val="none" w:sz="0" w:space="0" w:color="auto"/>
                <w:right w:val="none" w:sz="0" w:space="0" w:color="auto"/>
              </w:divBdr>
              <w:divsChild>
                <w:div w:id="1251426959">
                  <w:marLeft w:val="0"/>
                  <w:marRight w:val="0"/>
                  <w:marTop w:val="0"/>
                  <w:marBottom w:val="0"/>
                  <w:divBdr>
                    <w:top w:val="none" w:sz="0" w:space="0" w:color="auto"/>
                    <w:left w:val="none" w:sz="0" w:space="0" w:color="auto"/>
                    <w:bottom w:val="none" w:sz="0" w:space="0" w:color="auto"/>
                    <w:right w:val="none" w:sz="0" w:space="0" w:color="auto"/>
                  </w:divBdr>
                  <w:divsChild>
                    <w:div w:id="10077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useof.com/extend-logical-volumes-lvm-ubuntu-server/" TargetMode="External"/><Relationship Id="rId13" Type="http://schemas.openxmlformats.org/officeDocument/2006/relationships/hyperlink" Target="https://www.digitalocean.com/community/tutorials/how-to-use-lvm-to-manage-storage-devices-on-ubuntu-18-04" TargetMode="External"/><Relationship Id="rId18" Type="http://schemas.openxmlformats.org/officeDocument/2006/relationships/hyperlink" Target="https://superuser.com/questions/1568968/what-is-luks-and-lvm2-pv-in-gnome-dis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unix.stackexchange.com/questions/756244/lvm-pv-in-vg-but-not-in-lv" TargetMode="External"/><Relationship Id="rId7" Type="http://schemas.openxmlformats.org/officeDocument/2006/relationships/hyperlink" Target="https://www.makeuseof.com/extend-logical-volumes-lvm-ubuntu-server/" TargetMode="External"/><Relationship Id="rId12" Type="http://schemas.openxmlformats.org/officeDocument/2006/relationships/hyperlink" Target="https://www.howtogeek.com/40702/how-to-manage-and-use-lvm-logical-volume-management-in-ubuntu/" TargetMode="External"/><Relationship Id="rId17" Type="http://schemas.openxmlformats.org/officeDocument/2006/relationships/hyperlink" Target="https://www.redhat.com/sysadmin/create-physical-volum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hat.com/sysadmin/create-physical-volume" TargetMode="External"/><Relationship Id="rId20" Type="http://schemas.openxmlformats.org/officeDocument/2006/relationships/hyperlink" Target="https://unix.stackexchange.com/questions/756244/lvm-pv-in-vg-but-not-in-lv" TargetMode="External"/><Relationship Id="rId1" Type="http://schemas.openxmlformats.org/officeDocument/2006/relationships/numbering" Target="numbering.xml"/><Relationship Id="rId6" Type="http://schemas.openxmlformats.org/officeDocument/2006/relationships/hyperlink" Target="https://www.makeuseof.com/extend-logical-volumes-lvm-ubuntu-server/" TargetMode="External"/><Relationship Id="rId11" Type="http://schemas.openxmlformats.org/officeDocument/2006/relationships/hyperlink" Target="https://www.makeuseof.com/extend-logical-volumes-lvm-ubuntu-server/" TargetMode="External"/><Relationship Id="rId24" Type="http://schemas.openxmlformats.org/officeDocument/2006/relationships/hyperlink" Target="https://linuxhandbook.com/lvm-guide/" TargetMode="External"/><Relationship Id="rId5" Type="http://schemas.openxmlformats.org/officeDocument/2006/relationships/hyperlink" Target="https://www.makeuseof.com/extend-logical-volumes-lvm-ubuntu-server/" TargetMode="External"/><Relationship Id="rId15" Type="http://schemas.openxmlformats.org/officeDocument/2006/relationships/hyperlink" Target="https://askubuntu.com/questions/380222/how-to-create-lv-logical-volume-after-ubuntu-is-installed" TargetMode="External"/><Relationship Id="rId23" Type="http://schemas.openxmlformats.org/officeDocument/2006/relationships/hyperlink" Target="https://www.howtogeek.com/40702/how-to-manage-and-use-lvm-logical-volume-management-in-ubuntu/" TargetMode="External"/><Relationship Id="rId10" Type="http://schemas.openxmlformats.org/officeDocument/2006/relationships/hyperlink" Target="https://www.makeuseof.com/extend-logical-volumes-lvm-ubuntu-server/" TargetMode="External"/><Relationship Id="rId19" Type="http://schemas.openxmlformats.org/officeDocument/2006/relationships/hyperlink" Target="https://superuser.com/questions/1568968/what-is-luks-and-lvm2-pv-in-gnome-disk" TargetMode="External"/><Relationship Id="rId4" Type="http://schemas.openxmlformats.org/officeDocument/2006/relationships/webSettings" Target="webSettings.xml"/><Relationship Id="rId9" Type="http://schemas.openxmlformats.org/officeDocument/2006/relationships/hyperlink" Target="https://www.makeuseof.com/extend-logical-volumes-lvm-ubuntu-server/" TargetMode="External"/><Relationship Id="rId14" Type="http://schemas.openxmlformats.org/officeDocument/2006/relationships/hyperlink" Target="https://sysadmins.co.za/create-a-logical-storage-volume-using-lvm-on-ubuntu/" TargetMode="External"/><Relationship Id="rId22" Type="http://schemas.openxmlformats.org/officeDocument/2006/relationships/hyperlink" Target="https://www.howtogeek.com/40702/how-to-manage-and-use-lvm-logical-volume-management-in-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سامان ترک تبریزی</dc:creator>
  <cp:keywords/>
  <dc:description/>
  <cp:lastModifiedBy>سامان ترک تبریزی</cp:lastModifiedBy>
  <cp:revision>2</cp:revision>
  <dcterms:created xsi:type="dcterms:W3CDTF">2023-12-24T08:21:00Z</dcterms:created>
  <dcterms:modified xsi:type="dcterms:W3CDTF">2023-12-24T08:22:00Z</dcterms:modified>
</cp:coreProperties>
</file>