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2D879" w14:textId="77777777" w:rsidR="00E777AF" w:rsidRDefault="00E777AF" w:rsidP="00EA381C">
      <w:pPr>
        <w:jc w:val="center"/>
        <w:rPr>
          <w:rFonts w:asciiTheme="majorHAnsi" w:hAnsiTheme="majorHAnsi"/>
          <w:b/>
          <w:sz w:val="64"/>
          <w:szCs w:val="64"/>
        </w:rPr>
      </w:pPr>
    </w:p>
    <w:p w14:paraId="2BE7486A" w14:textId="77777777" w:rsidR="00E777AF" w:rsidRDefault="00E777AF" w:rsidP="00EA381C">
      <w:pPr>
        <w:jc w:val="center"/>
        <w:rPr>
          <w:rFonts w:asciiTheme="majorHAnsi" w:hAnsiTheme="majorHAnsi"/>
          <w:b/>
          <w:sz w:val="64"/>
          <w:szCs w:val="64"/>
        </w:rPr>
      </w:pPr>
    </w:p>
    <w:p w14:paraId="62D1D5A9" w14:textId="77777777" w:rsidR="00E777AF" w:rsidRDefault="00E777AF" w:rsidP="00EA381C">
      <w:pPr>
        <w:jc w:val="center"/>
        <w:rPr>
          <w:rFonts w:asciiTheme="majorHAnsi" w:hAnsiTheme="majorHAnsi"/>
          <w:b/>
          <w:sz w:val="64"/>
          <w:szCs w:val="64"/>
        </w:rPr>
      </w:pPr>
    </w:p>
    <w:p w14:paraId="26FE955B" w14:textId="77777777" w:rsidR="00E777AF" w:rsidRDefault="00E777AF" w:rsidP="00EA381C">
      <w:pPr>
        <w:jc w:val="center"/>
        <w:rPr>
          <w:rFonts w:asciiTheme="majorHAnsi" w:hAnsiTheme="majorHAnsi"/>
          <w:b/>
          <w:sz w:val="64"/>
          <w:szCs w:val="64"/>
        </w:rPr>
      </w:pPr>
    </w:p>
    <w:p w14:paraId="0FB47930" w14:textId="77777777" w:rsidR="00E777AF" w:rsidRDefault="00E777AF" w:rsidP="00EA381C">
      <w:pPr>
        <w:jc w:val="center"/>
        <w:rPr>
          <w:rFonts w:asciiTheme="majorHAnsi" w:hAnsiTheme="majorHAnsi"/>
          <w:b/>
          <w:sz w:val="64"/>
          <w:szCs w:val="64"/>
        </w:rPr>
      </w:pPr>
    </w:p>
    <w:p w14:paraId="68A6E821" w14:textId="77777777" w:rsidR="00EA381C" w:rsidRPr="00E777AF" w:rsidRDefault="00EA381C" w:rsidP="00EA381C">
      <w:pPr>
        <w:jc w:val="center"/>
        <w:rPr>
          <w:rFonts w:asciiTheme="majorHAnsi" w:hAnsiTheme="majorHAnsi"/>
          <w:b/>
          <w:sz w:val="64"/>
          <w:szCs w:val="64"/>
        </w:rPr>
      </w:pPr>
      <w:r w:rsidRPr="00E777AF">
        <w:rPr>
          <w:rFonts w:asciiTheme="majorHAnsi" w:hAnsiTheme="majorHAnsi"/>
          <w:b/>
          <w:sz w:val="64"/>
          <w:szCs w:val="64"/>
        </w:rPr>
        <w:t>COMP 2721</w:t>
      </w:r>
    </w:p>
    <w:p w14:paraId="4FB15586" w14:textId="5BFA776B" w:rsidR="00E777AF" w:rsidRPr="00E777AF" w:rsidRDefault="00E777AF" w:rsidP="00EA381C">
      <w:pPr>
        <w:jc w:val="center"/>
        <w:rPr>
          <w:rFonts w:asciiTheme="majorHAnsi" w:hAnsiTheme="majorHAnsi"/>
          <w:b/>
          <w:sz w:val="64"/>
          <w:szCs w:val="64"/>
        </w:rPr>
      </w:pPr>
      <w:r w:rsidRPr="00E777AF">
        <w:rPr>
          <w:rFonts w:asciiTheme="majorHAnsi" w:hAnsiTheme="majorHAnsi"/>
          <w:b/>
          <w:sz w:val="64"/>
          <w:szCs w:val="64"/>
        </w:rPr>
        <w:t>Assignment 4 – Normalization: Relational Model</w:t>
      </w:r>
    </w:p>
    <w:p w14:paraId="5A17BEAA" w14:textId="5DD0344A" w:rsidR="00E777AF" w:rsidRDefault="00E777AF" w:rsidP="00EA381C">
      <w:pPr>
        <w:jc w:val="center"/>
        <w:rPr>
          <w:rFonts w:asciiTheme="majorHAnsi" w:hAnsiTheme="majorHAnsi"/>
          <w:b/>
          <w:sz w:val="64"/>
          <w:szCs w:val="64"/>
        </w:rPr>
      </w:pPr>
      <w:r w:rsidRPr="00E777AF">
        <w:rPr>
          <w:rFonts w:asciiTheme="majorHAnsi" w:hAnsiTheme="majorHAnsi"/>
          <w:b/>
          <w:sz w:val="64"/>
          <w:szCs w:val="64"/>
        </w:rPr>
        <w:t>Kung, Camillus A00785290 Set D</w:t>
      </w:r>
    </w:p>
    <w:p w14:paraId="301EFAC8" w14:textId="2F878806" w:rsidR="008F2E34" w:rsidRPr="00E777AF" w:rsidRDefault="008F2E34" w:rsidP="00EA381C">
      <w:pPr>
        <w:jc w:val="center"/>
        <w:rPr>
          <w:rFonts w:asciiTheme="majorHAnsi" w:hAnsiTheme="majorHAnsi"/>
          <w:b/>
          <w:sz w:val="64"/>
          <w:szCs w:val="64"/>
        </w:rPr>
      </w:pPr>
      <w:r>
        <w:rPr>
          <w:rFonts w:asciiTheme="majorHAnsi" w:hAnsiTheme="majorHAnsi"/>
          <w:b/>
          <w:sz w:val="64"/>
          <w:szCs w:val="64"/>
        </w:rPr>
        <w:t xml:space="preserve">Lee, </w:t>
      </w:r>
      <w:proofErr w:type="spellStart"/>
      <w:r>
        <w:rPr>
          <w:rFonts w:asciiTheme="majorHAnsi" w:hAnsiTheme="majorHAnsi"/>
          <w:b/>
          <w:sz w:val="64"/>
          <w:szCs w:val="64"/>
        </w:rPr>
        <w:t>Hansol</w:t>
      </w:r>
      <w:proofErr w:type="spellEnd"/>
      <w:r>
        <w:rPr>
          <w:rFonts w:asciiTheme="majorHAnsi" w:hAnsiTheme="majorHAnsi"/>
          <w:b/>
          <w:sz w:val="64"/>
          <w:szCs w:val="64"/>
        </w:rPr>
        <w:t xml:space="preserve"> A00966991 Set D</w:t>
      </w:r>
    </w:p>
    <w:p w14:paraId="6AE99E20" w14:textId="662433E5" w:rsidR="00EA381C" w:rsidRDefault="00EA381C" w:rsidP="00EA381C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14:paraId="1DAC9620" w14:textId="785B8AD2" w:rsidR="0023048C" w:rsidRDefault="005E3A2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Q</w:t>
      </w:r>
      <w:r w:rsidR="007A3945" w:rsidRPr="002B5CCF">
        <w:rPr>
          <w:rFonts w:asciiTheme="majorHAnsi" w:hAnsiTheme="majorHAnsi"/>
          <w:b/>
        </w:rPr>
        <w:t>1.</w:t>
      </w:r>
    </w:p>
    <w:p w14:paraId="7C3BF1B9" w14:textId="01080A5E" w:rsidR="007A3945" w:rsidRPr="002B5CCF" w:rsidRDefault="007A3945">
      <w:pPr>
        <w:rPr>
          <w:rFonts w:asciiTheme="majorHAnsi" w:hAnsiTheme="majorHAnsi"/>
          <w:b/>
        </w:rPr>
      </w:pPr>
      <w:r w:rsidRPr="002B5CCF">
        <w:rPr>
          <w:rFonts w:asciiTheme="majorHAnsi" w:hAnsiTheme="majorHAnsi"/>
          <w:b/>
        </w:rPr>
        <w:t xml:space="preserve"> </w:t>
      </w:r>
    </w:p>
    <w:p w14:paraId="2A3C5900" w14:textId="22B53C85" w:rsidR="007F0F11" w:rsidRPr="002B5CCF" w:rsidRDefault="00754B03">
      <w:pPr>
        <w:rPr>
          <w:rFonts w:asciiTheme="majorHAnsi" w:hAnsiTheme="majorHAnsi"/>
          <w:b/>
        </w:rPr>
      </w:pPr>
      <w:r w:rsidRPr="002B5CCF">
        <w:rPr>
          <w:rFonts w:asciiTheme="majorHAnsi" w:hAnsiTheme="majorHAnsi"/>
          <w:b/>
        </w:rPr>
        <w:t>UNF:</w:t>
      </w:r>
    </w:p>
    <w:p w14:paraId="50DF7398" w14:textId="77777777" w:rsidR="00463C29" w:rsidRDefault="00C06101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OrdForm</w:t>
      </w:r>
      <w:proofErr w:type="spellEnd"/>
      <w:r w:rsidR="001533E2" w:rsidRPr="002B5CCF">
        <w:rPr>
          <w:rFonts w:asciiTheme="majorHAnsi" w:hAnsiTheme="majorHAnsi"/>
        </w:rPr>
        <w:t xml:space="preserve"> (</w:t>
      </w:r>
      <w:proofErr w:type="spellStart"/>
      <w:r w:rsidR="001533E2" w:rsidRPr="00C06101">
        <w:rPr>
          <w:rFonts w:asciiTheme="majorHAnsi" w:hAnsiTheme="majorHAnsi"/>
          <w:u w:val="single"/>
        </w:rPr>
        <w:t>OrdNo</w:t>
      </w:r>
      <w:proofErr w:type="spellEnd"/>
      <w:r w:rsidR="001533E2" w:rsidRPr="002B5CCF">
        <w:rPr>
          <w:rFonts w:asciiTheme="majorHAnsi" w:hAnsiTheme="majorHAnsi"/>
        </w:rPr>
        <w:t xml:space="preserve">, </w:t>
      </w:r>
      <w:proofErr w:type="spellStart"/>
      <w:r w:rsidR="001533E2" w:rsidRPr="002B5CCF">
        <w:rPr>
          <w:rFonts w:asciiTheme="majorHAnsi" w:hAnsiTheme="majorHAnsi"/>
        </w:rPr>
        <w:t>OrdName</w:t>
      </w:r>
      <w:proofErr w:type="spellEnd"/>
      <w:r w:rsidR="001533E2" w:rsidRPr="002B5CCF">
        <w:rPr>
          <w:rFonts w:asciiTheme="majorHAnsi" w:hAnsiTheme="majorHAnsi"/>
        </w:rPr>
        <w:t xml:space="preserve">, </w:t>
      </w:r>
      <w:proofErr w:type="spellStart"/>
      <w:r w:rsidR="001533E2" w:rsidRPr="002B5CCF">
        <w:rPr>
          <w:rFonts w:asciiTheme="majorHAnsi" w:hAnsiTheme="majorHAnsi"/>
        </w:rPr>
        <w:t>OrdStreet</w:t>
      </w:r>
      <w:proofErr w:type="spellEnd"/>
      <w:r w:rsidR="001533E2" w:rsidRPr="002B5CCF">
        <w:rPr>
          <w:rFonts w:asciiTheme="majorHAnsi" w:hAnsiTheme="majorHAnsi"/>
        </w:rPr>
        <w:t xml:space="preserve">, </w:t>
      </w:r>
      <w:proofErr w:type="spellStart"/>
      <w:r w:rsidR="001533E2" w:rsidRPr="002B5CCF">
        <w:rPr>
          <w:rFonts w:asciiTheme="majorHAnsi" w:hAnsiTheme="majorHAnsi"/>
        </w:rPr>
        <w:t>OrdState</w:t>
      </w:r>
      <w:proofErr w:type="spellEnd"/>
      <w:r w:rsidR="001533E2" w:rsidRPr="002B5CCF">
        <w:rPr>
          <w:rFonts w:asciiTheme="majorHAnsi" w:hAnsiTheme="majorHAnsi"/>
        </w:rPr>
        <w:t xml:space="preserve">, </w:t>
      </w:r>
      <w:proofErr w:type="spellStart"/>
      <w:r w:rsidR="001533E2" w:rsidRPr="002B5CCF">
        <w:rPr>
          <w:rFonts w:asciiTheme="majorHAnsi" w:hAnsiTheme="majorHAnsi"/>
        </w:rPr>
        <w:t>OrdDate</w:t>
      </w:r>
      <w:proofErr w:type="spellEnd"/>
      <w:r w:rsidR="001533E2" w:rsidRPr="002B5CCF">
        <w:rPr>
          <w:rFonts w:asciiTheme="majorHAnsi" w:hAnsiTheme="majorHAnsi"/>
        </w:rPr>
        <w:t xml:space="preserve">, </w:t>
      </w:r>
      <w:proofErr w:type="spellStart"/>
      <w:r w:rsidR="001533E2" w:rsidRPr="002B5CCF">
        <w:rPr>
          <w:rFonts w:asciiTheme="majorHAnsi" w:hAnsiTheme="majorHAnsi"/>
        </w:rPr>
        <w:t>OrdCity</w:t>
      </w:r>
      <w:proofErr w:type="spellEnd"/>
      <w:r w:rsidR="001533E2" w:rsidRPr="002B5CCF">
        <w:rPr>
          <w:rFonts w:asciiTheme="majorHAnsi" w:hAnsiTheme="majorHAnsi"/>
        </w:rPr>
        <w:t xml:space="preserve">, </w:t>
      </w:r>
      <w:proofErr w:type="spellStart"/>
      <w:r w:rsidR="001533E2" w:rsidRPr="002B5CCF">
        <w:rPr>
          <w:rFonts w:asciiTheme="majorHAnsi" w:hAnsiTheme="majorHAnsi"/>
        </w:rPr>
        <w:t>Ord</w:t>
      </w:r>
      <w:r w:rsidR="00425AB2" w:rsidRPr="002B5CCF">
        <w:rPr>
          <w:rFonts w:asciiTheme="majorHAnsi" w:hAnsiTheme="majorHAnsi"/>
        </w:rPr>
        <w:t>Zip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proofErr w:type="spellStart"/>
      <w:r w:rsidR="00425AB2" w:rsidRPr="002B5CCF">
        <w:rPr>
          <w:rFonts w:asciiTheme="majorHAnsi" w:hAnsiTheme="majorHAnsi"/>
        </w:rPr>
        <w:t>EmpNo</w:t>
      </w:r>
      <w:proofErr w:type="spellEnd"/>
      <w:r w:rsidR="00425AB2" w:rsidRPr="002B5CCF">
        <w:rPr>
          <w:rFonts w:asciiTheme="majorHAnsi" w:hAnsiTheme="majorHAnsi"/>
        </w:rPr>
        <w:t xml:space="preserve">, </w:t>
      </w:r>
    </w:p>
    <w:p w14:paraId="3B19C74E" w14:textId="706DCF0D" w:rsidR="00463C29" w:rsidRDefault="00463C29" w:rsidP="00463C2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="00A33E0D">
        <w:rPr>
          <w:rFonts w:asciiTheme="majorHAnsi" w:hAnsiTheme="majorHAnsi"/>
        </w:rPr>
        <w:t xml:space="preserve"> </w:t>
      </w:r>
      <w:proofErr w:type="spellStart"/>
      <w:r w:rsidR="00425AB2" w:rsidRPr="002B5CCF">
        <w:rPr>
          <w:rFonts w:asciiTheme="majorHAnsi" w:hAnsiTheme="majorHAnsi"/>
        </w:rPr>
        <w:t>EmpFirstName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proofErr w:type="spellStart"/>
      <w:r w:rsidR="00425AB2" w:rsidRPr="002B5CCF">
        <w:rPr>
          <w:rFonts w:asciiTheme="majorHAnsi" w:hAnsiTheme="majorHAnsi"/>
        </w:rPr>
        <w:t>EmpLastName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proofErr w:type="spellStart"/>
      <w:r w:rsidR="00425AB2" w:rsidRPr="002B5CCF">
        <w:rPr>
          <w:rFonts w:asciiTheme="majorHAnsi" w:hAnsiTheme="majorHAnsi"/>
        </w:rPr>
        <w:t>CustNo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proofErr w:type="spellStart"/>
      <w:r w:rsidR="00425AB2" w:rsidRPr="002B5CCF">
        <w:rPr>
          <w:rFonts w:asciiTheme="majorHAnsi" w:hAnsiTheme="majorHAnsi"/>
        </w:rPr>
        <w:t>CustFirstName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proofErr w:type="spellStart"/>
      <w:r w:rsidR="00425AB2" w:rsidRPr="002B5CCF">
        <w:rPr>
          <w:rFonts w:asciiTheme="majorHAnsi" w:hAnsiTheme="majorHAnsi"/>
        </w:rPr>
        <w:t>CustLastName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 </w:t>
      </w:r>
    </w:p>
    <w:p w14:paraId="1B4AA05E" w14:textId="3FAD1B10" w:rsidR="00463C29" w:rsidRDefault="00463C29" w:rsidP="00463C2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A33E0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r w:rsidR="00425AB2" w:rsidRPr="002B5CCF">
        <w:rPr>
          <w:rFonts w:asciiTheme="majorHAnsi" w:hAnsiTheme="majorHAnsi"/>
        </w:rPr>
        <w:t>CustStreet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proofErr w:type="spellStart"/>
      <w:r w:rsidR="00425AB2" w:rsidRPr="002B5CCF">
        <w:rPr>
          <w:rFonts w:asciiTheme="majorHAnsi" w:hAnsiTheme="majorHAnsi"/>
        </w:rPr>
        <w:t>CustCity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proofErr w:type="spellStart"/>
      <w:r w:rsidR="00425AB2" w:rsidRPr="002B5CCF">
        <w:rPr>
          <w:rFonts w:asciiTheme="majorHAnsi" w:hAnsiTheme="majorHAnsi"/>
        </w:rPr>
        <w:t>CustState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proofErr w:type="spellStart"/>
      <w:r w:rsidR="00425AB2" w:rsidRPr="002B5CCF">
        <w:rPr>
          <w:rFonts w:asciiTheme="majorHAnsi" w:hAnsiTheme="majorHAnsi"/>
        </w:rPr>
        <w:t>CustZip</w:t>
      </w:r>
      <w:proofErr w:type="spellEnd"/>
      <w:r w:rsidR="00425AB2" w:rsidRPr="002B5CCF">
        <w:rPr>
          <w:rFonts w:asciiTheme="majorHAnsi" w:hAnsiTheme="majorHAnsi"/>
        </w:rPr>
        <w:t xml:space="preserve">, </w:t>
      </w:r>
      <w:r w:rsidR="00946244" w:rsidRPr="002B5CCF">
        <w:rPr>
          <w:rFonts w:asciiTheme="majorHAnsi" w:hAnsiTheme="majorHAnsi"/>
        </w:rPr>
        <w:t>[</w:t>
      </w:r>
      <w:proofErr w:type="spellStart"/>
      <w:r w:rsidR="00DE75A9" w:rsidRPr="002B5CCF">
        <w:rPr>
          <w:rFonts w:asciiTheme="majorHAnsi" w:hAnsiTheme="majorHAnsi"/>
        </w:rPr>
        <w:t>ProdNo</w:t>
      </w:r>
      <w:proofErr w:type="spellEnd"/>
      <w:r w:rsidR="00DE75A9" w:rsidRPr="002B5CCF">
        <w:rPr>
          <w:rFonts w:asciiTheme="majorHAnsi" w:hAnsiTheme="majorHAnsi"/>
        </w:rPr>
        <w:t xml:space="preserve">, Product, </w:t>
      </w:r>
      <w:proofErr w:type="spellStart"/>
      <w:r w:rsidR="00DE75A9" w:rsidRPr="002B5CCF">
        <w:rPr>
          <w:rFonts w:asciiTheme="majorHAnsi" w:hAnsiTheme="majorHAnsi"/>
        </w:rPr>
        <w:t>SuppNo</w:t>
      </w:r>
      <w:proofErr w:type="spellEnd"/>
      <w:r w:rsidR="00DE75A9" w:rsidRPr="002B5CCF">
        <w:rPr>
          <w:rFonts w:asciiTheme="majorHAnsi" w:hAnsiTheme="majorHAnsi"/>
        </w:rPr>
        <w:t xml:space="preserve">, Supplier, </w:t>
      </w:r>
    </w:p>
    <w:p w14:paraId="682F2CD0" w14:textId="6EF3F9AB" w:rsidR="001533E2" w:rsidRPr="002B5CCF" w:rsidRDefault="00463C29" w:rsidP="00463C2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A33E0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r w:rsidR="00DE75A9" w:rsidRPr="002B5CCF">
        <w:rPr>
          <w:rFonts w:asciiTheme="majorHAnsi" w:hAnsiTheme="majorHAnsi"/>
        </w:rPr>
        <w:t>Qty</w:t>
      </w:r>
      <w:proofErr w:type="spellEnd"/>
      <w:r w:rsidR="00DE75A9" w:rsidRPr="002B5CCF">
        <w:rPr>
          <w:rFonts w:asciiTheme="majorHAnsi" w:hAnsiTheme="majorHAnsi"/>
        </w:rPr>
        <w:t xml:space="preserve">, Price, </w:t>
      </w:r>
      <w:proofErr w:type="gramStart"/>
      <w:r w:rsidR="00DE75A9" w:rsidRPr="002B5CCF">
        <w:rPr>
          <w:rFonts w:asciiTheme="majorHAnsi" w:hAnsiTheme="majorHAnsi"/>
        </w:rPr>
        <w:t>Amount</w:t>
      </w:r>
      <w:r w:rsidR="00946244" w:rsidRPr="002B5CCF">
        <w:rPr>
          <w:rFonts w:asciiTheme="majorHAnsi" w:hAnsiTheme="majorHAnsi"/>
        </w:rPr>
        <w:t>]</w:t>
      </w:r>
      <w:r w:rsidR="000D4489" w:rsidRPr="002B5CCF">
        <w:rPr>
          <w:rFonts w:asciiTheme="majorHAnsi" w:hAnsiTheme="majorHAnsi"/>
        </w:rPr>
        <w:t>…</w:t>
      </w:r>
      <w:proofErr w:type="gramEnd"/>
      <w:r w:rsidR="00DE75A9" w:rsidRPr="002B5CCF">
        <w:rPr>
          <w:rFonts w:asciiTheme="majorHAnsi" w:hAnsiTheme="majorHAnsi"/>
        </w:rPr>
        <w:t>)</w:t>
      </w:r>
    </w:p>
    <w:p w14:paraId="0AD60E1D" w14:textId="77777777" w:rsidR="00DE75A9" w:rsidRPr="002B5CCF" w:rsidRDefault="00DE75A9">
      <w:pPr>
        <w:rPr>
          <w:rFonts w:asciiTheme="majorHAnsi" w:hAnsiTheme="majorHAnsi"/>
        </w:rPr>
      </w:pPr>
    </w:p>
    <w:p w14:paraId="50E82CBA" w14:textId="3517282B" w:rsidR="00DE75A9" w:rsidRPr="002B5CCF" w:rsidRDefault="00DE75A9">
      <w:pPr>
        <w:rPr>
          <w:rFonts w:asciiTheme="majorHAnsi" w:hAnsiTheme="majorHAnsi"/>
          <w:b/>
        </w:rPr>
      </w:pPr>
      <w:r w:rsidRPr="002B5CCF">
        <w:rPr>
          <w:rFonts w:asciiTheme="majorHAnsi" w:hAnsiTheme="majorHAnsi"/>
          <w:b/>
        </w:rPr>
        <w:t>1NF</w:t>
      </w:r>
      <w:r w:rsidR="00A60B8C">
        <w:rPr>
          <w:rFonts w:asciiTheme="majorHAnsi" w:hAnsiTheme="majorHAnsi"/>
          <w:b/>
        </w:rPr>
        <w:t xml:space="preserve"> (resolve repeating groups)</w:t>
      </w:r>
      <w:r w:rsidRPr="002B5CCF">
        <w:rPr>
          <w:rFonts w:asciiTheme="majorHAnsi" w:hAnsiTheme="majorHAnsi"/>
          <w:b/>
        </w:rPr>
        <w:t>:</w:t>
      </w:r>
    </w:p>
    <w:p w14:paraId="442A881A" w14:textId="77777777" w:rsidR="00A1133A" w:rsidRDefault="00667E46">
      <w:pPr>
        <w:rPr>
          <w:rFonts w:asciiTheme="majorHAnsi" w:hAnsiTheme="majorHAnsi"/>
        </w:rPr>
      </w:pPr>
      <w:proofErr w:type="spellStart"/>
      <w:r w:rsidRPr="002B5CCF">
        <w:rPr>
          <w:rFonts w:asciiTheme="majorHAnsi" w:hAnsiTheme="majorHAnsi"/>
        </w:rPr>
        <w:t>O</w:t>
      </w:r>
      <w:r w:rsidR="001231E4" w:rsidRPr="002B5CCF">
        <w:rPr>
          <w:rFonts w:asciiTheme="majorHAnsi" w:hAnsiTheme="majorHAnsi"/>
        </w:rPr>
        <w:t>rdForm</w:t>
      </w:r>
      <w:proofErr w:type="spellEnd"/>
      <w:r w:rsidRPr="002B5CCF">
        <w:rPr>
          <w:rFonts w:asciiTheme="majorHAnsi" w:hAnsiTheme="majorHAnsi"/>
        </w:rPr>
        <w:t xml:space="preserve"> (</w:t>
      </w:r>
      <w:proofErr w:type="spellStart"/>
      <w:r w:rsidRPr="002B5CCF">
        <w:rPr>
          <w:rFonts w:asciiTheme="majorHAnsi" w:hAnsiTheme="majorHAnsi"/>
          <w:u w:val="single"/>
        </w:rPr>
        <w:t>OrdNo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OrdName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OrdStreet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OrdState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OrdDate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OrdCity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OrdZip</w:t>
      </w:r>
      <w:proofErr w:type="spellEnd"/>
      <w:r w:rsidR="001A133E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EmpNo</w:t>
      </w:r>
      <w:proofErr w:type="spellEnd"/>
      <w:r w:rsidR="00F32726" w:rsidRPr="002B5CCF">
        <w:rPr>
          <w:rFonts w:asciiTheme="majorHAnsi" w:hAnsiTheme="majorHAnsi"/>
        </w:rPr>
        <w:t xml:space="preserve">, </w:t>
      </w:r>
    </w:p>
    <w:p w14:paraId="4E91FC3C" w14:textId="20BE128E" w:rsidR="00A1133A" w:rsidRDefault="00A1133A" w:rsidP="00A113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="00A33E0D">
        <w:rPr>
          <w:rFonts w:asciiTheme="majorHAnsi" w:hAnsiTheme="majorHAnsi"/>
        </w:rPr>
        <w:t xml:space="preserve"> </w:t>
      </w:r>
      <w:proofErr w:type="spellStart"/>
      <w:r w:rsidR="001A133E" w:rsidRPr="002B5CCF">
        <w:rPr>
          <w:rFonts w:asciiTheme="majorHAnsi" w:hAnsiTheme="majorHAnsi"/>
        </w:rPr>
        <w:t>EmpFirstName</w:t>
      </w:r>
      <w:proofErr w:type="spellEnd"/>
      <w:r w:rsidR="001A133E" w:rsidRPr="002B5CCF">
        <w:rPr>
          <w:rFonts w:asciiTheme="majorHAnsi" w:hAnsiTheme="majorHAnsi"/>
        </w:rPr>
        <w:t xml:space="preserve">, </w:t>
      </w:r>
      <w:proofErr w:type="spellStart"/>
      <w:r w:rsidR="001A133E" w:rsidRPr="002B5CCF">
        <w:rPr>
          <w:rFonts w:asciiTheme="majorHAnsi" w:hAnsiTheme="majorHAnsi"/>
        </w:rPr>
        <w:t>EmpLastName</w:t>
      </w:r>
      <w:proofErr w:type="spellEnd"/>
      <w:r w:rsidR="001A133E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CustNo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667E46" w:rsidRPr="002B5CCF">
        <w:rPr>
          <w:rFonts w:asciiTheme="majorHAnsi" w:hAnsiTheme="majorHAnsi"/>
        </w:rPr>
        <w:t>CustFirstName</w:t>
      </w:r>
      <w:proofErr w:type="spellEnd"/>
      <w:r w:rsidR="00667E46" w:rsidRPr="002B5CCF">
        <w:rPr>
          <w:rFonts w:asciiTheme="majorHAnsi" w:hAnsiTheme="majorHAnsi"/>
        </w:rPr>
        <w:t xml:space="preserve">, </w:t>
      </w:r>
      <w:proofErr w:type="spellStart"/>
      <w:r w:rsidR="00667E46" w:rsidRPr="002B5CCF">
        <w:rPr>
          <w:rFonts w:asciiTheme="majorHAnsi" w:hAnsiTheme="majorHAnsi"/>
        </w:rPr>
        <w:t>CustLastName</w:t>
      </w:r>
      <w:proofErr w:type="spellEnd"/>
      <w:r w:rsidR="00667E46" w:rsidRPr="002B5CC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 </w:t>
      </w:r>
    </w:p>
    <w:p w14:paraId="399E1904" w14:textId="36DA87C3" w:rsidR="00667E46" w:rsidRDefault="00A1133A" w:rsidP="00A1133A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A33E0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r w:rsidR="00667E46" w:rsidRPr="002B5CCF">
        <w:rPr>
          <w:rFonts w:asciiTheme="majorHAnsi" w:hAnsiTheme="majorHAnsi"/>
        </w:rPr>
        <w:t>CustStreet</w:t>
      </w:r>
      <w:proofErr w:type="spellEnd"/>
      <w:r w:rsidR="00667E46" w:rsidRPr="002B5CCF">
        <w:rPr>
          <w:rFonts w:asciiTheme="majorHAnsi" w:hAnsiTheme="majorHAnsi"/>
        </w:rPr>
        <w:t xml:space="preserve">, </w:t>
      </w:r>
      <w:proofErr w:type="spellStart"/>
      <w:r w:rsidR="00667E46" w:rsidRPr="002B5CCF">
        <w:rPr>
          <w:rFonts w:asciiTheme="majorHAnsi" w:hAnsiTheme="majorHAnsi"/>
        </w:rPr>
        <w:t>CustCity</w:t>
      </w:r>
      <w:proofErr w:type="spellEnd"/>
      <w:r w:rsidR="00667E46" w:rsidRPr="002B5CCF">
        <w:rPr>
          <w:rFonts w:asciiTheme="majorHAnsi" w:hAnsiTheme="majorHAnsi"/>
        </w:rPr>
        <w:t xml:space="preserve">, </w:t>
      </w:r>
      <w:proofErr w:type="spellStart"/>
      <w:r w:rsidR="00667E46" w:rsidRPr="002B5CCF">
        <w:rPr>
          <w:rFonts w:asciiTheme="majorHAnsi" w:hAnsiTheme="majorHAnsi"/>
        </w:rPr>
        <w:t>CustState</w:t>
      </w:r>
      <w:proofErr w:type="spellEnd"/>
      <w:r w:rsidR="00667E46" w:rsidRPr="002B5CCF">
        <w:rPr>
          <w:rFonts w:asciiTheme="majorHAnsi" w:hAnsiTheme="majorHAnsi"/>
        </w:rPr>
        <w:t xml:space="preserve">, </w:t>
      </w:r>
      <w:proofErr w:type="spellStart"/>
      <w:r w:rsidR="00667E46" w:rsidRPr="002B5CCF">
        <w:rPr>
          <w:rFonts w:asciiTheme="majorHAnsi" w:hAnsiTheme="majorHAnsi"/>
        </w:rPr>
        <w:t>CustZip</w:t>
      </w:r>
      <w:proofErr w:type="spellEnd"/>
      <w:r w:rsidR="00AA2486" w:rsidRPr="002B5CCF">
        <w:rPr>
          <w:rFonts w:asciiTheme="majorHAnsi" w:hAnsiTheme="majorHAnsi"/>
        </w:rPr>
        <w:t xml:space="preserve">, </w:t>
      </w:r>
      <w:proofErr w:type="spellStart"/>
      <w:r w:rsidR="00AA2486" w:rsidRPr="002B5CCF">
        <w:rPr>
          <w:rFonts w:asciiTheme="majorHAnsi" w:hAnsiTheme="majorHAnsi"/>
        </w:rPr>
        <w:t>TotalAmt</w:t>
      </w:r>
      <w:proofErr w:type="spellEnd"/>
      <w:r w:rsidR="00667E46" w:rsidRPr="002B5CCF">
        <w:rPr>
          <w:rFonts w:asciiTheme="majorHAnsi" w:hAnsiTheme="majorHAnsi"/>
        </w:rPr>
        <w:t>)</w:t>
      </w:r>
    </w:p>
    <w:p w14:paraId="3CEF9DA2" w14:textId="77777777" w:rsidR="00463C29" w:rsidRPr="002B5CCF" w:rsidRDefault="00463C29">
      <w:pPr>
        <w:rPr>
          <w:rFonts w:asciiTheme="majorHAnsi" w:hAnsiTheme="majorHAnsi"/>
        </w:rPr>
      </w:pPr>
      <w:bookmarkStart w:id="0" w:name="_GoBack"/>
      <w:bookmarkEnd w:id="0"/>
    </w:p>
    <w:p w14:paraId="31382607" w14:textId="661C76E0" w:rsidR="00667E46" w:rsidRPr="002B5CCF" w:rsidRDefault="006A6B4E">
      <w:pPr>
        <w:rPr>
          <w:rFonts w:asciiTheme="majorHAnsi" w:hAnsiTheme="majorHAnsi"/>
        </w:rPr>
      </w:pPr>
      <w:proofErr w:type="spellStart"/>
      <w:r w:rsidRPr="002B5CCF">
        <w:rPr>
          <w:rFonts w:asciiTheme="majorHAnsi" w:hAnsiTheme="majorHAnsi"/>
        </w:rPr>
        <w:t>Order</w:t>
      </w:r>
      <w:r w:rsidR="0019327E">
        <w:rPr>
          <w:rFonts w:asciiTheme="majorHAnsi" w:hAnsiTheme="majorHAnsi"/>
        </w:rPr>
        <w:t>Det</w:t>
      </w:r>
      <w:proofErr w:type="spellEnd"/>
      <w:r w:rsidR="00667E46" w:rsidRPr="002B5CCF">
        <w:rPr>
          <w:rFonts w:asciiTheme="majorHAnsi" w:hAnsiTheme="majorHAnsi"/>
        </w:rPr>
        <w:t xml:space="preserve"> (</w:t>
      </w:r>
      <w:proofErr w:type="spellStart"/>
      <w:r w:rsidR="00587E50" w:rsidRPr="002B5CCF">
        <w:rPr>
          <w:rFonts w:asciiTheme="majorHAnsi" w:hAnsiTheme="majorHAnsi"/>
          <w:u w:val="single"/>
        </w:rPr>
        <w:t>OrdNo</w:t>
      </w:r>
      <w:proofErr w:type="spellEnd"/>
      <w:r w:rsidR="0019327E" w:rsidRPr="0019327E">
        <w:rPr>
          <w:rFonts w:asciiTheme="majorHAnsi" w:hAnsiTheme="majorHAnsi"/>
        </w:rPr>
        <w:t>[FK]</w:t>
      </w:r>
      <w:r w:rsidR="00587E50" w:rsidRPr="0019327E">
        <w:rPr>
          <w:rFonts w:asciiTheme="majorHAnsi" w:hAnsiTheme="majorHAnsi"/>
        </w:rPr>
        <w:t>,</w:t>
      </w:r>
      <w:r w:rsidR="00587E50" w:rsidRPr="002B5CCF">
        <w:rPr>
          <w:rFonts w:asciiTheme="majorHAnsi" w:hAnsiTheme="majorHAnsi"/>
        </w:rPr>
        <w:t xml:space="preserve"> </w:t>
      </w:r>
      <w:proofErr w:type="spellStart"/>
      <w:r w:rsidR="00667E46" w:rsidRPr="002B5CCF">
        <w:rPr>
          <w:rFonts w:asciiTheme="majorHAnsi" w:hAnsiTheme="majorHAnsi"/>
          <w:u w:val="single"/>
        </w:rPr>
        <w:t>ProdNo</w:t>
      </w:r>
      <w:proofErr w:type="spellEnd"/>
      <w:r w:rsidR="00667E46" w:rsidRPr="002B5CCF">
        <w:rPr>
          <w:rFonts w:asciiTheme="majorHAnsi" w:hAnsiTheme="majorHAnsi"/>
        </w:rPr>
        <w:t xml:space="preserve">, Product, </w:t>
      </w:r>
      <w:proofErr w:type="spellStart"/>
      <w:r w:rsidR="00667E46" w:rsidRPr="002B5CCF">
        <w:rPr>
          <w:rFonts w:asciiTheme="majorHAnsi" w:hAnsiTheme="majorHAnsi"/>
        </w:rPr>
        <w:t>SuppNo</w:t>
      </w:r>
      <w:proofErr w:type="spellEnd"/>
      <w:r w:rsidR="00667E46" w:rsidRPr="002B5CCF">
        <w:rPr>
          <w:rFonts w:asciiTheme="majorHAnsi" w:hAnsiTheme="majorHAnsi"/>
        </w:rPr>
        <w:t>, Supplie</w:t>
      </w:r>
      <w:r w:rsidR="00AA2486" w:rsidRPr="002B5CCF">
        <w:rPr>
          <w:rFonts w:asciiTheme="majorHAnsi" w:hAnsiTheme="majorHAnsi"/>
        </w:rPr>
        <w:t xml:space="preserve">r, </w:t>
      </w:r>
      <w:proofErr w:type="spellStart"/>
      <w:r w:rsidR="00AA2486" w:rsidRPr="002B5CCF">
        <w:rPr>
          <w:rFonts w:asciiTheme="majorHAnsi" w:hAnsiTheme="majorHAnsi"/>
        </w:rPr>
        <w:t>Qty</w:t>
      </w:r>
      <w:proofErr w:type="spellEnd"/>
      <w:r w:rsidR="00AA2486" w:rsidRPr="002B5CCF">
        <w:rPr>
          <w:rFonts w:asciiTheme="majorHAnsi" w:hAnsiTheme="majorHAnsi"/>
        </w:rPr>
        <w:t>, Price, Am</w:t>
      </w:r>
      <w:r w:rsidR="00667E46" w:rsidRPr="002B5CCF">
        <w:rPr>
          <w:rFonts w:asciiTheme="majorHAnsi" w:hAnsiTheme="majorHAnsi"/>
        </w:rPr>
        <w:t>t)</w:t>
      </w:r>
    </w:p>
    <w:p w14:paraId="554C9EFC" w14:textId="77777777" w:rsidR="001A133E" w:rsidRPr="002B5CCF" w:rsidRDefault="001A133E">
      <w:pPr>
        <w:rPr>
          <w:rFonts w:asciiTheme="majorHAnsi" w:hAnsiTheme="majorHAnsi"/>
        </w:rPr>
      </w:pPr>
    </w:p>
    <w:p w14:paraId="777C12AB" w14:textId="546CB7BC" w:rsidR="001A133E" w:rsidRPr="002B5CCF" w:rsidRDefault="00AD1C8B">
      <w:pPr>
        <w:rPr>
          <w:rFonts w:asciiTheme="majorHAnsi" w:hAnsiTheme="majorHAnsi"/>
          <w:b/>
        </w:rPr>
      </w:pPr>
      <w:r w:rsidRPr="002B5CCF">
        <w:rPr>
          <w:rFonts w:asciiTheme="majorHAnsi" w:hAnsiTheme="majorHAnsi"/>
          <w:b/>
        </w:rPr>
        <w:t>2NF</w:t>
      </w:r>
      <w:r w:rsidR="00A60B8C">
        <w:rPr>
          <w:rFonts w:asciiTheme="majorHAnsi" w:hAnsiTheme="majorHAnsi"/>
          <w:b/>
        </w:rPr>
        <w:t xml:space="preserve"> (resolve partial dependency)</w:t>
      </w:r>
      <w:r w:rsidRPr="002B5CCF">
        <w:rPr>
          <w:rFonts w:asciiTheme="majorHAnsi" w:hAnsiTheme="majorHAnsi"/>
          <w:b/>
        </w:rPr>
        <w:t>:</w:t>
      </w:r>
    </w:p>
    <w:p w14:paraId="2C874DBB" w14:textId="77777777" w:rsidR="00124870" w:rsidRDefault="00F32726" w:rsidP="00F32726">
      <w:pPr>
        <w:rPr>
          <w:rFonts w:asciiTheme="majorHAnsi" w:hAnsiTheme="majorHAnsi"/>
        </w:rPr>
      </w:pPr>
      <w:proofErr w:type="spellStart"/>
      <w:r w:rsidRPr="002B5CCF">
        <w:rPr>
          <w:rFonts w:asciiTheme="majorHAnsi" w:hAnsiTheme="majorHAnsi"/>
        </w:rPr>
        <w:t>OrdForm</w:t>
      </w:r>
      <w:proofErr w:type="spellEnd"/>
      <w:r w:rsidRPr="002B5CCF">
        <w:rPr>
          <w:rFonts w:asciiTheme="majorHAnsi" w:hAnsiTheme="majorHAnsi"/>
        </w:rPr>
        <w:t xml:space="preserve"> (</w:t>
      </w:r>
      <w:proofErr w:type="spellStart"/>
      <w:r w:rsidRPr="002B5CCF">
        <w:rPr>
          <w:rFonts w:asciiTheme="majorHAnsi" w:hAnsiTheme="majorHAnsi"/>
          <w:u w:val="single"/>
        </w:rPr>
        <w:t>OrdNo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OrdName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OrdStreet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OrdState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OrdDate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OrdCity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OrdZip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EmpNo</w:t>
      </w:r>
      <w:proofErr w:type="spellEnd"/>
      <w:r w:rsidRPr="002B5CCF">
        <w:rPr>
          <w:rFonts w:asciiTheme="majorHAnsi" w:hAnsiTheme="majorHAnsi"/>
        </w:rPr>
        <w:t xml:space="preserve">, </w:t>
      </w:r>
    </w:p>
    <w:p w14:paraId="56B65B29" w14:textId="4A02365C" w:rsidR="00124870" w:rsidRDefault="00124870" w:rsidP="00124870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="00A33E0D">
        <w:rPr>
          <w:rFonts w:asciiTheme="majorHAnsi" w:hAnsiTheme="majorHAnsi"/>
        </w:rPr>
        <w:t xml:space="preserve"> </w:t>
      </w:r>
      <w:proofErr w:type="spellStart"/>
      <w:r w:rsidR="00F32726" w:rsidRPr="002B5CCF">
        <w:rPr>
          <w:rFonts w:asciiTheme="majorHAnsi" w:hAnsiTheme="majorHAnsi"/>
        </w:rPr>
        <w:t>EmpFirstName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EmpLastName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CustNo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CustFirstName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CustLastName</w:t>
      </w:r>
      <w:proofErr w:type="spellEnd"/>
      <w:r w:rsidR="00F32726" w:rsidRPr="002B5CCF">
        <w:rPr>
          <w:rFonts w:asciiTheme="majorHAnsi" w:hAnsiTheme="majorHAnsi"/>
        </w:rPr>
        <w:t xml:space="preserve">, </w:t>
      </w:r>
    </w:p>
    <w:p w14:paraId="18D665F3" w14:textId="51EC4708" w:rsidR="00F32726" w:rsidRDefault="00124870" w:rsidP="00124870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="00A33E0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r w:rsidR="00F32726" w:rsidRPr="002B5CCF">
        <w:rPr>
          <w:rFonts w:asciiTheme="majorHAnsi" w:hAnsiTheme="majorHAnsi"/>
        </w:rPr>
        <w:t>CustStreet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CustCity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CustState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CustZip</w:t>
      </w:r>
      <w:proofErr w:type="spellEnd"/>
      <w:r w:rsidR="00F32726" w:rsidRPr="002B5CCF">
        <w:rPr>
          <w:rFonts w:asciiTheme="majorHAnsi" w:hAnsiTheme="majorHAnsi"/>
        </w:rPr>
        <w:t xml:space="preserve">, </w:t>
      </w:r>
      <w:proofErr w:type="spellStart"/>
      <w:r w:rsidR="00F32726" w:rsidRPr="002B5CCF">
        <w:rPr>
          <w:rFonts w:asciiTheme="majorHAnsi" w:hAnsiTheme="majorHAnsi"/>
        </w:rPr>
        <w:t>TotalAmt</w:t>
      </w:r>
      <w:proofErr w:type="spellEnd"/>
      <w:r w:rsidR="00F32726" w:rsidRPr="002B5CCF">
        <w:rPr>
          <w:rFonts w:asciiTheme="majorHAnsi" w:hAnsiTheme="majorHAnsi"/>
        </w:rPr>
        <w:t>)</w:t>
      </w:r>
    </w:p>
    <w:p w14:paraId="4492CBFE" w14:textId="77777777" w:rsidR="008A1AAE" w:rsidRPr="002B5CCF" w:rsidRDefault="008A1AAE" w:rsidP="00F32726">
      <w:pPr>
        <w:rPr>
          <w:rFonts w:asciiTheme="majorHAnsi" w:hAnsiTheme="majorHAnsi"/>
        </w:rPr>
      </w:pPr>
    </w:p>
    <w:p w14:paraId="6BD6630F" w14:textId="558A5B10" w:rsidR="0043778F" w:rsidRDefault="006A6B4E" w:rsidP="0043778F">
      <w:pPr>
        <w:rPr>
          <w:rFonts w:asciiTheme="majorHAnsi" w:hAnsiTheme="majorHAnsi"/>
        </w:rPr>
      </w:pPr>
      <w:proofErr w:type="spellStart"/>
      <w:r w:rsidRPr="002B5CCF">
        <w:rPr>
          <w:rFonts w:asciiTheme="majorHAnsi" w:hAnsiTheme="majorHAnsi"/>
        </w:rPr>
        <w:t>Order</w:t>
      </w:r>
      <w:r w:rsidR="0019327E">
        <w:rPr>
          <w:rFonts w:asciiTheme="majorHAnsi" w:hAnsiTheme="majorHAnsi"/>
        </w:rPr>
        <w:t>Det</w:t>
      </w:r>
      <w:proofErr w:type="spellEnd"/>
      <w:r w:rsidR="0043778F" w:rsidRPr="002B5CCF">
        <w:rPr>
          <w:rFonts w:asciiTheme="majorHAnsi" w:hAnsiTheme="majorHAnsi"/>
        </w:rPr>
        <w:t xml:space="preserve"> (</w:t>
      </w:r>
      <w:proofErr w:type="spellStart"/>
      <w:r w:rsidR="00F262F7" w:rsidRPr="002B5CCF">
        <w:rPr>
          <w:rFonts w:asciiTheme="majorHAnsi" w:hAnsiTheme="majorHAnsi"/>
          <w:u w:val="single"/>
        </w:rPr>
        <w:t>Ord</w:t>
      </w:r>
      <w:r w:rsidR="0043778F" w:rsidRPr="002B5CCF">
        <w:rPr>
          <w:rFonts w:asciiTheme="majorHAnsi" w:hAnsiTheme="majorHAnsi"/>
          <w:u w:val="single"/>
        </w:rPr>
        <w:t>No</w:t>
      </w:r>
      <w:proofErr w:type="spellEnd"/>
      <w:r w:rsidR="00503AC0" w:rsidRPr="00503AC0">
        <w:rPr>
          <w:rFonts w:asciiTheme="majorHAnsi" w:hAnsiTheme="majorHAnsi"/>
        </w:rPr>
        <w:t>[FK</w:t>
      </w:r>
      <w:r w:rsidR="00503AC0">
        <w:rPr>
          <w:rFonts w:asciiTheme="majorHAnsi" w:hAnsiTheme="majorHAnsi"/>
        </w:rPr>
        <w:t>]</w:t>
      </w:r>
      <w:r w:rsidR="0043778F" w:rsidRPr="002B5CCF">
        <w:rPr>
          <w:rFonts w:asciiTheme="majorHAnsi" w:hAnsiTheme="majorHAnsi"/>
        </w:rPr>
        <w:t xml:space="preserve">, </w:t>
      </w:r>
      <w:proofErr w:type="spellStart"/>
      <w:r w:rsidR="0043778F" w:rsidRPr="002B5CCF">
        <w:rPr>
          <w:rFonts w:asciiTheme="majorHAnsi" w:hAnsiTheme="majorHAnsi"/>
          <w:u w:val="single"/>
        </w:rPr>
        <w:t>ProdNo</w:t>
      </w:r>
      <w:proofErr w:type="spellEnd"/>
      <w:r w:rsidR="00503AC0" w:rsidRPr="00503AC0">
        <w:rPr>
          <w:rFonts w:asciiTheme="majorHAnsi" w:hAnsiTheme="majorHAnsi"/>
        </w:rPr>
        <w:t>[FK]</w:t>
      </w:r>
      <w:r w:rsidR="00F76840" w:rsidRPr="00503AC0">
        <w:rPr>
          <w:rFonts w:asciiTheme="majorHAnsi" w:hAnsiTheme="majorHAnsi"/>
        </w:rPr>
        <w:t>,</w:t>
      </w:r>
      <w:r w:rsidR="00F76840" w:rsidRPr="002B5CCF">
        <w:rPr>
          <w:rFonts w:asciiTheme="majorHAnsi" w:hAnsiTheme="majorHAnsi"/>
        </w:rPr>
        <w:t xml:space="preserve"> </w:t>
      </w:r>
      <w:proofErr w:type="spellStart"/>
      <w:r w:rsidR="00F76840" w:rsidRPr="002B5CCF">
        <w:rPr>
          <w:rFonts w:asciiTheme="majorHAnsi" w:hAnsiTheme="majorHAnsi"/>
        </w:rPr>
        <w:t>Qty</w:t>
      </w:r>
      <w:proofErr w:type="spellEnd"/>
      <w:r w:rsidR="00A67718" w:rsidRPr="002B5CCF">
        <w:rPr>
          <w:rFonts w:asciiTheme="majorHAnsi" w:hAnsiTheme="majorHAnsi"/>
        </w:rPr>
        <w:t xml:space="preserve">, </w:t>
      </w:r>
      <w:r w:rsidR="00AA2486" w:rsidRPr="002B5CCF">
        <w:rPr>
          <w:rFonts w:asciiTheme="majorHAnsi" w:hAnsiTheme="majorHAnsi"/>
        </w:rPr>
        <w:t>Am</w:t>
      </w:r>
      <w:r w:rsidR="0043778F" w:rsidRPr="002B5CCF">
        <w:rPr>
          <w:rFonts w:asciiTheme="majorHAnsi" w:hAnsiTheme="majorHAnsi"/>
        </w:rPr>
        <w:t>t)</w:t>
      </w:r>
    </w:p>
    <w:p w14:paraId="4EA89C73" w14:textId="77777777" w:rsidR="008A1AAE" w:rsidRPr="002B5CCF" w:rsidRDefault="008A1AAE" w:rsidP="0043778F">
      <w:pPr>
        <w:rPr>
          <w:rFonts w:asciiTheme="majorHAnsi" w:hAnsiTheme="majorHAnsi"/>
        </w:rPr>
      </w:pPr>
    </w:p>
    <w:p w14:paraId="2FD474F7" w14:textId="52A9FBF1" w:rsidR="008769E4" w:rsidRPr="002B5CCF" w:rsidRDefault="008769E4" w:rsidP="0043778F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Product (</w:t>
      </w:r>
      <w:proofErr w:type="spellStart"/>
      <w:r w:rsidRPr="002B5CCF">
        <w:rPr>
          <w:rFonts w:asciiTheme="majorHAnsi" w:hAnsiTheme="majorHAnsi"/>
          <w:u w:val="single"/>
        </w:rPr>
        <w:t>ProdNo</w:t>
      </w:r>
      <w:proofErr w:type="spellEnd"/>
      <w:r w:rsidRPr="002B5CCF">
        <w:rPr>
          <w:rFonts w:asciiTheme="majorHAnsi" w:hAnsiTheme="majorHAnsi"/>
        </w:rPr>
        <w:t xml:space="preserve">, Product, </w:t>
      </w:r>
      <w:proofErr w:type="spellStart"/>
      <w:r w:rsidRPr="002B5CCF">
        <w:rPr>
          <w:rFonts w:asciiTheme="majorHAnsi" w:hAnsiTheme="majorHAnsi"/>
        </w:rPr>
        <w:t>SuppNo</w:t>
      </w:r>
      <w:proofErr w:type="spellEnd"/>
      <w:r w:rsidRPr="002B5CCF">
        <w:rPr>
          <w:rFonts w:asciiTheme="majorHAnsi" w:hAnsiTheme="majorHAnsi"/>
        </w:rPr>
        <w:t>, Supplier, Price)</w:t>
      </w:r>
    </w:p>
    <w:p w14:paraId="5B4B1E4D" w14:textId="77777777" w:rsidR="0043778F" w:rsidRPr="002B5CCF" w:rsidRDefault="0043778F">
      <w:pPr>
        <w:rPr>
          <w:rFonts w:asciiTheme="majorHAnsi" w:hAnsiTheme="majorHAnsi"/>
        </w:rPr>
      </w:pPr>
    </w:p>
    <w:p w14:paraId="1CF514EF" w14:textId="7DCDADDC" w:rsidR="00F03BF6" w:rsidRPr="002B5CCF" w:rsidRDefault="00F03BF6">
      <w:pPr>
        <w:rPr>
          <w:rFonts w:asciiTheme="majorHAnsi" w:hAnsiTheme="majorHAnsi"/>
          <w:b/>
        </w:rPr>
      </w:pPr>
      <w:r w:rsidRPr="002B5CCF">
        <w:rPr>
          <w:rFonts w:asciiTheme="majorHAnsi" w:hAnsiTheme="majorHAnsi"/>
          <w:b/>
        </w:rPr>
        <w:t>3NF</w:t>
      </w:r>
      <w:r w:rsidR="00777B89">
        <w:rPr>
          <w:rFonts w:asciiTheme="majorHAnsi" w:hAnsiTheme="majorHAnsi"/>
          <w:b/>
        </w:rPr>
        <w:t xml:space="preserve"> (resolve transitive dependency)</w:t>
      </w:r>
      <w:r w:rsidRPr="002B5CCF">
        <w:rPr>
          <w:rFonts w:asciiTheme="majorHAnsi" w:hAnsiTheme="majorHAnsi"/>
          <w:b/>
        </w:rPr>
        <w:t>:</w:t>
      </w:r>
    </w:p>
    <w:p w14:paraId="24E9B51E" w14:textId="208B57A0" w:rsidR="00C83ED8" w:rsidRDefault="001231E4" w:rsidP="0033261D">
      <w:pPr>
        <w:rPr>
          <w:rFonts w:asciiTheme="majorHAnsi" w:hAnsiTheme="majorHAnsi"/>
        </w:rPr>
      </w:pPr>
      <w:proofErr w:type="spellStart"/>
      <w:r w:rsidRPr="002B5CCF">
        <w:rPr>
          <w:rFonts w:asciiTheme="majorHAnsi" w:hAnsiTheme="majorHAnsi"/>
        </w:rPr>
        <w:t>OrdForm</w:t>
      </w:r>
      <w:proofErr w:type="spellEnd"/>
      <w:r w:rsidRPr="002B5CCF">
        <w:rPr>
          <w:rFonts w:asciiTheme="majorHAnsi" w:hAnsiTheme="majorHAnsi"/>
        </w:rPr>
        <w:t xml:space="preserve"> </w:t>
      </w:r>
      <w:r w:rsidR="0033261D" w:rsidRPr="002B5CCF">
        <w:rPr>
          <w:rFonts w:asciiTheme="majorHAnsi" w:hAnsiTheme="majorHAnsi"/>
        </w:rPr>
        <w:t>(</w:t>
      </w:r>
      <w:proofErr w:type="spellStart"/>
      <w:r w:rsidR="0033261D" w:rsidRPr="002B5CCF">
        <w:rPr>
          <w:rFonts w:asciiTheme="majorHAnsi" w:hAnsiTheme="majorHAnsi"/>
          <w:u w:val="single"/>
        </w:rPr>
        <w:t>OrdNo</w:t>
      </w:r>
      <w:proofErr w:type="spellEnd"/>
      <w:r w:rsidR="005976B3" w:rsidRPr="002B5CCF">
        <w:rPr>
          <w:rFonts w:asciiTheme="majorHAnsi" w:hAnsiTheme="majorHAnsi"/>
        </w:rPr>
        <w:t>,</w:t>
      </w:r>
      <w:r w:rsidR="0033261D" w:rsidRPr="002B5CCF">
        <w:rPr>
          <w:rFonts w:asciiTheme="majorHAnsi" w:hAnsiTheme="majorHAnsi"/>
        </w:rPr>
        <w:t xml:space="preserve"> </w:t>
      </w:r>
      <w:proofErr w:type="spellStart"/>
      <w:r w:rsidR="0033261D" w:rsidRPr="002B5CCF">
        <w:rPr>
          <w:rFonts w:asciiTheme="majorHAnsi" w:hAnsiTheme="majorHAnsi"/>
        </w:rPr>
        <w:t>OrdName</w:t>
      </w:r>
      <w:proofErr w:type="spellEnd"/>
      <w:r w:rsidR="0033261D" w:rsidRPr="002B5CCF">
        <w:rPr>
          <w:rFonts w:asciiTheme="majorHAnsi" w:hAnsiTheme="majorHAnsi"/>
        </w:rPr>
        <w:t xml:space="preserve">, </w:t>
      </w:r>
      <w:proofErr w:type="spellStart"/>
      <w:r w:rsidR="0033261D" w:rsidRPr="002B5CCF">
        <w:rPr>
          <w:rFonts w:asciiTheme="majorHAnsi" w:hAnsiTheme="majorHAnsi"/>
        </w:rPr>
        <w:t>OrdStreet</w:t>
      </w:r>
      <w:proofErr w:type="spellEnd"/>
      <w:r w:rsidR="0033261D" w:rsidRPr="002B5CCF">
        <w:rPr>
          <w:rFonts w:asciiTheme="majorHAnsi" w:hAnsiTheme="majorHAnsi"/>
        </w:rPr>
        <w:t xml:space="preserve">, </w:t>
      </w:r>
      <w:proofErr w:type="spellStart"/>
      <w:r w:rsidR="0033261D" w:rsidRPr="002B5CCF">
        <w:rPr>
          <w:rFonts w:asciiTheme="majorHAnsi" w:hAnsiTheme="majorHAnsi"/>
        </w:rPr>
        <w:t>OrdState</w:t>
      </w:r>
      <w:proofErr w:type="spellEnd"/>
      <w:r w:rsidR="0033261D" w:rsidRPr="002B5CCF">
        <w:rPr>
          <w:rFonts w:asciiTheme="majorHAnsi" w:hAnsiTheme="majorHAnsi"/>
        </w:rPr>
        <w:t xml:space="preserve">, </w:t>
      </w:r>
      <w:proofErr w:type="spellStart"/>
      <w:r w:rsidR="0033261D" w:rsidRPr="002B5CCF">
        <w:rPr>
          <w:rFonts w:asciiTheme="majorHAnsi" w:hAnsiTheme="majorHAnsi"/>
        </w:rPr>
        <w:t>OrdDate</w:t>
      </w:r>
      <w:proofErr w:type="spellEnd"/>
      <w:r w:rsidR="0033261D" w:rsidRPr="002B5CCF">
        <w:rPr>
          <w:rFonts w:asciiTheme="majorHAnsi" w:hAnsiTheme="majorHAnsi"/>
        </w:rPr>
        <w:t xml:space="preserve">, </w:t>
      </w:r>
      <w:proofErr w:type="spellStart"/>
      <w:r w:rsidR="0033261D" w:rsidRPr="002B5CCF">
        <w:rPr>
          <w:rFonts w:asciiTheme="majorHAnsi" w:hAnsiTheme="majorHAnsi"/>
        </w:rPr>
        <w:t>OrdCity</w:t>
      </w:r>
      <w:proofErr w:type="spellEnd"/>
      <w:r w:rsidR="0033261D" w:rsidRPr="002B5CCF">
        <w:rPr>
          <w:rFonts w:asciiTheme="majorHAnsi" w:hAnsiTheme="majorHAnsi"/>
        </w:rPr>
        <w:t xml:space="preserve">, </w:t>
      </w:r>
      <w:proofErr w:type="spellStart"/>
      <w:r w:rsidR="0033261D" w:rsidRPr="002B5CCF">
        <w:rPr>
          <w:rFonts w:asciiTheme="majorHAnsi" w:hAnsiTheme="majorHAnsi"/>
        </w:rPr>
        <w:t>OrdZip</w:t>
      </w:r>
      <w:proofErr w:type="spellEnd"/>
      <w:r w:rsidR="00F3409D" w:rsidRPr="002B5CCF">
        <w:rPr>
          <w:rFonts w:asciiTheme="majorHAnsi" w:hAnsiTheme="majorHAnsi"/>
        </w:rPr>
        <w:t xml:space="preserve">, </w:t>
      </w:r>
      <w:proofErr w:type="spellStart"/>
      <w:r w:rsidR="005976B3" w:rsidRPr="002B5CCF">
        <w:rPr>
          <w:rFonts w:asciiTheme="majorHAnsi" w:hAnsiTheme="majorHAnsi"/>
        </w:rPr>
        <w:t>EmpNo</w:t>
      </w:r>
      <w:proofErr w:type="spellEnd"/>
      <w:r w:rsidR="00B03CCA">
        <w:rPr>
          <w:rFonts w:asciiTheme="majorHAnsi" w:hAnsiTheme="majorHAnsi"/>
        </w:rPr>
        <w:t>[FK]</w:t>
      </w:r>
      <w:r w:rsidR="005976B3" w:rsidRPr="002B5CCF">
        <w:rPr>
          <w:rFonts w:asciiTheme="majorHAnsi" w:hAnsiTheme="majorHAnsi"/>
        </w:rPr>
        <w:t xml:space="preserve">, </w:t>
      </w:r>
    </w:p>
    <w:p w14:paraId="27FE838F" w14:textId="1CAD5411" w:rsidR="0033261D" w:rsidRDefault="00C83ED8" w:rsidP="00C83ED8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="00A33E0D">
        <w:rPr>
          <w:rFonts w:asciiTheme="majorHAnsi" w:hAnsiTheme="majorHAnsi"/>
        </w:rPr>
        <w:t xml:space="preserve"> </w:t>
      </w:r>
      <w:proofErr w:type="spellStart"/>
      <w:r w:rsidR="005976B3" w:rsidRPr="002B5CCF">
        <w:rPr>
          <w:rFonts w:asciiTheme="majorHAnsi" w:hAnsiTheme="majorHAnsi"/>
        </w:rPr>
        <w:t>CustNo</w:t>
      </w:r>
      <w:proofErr w:type="spellEnd"/>
      <w:r w:rsidR="00B03CCA">
        <w:rPr>
          <w:rFonts w:asciiTheme="majorHAnsi" w:hAnsiTheme="majorHAnsi"/>
        </w:rPr>
        <w:t>[FK]</w:t>
      </w:r>
      <w:r w:rsidR="005976B3" w:rsidRPr="002B5CCF">
        <w:rPr>
          <w:rFonts w:asciiTheme="majorHAnsi" w:hAnsiTheme="majorHAnsi"/>
        </w:rPr>
        <w:t xml:space="preserve">, </w:t>
      </w:r>
      <w:proofErr w:type="spellStart"/>
      <w:r w:rsidR="00F3409D" w:rsidRPr="002B5CCF">
        <w:rPr>
          <w:rFonts w:asciiTheme="majorHAnsi" w:hAnsiTheme="majorHAnsi"/>
        </w:rPr>
        <w:t>TotalAmt</w:t>
      </w:r>
      <w:proofErr w:type="spellEnd"/>
      <w:r w:rsidR="0033261D" w:rsidRPr="002B5CCF">
        <w:rPr>
          <w:rFonts w:asciiTheme="majorHAnsi" w:hAnsiTheme="majorHAnsi"/>
        </w:rPr>
        <w:t>)</w:t>
      </w:r>
    </w:p>
    <w:p w14:paraId="0EE5A5AB" w14:textId="77777777" w:rsidR="001C3E02" w:rsidRPr="002B5CCF" w:rsidRDefault="001C3E02" w:rsidP="0033261D">
      <w:pPr>
        <w:rPr>
          <w:rFonts w:asciiTheme="majorHAnsi" w:hAnsiTheme="majorHAnsi"/>
        </w:rPr>
      </w:pPr>
    </w:p>
    <w:p w14:paraId="6A09BC78" w14:textId="4DD1E5A1" w:rsidR="0033261D" w:rsidRDefault="0033261D" w:rsidP="0033261D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 xml:space="preserve">Employee </w:t>
      </w:r>
      <w:r w:rsidRPr="002B5CCF">
        <w:rPr>
          <w:rFonts w:asciiTheme="majorHAnsi" w:hAnsiTheme="majorHAnsi"/>
          <w:u w:val="single"/>
        </w:rPr>
        <w:t>(</w:t>
      </w:r>
      <w:proofErr w:type="spellStart"/>
      <w:r w:rsidRPr="002B5CCF">
        <w:rPr>
          <w:rFonts w:asciiTheme="majorHAnsi" w:hAnsiTheme="majorHAnsi"/>
          <w:u w:val="single"/>
        </w:rPr>
        <w:t>EmpNo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EmpFirstName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EmpLastName</w:t>
      </w:r>
      <w:proofErr w:type="spellEnd"/>
      <w:r w:rsidRPr="002B5CCF">
        <w:rPr>
          <w:rFonts w:asciiTheme="majorHAnsi" w:hAnsiTheme="majorHAnsi"/>
        </w:rPr>
        <w:t>)</w:t>
      </w:r>
    </w:p>
    <w:p w14:paraId="1B1141FA" w14:textId="77777777" w:rsidR="001C3E02" w:rsidRPr="002B5CCF" w:rsidRDefault="001C3E02" w:rsidP="0033261D">
      <w:pPr>
        <w:rPr>
          <w:rFonts w:asciiTheme="majorHAnsi" w:hAnsiTheme="majorHAnsi"/>
          <w:b/>
        </w:rPr>
      </w:pPr>
    </w:p>
    <w:p w14:paraId="43F9FB93" w14:textId="432516EB" w:rsidR="00EA2AD7" w:rsidRDefault="0033261D" w:rsidP="0033261D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Customer</w:t>
      </w:r>
      <w:r w:rsidRPr="00EA2AD7">
        <w:rPr>
          <w:rFonts w:asciiTheme="majorHAnsi" w:hAnsiTheme="majorHAnsi"/>
        </w:rPr>
        <w:t xml:space="preserve"> (</w:t>
      </w:r>
      <w:proofErr w:type="spellStart"/>
      <w:r w:rsidRPr="002B5CCF">
        <w:rPr>
          <w:rFonts w:asciiTheme="majorHAnsi" w:hAnsiTheme="majorHAnsi"/>
          <w:u w:val="single"/>
        </w:rPr>
        <w:t>CustNo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CustFirstName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CustLastName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CustStreet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CustCity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CustState</w:t>
      </w:r>
      <w:proofErr w:type="spellEnd"/>
      <w:r w:rsidRPr="002B5CCF">
        <w:rPr>
          <w:rFonts w:asciiTheme="majorHAnsi" w:hAnsiTheme="majorHAnsi"/>
        </w:rPr>
        <w:t xml:space="preserve">, </w:t>
      </w:r>
    </w:p>
    <w:p w14:paraId="1290384A" w14:textId="547ABA80" w:rsidR="0033261D" w:rsidRDefault="00EA2AD7" w:rsidP="00EA2AD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r w:rsidR="00A33E0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proofErr w:type="spellStart"/>
      <w:r w:rsidR="0033261D" w:rsidRPr="002B5CCF">
        <w:rPr>
          <w:rFonts w:asciiTheme="majorHAnsi" w:hAnsiTheme="majorHAnsi"/>
        </w:rPr>
        <w:t>CustZip</w:t>
      </w:r>
      <w:proofErr w:type="spellEnd"/>
      <w:r w:rsidR="0033261D" w:rsidRPr="002B5CCF">
        <w:rPr>
          <w:rFonts w:asciiTheme="majorHAnsi" w:hAnsiTheme="majorHAnsi"/>
        </w:rPr>
        <w:t xml:space="preserve">) </w:t>
      </w:r>
    </w:p>
    <w:p w14:paraId="001CD7C9" w14:textId="77777777" w:rsidR="001C3E02" w:rsidRPr="002B5CCF" w:rsidRDefault="001C3E02" w:rsidP="0033261D">
      <w:pPr>
        <w:rPr>
          <w:rFonts w:asciiTheme="majorHAnsi" w:hAnsiTheme="majorHAnsi"/>
        </w:rPr>
      </w:pPr>
    </w:p>
    <w:p w14:paraId="41CC298D" w14:textId="37D449B5" w:rsidR="0033261D" w:rsidRDefault="006A6B4E" w:rsidP="0033261D">
      <w:pPr>
        <w:rPr>
          <w:rFonts w:asciiTheme="majorHAnsi" w:hAnsiTheme="majorHAnsi"/>
        </w:rPr>
      </w:pPr>
      <w:proofErr w:type="spellStart"/>
      <w:r w:rsidRPr="002B5CCF">
        <w:rPr>
          <w:rFonts w:asciiTheme="majorHAnsi" w:hAnsiTheme="majorHAnsi"/>
        </w:rPr>
        <w:t>Order</w:t>
      </w:r>
      <w:r w:rsidR="0019327E">
        <w:rPr>
          <w:rFonts w:asciiTheme="majorHAnsi" w:hAnsiTheme="majorHAnsi"/>
        </w:rPr>
        <w:t>Det</w:t>
      </w:r>
      <w:proofErr w:type="spellEnd"/>
      <w:r w:rsidR="0033261D" w:rsidRPr="002B5CCF">
        <w:rPr>
          <w:rFonts w:asciiTheme="majorHAnsi" w:hAnsiTheme="majorHAnsi"/>
        </w:rPr>
        <w:t xml:space="preserve"> (</w:t>
      </w:r>
      <w:proofErr w:type="spellStart"/>
      <w:r w:rsidR="0033261D" w:rsidRPr="002B5CCF">
        <w:rPr>
          <w:rFonts w:asciiTheme="majorHAnsi" w:hAnsiTheme="majorHAnsi"/>
          <w:u w:val="single"/>
        </w:rPr>
        <w:t>OrdNo</w:t>
      </w:r>
      <w:proofErr w:type="spellEnd"/>
      <w:r w:rsidR="00FF251F">
        <w:rPr>
          <w:rFonts w:asciiTheme="majorHAnsi" w:hAnsiTheme="majorHAnsi"/>
        </w:rPr>
        <w:t>[FK]</w:t>
      </w:r>
      <w:r w:rsidR="0033261D" w:rsidRPr="002B5CCF">
        <w:rPr>
          <w:rFonts w:asciiTheme="majorHAnsi" w:hAnsiTheme="majorHAnsi"/>
        </w:rPr>
        <w:t xml:space="preserve">, </w:t>
      </w:r>
      <w:proofErr w:type="spellStart"/>
      <w:r w:rsidR="0033261D" w:rsidRPr="00FB6D68">
        <w:rPr>
          <w:rFonts w:asciiTheme="majorHAnsi" w:hAnsiTheme="majorHAnsi"/>
          <w:u w:val="single"/>
        </w:rPr>
        <w:t>ProdNo</w:t>
      </w:r>
      <w:proofErr w:type="spellEnd"/>
      <w:r w:rsidR="00FF251F">
        <w:rPr>
          <w:rFonts w:asciiTheme="majorHAnsi" w:hAnsiTheme="majorHAnsi"/>
        </w:rPr>
        <w:t>[FK]</w:t>
      </w:r>
      <w:r w:rsidR="0033684F">
        <w:rPr>
          <w:rFonts w:asciiTheme="majorHAnsi" w:hAnsiTheme="majorHAnsi"/>
        </w:rPr>
        <w:t xml:space="preserve">, </w:t>
      </w:r>
      <w:proofErr w:type="spellStart"/>
      <w:r w:rsidR="0033684F">
        <w:rPr>
          <w:rFonts w:asciiTheme="majorHAnsi" w:hAnsiTheme="majorHAnsi"/>
        </w:rPr>
        <w:t>Qty</w:t>
      </w:r>
      <w:proofErr w:type="spellEnd"/>
      <w:r w:rsidR="0033684F">
        <w:rPr>
          <w:rFonts w:asciiTheme="majorHAnsi" w:hAnsiTheme="majorHAnsi"/>
        </w:rPr>
        <w:t>, Am</w:t>
      </w:r>
      <w:r w:rsidR="0033261D" w:rsidRPr="002B5CCF">
        <w:rPr>
          <w:rFonts w:asciiTheme="majorHAnsi" w:hAnsiTheme="majorHAnsi"/>
        </w:rPr>
        <w:t>t)</w:t>
      </w:r>
    </w:p>
    <w:p w14:paraId="6D8EE3D4" w14:textId="77777777" w:rsidR="001C3E02" w:rsidRPr="002B5CCF" w:rsidRDefault="001C3E02" w:rsidP="0033261D">
      <w:pPr>
        <w:rPr>
          <w:rFonts w:asciiTheme="majorHAnsi" w:hAnsiTheme="majorHAnsi"/>
        </w:rPr>
      </w:pPr>
    </w:p>
    <w:p w14:paraId="5062E8AE" w14:textId="56589CFC" w:rsidR="0033261D" w:rsidRDefault="0033261D" w:rsidP="0033261D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Product (</w:t>
      </w:r>
      <w:proofErr w:type="spellStart"/>
      <w:r w:rsidRPr="002B5CCF">
        <w:rPr>
          <w:rFonts w:asciiTheme="majorHAnsi" w:hAnsiTheme="majorHAnsi"/>
          <w:u w:val="single"/>
        </w:rPr>
        <w:t>ProdNo</w:t>
      </w:r>
      <w:proofErr w:type="spellEnd"/>
      <w:r w:rsidRPr="002B5CCF">
        <w:rPr>
          <w:rFonts w:asciiTheme="majorHAnsi" w:hAnsiTheme="majorHAnsi"/>
        </w:rPr>
        <w:t>, Product, Price</w:t>
      </w:r>
      <w:r w:rsidR="0033684F">
        <w:rPr>
          <w:rFonts w:asciiTheme="majorHAnsi" w:hAnsiTheme="majorHAnsi"/>
        </w:rPr>
        <w:t xml:space="preserve">, </w:t>
      </w:r>
      <w:proofErr w:type="spellStart"/>
      <w:r w:rsidR="0033684F">
        <w:rPr>
          <w:rFonts w:asciiTheme="majorHAnsi" w:hAnsiTheme="majorHAnsi"/>
        </w:rPr>
        <w:t>SuppNo</w:t>
      </w:r>
      <w:proofErr w:type="spellEnd"/>
      <w:r w:rsidR="00873A9E">
        <w:rPr>
          <w:rFonts w:asciiTheme="majorHAnsi" w:hAnsiTheme="majorHAnsi"/>
        </w:rPr>
        <w:t>[FK]</w:t>
      </w:r>
      <w:r w:rsidRPr="002B5CCF">
        <w:rPr>
          <w:rFonts w:asciiTheme="majorHAnsi" w:hAnsiTheme="majorHAnsi"/>
        </w:rPr>
        <w:t>)</w:t>
      </w:r>
    </w:p>
    <w:p w14:paraId="1DC7237F" w14:textId="77777777" w:rsidR="001C3E02" w:rsidRDefault="001C3E02" w:rsidP="0033261D">
      <w:pPr>
        <w:rPr>
          <w:rFonts w:asciiTheme="majorHAnsi" w:hAnsiTheme="majorHAnsi"/>
        </w:rPr>
      </w:pPr>
    </w:p>
    <w:p w14:paraId="7FCA0081" w14:textId="5DA26D03" w:rsidR="0033684F" w:rsidRPr="002B5CCF" w:rsidRDefault="00941343" w:rsidP="0033684F">
      <w:pPr>
        <w:rPr>
          <w:rFonts w:asciiTheme="majorHAnsi" w:hAnsiTheme="majorHAnsi"/>
        </w:rPr>
      </w:pPr>
      <w:r>
        <w:rPr>
          <w:rFonts w:asciiTheme="majorHAnsi" w:hAnsiTheme="majorHAnsi"/>
        </w:rPr>
        <w:t>Supply</w:t>
      </w:r>
      <w:r w:rsidR="0033684F" w:rsidRPr="002B5CCF">
        <w:rPr>
          <w:rFonts w:asciiTheme="majorHAnsi" w:hAnsiTheme="majorHAnsi"/>
        </w:rPr>
        <w:t xml:space="preserve"> </w:t>
      </w:r>
      <w:r w:rsidR="0033684F">
        <w:rPr>
          <w:rFonts w:asciiTheme="majorHAnsi" w:hAnsiTheme="majorHAnsi"/>
        </w:rPr>
        <w:t>(</w:t>
      </w:r>
      <w:proofErr w:type="spellStart"/>
      <w:r w:rsidR="0033684F" w:rsidRPr="002B5CCF">
        <w:rPr>
          <w:rFonts w:asciiTheme="majorHAnsi" w:hAnsiTheme="majorHAnsi"/>
          <w:u w:val="single"/>
        </w:rPr>
        <w:t>SuppNo</w:t>
      </w:r>
      <w:proofErr w:type="spellEnd"/>
      <w:r w:rsidR="0033684F" w:rsidRPr="002B5CCF">
        <w:rPr>
          <w:rFonts w:asciiTheme="majorHAnsi" w:hAnsiTheme="majorHAnsi"/>
        </w:rPr>
        <w:t>, Supplier)</w:t>
      </w:r>
    </w:p>
    <w:p w14:paraId="4A49E392" w14:textId="77777777" w:rsidR="00F03BF6" w:rsidRDefault="00F03BF6">
      <w:pPr>
        <w:rPr>
          <w:rFonts w:asciiTheme="majorHAnsi" w:hAnsiTheme="majorHAnsi"/>
        </w:rPr>
      </w:pPr>
    </w:p>
    <w:p w14:paraId="21EF4E31" w14:textId="77777777" w:rsidR="005C2106" w:rsidRDefault="005C2106">
      <w:pPr>
        <w:rPr>
          <w:rFonts w:asciiTheme="majorHAnsi" w:hAnsiTheme="majorHAnsi"/>
        </w:rPr>
      </w:pPr>
    </w:p>
    <w:p w14:paraId="74977D12" w14:textId="77777777" w:rsidR="005C2106" w:rsidRDefault="005C2106">
      <w:pPr>
        <w:rPr>
          <w:rFonts w:asciiTheme="majorHAnsi" w:hAnsiTheme="majorHAnsi"/>
        </w:rPr>
      </w:pPr>
    </w:p>
    <w:p w14:paraId="72A6227B" w14:textId="77777777" w:rsidR="005C2106" w:rsidRDefault="005C2106">
      <w:pPr>
        <w:rPr>
          <w:rFonts w:asciiTheme="majorHAnsi" w:hAnsiTheme="majorHAnsi"/>
        </w:rPr>
      </w:pPr>
    </w:p>
    <w:p w14:paraId="6A85CE21" w14:textId="77777777" w:rsidR="005C2106" w:rsidRDefault="005C2106">
      <w:pPr>
        <w:rPr>
          <w:rFonts w:asciiTheme="majorHAnsi" w:hAnsiTheme="majorHAnsi"/>
        </w:rPr>
      </w:pPr>
    </w:p>
    <w:p w14:paraId="2A41B529" w14:textId="48307BC9" w:rsidR="005C2106" w:rsidRDefault="005C2106">
      <w:pPr>
        <w:rPr>
          <w:rFonts w:asciiTheme="majorHAnsi" w:hAnsiTheme="majorHAnsi"/>
        </w:rPr>
      </w:pPr>
    </w:p>
    <w:p w14:paraId="129ECBA3" w14:textId="1D2692C1" w:rsidR="00305CB2" w:rsidRPr="00AE3BDB" w:rsidRDefault="00C7284D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  <w:r>
        <w:object w:dxaOrig="7358" w:dyaOrig="4726" w14:anchorId="398A6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264.35pt" o:ole="">
            <v:imagedata r:id="rId5" o:title=""/>
          </v:shape>
          <o:OLEObject Type="Embed" ProgID="Visio.Drawing.11" ShapeID="_x0000_i1025" DrawAspect="Content" ObjectID="_1540234803" r:id="rId6"/>
        </w:object>
      </w:r>
    </w:p>
    <w:p w14:paraId="70F6DF9D" w14:textId="49ED7B1A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36987208" w14:textId="115B71BA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7C26B7B8" w14:textId="74631529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182FC7E6" w14:textId="7C147BB9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38DB58C0" w14:textId="51E890FF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620F58E8" w14:textId="01D2A70F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095F97B6" w14:textId="334BC982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7D7E4705" w14:textId="707794B8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36914FDB" w14:textId="7FB14585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4EC4EBAA" w14:textId="7391A568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35838004" w14:textId="10D2EF66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0736DCA6" w14:textId="5EBB6F72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57AF4985" w14:textId="7AA45CBD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0E86AE4F" w14:textId="5FD9B2B0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3DA8E74C" w14:textId="13BE34E4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02FFBFFC" w14:textId="2874E005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26C2DF82" w14:textId="1D0557D8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7107B63C" w14:textId="4FE7018D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6C334B79" w14:textId="06E34537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57E303F4" w14:textId="3B1B9197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2BAD218D" w14:textId="2BECF3F1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3C573699" w14:textId="78D66172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536558C2" w14:textId="720AFE8A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2AD3DBD6" w14:textId="1CA56335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0FDBA027" w14:textId="779BBEF9" w:rsidR="00305CB2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2CFA4940" w14:textId="77777777" w:rsidR="00305CB2" w:rsidRPr="00AE3BDB" w:rsidRDefault="00305CB2" w:rsidP="00305CB2">
      <w:pPr>
        <w:pStyle w:val="ListParagraph"/>
        <w:ind w:left="360" w:firstLineChars="0" w:firstLine="0"/>
        <w:jc w:val="left"/>
        <w:rPr>
          <w:rFonts w:ascii="Courier New" w:hAnsi="Courier New" w:cs="Courier New"/>
          <w:sz w:val="22"/>
        </w:rPr>
      </w:pPr>
    </w:p>
    <w:p w14:paraId="07099AD3" w14:textId="3279AE69" w:rsidR="00305CB2" w:rsidRDefault="00305CB2">
      <w:pPr>
        <w:rPr>
          <w:rFonts w:asciiTheme="majorHAnsi" w:hAnsiTheme="majorHAnsi"/>
        </w:rPr>
      </w:pPr>
    </w:p>
    <w:p w14:paraId="0124BFB3" w14:textId="79DAE96D" w:rsidR="00C7284D" w:rsidRDefault="00C7284D">
      <w:pPr>
        <w:rPr>
          <w:rFonts w:asciiTheme="majorHAnsi" w:hAnsiTheme="majorHAnsi"/>
        </w:rPr>
      </w:pPr>
    </w:p>
    <w:p w14:paraId="5E39EBAA" w14:textId="6F12C1E1" w:rsidR="00C7284D" w:rsidRDefault="00C7284D">
      <w:pPr>
        <w:rPr>
          <w:rFonts w:asciiTheme="majorHAnsi" w:hAnsiTheme="majorHAnsi"/>
        </w:rPr>
      </w:pPr>
    </w:p>
    <w:p w14:paraId="3DA4CEDF" w14:textId="77777777" w:rsidR="00C7284D" w:rsidRPr="002B5CCF" w:rsidRDefault="00C7284D">
      <w:pPr>
        <w:rPr>
          <w:rFonts w:asciiTheme="majorHAnsi" w:hAnsiTheme="majorHAnsi"/>
        </w:rPr>
      </w:pPr>
    </w:p>
    <w:p w14:paraId="552797EE" w14:textId="0E6BA521" w:rsidR="003157A3" w:rsidRDefault="00C4000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Q</w:t>
      </w:r>
      <w:r w:rsidR="003157A3" w:rsidRPr="002B5CCF">
        <w:rPr>
          <w:rFonts w:asciiTheme="majorHAnsi" w:hAnsiTheme="majorHAnsi"/>
          <w:b/>
        </w:rPr>
        <w:t>2.</w:t>
      </w:r>
    </w:p>
    <w:p w14:paraId="7F391EBA" w14:textId="77777777" w:rsidR="004265DC" w:rsidRPr="002B5CCF" w:rsidRDefault="004265DC">
      <w:pPr>
        <w:rPr>
          <w:rFonts w:asciiTheme="majorHAnsi" w:hAnsiTheme="majorHAnsi"/>
          <w:b/>
        </w:rPr>
      </w:pPr>
    </w:p>
    <w:p w14:paraId="6AFC6704" w14:textId="221ED425" w:rsidR="003157A3" w:rsidRDefault="003157A3">
      <w:pPr>
        <w:rPr>
          <w:rFonts w:asciiTheme="majorHAnsi" w:hAnsiTheme="majorHAnsi"/>
          <w:b/>
        </w:rPr>
      </w:pPr>
      <w:r w:rsidRPr="002B5CCF">
        <w:rPr>
          <w:rFonts w:asciiTheme="majorHAnsi" w:hAnsiTheme="majorHAnsi"/>
          <w:b/>
        </w:rPr>
        <w:t>UNF:</w:t>
      </w:r>
    </w:p>
    <w:p w14:paraId="522A9BF1" w14:textId="7EFCA481" w:rsidR="001001EB" w:rsidRDefault="009E1062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Invoice</w:t>
      </w:r>
      <w:r w:rsidR="00693F18" w:rsidRPr="002B5CCF">
        <w:rPr>
          <w:rFonts w:asciiTheme="majorHAnsi" w:hAnsiTheme="majorHAnsi"/>
        </w:rPr>
        <w:t xml:space="preserve"> (</w:t>
      </w:r>
      <w:proofErr w:type="spellStart"/>
      <w:r w:rsidR="00705AD7" w:rsidRPr="00705AD7">
        <w:rPr>
          <w:rFonts w:asciiTheme="majorHAnsi" w:hAnsiTheme="majorHAnsi"/>
          <w:u w:val="single"/>
        </w:rPr>
        <w:t>InvNo</w:t>
      </w:r>
      <w:proofErr w:type="spellEnd"/>
      <w:r w:rsidR="00705AD7">
        <w:rPr>
          <w:rFonts w:asciiTheme="majorHAnsi" w:hAnsiTheme="majorHAnsi"/>
        </w:rPr>
        <w:t xml:space="preserve">, </w:t>
      </w:r>
      <w:proofErr w:type="spellStart"/>
      <w:r w:rsidR="00BB1DF9" w:rsidRPr="00705AD7">
        <w:rPr>
          <w:rFonts w:asciiTheme="majorHAnsi" w:hAnsiTheme="majorHAnsi"/>
        </w:rPr>
        <w:t>OrdNo</w:t>
      </w:r>
      <w:proofErr w:type="spellEnd"/>
      <w:r w:rsidR="00BB1DF9" w:rsidRPr="00BB1DF9">
        <w:rPr>
          <w:rFonts w:asciiTheme="majorHAnsi" w:hAnsiTheme="majorHAnsi"/>
        </w:rPr>
        <w:t>,</w:t>
      </w:r>
      <w:r w:rsidR="00705AD7">
        <w:rPr>
          <w:rFonts w:asciiTheme="majorHAnsi" w:hAnsiTheme="majorHAnsi"/>
        </w:rPr>
        <w:t xml:space="preserve"> </w:t>
      </w:r>
      <w:proofErr w:type="spellStart"/>
      <w:r w:rsidR="00BB1DF9">
        <w:rPr>
          <w:rFonts w:asciiTheme="majorHAnsi" w:hAnsiTheme="majorHAnsi"/>
        </w:rPr>
        <w:t>InvDate</w:t>
      </w:r>
      <w:proofErr w:type="spellEnd"/>
      <w:r w:rsidR="00BB1DF9">
        <w:rPr>
          <w:rFonts w:asciiTheme="majorHAnsi" w:hAnsiTheme="majorHAnsi"/>
        </w:rPr>
        <w:t>,</w:t>
      </w:r>
      <w:r w:rsidR="00693F18" w:rsidRPr="002B5CCF">
        <w:rPr>
          <w:rFonts w:asciiTheme="majorHAnsi" w:hAnsiTheme="majorHAnsi"/>
        </w:rPr>
        <w:t xml:space="preserve"> </w:t>
      </w:r>
      <w:proofErr w:type="spellStart"/>
      <w:r w:rsidR="00693F18" w:rsidRPr="002B5CCF">
        <w:rPr>
          <w:rFonts w:asciiTheme="majorHAnsi" w:hAnsiTheme="majorHAnsi"/>
        </w:rPr>
        <w:t>CustNo</w:t>
      </w:r>
      <w:proofErr w:type="spellEnd"/>
      <w:r w:rsidR="00693F18" w:rsidRPr="002B5CCF">
        <w:rPr>
          <w:rFonts w:asciiTheme="majorHAnsi" w:hAnsiTheme="majorHAnsi"/>
        </w:rPr>
        <w:t xml:space="preserve">, </w:t>
      </w:r>
      <w:proofErr w:type="spellStart"/>
      <w:r w:rsidR="00693F18" w:rsidRPr="002B5CCF">
        <w:rPr>
          <w:rFonts w:asciiTheme="majorHAnsi" w:hAnsiTheme="majorHAnsi"/>
        </w:rPr>
        <w:t>CustName</w:t>
      </w:r>
      <w:proofErr w:type="spellEnd"/>
      <w:r w:rsidR="00693F18" w:rsidRPr="002B5CCF">
        <w:rPr>
          <w:rFonts w:asciiTheme="majorHAnsi" w:hAnsiTheme="majorHAnsi"/>
        </w:rPr>
        <w:t xml:space="preserve">, </w:t>
      </w:r>
      <w:proofErr w:type="spellStart"/>
      <w:r w:rsidR="00693F18" w:rsidRPr="002B5CCF">
        <w:rPr>
          <w:rFonts w:asciiTheme="majorHAnsi" w:hAnsiTheme="majorHAnsi"/>
        </w:rPr>
        <w:t>CustAddr</w:t>
      </w:r>
      <w:proofErr w:type="spellEnd"/>
      <w:r w:rsidR="00693F18" w:rsidRPr="002B5CCF">
        <w:rPr>
          <w:rFonts w:asciiTheme="majorHAnsi" w:hAnsiTheme="majorHAnsi"/>
        </w:rPr>
        <w:t>,</w:t>
      </w:r>
      <w:r w:rsidR="006E1FFE" w:rsidRPr="006E1FFE">
        <w:rPr>
          <w:rFonts w:asciiTheme="majorHAnsi" w:hAnsiTheme="majorHAnsi"/>
        </w:rPr>
        <w:t xml:space="preserve"> </w:t>
      </w:r>
      <w:proofErr w:type="spellStart"/>
      <w:r w:rsidR="004F17F6">
        <w:rPr>
          <w:rFonts w:asciiTheme="majorHAnsi" w:hAnsiTheme="majorHAnsi"/>
        </w:rPr>
        <w:t>TotalAmt</w:t>
      </w:r>
      <w:proofErr w:type="spellEnd"/>
      <w:r w:rsidR="004F17F6">
        <w:rPr>
          <w:rFonts w:asciiTheme="majorHAnsi" w:hAnsiTheme="majorHAnsi"/>
        </w:rPr>
        <w:t>,</w:t>
      </w:r>
      <w:r w:rsidR="004F17F6" w:rsidRPr="002B5CCF">
        <w:rPr>
          <w:rFonts w:asciiTheme="majorHAnsi" w:hAnsiTheme="majorHAnsi"/>
        </w:rPr>
        <w:t xml:space="preserve"> </w:t>
      </w:r>
      <w:r w:rsidR="006E1FFE" w:rsidRPr="002B5CCF">
        <w:rPr>
          <w:rFonts w:asciiTheme="majorHAnsi" w:hAnsiTheme="majorHAnsi"/>
        </w:rPr>
        <w:t xml:space="preserve">Discount, </w:t>
      </w:r>
    </w:p>
    <w:p w14:paraId="7435838C" w14:textId="77777777" w:rsidR="00E846CD" w:rsidRDefault="001001EB" w:rsidP="001001EB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E846CD">
        <w:rPr>
          <w:rFonts w:asciiTheme="majorHAnsi" w:hAnsiTheme="majorHAnsi"/>
        </w:rPr>
        <w:t xml:space="preserve"> </w:t>
      </w:r>
      <w:proofErr w:type="spellStart"/>
      <w:r w:rsidR="006E1FFE" w:rsidRPr="002B5CCF">
        <w:rPr>
          <w:rFonts w:asciiTheme="majorHAnsi" w:hAnsiTheme="majorHAnsi"/>
        </w:rPr>
        <w:t>AmtDue</w:t>
      </w:r>
      <w:proofErr w:type="spellEnd"/>
      <w:r w:rsidR="00A11264">
        <w:rPr>
          <w:rFonts w:asciiTheme="majorHAnsi" w:hAnsiTheme="majorHAnsi"/>
        </w:rPr>
        <w:t>,</w:t>
      </w:r>
      <w:r w:rsidR="00693F18" w:rsidRPr="002B5CCF">
        <w:rPr>
          <w:rFonts w:asciiTheme="majorHAnsi" w:hAnsiTheme="majorHAnsi"/>
        </w:rPr>
        <w:t xml:space="preserve"> [</w:t>
      </w:r>
      <w:proofErr w:type="spellStart"/>
      <w:r w:rsidR="00693F18" w:rsidRPr="002B5CCF">
        <w:rPr>
          <w:rFonts w:asciiTheme="majorHAnsi" w:hAnsiTheme="majorHAnsi"/>
        </w:rPr>
        <w:t>ProdNo</w:t>
      </w:r>
      <w:proofErr w:type="spellEnd"/>
      <w:r w:rsidR="00693F18" w:rsidRPr="002B5CCF">
        <w:rPr>
          <w:rFonts w:asciiTheme="majorHAnsi" w:hAnsiTheme="majorHAnsi"/>
        </w:rPr>
        <w:t xml:space="preserve">, </w:t>
      </w:r>
      <w:proofErr w:type="spellStart"/>
      <w:r w:rsidR="00693F18" w:rsidRPr="002B5CCF">
        <w:rPr>
          <w:rFonts w:asciiTheme="majorHAnsi" w:hAnsiTheme="majorHAnsi"/>
        </w:rPr>
        <w:t>ProdDesc</w:t>
      </w:r>
      <w:proofErr w:type="spellEnd"/>
      <w:r w:rsidR="00693F18" w:rsidRPr="002B5CCF">
        <w:rPr>
          <w:rFonts w:asciiTheme="majorHAnsi" w:hAnsiTheme="majorHAnsi"/>
        </w:rPr>
        <w:t xml:space="preserve">, </w:t>
      </w:r>
      <w:proofErr w:type="spellStart"/>
      <w:r w:rsidR="00693F18" w:rsidRPr="002B5CCF">
        <w:rPr>
          <w:rFonts w:asciiTheme="majorHAnsi" w:hAnsiTheme="majorHAnsi"/>
        </w:rPr>
        <w:t>QtyOrd</w:t>
      </w:r>
      <w:proofErr w:type="spellEnd"/>
      <w:r w:rsidR="00693F18" w:rsidRPr="002B5CCF">
        <w:rPr>
          <w:rFonts w:asciiTheme="majorHAnsi" w:hAnsiTheme="majorHAnsi"/>
        </w:rPr>
        <w:t xml:space="preserve">, </w:t>
      </w:r>
      <w:proofErr w:type="spellStart"/>
      <w:r w:rsidR="00693F18" w:rsidRPr="002B5CCF">
        <w:rPr>
          <w:rFonts w:asciiTheme="majorHAnsi" w:hAnsiTheme="majorHAnsi"/>
        </w:rPr>
        <w:t>QtyShip</w:t>
      </w:r>
      <w:proofErr w:type="spellEnd"/>
      <w:r w:rsidR="00693F18" w:rsidRPr="002B5CCF">
        <w:rPr>
          <w:rFonts w:asciiTheme="majorHAnsi" w:hAnsiTheme="majorHAnsi"/>
        </w:rPr>
        <w:t xml:space="preserve">, </w:t>
      </w:r>
      <w:proofErr w:type="spellStart"/>
      <w:r w:rsidR="00693F18" w:rsidRPr="002B5CCF">
        <w:rPr>
          <w:rFonts w:asciiTheme="majorHAnsi" w:hAnsiTheme="majorHAnsi"/>
        </w:rPr>
        <w:t>QtyBack</w:t>
      </w:r>
      <w:proofErr w:type="spellEnd"/>
      <w:r w:rsidR="00693F18" w:rsidRPr="002B5CCF">
        <w:rPr>
          <w:rFonts w:asciiTheme="majorHAnsi" w:hAnsiTheme="majorHAnsi"/>
        </w:rPr>
        <w:t xml:space="preserve">, </w:t>
      </w:r>
      <w:proofErr w:type="spellStart"/>
      <w:r w:rsidR="00693F18" w:rsidRPr="002B5CCF">
        <w:rPr>
          <w:rFonts w:asciiTheme="majorHAnsi" w:hAnsiTheme="majorHAnsi"/>
        </w:rPr>
        <w:t>UnitPrice</w:t>
      </w:r>
      <w:proofErr w:type="spellEnd"/>
      <w:r w:rsidR="00693F18" w:rsidRPr="002B5CCF">
        <w:rPr>
          <w:rFonts w:asciiTheme="majorHAnsi" w:hAnsiTheme="majorHAnsi"/>
        </w:rPr>
        <w:t xml:space="preserve">, </w:t>
      </w:r>
    </w:p>
    <w:p w14:paraId="13BD64F0" w14:textId="7B3F65C4" w:rsidR="003157A3" w:rsidRPr="002B5CCF" w:rsidRDefault="00E846CD" w:rsidP="001001EB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proofErr w:type="spellStart"/>
      <w:proofErr w:type="gramStart"/>
      <w:r w:rsidR="00693F18" w:rsidRPr="002B5CCF">
        <w:rPr>
          <w:rFonts w:asciiTheme="majorHAnsi" w:hAnsiTheme="majorHAnsi"/>
        </w:rPr>
        <w:t>TotalPrice</w:t>
      </w:r>
      <w:proofErr w:type="spellEnd"/>
      <w:r w:rsidR="00A11264">
        <w:rPr>
          <w:rFonts w:asciiTheme="majorHAnsi" w:hAnsiTheme="majorHAnsi"/>
        </w:rPr>
        <w:t>]</w:t>
      </w:r>
      <w:r w:rsidR="002A07D3">
        <w:rPr>
          <w:rFonts w:asciiTheme="majorHAnsi" w:hAnsiTheme="majorHAnsi"/>
        </w:rPr>
        <w:t>…</w:t>
      </w:r>
      <w:proofErr w:type="gramEnd"/>
      <w:r w:rsidR="00693F18" w:rsidRPr="002B5CCF">
        <w:rPr>
          <w:rFonts w:asciiTheme="majorHAnsi" w:hAnsiTheme="majorHAnsi"/>
        </w:rPr>
        <w:t>)</w:t>
      </w:r>
    </w:p>
    <w:p w14:paraId="271A34D4" w14:textId="77777777" w:rsidR="001D0A01" w:rsidRPr="002B5CCF" w:rsidRDefault="001D0A01">
      <w:pPr>
        <w:rPr>
          <w:rFonts w:asciiTheme="majorHAnsi" w:hAnsiTheme="majorHAnsi"/>
        </w:rPr>
      </w:pPr>
    </w:p>
    <w:p w14:paraId="33696961" w14:textId="0D24BFC8" w:rsidR="001D0A01" w:rsidRPr="002B5CCF" w:rsidRDefault="009E1062">
      <w:pPr>
        <w:rPr>
          <w:rFonts w:asciiTheme="majorHAnsi" w:hAnsiTheme="majorHAnsi"/>
        </w:rPr>
      </w:pPr>
      <w:r w:rsidRPr="002B5CCF">
        <w:rPr>
          <w:rFonts w:asciiTheme="majorHAnsi" w:hAnsiTheme="majorHAnsi"/>
          <w:b/>
        </w:rPr>
        <w:t>1NF</w:t>
      </w:r>
      <w:r w:rsidR="00AB13FA">
        <w:rPr>
          <w:rFonts w:asciiTheme="majorHAnsi" w:hAnsiTheme="majorHAnsi"/>
          <w:b/>
        </w:rPr>
        <w:t xml:space="preserve"> (resolve repeating groups)</w:t>
      </w:r>
      <w:r w:rsidRPr="002B5CCF">
        <w:rPr>
          <w:rFonts w:asciiTheme="majorHAnsi" w:hAnsiTheme="majorHAnsi"/>
          <w:b/>
        </w:rPr>
        <w:t>:</w:t>
      </w:r>
    </w:p>
    <w:p w14:paraId="355C11F1" w14:textId="1AF54B9B" w:rsidR="001C6211" w:rsidRDefault="009E1062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Invoice (</w:t>
      </w:r>
      <w:proofErr w:type="spellStart"/>
      <w:r w:rsidR="00705AD7" w:rsidRPr="00705AD7">
        <w:rPr>
          <w:rFonts w:asciiTheme="majorHAnsi" w:hAnsiTheme="majorHAnsi"/>
          <w:u w:val="single"/>
        </w:rPr>
        <w:t>InvNo</w:t>
      </w:r>
      <w:proofErr w:type="spellEnd"/>
      <w:r w:rsidR="00705AD7" w:rsidRPr="00BB1DF9">
        <w:rPr>
          <w:rFonts w:asciiTheme="majorHAnsi" w:hAnsiTheme="majorHAnsi"/>
        </w:rPr>
        <w:t>,</w:t>
      </w:r>
      <w:r w:rsidR="00705AD7">
        <w:rPr>
          <w:rFonts w:asciiTheme="majorHAnsi" w:hAnsiTheme="majorHAnsi"/>
        </w:rPr>
        <w:t xml:space="preserve"> </w:t>
      </w:r>
      <w:proofErr w:type="spellStart"/>
      <w:r w:rsidR="00BB1DF9" w:rsidRPr="00705AD7">
        <w:rPr>
          <w:rFonts w:asciiTheme="majorHAnsi" w:hAnsiTheme="majorHAnsi"/>
        </w:rPr>
        <w:t>OrdNo</w:t>
      </w:r>
      <w:proofErr w:type="spellEnd"/>
      <w:r w:rsidR="00BB1DF9" w:rsidRPr="00BB1DF9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InvDate</w:t>
      </w:r>
      <w:proofErr w:type="spellEnd"/>
      <w:r w:rsidRPr="002B5CCF">
        <w:rPr>
          <w:rFonts w:asciiTheme="majorHAnsi" w:hAnsiTheme="majorHAnsi"/>
        </w:rPr>
        <w:t>,</w:t>
      </w:r>
      <w:r w:rsidR="001B7198">
        <w:rPr>
          <w:rFonts w:asciiTheme="majorHAnsi" w:hAnsiTheme="majorHAnsi"/>
        </w:rPr>
        <w:t xml:space="preserve"> </w:t>
      </w:r>
      <w:proofErr w:type="spellStart"/>
      <w:r w:rsidRPr="002B5CCF">
        <w:rPr>
          <w:rFonts w:asciiTheme="majorHAnsi" w:hAnsiTheme="majorHAnsi"/>
        </w:rPr>
        <w:t>CustNo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CustName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CustAddr</w:t>
      </w:r>
      <w:proofErr w:type="spellEnd"/>
      <w:r w:rsidR="002F337E" w:rsidRPr="002B5CCF">
        <w:rPr>
          <w:rFonts w:asciiTheme="majorHAnsi" w:hAnsiTheme="majorHAnsi"/>
        </w:rPr>
        <w:t xml:space="preserve">, </w:t>
      </w:r>
      <w:proofErr w:type="spellStart"/>
      <w:r w:rsidR="002F337E" w:rsidRPr="002B5CCF">
        <w:rPr>
          <w:rFonts w:asciiTheme="majorHAnsi" w:hAnsiTheme="majorHAnsi"/>
        </w:rPr>
        <w:t>TotalAmt</w:t>
      </w:r>
      <w:proofErr w:type="spellEnd"/>
      <w:r w:rsidR="002F337E" w:rsidRPr="002B5CCF">
        <w:rPr>
          <w:rFonts w:asciiTheme="majorHAnsi" w:hAnsiTheme="majorHAnsi"/>
        </w:rPr>
        <w:t xml:space="preserve">, Discount, </w:t>
      </w:r>
    </w:p>
    <w:p w14:paraId="76F6F252" w14:textId="4A3019EC" w:rsidR="009E1062" w:rsidRDefault="00E846CD" w:rsidP="001C6211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C6211">
        <w:rPr>
          <w:rFonts w:asciiTheme="majorHAnsi" w:hAnsiTheme="majorHAnsi"/>
        </w:rPr>
        <w:t xml:space="preserve"> </w:t>
      </w:r>
      <w:proofErr w:type="spellStart"/>
      <w:r w:rsidR="002F337E" w:rsidRPr="002B5CCF">
        <w:rPr>
          <w:rFonts w:asciiTheme="majorHAnsi" w:hAnsiTheme="majorHAnsi"/>
        </w:rPr>
        <w:t>AmtDue</w:t>
      </w:r>
      <w:proofErr w:type="spellEnd"/>
      <w:r w:rsidR="009E1062" w:rsidRPr="002B5CCF">
        <w:rPr>
          <w:rFonts w:asciiTheme="majorHAnsi" w:hAnsiTheme="majorHAnsi"/>
        </w:rPr>
        <w:t>)</w:t>
      </w:r>
    </w:p>
    <w:p w14:paraId="24443197" w14:textId="77777777" w:rsidR="00411350" w:rsidRPr="002B5CCF" w:rsidRDefault="00411350">
      <w:pPr>
        <w:rPr>
          <w:rFonts w:asciiTheme="majorHAnsi" w:hAnsiTheme="majorHAnsi"/>
        </w:rPr>
      </w:pPr>
    </w:p>
    <w:p w14:paraId="59701D7C" w14:textId="77777777" w:rsidR="001C68BC" w:rsidRDefault="001C68BC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InvoiceDet</w:t>
      </w:r>
      <w:proofErr w:type="spellEnd"/>
      <w:r w:rsidR="009E1062" w:rsidRPr="002B5CCF">
        <w:rPr>
          <w:rFonts w:asciiTheme="majorHAnsi" w:hAnsiTheme="majorHAnsi"/>
        </w:rPr>
        <w:t xml:space="preserve"> (</w:t>
      </w:r>
      <w:proofErr w:type="spellStart"/>
      <w:r>
        <w:rPr>
          <w:rFonts w:asciiTheme="majorHAnsi" w:hAnsiTheme="majorHAnsi"/>
          <w:u w:val="single"/>
        </w:rPr>
        <w:t>InvNo</w:t>
      </w:r>
      <w:proofErr w:type="spellEnd"/>
      <w:r w:rsidR="00A77213" w:rsidRPr="00A77213">
        <w:rPr>
          <w:rFonts w:asciiTheme="majorHAnsi" w:hAnsiTheme="majorHAnsi"/>
        </w:rPr>
        <w:t>[FK]</w:t>
      </w:r>
      <w:r w:rsidR="009E1062" w:rsidRPr="002B5CCF">
        <w:rPr>
          <w:rFonts w:asciiTheme="majorHAnsi" w:hAnsiTheme="majorHAnsi"/>
        </w:rPr>
        <w:t xml:space="preserve">, </w:t>
      </w:r>
      <w:proofErr w:type="spellStart"/>
      <w:r w:rsidR="009E1062" w:rsidRPr="002B5CCF">
        <w:rPr>
          <w:rFonts w:asciiTheme="majorHAnsi" w:hAnsiTheme="majorHAnsi"/>
          <w:u w:val="single"/>
        </w:rPr>
        <w:t>ProdNo</w:t>
      </w:r>
      <w:proofErr w:type="spellEnd"/>
      <w:r w:rsidR="009E1062" w:rsidRPr="002B5CCF">
        <w:rPr>
          <w:rFonts w:asciiTheme="majorHAnsi" w:hAnsiTheme="majorHAnsi"/>
        </w:rPr>
        <w:t xml:space="preserve">, </w:t>
      </w:r>
      <w:proofErr w:type="spellStart"/>
      <w:r w:rsidR="009E1062" w:rsidRPr="002B5CCF">
        <w:rPr>
          <w:rFonts w:asciiTheme="majorHAnsi" w:hAnsiTheme="majorHAnsi"/>
        </w:rPr>
        <w:t>ProdDesc</w:t>
      </w:r>
      <w:proofErr w:type="spellEnd"/>
      <w:r w:rsidR="009E1062" w:rsidRPr="002B5CCF">
        <w:rPr>
          <w:rFonts w:asciiTheme="majorHAnsi" w:hAnsiTheme="majorHAnsi"/>
        </w:rPr>
        <w:t xml:space="preserve">, </w:t>
      </w:r>
      <w:proofErr w:type="spellStart"/>
      <w:r w:rsidR="009E1062" w:rsidRPr="002B5CCF">
        <w:rPr>
          <w:rFonts w:asciiTheme="majorHAnsi" w:hAnsiTheme="majorHAnsi"/>
        </w:rPr>
        <w:t>QtyO</w:t>
      </w:r>
      <w:r w:rsidR="002F337E" w:rsidRPr="002B5CCF">
        <w:rPr>
          <w:rFonts w:asciiTheme="majorHAnsi" w:hAnsiTheme="majorHAnsi"/>
        </w:rPr>
        <w:t>rd</w:t>
      </w:r>
      <w:proofErr w:type="spellEnd"/>
      <w:r w:rsidR="002F337E" w:rsidRPr="002B5CCF">
        <w:rPr>
          <w:rFonts w:asciiTheme="majorHAnsi" w:hAnsiTheme="majorHAnsi"/>
        </w:rPr>
        <w:t xml:space="preserve">, </w:t>
      </w:r>
      <w:proofErr w:type="spellStart"/>
      <w:r w:rsidR="002F337E" w:rsidRPr="002B5CCF">
        <w:rPr>
          <w:rFonts w:asciiTheme="majorHAnsi" w:hAnsiTheme="majorHAnsi"/>
        </w:rPr>
        <w:t>QtyShip</w:t>
      </w:r>
      <w:proofErr w:type="spellEnd"/>
      <w:r w:rsidR="002F337E" w:rsidRPr="002B5CCF">
        <w:rPr>
          <w:rFonts w:asciiTheme="majorHAnsi" w:hAnsiTheme="majorHAnsi"/>
        </w:rPr>
        <w:t xml:space="preserve">, </w:t>
      </w:r>
      <w:proofErr w:type="spellStart"/>
      <w:r w:rsidR="002F337E" w:rsidRPr="002B5CCF">
        <w:rPr>
          <w:rFonts w:asciiTheme="majorHAnsi" w:hAnsiTheme="majorHAnsi"/>
        </w:rPr>
        <w:t>QtyBack</w:t>
      </w:r>
      <w:proofErr w:type="spellEnd"/>
      <w:r w:rsidR="002F337E" w:rsidRPr="002B5CCF">
        <w:rPr>
          <w:rFonts w:asciiTheme="majorHAnsi" w:hAnsiTheme="majorHAnsi"/>
        </w:rPr>
        <w:t xml:space="preserve">, </w:t>
      </w:r>
      <w:proofErr w:type="spellStart"/>
      <w:r w:rsidR="002F337E" w:rsidRPr="002B5CCF">
        <w:rPr>
          <w:rFonts w:asciiTheme="majorHAnsi" w:hAnsiTheme="majorHAnsi"/>
        </w:rPr>
        <w:t>UnitPrice</w:t>
      </w:r>
      <w:proofErr w:type="spellEnd"/>
      <w:r w:rsidR="004247EA" w:rsidRPr="002B5CCF">
        <w:rPr>
          <w:rFonts w:asciiTheme="majorHAnsi" w:hAnsiTheme="majorHAnsi"/>
        </w:rPr>
        <w:t xml:space="preserve">, </w:t>
      </w:r>
    </w:p>
    <w:p w14:paraId="4522431B" w14:textId="6866475D" w:rsidR="009E1062" w:rsidRPr="002B5CCF" w:rsidRDefault="001C68BC" w:rsidP="001C68BC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  <w:proofErr w:type="spellStart"/>
      <w:r w:rsidR="004247EA" w:rsidRPr="002B5CCF">
        <w:rPr>
          <w:rFonts w:asciiTheme="majorHAnsi" w:hAnsiTheme="majorHAnsi"/>
        </w:rPr>
        <w:t>TotalPrice</w:t>
      </w:r>
      <w:proofErr w:type="spellEnd"/>
      <w:r w:rsidR="009E1062" w:rsidRPr="002B5CCF">
        <w:rPr>
          <w:rFonts w:asciiTheme="majorHAnsi" w:hAnsiTheme="majorHAnsi"/>
        </w:rPr>
        <w:t>)</w:t>
      </w:r>
    </w:p>
    <w:p w14:paraId="08EB5BF0" w14:textId="77777777" w:rsidR="009E1062" w:rsidRPr="002B5CCF" w:rsidRDefault="009E1062">
      <w:pPr>
        <w:rPr>
          <w:rFonts w:asciiTheme="majorHAnsi" w:hAnsiTheme="majorHAnsi"/>
        </w:rPr>
      </w:pPr>
    </w:p>
    <w:p w14:paraId="4832BCF6" w14:textId="55DE2157" w:rsidR="009E1062" w:rsidRPr="002B5CCF" w:rsidRDefault="009E1062">
      <w:pPr>
        <w:rPr>
          <w:rFonts w:asciiTheme="majorHAnsi" w:hAnsiTheme="majorHAnsi"/>
        </w:rPr>
      </w:pPr>
      <w:r w:rsidRPr="002B5CCF">
        <w:rPr>
          <w:rFonts w:asciiTheme="majorHAnsi" w:hAnsiTheme="majorHAnsi"/>
          <w:b/>
        </w:rPr>
        <w:t>2NF</w:t>
      </w:r>
      <w:r w:rsidR="00AB13FA">
        <w:rPr>
          <w:rFonts w:asciiTheme="majorHAnsi" w:hAnsiTheme="majorHAnsi"/>
          <w:b/>
        </w:rPr>
        <w:t xml:space="preserve"> (resolve partial dependency)</w:t>
      </w:r>
      <w:r w:rsidRPr="002B5CCF">
        <w:rPr>
          <w:rFonts w:asciiTheme="majorHAnsi" w:hAnsiTheme="majorHAnsi"/>
          <w:b/>
        </w:rPr>
        <w:t>:</w:t>
      </w:r>
    </w:p>
    <w:p w14:paraId="7D63424A" w14:textId="77C6D267" w:rsidR="001C6211" w:rsidRDefault="00D93CF6" w:rsidP="00D93CF6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Invoice (</w:t>
      </w:r>
      <w:proofErr w:type="spellStart"/>
      <w:r w:rsidR="001C68BC">
        <w:rPr>
          <w:rFonts w:asciiTheme="majorHAnsi" w:hAnsiTheme="majorHAnsi"/>
          <w:u w:val="single"/>
        </w:rPr>
        <w:t>Inv</w:t>
      </w:r>
      <w:r w:rsidR="00180D2B" w:rsidRPr="00BB1DF9">
        <w:rPr>
          <w:rFonts w:asciiTheme="majorHAnsi" w:hAnsiTheme="majorHAnsi"/>
          <w:u w:val="single"/>
        </w:rPr>
        <w:t>No</w:t>
      </w:r>
      <w:proofErr w:type="spellEnd"/>
      <w:r w:rsidR="00180D2B" w:rsidRPr="00BB1DF9">
        <w:rPr>
          <w:rFonts w:asciiTheme="majorHAnsi" w:hAnsiTheme="majorHAnsi"/>
        </w:rPr>
        <w:t>,</w:t>
      </w:r>
      <w:r w:rsidR="00180D2B">
        <w:rPr>
          <w:rFonts w:asciiTheme="majorHAnsi" w:hAnsiTheme="majorHAnsi"/>
        </w:rPr>
        <w:t xml:space="preserve"> </w:t>
      </w:r>
      <w:proofErr w:type="spellStart"/>
      <w:r w:rsidR="001C68BC">
        <w:rPr>
          <w:rFonts w:asciiTheme="majorHAnsi" w:hAnsiTheme="majorHAnsi"/>
        </w:rPr>
        <w:t>Ord</w:t>
      </w:r>
      <w:r w:rsidRPr="00180D2B">
        <w:rPr>
          <w:rFonts w:asciiTheme="majorHAnsi" w:hAnsiTheme="majorHAnsi"/>
        </w:rPr>
        <w:t>No</w:t>
      </w:r>
      <w:proofErr w:type="spellEnd"/>
      <w:r w:rsidRPr="00180D2B">
        <w:rPr>
          <w:rFonts w:asciiTheme="majorHAnsi" w:hAnsiTheme="majorHAnsi"/>
        </w:rPr>
        <w:t>,</w:t>
      </w:r>
      <w:r w:rsidRPr="002B5CCF">
        <w:rPr>
          <w:rFonts w:asciiTheme="majorHAnsi" w:hAnsiTheme="majorHAnsi"/>
        </w:rPr>
        <w:t xml:space="preserve"> </w:t>
      </w:r>
      <w:proofErr w:type="spellStart"/>
      <w:r w:rsidRPr="002B5CCF">
        <w:rPr>
          <w:rFonts w:asciiTheme="majorHAnsi" w:hAnsiTheme="majorHAnsi"/>
        </w:rPr>
        <w:t>InvDate</w:t>
      </w:r>
      <w:proofErr w:type="spellEnd"/>
      <w:r w:rsidRPr="002B5CC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 w:rsidRPr="002B5CCF">
        <w:rPr>
          <w:rFonts w:asciiTheme="majorHAnsi" w:hAnsiTheme="majorHAnsi"/>
        </w:rPr>
        <w:t>CustNo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CustName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CustAddr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TotalAmt</w:t>
      </w:r>
      <w:proofErr w:type="spellEnd"/>
      <w:r w:rsidRPr="002B5CCF">
        <w:rPr>
          <w:rFonts w:asciiTheme="majorHAnsi" w:hAnsiTheme="majorHAnsi"/>
        </w:rPr>
        <w:t xml:space="preserve">, Discount, </w:t>
      </w:r>
    </w:p>
    <w:p w14:paraId="01760B2A" w14:textId="325F472E" w:rsidR="00D93CF6" w:rsidRDefault="00E846CD" w:rsidP="001C6211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C6211">
        <w:rPr>
          <w:rFonts w:asciiTheme="majorHAnsi" w:hAnsiTheme="majorHAnsi"/>
        </w:rPr>
        <w:t xml:space="preserve"> </w:t>
      </w:r>
      <w:proofErr w:type="spellStart"/>
      <w:r w:rsidR="00D93CF6" w:rsidRPr="002B5CCF">
        <w:rPr>
          <w:rFonts w:asciiTheme="majorHAnsi" w:hAnsiTheme="majorHAnsi"/>
        </w:rPr>
        <w:t>AmtDue</w:t>
      </w:r>
      <w:proofErr w:type="spellEnd"/>
      <w:r w:rsidR="00D93CF6" w:rsidRPr="002B5CCF">
        <w:rPr>
          <w:rFonts w:asciiTheme="majorHAnsi" w:hAnsiTheme="majorHAnsi"/>
        </w:rPr>
        <w:t>)</w:t>
      </w:r>
    </w:p>
    <w:p w14:paraId="672F364F" w14:textId="77777777" w:rsidR="00411350" w:rsidRPr="002B5CCF" w:rsidRDefault="00411350" w:rsidP="00D93CF6">
      <w:pPr>
        <w:rPr>
          <w:rFonts w:asciiTheme="majorHAnsi" w:hAnsiTheme="majorHAnsi"/>
        </w:rPr>
      </w:pPr>
    </w:p>
    <w:p w14:paraId="2C66743D" w14:textId="1E4E7E20" w:rsidR="003E3BC0" w:rsidRDefault="00D97852" w:rsidP="00373358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InvoiceDet</w:t>
      </w:r>
      <w:proofErr w:type="spellEnd"/>
      <w:r w:rsidR="00373358" w:rsidRPr="002B5CCF">
        <w:rPr>
          <w:rFonts w:asciiTheme="majorHAnsi" w:hAnsiTheme="majorHAnsi"/>
        </w:rPr>
        <w:t xml:space="preserve"> (</w:t>
      </w:r>
      <w:proofErr w:type="spellStart"/>
      <w:r w:rsidR="001C68BC">
        <w:rPr>
          <w:rFonts w:asciiTheme="majorHAnsi" w:hAnsiTheme="majorHAnsi"/>
          <w:u w:val="single"/>
        </w:rPr>
        <w:t>Inv</w:t>
      </w:r>
      <w:r w:rsidR="00D232A0" w:rsidRPr="002B5CCF">
        <w:rPr>
          <w:rFonts w:asciiTheme="majorHAnsi" w:hAnsiTheme="majorHAnsi"/>
          <w:u w:val="single"/>
        </w:rPr>
        <w:t>No</w:t>
      </w:r>
      <w:proofErr w:type="spellEnd"/>
      <w:r w:rsidR="00ED00ED" w:rsidRPr="00ED00ED">
        <w:rPr>
          <w:rFonts w:asciiTheme="majorHAnsi" w:hAnsiTheme="majorHAnsi"/>
        </w:rPr>
        <w:t>[FK]</w:t>
      </w:r>
      <w:r w:rsidR="00D232A0" w:rsidRPr="002B5CCF">
        <w:rPr>
          <w:rFonts w:asciiTheme="majorHAnsi" w:hAnsiTheme="majorHAnsi"/>
        </w:rPr>
        <w:t>,</w:t>
      </w:r>
      <w:r w:rsidR="00373358" w:rsidRPr="002B5CCF">
        <w:rPr>
          <w:rFonts w:asciiTheme="majorHAnsi" w:hAnsiTheme="majorHAnsi"/>
        </w:rPr>
        <w:t xml:space="preserve"> </w:t>
      </w:r>
      <w:proofErr w:type="spellStart"/>
      <w:r w:rsidR="00373358" w:rsidRPr="00D93CF6">
        <w:rPr>
          <w:rFonts w:asciiTheme="majorHAnsi" w:hAnsiTheme="majorHAnsi"/>
          <w:u w:val="single"/>
        </w:rPr>
        <w:t>ProdNo</w:t>
      </w:r>
      <w:proofErr w:type="spellEnd"/>
      <w:r w:rsidR="003528D5" w:rsidRPr="003528D5">
        <w:rPr>
          <w:rFonts w:asciiTheme="majorHAnsi" w:hAnsiTheme="majorHAnsi"/>
        </w:rPr>
        <w:t>[FK]</w:t>
      </w:r>
      <w:r w:rsidR="003E3BC0" w:rsidRPr="003528D5">
        <w:rPr>
          <w:rFonts w:asciiTheme="majorHAnsi" w:hAnsiTheme="majorHAnsi"/>
        </w:rPr>
        <w:t>,</w:t>
      </w:r>
      <w:r w:rsidR="00373358" w:rsidRPr="002B5CCF">
        <w:rPr>
          <w:rFonts w:asciiTheme="majorHAnsi" w:hAnsiTheme="majorHAnsi"/>
        </w:rPr>
        <w:t xml:space="preserve"> </w:t>
      </w:r>
      <w:proofErr w:type="spellStart"/>
      <w:r w:rsidR="00373358" w:rsidRPr="002B5CCF">
        <w:rPr>
          <w:rFonts w:asciiTheme="majorHAnsi" w:hAnsiTheme="majorHAnsi"/>
        </w:rPr>
        <w:t>QtyOrd</w:t>
      </w:r>
      <w:proofErr w:type="spellEnd"/>
      <w:r w:rsidR="00373358" w:rsidRPr="002B5CCF">
        <w:rPr>
          <w:rFonts w:asciiTheme="majorHAnsi" w:hAnsiTheme="majorHAnsi"/>
        </w:rPr>
        <w:t xml:space="preserve">, </w:t>
      </w:r>
      <w:proofErr w:type="spellStart"/>
      <w:r w:rsidR="00373358" w:rsidRPr="002B5CCF">
        <w:rPr>
          <w:rFonts w:asciiTheme="majorHAnsi" w:hAnsiTheme="majorHAnsi"/>
        </w:rPr>
        <w:t>QtyShip</w:t>
      </w:r>
      <w:proofErr w:type="spellEnd"/>
      <w:r w:rsidR="00373358" w:rsidRPr="002B5CCF">
        <w:rPr>
          <w:rFonts w:asciiTheme="majorHAnsi" w:hAnsiTheme="majorHAnsi"/>
        </w:rPr>
        <w:t xml:space="preserve">, </w:t>
      </w:r>
      <w:proofErr w:type="spellStart"/>
      <w:r w:rsidR="00373358" w:rsidRPr="002B5CCF">
        <w:rPr>
          <w:rFonts w:asciiTheme="majorHAnsi" w:hAnsiTheme="majorHAnsi"/>
        </w:rPr>
        <w:t>QtyBack</w:t>
      </w:r>
      <w:proofErr w:type="spellEnd"/>
      <w:r w:rsidR="00373358" w:rsidRPr="002B5CCF">
        <w:rPr>
          <w:rFonts w:asciiTheme="majorHAnsi" w:hAnsiTheme="majorHAnsi"/>
        </w:rPr>
        <w:t xml:space="preserve">, </w:t>
      </w:r>
      <w:proofErr w:type="spellStart"/>
      <w:r w:rsidR="00373358" w:rsidRPr="002B5CCF">
        <w:rPr>
          <w:rFonts w:asciiTheme="majorHAnsi" w:hAnsiTheme="majorHAnsi"/>
        </w:rPr>
        <w:t>TotalPrice</w:t>
      </w:r>
      <w:proofErr w:type="spellEnd"/>
      <w:r w:rsidR="003E3BC0" w:rsidRPr="002B5CCF">
        <w:rPr>
          <w:rFonts w:asciiTheme="majorHAnsi" w:hAnsiTheme="majorHAnsi"/>
        </w:rPr>
        <w:t>)</w:t>
      </w:r>
    </w:p>
    <w:p w14:paraId="19436758" w14:textId="77777777" w:rsidR="00411350" w:rsidRDefault="00411350" w:rsidP="00373358">
      <w:pPr>
        <w:rPr>
          <w:rFonts w:asciiTheme="majorHAnsi" w:hAnsiTheme="majorHAnsi"/>
        </w:rPr>
      </w:pPr>
    </w:p>
    <w:p w14:paraId="695AF2A6" w14:textId="77777777" w:rsidR="00D93CF6" w:rsidRPr="002B5CCF" w:rsidRDefault="00D93CF6" w:rsidP="00D93CF6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Product (</w:t>
      </w:r>
      <w:proofErr w:type="spellStart"/>
      <w:r w:rsidRPr="002B5CCF">
        <w:rPr>
          <w:rFonts w:asciiTheme="majorHAnsi" w:hAnsiTheme="majorHAnsi"/>
          <w:u w:val="single"/>
        </w:rPr>
        <w:t>ProdNo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ProdDesc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UnitPrice</w:t>
      </w:r>
      <w:proofErr w:type="spellEnd"/>
      <w:r w:rsidRPr="002B5CCF">
        <w:rPr>
          <w:rFonts w:asciiTheme="majorHAnsi" w:hAnsiTheme="majorHAnsi"/>
        </w:rPr>
        <w:t>)</w:t>
      </w:r>
    </w:p>
    <w:p w14:paraId="5502D966" w14:textId="77777777" w:rsidR="00D93CF6" w:rsidRPr="002B5CCF" w:rsidRDefault="00D93CF6" w:rsidP="00373358">
      <w:pPr>
        <w:rPr>
          <w:rFonts w:asciiTheme="majorHAnsi" w:hAnsiTheme="majorHAnsi"/>
        </w:rPr>
      </w:pPr>
    </w:p>
    <w:p w14:paraId="71860C91" w14:textId="45B1DD99" w:rsidR="003E3BC0" w:rsidRPr="002B5CCF" w:rsidRDefault="003E3BC0" w:rsidP="00373358">
      <w:pPr>
        <w:rPr>
          <w:rFonts w:asciiTheme="majorHAnsi" w:hAnsiTheme="majorHAnsi"/>
          <w:b/>
        </w:rPr>
      </w:pPr>
      <w:r w:rsidRPr="002B5CCF">
        <w:rPr>
          <w:rFonts w:asciiTheme="majorHAnsi" w:hAnsiTheme="majorHAnsi"/>
          <w:b/>
        </w:rPr>
        <w:t>3NF</w:t>
      </w:r>
      <w:r w:rsidR="00AB13FA">
        <w:rPr>
          <w:rFonts w:asciiTheme="majorHAnsi" w:hAnsiTheme="majorHAnsi"/>
          <w:b/>
        </w:rPr>
        <w:t xml:space="preserve"> (resolve transitive dependency)</w:t>
      </w:r>
      <w:r w:rsidRPr="002B5CCF">
        <w:rPr>
          <w:rFonts w:asciiTheme="majorHAnsi" w:hAnsiTheme="majorHAnsi"/>
          <w:b/>
        </w:rPr>
        <w:t>:</w:t>
      </w:r>
    </w:p>
    <w:p w14:paraId="3E9D10A9" w14:textId="4769B688" w:rsidR="003E3BC0" w:rsidRDefault="00245FCF" w:rsidP="00373358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Invoice (</w:t>
      </w:r>
      <w:proofErr w:type="spellStart"/>
      <w:r w:rsidR="0057111D" w:rsidRPr="00705AD7">
        <w:rPr>
          <w:rFonts w:asciiTheme="majorHAnsi" w:hAnsiTheme="majorHAnsi"/>
          <w:u w:val="single"/>
        </w:rPr>
        <w:t>InvNo</w:t>
      </w:r>
      <w:proofErr w:type="spellEnd"/>
      <w:r w:rsidR="0057111D">
        <w:rPr>
          <w:rFonts w:asciiTheme="majorHAnsi" w:hAnsiTheme="majorHAnsi"/>
        </w:rPr>
        <w:t xml:space="preserve">, </w:t>
      </w:r>
      <w:proofErr w:type="spellStart"/>
      <w:r w:rsidR="00D232A0" w:rsidRPr="00705AD7">
        <w:rPr>
          <w:rFonts w:asciiTheme="majorHAnsi" w:hAnsiTheme="majorHAnsi"/>
        </w:rPr>
        <w:t>OrdNo</w:t>
      </w:r>
      <w:proofErr w:type="spellEnd"/>
      <w:r w:rsidR="00D232A0" w:rsidRPr="00BB1DF9">
        <w:rPr>
          <w:rFonts w:asciiTheme="majorHAnsi" w:hAnsiTheme="majorHAnsi"/>
        </w:rPr>
        <w:t>,</w:t>
      </w:r>
      <w:r w:rsidR="00D232A0">
        <w:rPr>
          <w:rFonts w:asciiTheme="majorHAnsi" w:hAnsiTheme="majorHAnsi"/>
        </w:rPr>
        <w:t xml:space="preserve"> </w:t>
      </w:r>
      <w:proofErr w:type="spellStart"/>
      <w:r w:rsidR="007F547A">
        <w:rPr>
          <w:rFonts w:asciiTheme="majorHAnsi" w:hAnsiTheme="majorHAnsi"/>
        </w:rPr>
        <w:t>InvDate</w:t>
      </w:r>
      <w:proofErr w:type="spellEnd"/>
      <w:r w:rsidR="007F547A">
        <w:rPr>
          <w:rFonts w:asciiTheme="majorHAnsi" w:hAnsiTheme="majorHAnsi"/>
        </w:rPr>
        <w:t xml:space="preserve">, </w:t>
      </w:r>
      <w:proofErr w:type="spellStart"/>
      <w:r w:rsidR="007F547A">
        <w:rPr>
          <w:rFonts w:asciiTheme="majorHAnsi" w:hAnsiTheme="majorHAnsi"/>
        </w:rPr>
        <w:t>CustNo</w:t>
      </w:r>
      <w:proofErr w:type="spellEnd"/>
      <w:r w:rsidR="0023573A">
        <w:rPr>
          <w:rFonts w:asciiTheme="majorHAnsi" w:hAnsiTheme="majorHAnsi"/>
        </w:rPr>
        <w:t>[FK]</w:t>
      </w:r>
      <w:r w:rsidR="00E17502">
        <w:rPr>
          <w:rFonts w:asciiTheme="majorHAnsi" w:hAnsiTheme="majorHAnsi"/>
        </w:rPr>
        <w:t xml:space="preserve">, </w:t>
      </w:r>
      <w:proofErr w:type="spellStart"/>
      <w:r w:rsidR="00E17502">
        <w:rPr>
          <w:rFonts w:asciiTheme="majorHAnsi" w:hAnsiTheme="majorHAnsi"/>
        </w:rPr>
        <w:t>TotalAmt</w:t>
      </w:r>
      <w:proofErr w:type="spellEnd"/>
      <w:r w:rsidR="00E17502">
        <w:rPr>
          <w:rFonts w:asciiTheme="majorHAnsi" w:hAnsiTheme="majorHAnsi"/>
        </w:rPr>
        <w:t xml:space="preserve">, Discount, </w:t>
      </w:r>
      <w:proofErr w:type="spellStart"/>
      <w:r w:rsidR="00E17502">
        <w:rPr>
          <w:rFonts w:asciiTheme="majorHAnsi" w:hAnsiTheme="majorHAnsi"/>
        </w:rPr>
        <w:t>AmtDue</w:t>
      </w:r>
      <w:proofErr w:type="spellEnd"/>
      <w:r w:rsidR="00E17502">
        <w:rPr>
          <w:rFonts w:asciiTheme="majorHAnsi" w:hAnsiTheme="majorHAnsi"/>
        </w:rPr>
        <w:t>)</w:t>
      </w:r>
    </w:p>
    <w:p w14:paraId="49E04AFF" w14:textId="77777777" w:rsidR="00411350" w:rsidRDefault="00411350" w:rsidP="00373358">
      <w:pPr>
        <w:rPr>
          <w:rFonts w:asciiTheme="majorHAnsi" w:hAnsiTheme="majorHAnsi"/>
        </w:rPr>
      </w:pPr>
    </w:p>
    <w:p w14:paraId="59F89694" w14:textId="30B585FB" w:rsidR="007F547A" w:rsidRDefault="007F547A" w:rsidP="00373358">
      <w:pPr>
        <w:rPr>
          <w:rFonts w:asciiTheme="majorHAnsi" w:hAnsiTheme="majorHAnsi"/>
        </w:rPr>
      </w:pPr>
      <w:r>
        <w:rPr>
          <w:rFonts w:asciiTheme="majorHAnsi" w:hAnsiTheme="majorHAnsi"/>
        </w:rPr>
        <w:t>Customer (</w:t>
      </w:r>
      <w:proofErr w:type="spellStart"/>
      <w:r w:rsidRPr="007F547A">
        <w:rPr>
          <w:rFonts w:asciiTheme="majorHAnsi" w:hAnsiTheme="majorHAnsi"/>
          <w:u w:val="single"/>
        </w:rPr>
        <w:t>CustNo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CustName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CustAddr</w:t>
      </w:r>
      <w:proofErr w:type="spellEnd"/>
      <w:r>
        <w:rPr>
          <w:rFonts w:asciiTheme="majorHAnsi" w:hAnsiTheme="majorHAnsi"/>
        </w:rPr>
        <w:t>)</w:t>
      </w:r>
    </w:p>
    <w:p w14:paraId="3CAA0309" w14:textId="77777777" w:rsidR="00411350" w:rsidRDefault="00411350" w:rsidP="00373358">
      <w:pPr>
        <w:rPr>
          <w:rFonts w:asciiTheme="majorHAnsi" w:hAnsiTheme="majorHAnsi"/>
        </w:rPr>
      </w:pPr>
    </w:p>
    <w:p w14:paraId="7142E743" w14:textId="495FEE74" w:rsidR="00E17502" w:rsidRDefault="00D97852" w:rsidP="00E17502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InvoiceDet</w:t>
      </w:r>
      <w:proofErr w:type="spellEnd"/>
      <w:r w:rsidR="00E17502" w:rsidRPr="002B5CCF">
        <w:rPr>
          <w:rFonts w:asciiTheme="majorHAnsi" w:hAnsiTheme="majorHAnsi"/>
        </w:rPr>
        <w:t xml:space="preserve"> (</w:t>
      </w:r>
      <w:proofErr w:type="spellStart"/>
      <w:r w:rsidR="00441EC7">
        <w:rPr>
          <w:rFonts w:asciiTheme="majorHAnsi" w:hAnsiTheme="majorHAnsi"/>
          <w:u w:val="single"/>
        </w:rPr>
        <w:t>Inv</w:t>
      </w:r>
      <w:r w:rsidR="00E17502" w:rsidRPr="002B5CCF">
        <w:rPr>
          <w:rFonts w:asciiTheme="majorHAnsi" w:hAnsiTheme="majorHAnsi"/>
          <w:u w:val="single"/>
        </w:rPr>
        <w:t>No</w:t>
      </w:r>
      <w:proofErr w:type="spellEnd"/>
      <w:r w:rsidR="0023573A" w:rsidRPr="0023573A">
        <w:rPr>
          <w:rFonts w:asciiTheme="majorHAnsi" w:hAnsiTheme="majorHAnsi"/>
        </w:rPr>
        <w:t>[FK]</w:t>
      </w:r>
      <w:r w:rsidR="00E17502" w:rsidRPr="0023573A">
        <w:rPr>
          <w:rFonts w:asciiTheme="majorHAnsi" w:hAnsiTheme="majorHAnsi"/>
        </w:rPr>
        <w:t>,</w:t>
      </w:r>
      <w:r w:rsidR="00E17502" w:rsidRPr="002B5CCF">
        <w:rPr>
          <w:rFonts w:asciiTheme="majorHAnsi" w:hAnsiTheme="majorHAnsi"/>
        </w:rPr>
        <w:t xml:space="preserve"> </w:t>
      </w:r>
      <w:proofErr w:type="spellStart"/>
      <w:r w:rsidR="00E17502" w:rsidRPr="00D93CF6">
        <w:rPr>
          <w:rFonts w:asciiTheme="majorHAnsi" w:hAnsiTheme="majorHAnsi"/>
          <w:u w:val="single"/>
        </w:rPr>
        <w:t>ProdNo</w:t>
      </w:r>
      <w:proofErr w:type="spellEnd"/>
      <w:r w:rsidR="0023573A" w:rsidRPr="0023573A">
        <w:rPr>
          <w:rFonts w:asciiTheme="majorHAnsi" w:hAnsiTheme="majorHAnsi"/>
        </w:rPr>
        <w:t>[FK]</w:t>
      </w:r>
      <w:r w:rsidR="00E17502" w:rsidRPr="002B5CCF">
        <w:rPr>
          <w:rFonts w:asciiTheme="majorHAnsi" w:hAnsiTheme="majorHAnsi"/>
        </w:rPr>
        <w:t xml:space="preserve">, </w:t>
      </w:r>
      <w:proofErr w:type="spellStart"/>
      <w:r w:rsidR="00E17502" w:rsidRPr="002B5CCF">
        <w:rPr>
          <w:rFonts w:asciiTheme="majorHAnsi" w:hAnsiTheme="majorHAnsi"/>
        </w:rPr>
        <w:t>QtyOrd</w:t>
      </w:r>
      <w:proofErr w:type="spellEnd"/>
      <w:r w:rsidR="00E17502" w:rsidRPr="002B5CCF">
        <w:rPr>
          <w:rFonts w:asciiTheme="majorHAnsi" w:hAnsiTheme="majorHAnsi"/>
        </w:rPr>
        <w:t xml:space="preserve">, </w:t>
      </w:r>
      <w:proofErr w:type="spellStart"/>
      <w:r w:rsidR="00E17502" w:rsidRPr="002B5CCF">
        <w:rPr>
          <w:rFonts w:asciiTheme="majorHAnsi" w:hAnsiTheme="majorHAnsi"/>
        </w:rPr>
        <w:t>QtyShip</w:t>
      </w:r>
      <w:proofErr w:type="spellEnd"/>
      <w:r w:rsidR="00E17502" w:rsidRPr="002B5CCF">
        <w:rPr>
          <w:rFonts w:asciiTheme="majorHAnsi" w:hAnsiTheme="majorHAnsi"/>
        </w:rPr>
        <w:t xml:space="preserve">, </w:t>
      </w:r>
      <w:proofErr w:type="spellStart"/>
      <w:r w:rsidR="00E17502" w:rsidRPr="002B5CCF">
        <w:rPr>
          <w:rFonts w:asciiTheme="majorHAnsi" w:hAnsiTheme="majorHAnsi"/>
        </w:rPr>
        <w:t>QtyBack</w:t>
      </w:r>
      <w:proofErr w:type="spellEnd"/>
      <w:r w:rsidR="00E17502" w:rsidRPr="002B5CCF">
        <w:rPr>
          <w:rFonts w:asciiTheme="majorHAnsi" w:hAnsiTheme="majorHAnsi"/>
        </w:rPr>
        <w:t xml:space="preserve">, </w:t>
      </w:r>
      <w:proofErr w:type="spellStart"/>
      <w:r w:rsidR="00E17502" w:rsidRPr="002B5CCF">
        <w:rPr>
          <w:rFonts w:asciiTheme="majorHAnsi" w:hAnsiTheme="majorHAnsi"/>
        </w:rPr>
        <w:t>TotalPrice</w:t>
      </w:r>
      <w:proofErr w:type="spellEnd"/>
      <w:r w:rsidR="00E17502" w:rsidRPr="002B5CCF">
        <w:rPr>
          <w:rFonts w:asciiTheme="majorHAnsi" w:hAnsiTheme="majorHAnsi"/>
        </w:rPr>
        <w:t>)</w:t>
      </w:r>
    </w:p>
    <w:p w14:paraId="61434769" w14:textId="77777777" w:rsidR="00411350" w:rsidRDefault="00411350" w:rsidP="00E17502">
      <w:pPr>
        <w:rPr>
          <w:rFonts w:asciiTheme="majorHAnsi" w:hAnsiTheme="majorHAnsi"/>
        </w:rPr>
      </w:pPr>
    </w:p>
    <w:p w14:paraId="57E2A7E7" w14:textId="2EAEDAB8" w:rsidR="00E17502" w:rsidRPr="002B5CCF" w:rsidRDefault="00E17502" w:rsidP="00E17502">
      <w:pPr>
        <w:rPr>
          <w:rFonts w:asciiTheme="majorHAnsi" w:hAnsiTheme="majorHAnsi"/>
        </w:rPr>
      </w:pPr>
      <w:r w:rsidRPr="002B5CCF">
        <w:rPr>
          <w:rFonts w:asciiTheme="majorHAnsi" w:hAnsiTheme="majorHAnsi"/>
        </w:rPr>
        <w:t>Product (</w:t>
      </w:r>
      <w:proofErr w:type="spellStart"/>
      <w:r w:rsidRPr="002B5CCF">
        <w:rPr>
          <w:rFonts w:asciiTheme="majorHAnsi" w:hAnsiTheme="majorHAnsi"/>
          <w:u w:val="single"/>
        </w:rPr>
        <w:t>ProdNo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ProdDesc</w:t>
      </w:r>
      <w:proofErr w:type="spellEnd"/>
      <w:r w:rsidRPr="002B5CCF">
        <w:rPr>
          <w:rFonts w:asciiTheme="majorHAnsi" w:hAnsiTheme="majorHAnsi"/>
        </w:rPr>
        <w:t xml:space="preserve">, </w:t>
      </w:r>
      <w:proofErr w:type="spellStart"/>
      <w:r w:rsidRPr="002B5CCF">
        <w:rPr>
          <w:rFonts w:asciiTheme="majorHAnsi" w:hAnsiTheme="majorHAnsi"/>
        </w:rPr>
        <w:t>UnitPrice</w:t>
      </w:r>
      <w:proofErr w:type="spellEnd"/>
      <w:r w:rsidRPr="002B5CCF">
        <w:rPr>
          <w:rFonts w:asciiTheme="majorHAnsi" w:hAnsiTheme="majorHAnsi"/>
        </w:rPr>
        <w:t>)</w:t>
      </w:r>
    </w:p>
    <w:p w14:paraId="77CA483C" w14:textId="77777777" w:rsidR="007B660B" w:rsidRPr="002B5CCF" w:rsidRDefault="007B660B" w:rsidP="009E1062">
      <w:pPr>
        <w:rPr>
          <w:rFonts w:asciiTheme="majorHAnsi" w:hAnsiTheme="majorHAnsi"/>
        </w:rPr>
      </w:pPr>
    </w:p>
    <w:p w14:paraId="44AB088A" w14:textId="116E544E" w:rsidR="009E1062" w:rsidRDefault="009E1062">
      <w:pPr>
        <w:rPr>
          <w:rFonts w:asciiTheme="majorHAnsi" w:hAnsiTheme="majorHAnsi"/>
        </w:rPr>
      </w:pPr>
    </w:p>
    <w:p w14:paraId="50A4DC6C" w14:textId="5FA8FBE4" w:rsidR="00305CB2" w:rsidRDefault="00305CB2">
      <w:pPr>
        <w:rPr>
          <w:rFonts w:asciiTheme="majorHAnsi" w:hAnsiTheme="majorHAnsi"/>
        </w:rPr>
      </w:pPr>
    </w:p>
    <w:p w14:paraId="70D43FCE" w14:textId="19A0A3D8" w:rsidR="00305CB2" w:rsidRDefault="00305CB2">
      <w:pPr>
        <w:rPr>
          <w:rFonts w:asciiTheme="majorHAnsi" w:hAnsiTheme="majorHAnsi"/>
        </w:rPr>
      </w:pPr>
    </w:p>
    <w:p w14:paraId="42BA5F6C" w14:textId="02EB96CB" w:rsidR="00305CB2" w:rsidRDefault="00305CB2">
      <w:pPr>
        <w:rPr>
          <w:rFonts w:asciiTheme="majorHAnsi" w:hAnsiTheme="majorHAnsi"/>
        </w:rPr>
      </w:pPr>
    </w:p>
    <w:p w14:paraId="23049415" w14:textId="01B1B52A" w:rsidR="00305CB2" w:rsidRDefault="00305CB2">
      <w:pPr>
        <w:rPr>
          <w:rFonts w:asciiTheme="majorHAnsi" w:hAnsiTheme="majorHAnsi"/>
        </w:rPr>
      </w:pPr>
    </w:p>
    <w:p w14:paraId="197FB3F9" w14:textId="53281546" w:rsidR="00305CB2" w:rsidRDefault="00305CB2">
      <w:pPr>
        <w:rPr>
          <w:rFonts w:asciiTheme="majorHAnsi" w:hAnsiTheme="majorHAnsi"/>
        </w:rPr>
      </w:pPr>
    </w:p>
    <w:p w14:paraId="43C509A7" w14:textId="791022BB" w:rsidR="00305CB2" w:rsidRDefault="00305CB2">
      <w:pPr>
        <w:rPr>
          <w:rFonts w:asciiTheme="majorHAnsi" w:hAnsiTheme="majorHAnsi"/>
        </w:rPr>
      </w:pPr>
    </w:p>
    <w:p w14:paraId="7B1162AE" w14:textId="6503AC10" w:rsidR="00305CB2" w:rsidRDefault="00305CB2">
      <w:pPr>
        <w:rPr>
          <w:rFonts w:asciiTheme="majorHAnsi" w:hAnsiTheme="majorHAnsi"/>
        </w:rPr>
      </w:pPr>
    </w:p>
    <w:p w14:paraId="58ECCF95" w14:textId="0FE464F1" w:rsidR="00305CB2" w:rsidRDefault="00305CB2">
      <w:pPr>
        <w:rPr>
          <w:rFonts w:asciiTheme="majorHAnsi" w:hAnsiTheme="majorHAnsi"/>
        </w:rPr>
      </w:pPr>
    </w:p>
    <w:p w14:paraId="480134E9" w14:textId="7157B3CC" w:rsidR="00305CB2" w:rsidRDefault="00305CB2">
      <w:pPr>
        <w:rPr>
          <w:rFonts w:asciiTheme="majorHAnsi" w:hAnsiTheme="majorHAnsi"/>
        </w:rPr>
      </w:pPr>
    </w:p>
    <w:p w14:paraId="4C997B31" w14:textId="3717D7CD" w:rsidR="00305CB2" w:rsidRDefault="00305CB2">
      <w:pPr>
        <w:rPr>
          <w:rFonts w:asciiTheme="majorHAnsi" w:hAnsiTheme="majorHAnsi"/>
        </w:rPr>
      </w:pPr>
    </w:p>
    <w:p w14:paraId="28BE9483" w14:textId="3254328B" w:rsidR="00305CB2" w:rsidRDefault="00305CB2">
      <w:pPr>
        <w:rPr>
          <w:rFonts w:asciiTheme="majorHAnsi" w:hAnsiTheme="majorHAnsi"/>
        </w:rPr>
      </w:pPr>
    </w:p>
    <w:p w14:paraId="6323C6E0" w14:textId="6E916B0B" w:rsidR="00305CB2" w:rsidRDefault="00305CB2">
      <w:pPr>
        <w:rPr>
          <w:rFonts w:asciiTheme="majorHAnsi" w:hAnsiTheme="majorHAnsi"/>
        </w:rPr>
      </w:pPr>
    </w:p>
    <w:p w14:paraId="5BC485DF" w14:textId="20882F57" w:rsidR="00305CB2" w:rsidRPr="002B5CCF" w:rsidRDefault="00CB61EC">
      <w:pPr>
        <w:rPr>
          <w:rFonts w:asciiTheme="majorHAnsi" w:hAnsiTheme="majorHAnsi"/>
        </w:rPr>
      </w:pPr>
      <w:r>
        <w:object w:dxaOrig="7668" w:dyaOrig="4172" w14:anchorId="6C1C943A">
          <v:shape id="_x0000_i1026" type="#_x0000_t75" style="width:440.6pt;height:239.65pt" o:ole="">
            <v:imagedata r:id="rId7" o:title=""/>
          </v:shape>
          <o:OLEObject Type="Embed" ProgID="Visio.Drawing.11" ShapeID="_x0000_i1026" DrawAspect="Content" ObjectID="_1540234804" r:id="rId8"/>
        </w:object>
      </w:r>
    </w:p>
    <w:sectPr w:rsidR="00305CB2" w:rsidRPr="002B5CCF" w:rsidSect="007F0F1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03"/>
    <w:rsid w:val="00093874"/>
    <w:rsid w:val="000C155B"/>
    <w:rsid w:val="000D4489"/>
    <w:rsid w:val="001001EB"/>
    <w:rsid w:val="001223FC"/>
    <w:rsid w:val="001231E4"/>
    <w:rsid w:val="00124870"/>
    <w:rsid w:val="001533E2"/>
    <w:rsid w:val="00180D2B"/>
    <w:rsid w:val="0019327E"/>
    <w:rsid w:val="001A133E"/>
    <w:rsid w:val="001B7198"/>
    <w:rsid w:val="001C3E02"/>
    <w:rsid w:val="001C6211"/>
    <w:rsid w:val="001C68BC"/>
    <w:rsid w:val="001D0A01"/>
    <w:rsid w:val="001F6ABC"/>
    <w:rsid w:val="0023048C"/>
    <w:rsid w:val="00235305"/>
    <w:rsid w:val="0023573A"/>
    <w:rsid w:val="00245FCF"/>
    <w:rsid w:val="002A07D3"/>
    <w:rsid w:val="002B5CCF"/>
    <w:rsid w:val="002C12F9"/>
    <w:rsid w:val="002E7FE1"/>
    <w:rsid w:val="002F337E"/>
    <w:rsid w:val="00305CB2"/>
    <w:rsid w:val="003157A3"/>
    <w:rsid w:val="0032503C"/>
    <w:rsid w:val="0033261D"/>
    <w:rsid w:val="0033684F"/>
    <w:rsid w:val="003528D5"/>
    <w:rsid w:val="00373358"/>
    <w:rsid w:val="003C792C"/>
    <w:rsid w:val="003E3BC0"/>
    <w:rsid w:val="00405E53"/>
    <w:rsid w:val="00411350"/>
    <w:rsid w:val="004247EA"/>
    <w:rsid w:val="00425AB2"/>
    <w:rsid w:val="004265DC"/>
    <w:rsid w:val="0043778F"/>
    <w:rsid w:val="00441EC7"/>
    <w:rsid w:val="00444744"/>
    <w:rsid w:val="00461765"/>
    <w:rsid w:val="00463C29"/>
    <w:rsid w:val="004F17F6"/>
    <w:rsid w:val="00503AC0"/>
    <w:rsid w:val="0057111D"/>
    <w:rsid w:val="00587E50"/>
    <w:rsid w:val="005976B3"/>
    <w:rsid w:val="005C2106"/>
    <w:rsid w:val="005D40A6"/>
    <w:rsid w:val="005E3A21"/>
    <w:rsid w:val="00667E46"/>
    <w:rsid w:val="00670719"/>
    <w:rsid w:val="00691A09"/>
    <w:rsid w:val="00693F18"/>
    <w:rsid w:val="006A6B4E"/>
    <w:rsid w:val="006D50A1"/>
    <w:rsid w:val="006E1FFE"/>
    <w:rsid w:val="00705AD7"/>
    <w:rsid w:val="00754B03"/>
    <w:rsid w:val="00777B89"/>
    <w:rsid w:val="007A3945"/>
    <w:rsid w:val="007B660B"/>
    <w:rsid w:val="007F0F11"/>
    <w:rsid w:val="007F547A"/>
    <w:rsid w:val="0085741C"/>
    <w:rsid w:val="00864C74"/>
    <w:rsid w:val="00873A9E"/>
    <w:rsid w:val="008769E4"/>
    <w:rsid w:val="00887E48"/>
    <w:rsid w:val="008A1AAE"/>
    <w:rsid w:val="008B5F34"/>
    <w:rsid w:val="008E5E93"/>
    <w:rsid w:val="008F2E34"/>
    <w:rsid w:val="009208E6"/>
    <w:rsid w:val="00941343"/>
    <w:rsid w:val="00946244"/>
    <w:rsid w:val="009979CC"/>
    <w:rsid w:val="009A3404"/>
    <w:rsid w:val="009E1062"/>
    <w:rsid w:val="00A00D74"/>
    <w:rsid w:val="00A11264"/>
    <w:rsid w:val="00A1133A"/>
    <w:rsid w:val="00A17C86"/>
    <w:rsid w:val="00A33E0D"/>
    <w:rsid w:val="00A60B8C"/>
    <w:rsid w:val="00A63990"/>
    <w:rsid w:val="00A67718"/>
    <w:rsid w:val="00A77213"/>
    <w:rsid w:val="00AA2486"/>
    <w:rsid w:val="00AB13FA"/>
    <w:rsid w:val="00AD1C8B"/>
    <w:rsid w:val="00AF5D2D"/>
    <w:rsid w:val="00B03CCA"/>
    <w:rsid w:val="00B46ABD"/>
    <w:rsid w:val="00B60D23"/>
    <w:rsid w:val="00B61F97"/>
    <w:rsid w:val="00BB1DF9"/>
    <w:rsid w:val="00C06101"/>
    <w:rsid w:val="00C16704"/>
    <w:rsid w:val="00C35ED6"/>
    <w:rsid w:val="00C40009"/>
    <w:rsid w:val="00C46E6B"/>
    <w:rsid w:val="00C7284D"/>
    <w:rsid w:val="00C83ED8"/>
    <w:rsid w:val="00C85907"/>
    <w:rsid w:val="00CB61EC"/>
    <w:rsid w:val="00D232A0"/>
    <w:rsid w:val="00D31367"/>
    <w:rsid w:val="00D65770"/>
    <w:rsid w:val="00D93CF6"/>
    <w:rsid w:val="00D97852"/>
    <w:rsid w:val="00DE2B63"/>
    <w:rsid w:val="00DE39CD"/>
    <w:rsid w:val="00DE75A9"/>
    <w:rsid w:val="00E17502"/>
    <w:rsid w:val="00E777AF"/>
    <w:rsid w:val="00E846CD"/>
    <w:rsid w:val="00E92BE6"/>
    <w:rsid w:val="00EA2AD7"/>
    <w:rsid w:val="00EA381C"/>
    <w:rsid w:val="00ED00ED"/>
    <w:rsid w:val="00F03BF6"/>
    <w:rsid w:val="00F21B40"/>
    <w:rsid w:val="00F262F7"/>
    <w:rsid w:val="00F26C86"/>
    <w:rsid w:val="00F3093E"/>
    <w:rsid w:val="00F32726"/>
    <w:rsid w:val="00F3409D"/>
    <w:rsid w:val="00F44BA7"/>
    <w:rsid w:val="00F753E1"/>
    <w:rsid w:val="00F76840"/>
    <w:rsid w:val="00FB6D68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9A87A"/>
  <w14:defaultImageDpi w14:val="330"/>
  <w15:docId w15:val="{E133A96F-76A0-452E-8EFA-E9756DB6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B2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498D8F-CCD3-4470-915D-96313C3F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Camillus Kung</dc:creator>
  <cp:keywords/>
  <dc:description/>
  <cp:lastModifiedBy>Kunlaya Kobunnoi</cp:lastModifiedBy>
  <cp:revision>2</cp:revision>
  <dcterms:created xsi:type="dcterms:W3CDTF">2016-11-10T06:14:00Z</dcterms:created>
  <dcterms:modified xsi:type="dcterms:W3CDTF">2016-11-10T06:14:00Z</dcterms:modified>
</cp:coreProperties>
</file>