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47" w:rsidRDefault="00D33D65" w:rsidP="00D33D65">
      <w:pPr>
        <w:pStyle w:val="Heading1"/>
      </w:pPr>
      <w:proofErr w:type="spellStart"/>
      <w:r>
        <w:t>Fusebox</w:t>
      </w:r>
      <w:proofErr w:type="spellEnd"/>
      <w:r>
        <w:t xml:space="preserve"> Installation Documents</w:t>
      </w:r>
    </w:p>
    <w:p w:rsidR="00D33D65" w:rsidRDefault="00D33D65" w:rsidP="00D33D65">
      <w:pPr>
        <w:pStyle w:val="ListParagraph"/>
        <w:numPr>
          <w:ilvl w:val="0"/>
          <w:numId w:val="1"/>
        </w:numPr>
      </w:pPr>
      <w:r>
        <w:t>Set encryption key per installation.</w:t>
      </w:r>
    </w:p>
    <w:p w:rsidR="00D33D65" w:rsidRDefault="00D33D65" w:rsidP="00D33D65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config</w:t>
      </w:r>
      <w:proofErr w:type="spellEnd"/>
      <w:r>
        <w:t xml:space="preserve"> files</w:t>
      </w:r>
    </w:p>
    <w:p w:rsidR="00D33D65" w:rsidRPr="00D33D65" w:rsidRDefault="00D33D65" w:rsidP="00D33D65">
      <w:pPr>
        <w:pStyle w:val="ListParagraph"/>
        <w:numPr>
          <w:ilvl w:val="0"/>
          <w:numId w:val="1"/>
        </w:numPr>
      </w:pPr>
      <w:r>
        <w:t>Import database</w:t>
      </w:r>
      <w:bookmarkStart w:id="0" w:name="_GoBack"/>
      <w:bookmarkEnd w:id="0"/>
    </w:p>
    <w:sectPr w:rsidR="00D33D65" w:rsidRPr="00D33D65" w:rsidSect="00E70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5D7A"/>
    <w:multiLevelType w:val="hybridMultilevel"/>
    <w:tmpl w:val="9AB4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65"/>
    <w:rsid w:val="00D33D65"/>
    <w:rsid w:val="00E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81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33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3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87</Characters>
  <Application>Microsoft Macintosh Word</Application>
  <DocSecurity>0</DocSecurity>
  <Lines>1</Lines>
  <Paragraphs>1</Paragraphs>
  <ScaleCrop>false</ScaleCrop>
  <Company>asldkf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Tugboat Tug</dc:creator>
  <cp:keywords/>
  <dc:description/>
  <cp:lastModifiedBy>Tugboat Tug</cp:lastModifiedBy>
  <cp:revision>1</cp:revision>
  <dcterms:created xsi:type="dcterms:W3CDTF">2013-04-23T02:00:00Z</dcterms:created>
  <dcterms:modified xsi:type="dcterms:W3CDTF">2013-04-23T03:59:00Z</dcterms:modified>
</cp:coreProperties>
</file>