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BA3D4" w14:textId="39C404E8" w:rsidR="00695355" w:rsidRPr="00695355" w:rsidRDefault="00695355" w:rsidP="00695355">
      <w:pPr>
        <w:spacing w:after="1300"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SALES MONITORING SYSTEM FOR POSH AND FAB CONCEPT STORE WITH ONLINE VIEWING</w:t>
      </w:r>
    </w:p>
    <w:p w14:paraId="79A036BA"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 xml:space="preserve">A Project </w:t>
      </w:r>
    </w:p>
    <w:p w14:paraId="126072D6"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Presented to</w:t>
      </w:r>
    </w:p>
    <w:p w14:paraId="19223990"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the Faculty of STI College Cebu</w:t>
      </w:r>
    </w:p>
    <w:p w14:paraId="5106F72B" w14:textId="77777777" w:rsidR="00695355" w:rsidRPr="0084466D" w:rsidRDefault="00695355" w:rsidP="00695355">
      <w:pPr>
        <w:jc w:val="center"/>
        <w:rPr>
          <w:rFonts w:ascii="Times New Roman" w:hAnsi="Times New Roman" w:cs="Times New Roman"/>
          <w:sz w:val="24"/>
          <w:szCs w:val="24"/>
        </w:rPr>
      </w:pPr>
    </w:p>
    <w:p w14:paraId="13450CC2" w14:textId="77777777" w:rsidR="00695355" w:rsidRPr="0084466D" w:rsidRDefault="00695355" w:rsidP="00695355">
      <w:pPr>
        <w:rPr>
          <w:rFonts w:ascii="Times New Roman" w:hAnsi="Times New Roman" w:cs="Times New Roman"/>
          <w:sz w:val="24"/>
          <w:szCs w:val="24"/>
        </w:rPr>
      </w:pPr>
    </w:p>
    <w:p w14:paraId="5B0723AD" w14:textId="77777777" w:rsidR="00695355" w:rsidRPr="0084466D" w:rsidRDefault="00695355" w:rsidP="00695355">
      <w:pPr>
        <w:jc w:val="center"/>
        <w:rPr>
          <w:rFonts w:ascii="Times New Roman" w:hAnsi="Times New Roman" w:cs="Times New Roman"/>
          <w:sz w:val="24"/>
          <w:szCs w:val="24"/>
        </w:rPr>
      </w:pPr>
    </w:p>
    <w:p w14:paraId="3BF07C57"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In Partial Fulfillment</w:t>
      </w:r>
    </w:p>
    <w:p w14:paraId="13DEDCF1"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of the requirements for the Degree of</w:t>
      </w:r>
    </w:p>
    <w:p w14:paraId="67CEBA07" w14:textId="77777777" w:rsidR="00695355" w:rsidRPr="0084466D" w:rsidRDefault="00695355" w:rsidP="00695355">
      <w:pPr>
        <w:spacing w:after="1300" w:line="360" w:lineRule="auto"/>
        <w:jc w:val="center"/>
        <w:rPr>
          <w:rFonts w:ascii="Times New Roman" w:hAnsi="Times New Roman" w:cs="Times New Roman"/>
          <w:sz w:val="24"/>
          <w:szCs w:val="24"/>
        </w:rPr>
      </w:pPr>
      <w:r w:rsidRPr="0084466D">
        <w:rPr>
          <w:rFonts w:ascii="Times New Roman" w:hAnsi="Times New Roman" w:cs="Times New Roman"/>
          <w:sz w:val="24"/>
          <w:szCs w:val="24"/>
        </w:rPr>
        <w:t>Bachelor of Science in Information Technology</w:t>
      </w:r>
    </w:p>
    <w:p w14:paraId="00C38C64" w14:textId="77777777" w:rsidR="00695355" w:rsidRPr="0084466D" w:rsidRDefault="00695355" w:rsidP="00695355">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5168D71E" w14:textId="7584F498" w:rsidR="00695355" w:rsidRDefault="00AF7A17" w:rsidP="0069535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Cahimat, John Rey C.</w:t>
      </w:r>
    </w:p>
    <w:p w14:paraId="08A850AD" w14:textId="51C342DE" w:rsidR="00AF7A17" w:rsidRDefault="00AF7A17" w:rsidP="0069535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Salva, Ryanjie E.</w:t>
      </w:r>
    </w:p>
    <w:p w14:paraId="4AE92E5E" w14:textId="0B687D79" w:rsidR="00AF7A17" w:rsidRPr="0084466D" w:rsidRDefault="00AF7A17" w:rsidP="0069535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Naldoza, Jenalyn B.</w:t>
      </w:r>
    </w:p>
    <w:p w14:paraId="3E117071" w14:textId="77777777" w:rsidR="00695355" w:rsidRDefault="00695355" w:rsidP="00695355">
      <w:pPr>
        <w:jc w:val="center"/>
        <w:rPr>
          <w:rFonts w:ascii="Times New Roman" w:hAnsi="Times New Roman" w:cs="Times New Roman"/>
          <w:sz w:val="24"/>
          <w:szCs w:val="24"/>
        </w:rPr>
      </w:pPr>
    </w:p>
    <w:p w14:paraId="0AE3C215" w14:textId="77777777" w:rsidR="00695355" w:rsidRPr="0084466D" w:rsidRDefault="00695355" w:rsidP="00695355">
      <w:pPr>
        <w:rPr>
          <w:rFonts w:ascii="Times New Roman" w:hAnsi="Times New Roman" w:cs="Times New Roman"/>
          <w:sz w:val="24"/>
          <w:szCs w:val="24"/>
        </w:rPr>
      </w:pPr>
    </w:p>
    <w:p w14:paraId="5E995D5E" w14:textId="4A3EE2A4" w:rsidR="00695355" w:rsidRPr="0084466D" w:rsidRDefault="00695355" w:rsidP="00695355">
      <w:pPr>
        <w:spacing w:after="0" w:line="240" w:lineRule="auto"/>
        <w:jc w:val="center"/>
        <w:rPr>
          <w:rFonts w:ascii="Times New Roman" w:hAnsi="Times New Roman" w:cs="Times New Roman"/>
          <w:sz w:val="24"/>
          <w:szCs w:val="24"/>
        </w:rPr>
      </w:pPr>
      <w:r w:rsidRPr="0084466D">
        <w:rPr>
          <w:rFonts w:ascii="Times New Roman" w:hAnsi="Times New Roman" w:cs="Times New Roman"/>
          <w:sz w:val="24"/>
          <w:szCs w:val="24"/>
        </w:rPr>
        <w:t xml:space="preserve">Mr. </w:t>
      </w:r>
      <w:r w:rsidR="00AF7A17">
        <w:rPr>
          <w:rFonts w:ascii="Times New Roman" w:hAnsi="Times New Roman" w:cs="Times New Roman"/>
          <w:sz w:val="24"/>
          <w:szCs w:val="24"/>
        </w:rPr>
        <w:t>Romar John Patindol</w:t>
      </w:r>
    </w:p>
    <w:p w14:paraId="3C9FD2C3" w14:textId="77777777" w:rsidR="00695355" w:rsidRPr="0084466D" w:rsidRDefault="00695355" w:rsidP="00695355">
      <w:pPr>
        <w:jc w:val="center"/>
        <w:rPr>
          <w:rFonts w:ascii="Times New Roman" w:hAnsi="Times New Roman" w:cs="Times New Roman"/>
          <w:sz w:val="24"/>
          <w:szCs w:val="24"/>
        </w:rPr>
      </w:pPr>
      <w:r w:rsidRPr="0084466D">
        <w:rPr>
          <w:rFonts w:ascii="Times New Roman" w:hAnsi="Times New Roman" w:cs="Times New Roman"/>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022D73C4" w14:textId="24BED70F" w:rsidR="0021180D" w:rsidRDefault="0021180D" w:rsidP="0021180D">
      <w:pPr>
        <w:spacing w:after="0" w:line="0" w:lineRule="atLeast"/>
        <w:ind w:left="4080"/>
        <w:rPr>
          <w:rFonts w:ascii="Times New Roman" w:eastAsia="Times New Roman" w:hAnsi="Times New Roman" w:cs="Arial"/>
          <w:b/>
          <w:sz w:val="20"/>
          <w:szCs w:val="20"/>
        </w:rPr>
      </w:pPr>
    </w:p>
    <w:p w14:paraId="484D1E69" w14:textId="77777777" w:rsidR="0021180D" w:rsidRPr="0021180D" w:rsidRDefault="0021180D" w:rsidP="0021180D">
      <w:pPr>
        <w:spacing w:after="0" w:line="0" w:lineRule="atLeast"/>
        <w:ind w:left="4080"/>
        <w:rPr>
          <w:rFonts w:ascii="Times New Roman" w:eastAsia="Times New Roman" w:hAnsi="Times New Roman" w:cs="Arial"/>
          <w:b/>
          <w:sz w:val="20"/>
          <w:szCs w:val="20"/>
        </w:rPr>
      </w:pPr>
    </w:p>
    <w:p w14:paraId="4D8BC769" w14:textId="5B988412" w:rsidR="00707F76" w:rsidRPr="004623F2" w:rsidRDefault="004F742F" w:rsidP="00707F76">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707F76">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6E5114">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13456638" w:rsidR="00BF29F3" w:rsidRPr="004623F2" w:rsidRDefault="004F742F" w:rsidP="006E5114">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632C0A60" w14:textId="2D214610" w:rsidR="00B33B8E" w:rsidRPr="004623F2" w:rsidRDefault="00B33B8E" w:rsidP="00FD1BFC">
      <w:pPr>
        <w:pStyle w:val="ListParagraph"/>
        <w:numPr>
          <w:ilvl w:val="1"/>
          <w:numId w:val="7"/>
        </w:num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Background of the Problem</w:t>
      </w:r>
    </w:p>
    <w:p w14:paraId="5B537E4D" w14:textId="77777777" w:rsidR="00FD1BFC" w:rsidRPr="004623F2" w:rsidRDefault="00FD1BFC" w:rsidP="00FD1BFC">
      <w:pPr>
        <w:pStyle w:val="ListParagraph"/>
        <w:spacing w:after="0" w:line="0" w:lineRule="atLeast"/>
        <w:ind w:left="1080"/>
        <w:rPr>
          <w:rFonts w:ascii="Times New Roman" w:eastAsia="Times New Roman" w:hAnsi="Times New Roman" w:cs="Times New Roman"/>
          <w:b/>
          <w:sz w:val="24"/>
          <w:szCs w:val="24"/>
        </w:rPr>
      </w:pPr>
    </w:p>
    <w:p w14:paraId="628000C6" w14:textId="77777777" w:rsidR="0021180D" w:rsidRPr="004623F2" w:rsidRDefault="0021180D" w:rsidP="0021180D">
      <w:pPr>
        <w:spacing w:after="0" w:line="0" w:lineRule="atLeast"/>
        <w:ind w:left="720"/>
        <w:rPr>
          <w:rFonts w:ascii="Times New Roman" w:eastAsia="Times New Roman" w:hAnsi="Times New Roman" w:cs="Times New Roman"/>
          <w:b/>
          <w:sz w:val="24"/>
          <w:szCs w:val="24"/>
        </w:rPr>
      </w:pPr>
    </w:p>
    <w:p w14:paraId="71B76A9C" w14:textId="16A7B30B" w:rsidR="00FD1BFC" w:rsidRPr="004623F2" w:rsidRDefault="00414396" w:rsidP="00FA212B">
      <w:pPr>
        <w:spacing w:after="0" w:line="478" w:lineRule="auto"/>
        <w:ind w:left="720"/>
        <w:jc w:val="both"/>
        <w:rPr>
          <w:rFonts w:ascii="Times New Roman" w:hAnsi="Times New Roman" w:cs="Times New Roman"/>
          <w:sz w:val="24"/>
          <w:szCs w:val="24"/>
        </w:rPr>
      </w:pPr>
      <w:r w:rsidRPr="004623F2">
        <w:rPr>
          <w:rFonts w:ascii="Times New Roman" w:hAnsi="Times New Roman" w:cs="Times New Roman"/>
          <w:sz w:val="24"/>
          <w:szCs w:val="24"/>
        </w:rPr>
        <w:t>Through several interviews with the owner and selected staff, Posh and Fab Concept Store disclosed that they are currently using Microsoft Excel, and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p w14:paraId="729F55B3" w14:textId="6A6FEA13" w:rsidR="005224AF" w:rsidRPr="004623F2" w:rsidRDefault="00FD1BFC" w:rsidP="005224AF">
      <w:pPr>
        <w:spacing w:after="0" w:line="478" w:lineRule="auto"/>
        <w:ind w:left="720"/>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5CB9592" w:rsidR="007C357E" w:rsidRPr="004623F2" w:rsidRDefault="00196089" w:rsidP="00196089">
      <w:pPr>
        <w:pStyle w:val="Default"/>
        <w:numPr>
          <w:ilvl w:val="0"/>
          <w:numId w:val="12"/>
        </w:numPr>
        <w:spacing w:line="480" w:lineRule="auto"/>
      </w:pPr>
      <w:r w:rsidRPr="004623F2">
        <w:t>Tracking of damage product</w:t>
      </w:r>
    </w:p>
    <w:p w14:paraId="4F71D42E" w14:textId="75B02987" w:rsidR="005224AF" w:rsidRPr="004623F2" w:rsidRDefault="00196089" w:rsidP="00196089">
      <w:pPr>
        <w:pStyle w:val="Default"/>
        <w:spacing w:line="480" w:lineRule="auto"/>
      </w:pPr>
      <w:r w:rsidRPr="004623F2">
        <w:tab/>
        <w:t xml:space="preserve">     The owner find really hard to keep track on the damage products</w:t>
      </w:r>
    </w:p>
    <w:p w14:paraId="437F4E16" w14:textId="2BC36D56" w:rsidR="007C357E" w:rsidRPr="004623F2" w:rsidRDefault="007C357E" w:rsidP="007C357E">
      <w:pPr>
        <w:pStyle w:val="Default"/>
        <w:numPr>
          <w:ilvl w:val="0"/>
          <w:numId w:val="9"/>
        </w:numPr>
        <w:ind w:left="1080"/>
      </w:pPr>
      <w:r w:rsidRPr="004623F2">
        <w:t xml:space="preserve">Data redundancy </w:t>
      </w:r>
    </w:p>
    <w:p w14:paraId="03465962" w14:textId="77777777" w:rsidR="007C357E" w:rsidRPr="004623F2" w:rsidRDefault="007C357E" w:rsidP="007C357E">
      <w:pPr>
        <w:pStyle w:val="Default"/>
        <w:ind w:left="1080"/>
      </w:pPr>
    </w:p>
    <w:p w14:paraId="27429568" w14:textId="0284E896" w:rsidR="007C357E" w:rsidRPr="004623F2" w:rsidRDefault="007C357E" w:rsidP="00FA212B">
      <w:pPr>
        <w:spacing w:after="0" w:line="478" w:lineRule="auto"/>
        <w:ind w:left="108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7C357E">
      <w:pPr>
        <w:pStyle w:val="Default"/>
      </w:pPr>
    </w:p>
    <w:p w14:paraId="414F543A" w14:textId="2F596AFD" w:rsidR="007C357E" w:rsidRPr="004623F2" w:rsidRDefault="00FA212B" w:rsidP="007C357E">
      <w:pPr>
        <w:pStyle w:val="Default"/>
        <w:numPr>
          <w:ilvl w:val="0"/>
          <w:numId w:val="9"/>
        </w:numPr>
        <w:ind w:left="1080"/>
      </w:pPr>
      <w:r w:rsidRPr="004623F2">
        <w:t>Discrepancy</w:t>
      </w:r>
      <w:r w:rsidR="007C357E" w:rsidRPr="004623F2">
        <w:t xml:space="preserve"> of daily sales </w:t>
      </w:r>
    </w:p>
    <w:p w14:paraId="6541C0C7" w14:textId="77777777" w:rsidR="007C357E" w:rsidRPr="004623F2" w:rsidRDefault="007C357E" w:rsidP="007C357E">
      <w:pPr>
        <w:pStyle w:val="Default"/>
        <w:ind w:left="360"/>
      </w:pPr>
    </w:p>
    <w:p w14:paraId="5B44A6F4" w14:textId="298AD29B" w:rsidR="007C357E" w:rsidRPr="004623F2" w:rsidRDefault="007C357E" w:rsidP="00FA212B">
      <w:pPr>
        <w:spacing w:after="0" w:line="478" w:lineRule="auto"/>
        <w:ind w:left="108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7C357E">
      <w:pPr>
        <w:pStyle w:val="Default"/>
      </w:pPr>
    </w:p>
    <w:p w14:paraId="1D91EA50" w14:textId="65C694CE" w:rsidR="007C357E" w:rsidRPr="004623F2" w:rsidRDefault="007C357E" w:rsidP="00FA212B">
      <w:pPr>
        <w:pStyle w:val="Default"/>
        <w:numPr>
          <w:ilvl w:val="0"/>
          <w:numId w:val="9"/>
        </w:numPr>
        <w:ind w:left="1080"/>
      </w:pPr>
      <w:r w:rsidRPr="004623F2">
        <w:t xml:space="preserve">Tiresome analysis and generation of instant and up-to-date reports </w:t>
      </w:r>
    </w:p>
    <w:p w14:paraId="0E478A64" w14:textId="77777777" w:rsidR="00FA212B" w:rsidRPr="004623F2" w:rsidRDefault="00FA212B" w:rsidP="00FA212B">
      <w:pPr>
        <w:pStyle w:val="Default"/>
        <w:ind w:left="1080"/>
      </w:pPr>
    </w:p>
    <w:p w14:paraId="2657B6EA" w14:textId="550E51B9" w:rsidR="007C357E" w:rsidRPr="004623F2" w:rsidRDefault="007C357E" w:rsidP="00FA212B">
      <w:pPr>
        <w:spacing w:after="0" w:line="478" w:lineRule="auto"/>
        <w:ind w:left="108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document everyday</w:t>
      </w:r>
      <w:r w:rsidRPr="004623F2">
        <w:rPr>
          <w:rFonts w:ascii="Times New Roman" w:hAnsi="Times New Roman" w:cs="Times New Roman"/>
          <w:sz w:val="24"/>
          <w:szCs w:val="24"/>
        </w:rPr>
        <w:t xml:space="preserve"> in order to monitor the daily sales.</w:t>
      </w:r>
    </w:p>
    <w:p w14:paraId="052B27CE" w14:textId="732BEFEA" w:rsidR="00196089" w:rsidRPr="004623F2" w:rsidRDefault="00196089" w:rsidP="00196089">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FA212B">
      <w:pPr>
        <w:spacing w:after="0" w:line="478" w:lineRule="auto"/>
        <w:ind w:left="1440" w:firstLine="720"/>
        <w:rPr>
          <w:rFonts w:ascii="Times New Roman" w:eastAsia="Times New Roman" w:hAnsi="Times New Roman" w:cs="Times New Roman"/>
          <w:sz w:val="24"/>
          <w:szCs w:val="24"/>
        </w:rPr>
      </w:pPr>
    </w:p>
    <w:p w14:paraId="6F8B7A98" w14:textId="77777777" w:rsidR="00B33B8E" w:rsidRPr="004623F2" w:rsidRDefault="00B33B8E" w:rsidP="00B33B8E">
      <w:pPr>
        <w:spacing w:afterLines="160" w:after="384" w:line="478" w:lineRule="auto"/>
        <w:jc w:val="both"/>
        <w:rPr>
          <w:rFonts w:ascii="Times New Roman" w:hAnsi="Times New Roman" w:cs="Times New Roman"/>
          <w:sz w:val="24"/>
          <w:szCs w:val="24"/>
        </w:rPr>
      </w:pPr>
    </w:p>
    <w:p w14:paraId="3EBCB9E4" w14:textId="3861B72E" w:rsidR="0021180D" w:rsidRPr="004623F2" w:rsidRDefault="00A87743" w:rsidP="007D1D5E">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1.2 </w:t>
      </w:r>
      <w:r w:rsidR="0021180D" w:rsidRPr="004623F2">
        <w:rPr>
          <w:rFonts w:ascii="Times New Roman" w:eastAsia="Times New Roman" w:hAnsi="Times New Roman" w:cs="Times New Roman"/>
          <w:b/>
          <w:sz w:val="24"/>
          <w:szCs w:val="24"/>
        </w:rPr>
        <w:t>Overview of the Current State of Technology</w:t>
      </w:r>
    </w:p>
    <w:p w14:paraId="72EEEFFE" w14:textId="77777777" w:rsidR="00234DAA" w:rsidRDefault="00234DAA" w:rsidP="00234DAA">
      <w:pPr>
        <w:spacing w:line="0" w:lineRule="atLeast"/>
        <w:rPr>
          <w:rFonts w:ascii="Times New Roman" w:hAnsi="Times New Roman" w:cs="Times New Roman"/>
          <w:sz w:val="24"/>
          <w:szCs w:val="24"/>
        </w:rPr>
      </w:pPr>
    </w:p>
    <w:p w14:paraId="4CAD215D" w14:textId="3FF01FA6" w:rsidR="00234DAA" w:rsidRDefault="00234DAA" w:rsidP="00234DAA">
      <w:pPr>
        <w:spacing w:line="0" w:lineRule="atLeast"/>
        <w:ind w:left="3600"/>
        <w:rPr>
          <w:rFonts w:ascii="Times New Roman" w:eastAsia="Times New Roman" w:hAnsi="Times New Roman" w:cs="Times New Roman"/>
          <w:i/>
          <w:sz w:val="24"/>
          <w:szCs w:val="24"/>
        </w:rPr>
      </w:pPr>
      <w:r>
        <w:rPr>
          <w:rFonts w:ascii="Times New Roman" w:hAnsi="Times New Roman" w:cs="Times New Roman"/>
          <w:sz w:val="24"/>
          <w:szCs w:val="24"/>
        </w:rPr>
        <w:t xml:space="preserve">    </w:t>
      </w:r>
      <w:r w:rsidR="0021180D" w:rsidRPr="004623F2">
        <w:rPr>
          <w:rFonts w:ascii="Times New Roman" w:eastAsia="Times New Roman" w:hAnsi="Times New Roman" w:cs="Times New Roman"/>
          <w:i/>
          <w:sz w:val="24"/>
          <w:szCs w:val="24"/>
        </w:rPr>
        <w:t>Figure 1.0 Microsoft Excel</w:t>
      </w:r>
    </w:p>
    <w:p w14:paraId="170FDA6B" w14:textId="1382F71C" w:rsidR="00234DAA" w:rsidRPr="004623F2" w:rsidRDefault="00234DAA" w:rsidP="00234DAA">
      <w:pPr>
        <w:spacing w:line="0" w:lineRule="atLeast"/>
        <w:ind w:left="72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1ED3DA40">
            <wp:extent cx="5306165" cy="2476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306165" cy="2476846"/>
                    </a:xfrm>
                    <a:prstGeom prst="rect">
                      <a:avLst/>
                    </a:prstGeom>
                  </pic:spPr>
                </pic:pic>
              </a:graphicData>
            </a:graphic>
          </wp:inline>
        </w:drawing>
      </w:r>
    </w:p>
    <w:p w14:paraId="28FF6569" w14:textId="51D0BFB2" w:rsidR="00234DAA" w:rsidRDefault="00BA1E66" w:rsidP="00234DAA">
      <w:pPr>
        <w:pStyle w:val="NoSpacing"/>
        <w:spacing w:line="480" w:lineRule="auto"/>
        <w:rPr>
          <w:rFonts w:ascii="Times New Roman" w:hAnsi="Times New Roman" w:cs="Times New Roman"/>
          <w:sz w:val="24"/>
          <w:szCs w:val="24"/>
        </w:rPr>
      </w:pPr>
      <w:r w:rsidRPr="004623F2">
        <w:rPr>
          <w:rFonts w:ascii="Times New Roman" w:hAnsi="Times New Roman" w:cs="Times New Roman"/>
          <w:sz w:val="24"/>
          <w:szCs w:val="24"/>
        </w:rPr>
        <w:t>The proponents’ client does have a computerized system where in the data of their sales</w:t>
      </w:r>
      <w:r w:rsidR="00234DAA">
        <w:rPr>
          <w:rFonts w:ascii="Times New Roman" w:hAnsi="Times New Roman" w:cs="Times New Roman"/>
          <w:sz w:val="24"/>
          <w:szCs w:val="24"/>
        </w:rPr>
        <w:t xml:space="preserve"> are entered in Microsoft Excel.</w:t>
      </w:r>
    </w:p>
    <w:p w14:paraId="5056DE6A" w14:textId="77777777" w:rsidR="00234DAA" w:rsidRDefault="00234DAA" w:rsidP="00234DAA">
      <w:pPr>
        <w:pStyle w:val="NoSpacing"/>
        <w:spacing w:line="480" w:lineRule="auto"/>
        <w:rPr>
          <w:rFonts w:ascii="Times New Roman" w:hAnsi="Times New Roman" w:cs="Times New Roman"/>
          <w:sz w:val="24"/>
          <w:szCs w:val="24"/>
        </w:rPr>
      </w:pPr>
    </w:p>
    <w:p w14:paraId="1CC45EC4" w14:textId="3200552F" w:rsidR="00BA1E66" w:rsidRPr="00234DAA" w:rsidRDefault="00234DAA" w:rsidP="00234DAA">
      <w:pPr>
        <w:pStyle w:val="NoSpacing"/>
        <w:spacing w:line="480" w:lineRule="auto"/>
        <w:jc w:val="center"/>
        <w:rPr>
          <w:rFonts w:ascii="Times New Roman" w:hAnsi="Times New Roman" w:cs="Times New Roman"/>
          <w:i/>
          <w:sz w:val="24"/>
          <w:szCs w:val="24"/>
        </w:rPr>
      </w:pPr>
      <w:r w:rsidRPr="00234DAA">
        <w:rPr>
          <w:rFonts w:ascii="Times New Roman" w:hAnsi="Times New Roman" w:cs="Times New Roman"/>
          <w:i/>
          <w:sz w:val="24"/>
          <w:szCs w:val="24"/>
        </w:rPr>
        <w:t>Figure 2.0 Ingress Form</w:t>
      </w:r>
    </w:p>
    <w:p w14:paraId="44D08FA2" w14:textId="4CCC5504" w:rsidR="00BA1E66" w:rsidRPr="004623F2" w:rsidRDefault="00234DAA" w:rsidP="00234DAA">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55E64C59" wp14:editId="2B1A7B7E">
            <wp:extent cx="5444321" cy="29622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1281" cy="2966062"/>
                    </a:xfrm>
                    <a:prstGeom prst="rect">
                      <a:avLst/>
                    </a:prstGeom>
                    <a:noFill/>
                  </pic:spPr>
                </pic:pic>
              </a:graphicData>
            </a:graphic>
          </wp:inline>
        </w:drawing>
      </w:r>
    </w:p>
    <w:p w14:paraId="32611E8B" w14:textId="77777777" w:rsidR="00234DAA" w:rsidRDefault="00234DAA" w:rsidP="0021180D">
      <w:pPr>
        <w:spacing w:line="0" w:lineRule="atLeast"/>
        <w:ind w:left="3980"/>
        <w:rPr>
          <w:rFonts w:ascii="Times New Roman" w:eastAsia="Times New Roman" w:hAnsi="Times New Roman" w:cs="Times New Roman"/>
          <w:i/>
          <w:sz w:val="24"/>
          <w:szCs w:val="24"/>
        </w:rPr>
      </w:pPr>
    </w:p>
    <w:p w14:paraId="6F3AE162" w14:textId="01D70ED8" w:rsidR="0021180D" w:rsidRPr="004623F2" w:rsidRDefault="0021180D" w:rsidP="0021180D">
      <w:pPr>
        <w:spacing w:line="0" w:lineRule="atLeast"/>
        <w:ind w:left="3980"/>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lastRenderedPageBreak/>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3970C6E" w14:textId="12B39AC9" w:rsidR="00736DDD" w:rsidRDefault="00BA1E66" w:rsidP="00736DDD">
      <w:pPr>
        <w:spacing w:line="480" w:lineRule="auto"/>
        <w:rPr>
          <w:rFonts w:ascii="Times New Roman" w:hAnsi="Times New Roman" w:cs="Times New Roman"/>
          <w:sz w:val="24"/>
          <w:szCs w:val="24"/>
        </w:rPr>
      </w:pPr>
      <w:r w:rsidRPr="004623F2">
        <w:rPr>
          <w:rFonts w:ascii="Times New Roman" w:hAnsi="Times New Roman" w:cs="Times New Roman"/>
          <w:sz w:val="24"/>
          <w:szCs w:val="24"/>
        </w:rPr>
        <w:t>Every product that is delivered in the store are only written on an ingre</w:t>
      </w:r>
      <w:r w:rsidR="00CD69F5" w:rsidRPr="004623F2">
        <w:rPr>
          <w:rFonts w:ascii="Times New Roman" w:hAnsi="Times New Roman" w:cs="Times New Roman"/>
          <w:sz w:val="24"/>
          <w:szCs w:val="24"/>
        </w:rPr>
        <w:t>ss form that the store provided</w:t>
      </w:r>
      <w:r w:rsidRPr="004623F2">
        <w:rPr>
          <w:rFonts w:ascii="Times New Roman" w:hAnsi="Times New Roman" w:cs="Times New Roman"/>
          <w:i/>
          <w:sz w:val="24"/>
          <w:szCs w:val="24"/>
        </w:rPr>
        <w:t>.</w:t>
      </w:r>
      <w:r w:rsidRPr="004623F2">
        <w:rPr>
          <w:rFonts w:ascii="Times New Roman" w:hAnsi="Times New Roman" w:cs="Times New Roman"/>
          <w:sz w:val="24"/>
          <w:szCs w:val="24"/>
        </w:rPr>
        <w:t xml:space="preserve"> Every transaction that is being completed are entered in Microsoft Excel. It takes time for them to input the data to Microsoft Excel in every product being purchased, as well as the inventorying of each product.</w:t>
      </w:r>
    </w:p>
    <w:p w14:paraId="03ADBF5E" w14:textId="77777777" w:rsidR="00736DDD" w:rsidRPr="00736DDD" w:rsidRDefault="00736DDD" w:rsidP="00736DDD">
      <w:pPr>
        <w:spacing w:line="480" w:lineRule="auto"/>
        <w:rPr>
          <w:rFonts w:ascii="Times New Roman" w:hAnsi="Times New Roman" w:cs="Times New Roman"/>
          <w:sz w:val="24"/>
          <w:szCs w:val="24"/>
        </w:rPr>
      </w:pPr>
    </w:p>
    <w:p w14:paraId="2CDBF23B" w14:textId="77777777" w:rsidR="00BA1E66" w:rsidRPr="004623F2" w:rsidRDefault="00BA1E66" w:rsidP="00BA1E66">
      <w:pPr>
        <w:spacing w:afterLines="160" w:after="384" w:line="478" w:lineRule="auto"/>
        <w:jc w:val="center"/>
        <w:rPr>
          <w:rFonts w:ascii="Times New Roman" w:hAnsi="Times New Roman" w:cs="Times New Roman"/>
          <w:b/>
          <w:sz w:val="24"/>
          <w:szCs w:val="24"/>
        </w:rPr>
      </w:pPr>
      <w:r w:rsidRPr="004623F2">
        <w:rPr>
          <w:rFonts w:ascii="Times New Roman" w:eastAsia="Times New Roman" w:hAnsi="Times New Roman" w:cs="Times New Roman"/>
          <w:i/>
          <w:sz w:val="24"/>
          <w:szCs w:val="24"/>
        </w:rPr>
        <w:t>Figure 3.0 Emporium</w:t>
      </w:r>
    </w:p>
    <w:p w14:paraId="2CDAEA41" w14:textId="50744D95" w:rsidR="00BA1E66" w:rsidRPr="004623F2" w:rsidRDefault="00BA1E66" w:rsidP="00BA1E66">
      <w:pPr>
        <w:jc w:val="center"/>
        <w:rPr>
          <w:rFonts w:ascii="Times New Roman" w:hAnsi="Times New Roman" w:cs="Times New Roman"/>
          <w:i/>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0A028DB2">
            <wp:simplePos x="0" y="0"/>
            <wp:positionH relativeFrom="margin">
              <wp:posOffset>209550</wp:posOffset>
            </wp:positionH>
            <wp:positionV relativeFrom="paragraph">
              <wp:posOffset>97790</wp:posOffset>
            </wp:positionV>
            <wp:extent cx="5448300" cy="2895600"/>
            <wp:effectExtent l="0" t="0" r="0" b="0"/>
            <wp:wrapTight wrapText="bothSides">
              <wp:wrapPolygon edited="0">
                <wp:start x="0" y="0"/>
                <wp:lineTo x="0" y="21458"/>
                <wp:lineTo x="21524" y="21458"/>
                <wp:lineTo x="21524"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448300" cy="2895600"/>
                    </a:xfrm>
                    <a:prstGeom prst="rect">
                      <a:avLst/>
                    </a:prstGeom>
                  </pic:spPr>
                </pic:pic>
              </a:graphicData>
            </a:graphic>
            <wp14:sizeRelH relativeFrom="margin">
              <wp14:pctWidth>0</wp14:pctWidth>
            </wp14:sizeRelH>
            <wp14:sizeRelV relativeFrom="margin">
              <wp14:pctHeight>0</wp14:pctHeight>
            </wp14:sizeRelV>
          </wp:anchor>
        </w:drawing>
      </w:r>
    </w:p>
    <w:p w14:paraId="5CDEB992" w14:textId="1F0297B8" w:rsidR="00BA1E66" w:rsidRPr="004623F2" w:rsidRDefault="0021180D" w:rsidP="00BA1E66">
      <w:pPr>
        <w:spacing w:afterLines="160" w:after="384" w:line="478" w:lineRule="auto"/>
        <w:rPr>
          <w:rFonts w:ascii="Times New Roman" w:eastAsia="Times New Roman" w:hAnsi="Times New Roman" w:cs="Times New Roman"/>
          <w:i/>
          <w:sz w:val="24"/>
          <w:szCs w:val="24"/>
        </w:rPr>
      </w:pP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00BA1E66" w:rsidRPr="004623F2">
        <w:rPr>
          <w:rFonts w:ascii="Times New Roman" w:eastAsia="Times New Roman" w:hAnsi="Times New Roman" w:cs="Times New Roman"/>
          <w:i/>
          <w:sz w:val="24"/>
          <w:szCs w:val="24"/>
        </w:rPr>
        <w:t>Figure 3.0 Emporium</w:t>
      </w:r>
    </w:p>
    <w:p w14:paraId="6FF532B5" w14:textId="313DBEFF" w:rsidR="00BA1E66" w:rsidRPr="00BA1E66" w:rsidRDefault="00BA1E66" w:rsidP="00BA1E66">
      <w:pPr>
        <w:spacing w:after="0" w:line="478" w:lineRule="auto"/>
        <w:ind w:left="720" w:firstLine="720"/>
        <w:jc w:val="both"/>
        <w:rPr>
          <w:rFonts w:ascii="Times New Roman" w:eastAsia="Times New Roman" w:hAnsi="Times New Roman" w:cs="Times New Roman"/>
          <w:i/>
          <w:sz w:val="24"/>
          <w:szCs w:val="24"/>
        </w:rPr>
      </w:pPr>
      <w:r w:rsidRPr="00BA1E66">
        <w:rPr>
          <w:rFonts w:ascii="Times New Roman" w:eastAsia="Times New Roman" w:hAnsi="Times New Roman" w:cs="Times New Roman"/>
          <w:sz w:val="24"/>
          <w:szCs w:val="24"/>
        </w:rPr>
        <w:t xml:space="preserve">There’s an existing system about online sales monitoring system that is used by Emporium, an online brands outlet in Cebu, however, their online monitoring could not view </w:t>
      </w:r>
      <w:r w:rsidR="00CD69F5" w:rsidRPr="004623F2">
        <w:rPr>
          <w:rFonts w:ascii="Times New Roman" w:eastAsia="Times New Roman" w:hAnsi="Times New Roman" w:cs="Times New Roman"/>
          <w:sz w:val="24"/>
          <w:szCs w:val="24"/>
        </w:rPr>
        <w:t>sales through graphs and charts.</w:t>
      </w:r>
    </w:p>
    <w:p w14:paraId="41832E35" w14:textId="77777777" w:rsidR="00BA1E66" w:rsidRPr="004623F2" w:rsidRDefault="00BA1E66" w:rsidP="00BA1E66">
      <w:pPr>
        <w:spacing w:afterLines="160" w:after="384" w:line="478" w:lineRule="auto"/>
        <w:rPr>
          <w:rFonts w:ascii="Times New Roman" w:hAnsi="Times New Roman" w:cs="Times New Roman"/>
          <w:b/>
          <w:sz w:val="24"/>
          <w:szCs w:val="24"/>
        </w:rPr>
      </w:pPr>
    </w:p>
    <w:p w14:paraId="0C57DA36" w14:textId="5B1C0453" w:rsidR="004F742F" w:rsidRPr="004623F2" w:rsidRDefault="004F742F" w:rsidP="00BA1E66">
      <w:pPr>
        <w:spacing w:line="0" w:lineRule="atLeast"/>
        <w:rPr>
          <w:rFonts w:ascii="Times New Roman" w:hAnsi="Times New Roman" w:cs="Times New Roman"/>
          <w:sz w:val="24"/>
          <w:szCs w:val="24"/>
        </w:rPr>
      </w:pPr>
    </w:p>
    <w:p w14:paraId="66E93C1F" w14:textId="50B3BDAD" w:rsidR="00746281" w:rsidRPr="004623F2" w:rsidRDefault="00A87743" w:rsidP="00746281">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1.3 </w:t>
      </w:r>
      <w:r w:rsidR="00746281" w:rsidRPr="004623F2">
        <w:rPr>
          <w:rFonts w:ascii="Times New Roman" w:eastAsia="Times New Roman" w:hAnsi="Times New Roman" w:cs="Times New Roman"/>
          <w:b/>
          <w:sz w:val="24"/>
          <w:szCs w:val="24"/>
        </w:rPr>
        <w:t xml:space="preserve">Objectives of the Study </w:t>
      </w:r>
    </w:p>
    <w:p w14:paraId="04DEBD75" w14:textId="77777777" w:rsidR="00746281" w:rsidRPr="004623F2" w:rsidRDefault="00746281" w:rsidP="00746281">
      <w:pPr>
        <w:spacing w:after="0" w:line="0" w:lineRule="atLeast"/>
        <w:ind w:left="720"/>
        <w:rPr>
          <w:rFonts w:ascii="Times New Roman" w:eastAsia="Times New Roman" w:hAnsi="Times New Roman" w:cs="Times New Roman"/>
          <w:b/>
          <w:sz w:val="24"/>
          <w:szCs w:val="24"/>
        </w:rPr>
      </w:pPr>
    </w:p>
    <w:p w14:paraId="166A4F31" w14:textId="216EB603" w:rsidR="00746281" w:rsidRPr="004623F2" w:rsidRDefault="00746281" w:rsidP="00A87743">
      <w:pPr>
        <w:spacing w:after="0" w:line="476" w:lineRule="auto"/>
        <w:ind w:left="720" w:firstLine="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w:t>
      </w:r>
      <w:r w:rsidR="003F343E" w:rsidRPr="004623F2">
        <w:rPr>
          <w:rFonts w:ascii="Times New Roman" w:eastAsia="Times New Roman" w:hAnsi="Times New Roman" w:cs="Times New Roman"/>
          <w:sz w:val="24"/>
          <w:szCs w:val="24"/>
        </w:rPr>
        <w:t>view</w:t>
      </w:r>
      <w:r w:rsidR="005C05ED" w:rsidRPr="004623F2">
        <w:rPr>
          <w:rFonts w:ascii="Times New Roman" w:eastAsia="Times New Roman" w:hAnsi="Times New Roman" w:cs="Times New Roman"/>
          <w:sz w:val="24"/>
          <w:szCs w:val="24"/>
        </w:rPr>
        <w:t xml:space="preserve"> the sales of</w:t>
      </w:r>
      <w:r w:rsidRPr="004623F2">
        <w:rPr>
          <w:rFonts w:ascii="Times New Roman" w:eastAsia="Times New Roman" w:hAnsi="Times New Roman" w:cs="Times New Roman"/>
          <w:sz w:val="24"/>
          <w:szCs w:val="24"/>
        </w:rPr>
        <w:t xml:space="preserve"> their </w:t>
      </w:r>
      <w:r w:rsidR="00612E37" w:rsidRPr="004623F2">
        <w:rPr>
          <w:rFonts w:ascii="Times New Roman" w:eastAsia="Times New Roman" w:hAnsi="Times New Roman" w:cs="Times New Roman"/>
          <w:sz w:val="24"/>
          <w:szCs w:val="24"/>
        </w:rPr>
        <w:t>products</w:t>
      </w:r>
      <w:r w:rsidRPr="004623F2">
        <w:rPr>
          <w:rFonts w:ascii="Times New Roman" w:eastAsia="Times New Roman" w:hAnsi="Times New Roman" w:cs="Times New Roman"/>
          <w:sz w:val="24"/>
          <w:szCs w:val="24"/>
        </w:rPr>
        <w:t xml:space="preserve"> respectively.</w:t>
      </w:r>
    </w:p>
    <w:p w14:paraId="04BFFFFF" w14:textId="4609652C" w:rsidR="00746281" w:rsidRPr="004623F2" w:rsidRDefault="00746281" w:rsidP="00746281">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BBDE714" w14:textId="77777777" w:rsidR="001B69A4" w:rsidRPr="004623F2" w:rsidRDefault="001B69A4" w:rsidP="001B69A4">
      <w:pPr>
        <w:pStyle w:val="ListParagraph"/>
        <w:numPr>
          <w:ilvl w:val="0"/>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Provide a sufficient data handling</w:t>
      </w:r>
    </w:p>
    <w:p w14:paraId="6F56E991" w14:textId="26A6DD02" w:rsidR="001B69A4" w:rsidRPr="004623F2" w:rsidRDefault="001B69A4" w:rsidP="001B69A4">
      <w:pPr>
        <w:pStyle w:val="ListParagraph"/>
        <w:numPr>
          <w:ilvl w:val="1"/>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w:t>
      </w:r>
      <w:r w:rsidR="006E5114" w:rsidRPr="004623F2">
        <w:rPr>
          <w:rFonts w:ascii="Times New Roman" w:hAnsi="Times New Roman" w:cs="Times New Roman"/>
          <w:sz w:val="24"/>
          <w:szCs w:val="24"/>
        </w:rPr>
        <w:t>prevent sales redundancy.</w:t>
      </w:r>
    </w:p>
    <w:p w14:paraId="744B50E4" w14:textId="77777777" w:rsidR="001B69A4" w:rsidRPr="004623F2" w:rsidRDefault="001B69A4" w:rsidP="001B69A4">
      <w:pPr>
        <w:pStyle w:val="ListParagraph"/>
        <w:numPr>
          <w:ilvl w:val="0"/>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data searching</w:t>
      </w:r>
    </w:p>
    <w:p w14:paraId="0DCDD98A" w14:textId="106548FA" w:rsidR="001B69A4" w:rsidRPr="0093018A" w:rsidRDefault="001B69A4" w:rsidP="0093018A">
      <w:pPr>
        <w:pStyle w:val="ListParagraph"/>
        <w:numPr>
          <w:ilvl w:val="1"/>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w:t>
      </w:r>
      <w:r w:rsidR="00706BF0" w:rsidRPr="004623F2">
        <w:rPr>
          <w:rFonts w:ascii="Times New Roman" w:hAnsi="Times New Roman" w:cs="Times New Roman"/>
          <w:sz w:val="24"/>
          <w:szCs w:val="24"/>
        </w:rPr>
        <w:t>search and retrieve both archive and unarchive data easily.</w:t>
      </w:r>
    </w:p>
    <w:p w14:paraId="11AB175A" w14:textId="2A00CE2A" w:rsidR="001B69A4" w:rsidRDefault="001B69A4" w:rsidP="003D3C28">
      <w:pPr>
        <w:pStyle w:val="ListParagraph"/>
        <w:numPr>
          <w:ilvl w:val="0"/>
          <w:numId w:val="19"/>
        </w:numPr>
        <w:spacing w:afterLines="160" w:after="384" w:line="478" w:lineRule="auto"/>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w:t>
      </w:r>
      <w:r w:rsidR="006A69E1" w:rsidRPr="003D3C28">
        <w:rPr>
          <w:rFonts w:ascii="Times New Roman" w:hAnsi="Times New Roman" w:cs="Times New Roman"/>
          <w:sz w:val="24"/>
          <w:szCs w:val="24"/>
        </w:rPr>
        <w:t>viewing</w:t>
      </w:r>
      <w:r w:rsidRPr="003D3C28">
        <w:rPr>
          <w:rFonts w:ascii="Times New Roman" w:hAnsi="Times New Roman" w:cs="Times New Roman"/>
          <w:sz w:val="24"/>
          <w:szCs w:val="24"/>
        </w:rPr>
        <w:t xml:space="preserve"> </w:t>
      </w:r>
    </w:p>
    <w:p w14:paraId="7BF1F46D" w14:textId="051A39E1" w:rsidR="008B092D" w:rsidRDefault="008B092D" w:rsidP="008B092D">
      <w:pPr>
        <w:pStyle w:val="ListParagraph"/>
        <w:numPr>
          <w:ilvl w:val="0"/>
          <w:numId w:val="22"/>
        </w:numPr>
        <w:rPr>
          <w:rFonts w:ascii="Times New Roman" w:hAnsi="Times New Roman" w:cs="Times New Roman"/>
          <w:sz w:val="24"/>
          <w:szCs w:val="24"/>
        </w:rPr>
      </w:pPr>
      <w:r w:rsidRPr="008B092D">
        <w:rPr>
          <w:rFonts w:ascii="Times New Roman" w:hAnsi="Times New Roman" w:cs="Times New Roman"/>
          <w:sz w:val="24"/>
          <w:szCs w:val="24"/>
        </w:rPr>
        <w:t>Create a website that the brand pa</w:t>
      </w:r>
      <w:r w:rsidR="00AF06A6">
        <w:rPr>
          <w:rFonts w:ascii="Times New Roman" w:hAnsi="Times New Roman" w:cs="Times New Roman"/>
          <w:sz w:val="24"/>
          <w:szCs w:val="24"/>
        </w:rPr>
        <w:t>rtners are capable of viewing</w:t>
      </w:r>
      <w:bookmarkStart w:id="0" w:name="_GoBack"/>
      <w:bookmarkEnd w:id="0"/>
      <w:r w:rsidRPr="008B092D">
        <w:rPr>
          <w:rFonts w:ascii="Times New Roman" w:hAnsi="Times New Roman" w:cs="Times New Roman"/>
          <w:sz w:val="24"/>
          <w:szCs w:val="24"/>
        </w:rPr>
        <w:t xml:space="preserve"> their own sales and items.</w:t>
      </w:r>
    </w:p>
    <w:p w14:paraId="3B3A9DEF" w14:textId="77777777" w:rsidR="008B092D" w:rsidRPr="008B092D" w:rsidRDefault="008B092D" w:rsidP="0051231C">
      <w:pPr>
        <w:pStyle w:val="ListParagraph"/>
        <w:ind w:left="2880"/>
        <w:rPr>
          <w:rFonts w:ascii="Times New Roman" w:hAnsi="Times New Roman" w:cs="Times New Roman"/>
          <w:sz w:val="24"/>
          <w:szCs w:val="24"/>
        </w:rPr>
      </w:pPr>
    </w:p>
    <w:p w14:paraId="7CD3A303" w14:textId="29B156E4" w:rsidR="001B69A4" w:rsidRPr="004623F2" w:rsidRDefault="00A87743" w:rsidP="009265F1">
      <w:pPr>
        <w:spacing w:line="0" w:lineRule="atLeast"/>
        <w:ind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 </w:t>
      </w:r>
      <w:r w:rsidR="001B69A4" w:rsidRPr="004623F2">
        <w:rPr>
          <w:rFonts w:ascii="Times New Roman" w:eastAsia="Times New Roman" w:hAnsi="Times New Roman" w:cs="Times New Roman"/>
          <w:b/>
          <w:sz w:val="24"/>
          <w:szCs w:val="24"/>
        </w:rPr>
        <w:t>Scope and Limitations of the Study</w:t>
      </w:r>
    </w:p>
    <w:p w14:paraId="135F4059" w14:textId="77777777" w:rsidR="00A87743" w:rsidRPr="004623F2" w:rsidRDefault="00A87743" w:rsidP="009265F1">
      <w:pPr>
        <w:spacing w:line="0" w:lineRule="atLeast"/>
        <w:ind w:firstLine="720"/>
        <w:rPr>
          <w:rFonts w:ascii="Times New Roman" w:eastAsia="Times New Roman" w:hAnsi="Times New Roman" w:cs="Times New Roman"/>
          <w:b/>
          <w:sz w:val="24"/>
          <w:szCs w:val="24"/>
        </w:rPr>
      </w:pPr>
    </w:p>
    <w:p w14:paraId="063EA752" w14:textId="57685D8B" w:rsidR="001B69A4" w:rsidRPr="004623F2" w:rsidRDefault="00A87743" w:rsidP="00A87743">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77777777" w:rsidR="001B69A4" w:rsidRPr="004623F2" w:rsidRDefault="001B69A4" w:rsidP="00A87743">
      <w:pPr>
        <w:spacing w:afterLines="160" w:after="384" w:line="478" w:lineRule="auto"/>
        <w:ind w:left="1800"/>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and includes the following:             </w:t>
      </w:r>
    </w:p>
    <w:p w14:paraId="09737384" w14:textId="77777777" w:rsidR="001B69A4" w:rsidRPr="004623F2" w:rsidRDefault="001B69A4" w:rsidP="001B69A4">
      <w:pPr>
        <w:pStyle w:val="ListParagraph"/>
        <w:numPr>
          <w:ilvl w:val="0"/>
          <w:numId w:val="2"/>
        </w:numPr>
        <w:spacing w:afterLines="160" w:after="384" w:line="478" w:lineRule="auto"/>
        <w:rPr>
          <w:rFonts w:ascii="Times New Roman" w:hAnsi="Times New Roman" w:cs="Times New Roman"/>
          <w:sz w:val="24"/>
          <w:szCs w:val="24"/>
        </w:rPr>
      </w:pPr>
      <w:r w:rsidRPr="004623F2">
        <w:rPr>
          <w:rFonts w:ascii="Times New Roman" w:hAnsi="Times New Roman" w:cs="Times New Roman"/>
          <w:sz w:val="24"/>
          <w:szCs w:val="24"/>
        </w:rPr>
        <w:t>A default username and password are given to the system administrator.</w:t>
      </w:r>
    </w:p>
    <w:p w14:paraId="16B7D8AD" w14:textId="6C5C4A62" w:rsidR="001B69A4" w:rsidRPr="004623F2" w:rsidRDefault="001B69A4" w:rsidP="001B69A4">
      <w:pPr>
        <w:pStyle w:val="ListParagraph"/>
        <w:numPr>
          <w:ilvl w:val="0"/>
          <w:numId w:val="2"/>
        </w:numPr>
        <w:spacing w:afterLines="160" w:after="384" w:line="478" w:lineRule="auto"/>
        <w:rPr>
          <w:rFonts w:ascii="Times New Roman" w:hAnsi="Times New Roman" w:cs="Times New Roman"/>
          <w:sz w:val="24"/>
          <w:szCs w:val="24"/>
        </w:rPr>
      </w:pPr>
      <w:r w:rsidRPr="004623F2">
        <w:rPr>
          <w:rFonts w:ascii="Times New Roman" w:hAnsi="Times New Roman" w:cs="Times New Roman"/>
          <w:sz w:val="24"/>
          <w:szCs w:val="24"/>
        </w:rPr>
        <w:lastRenderedPageBreak/>
        <w:t>As of cashier and brand partner’s accounts it is only provided by the system administrator.</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30580E">
      <w:pPr>
        <w:pStyle w:val="ListParagraph"/>
        <w:numPr>
          <w:ilvl w:val="1"/>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4CC8F07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adding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w:t>
      </w:r>
    </w:p>
    <w:p w14:paraId="30EF3F03" w14:textId="1B73FB60"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edit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view categories, and archive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w:t>
      </w:r>
    </w:p>
    <w:p w14:paraId="6AFFFAE0" w14:textId="0B9A14EF"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794854E3" w14:textId="4D62B619" w:rsidR="001B69A4" w:rsidRPr="004623F2" w:rsidRDefault="00612E37"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2B4CD74" w14:textId="1EDE6BBC"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A table of data is provided showing all cashiers’ account.</w:t>
      </w:r>
    </w:p>
    <w:p w14:paraId="6D15A2AD" w14:textId="19C3F834"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edit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Accounts Form</w:t>
      </w:r>
    </w:p>
    <w:p w14:paraId="61D28CE8"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41A45472" w14:textId="4D3F2726" w:rsidR="001B69A4" w:rsidRPr="004623F2" w:rsidRDefault="001B69A4" w:rsidP="006E511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 brand partner account.</w:t>
      </w:r>
    </w:p>
    <w:p w14:paraId="0ACDC7A8" w14:textId="77777777" w:rsidR="006E5114" w:rsidRPr="004623F2" w:rsidRDefault="006E5114"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067DE048"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Sales Form</w:t>
      </w:r>
    </w:p>
    <w:p w14:paraId="2611CB9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sales.</w:t>
      </w:r>
    </w:p>
    <w:p w14:paraId="58801F87" w14:textId="7A0D686B"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monthly, annually or admin’s date preferences.</w:t>
      </w:r>
    </w:p>
    <w:p w14:paraId="464667D7" w14:textId="77777777" w:rsidR="001B69A4" w:rsidRPr="004623F2"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525D27E5" w:rsidR="00C5687D" w:rsidRPr="004623F2"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p>
    <w:p w14:paraId="6E312DCD" w14:textId="77777777" w:rsidR="001B69A4" w:rsidRPr="004623F2" w:rsidRDefault="001B69A4" w:rsidP="00A87743">
      <w:pPr>
        <w:spacing w:afterLines="160" w:after="384" w:line="478" w:lineRule="auto"/>
        <w:ind w:left="1440" w:firstLine="360"/>
        <w:jc w:val="both"/>
        <w:rPr>
          <w:rFonts w:ascii="Times New Roman" w:hAnsi="Times New Roman" w:cs="Times New Roman"/>
          <w:b/>
          <w:sz w:val="24"/>
          <w:szCs w:val="24"/>
          <w:u w:val="single"/>
        </w:rPr>
      </w:pPr>
      <w:r w:rsidRPr="004623F2">
        <w:rPr>
          <w:rFonts w:ascii="Times New Roman" w:hAnsi="Times New Roman" w:cs="Times New Roman"/>
          <w:b/>
          <w:sz w:val="24"/>
          <w:szCs w:val="24"/>
          <w:u w:val="single"/>
        </w:rPr>
        <w:t>Website</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69E1E182"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brand partner’s own sales.</w:t>
      </w:r>
    </w:p>
    <w:p w14:paraId="19953642"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monthly, annually or base on brand partner’s date preferences.</w:t>
      </w:r>
    </w:p>
    <w:p w14:paraId="58BF1269" w14:textId="2C9FDA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 charts and graphs.</w:t>
      </w:r>
    </w:p>
    <w:p w14:paraId="1D8F449B" w14:textId="7E9120D3" w:rsidR="00227081" w:rsidRPr="004623F2" w:rsidRDefault="00227081" w:rsidP="00666AE7">
      <w:pPr>
        <w:spacing w:afterLines="160" w:after="384" w:line="478" w:lineRule="auto"/>
        <w:ind w:left="720" w:firstLine="720"/>
        <w:jc w:val="both"/>
        <w:rPr>
          <w:rFonts w:ascii="Times New Roman" w:hAnsi="Times New Roman" w:cs="Times New Roman"/>
          <w:b/>
          <w:sz w:val="24"/>
          <w:szCs w:val="24"/>
        </w:rPr>
      </w:pPr>
    </w:p>
    <w:p w14:paraId="082D63CD" w14:textId="560F7778"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16A3C19C" w14:textId="15E17427" w:rsidR="00234DAA" w:rsidRPr="004623F2" w:rsidRDefault="003C2BF8" w:rsidP="003B21B9">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Can’t prevent total sale and actual money inhand.</w:t>
      </w:r>
    </w:p>
    <w:p w14:paraId="5BDE5E74" w14:textId="35963ED2" w:rsidR="008414CC" w:rsidRPr="001D25B6" w:rsidRDefault="008414CC" w:rsidP="001D25B6">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D83172">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1.5 </w:t>
      </w:r>
      <w:r w:rsidR="005B5034" w:rsidRPr="004623F2">
        <w:rPr>
          <w:rFonts w:ascii="Times New Roman" w:eastAsia="Times New Roman" w:hAnsi="Times New Roman" w:cs="Times New Roman"/>
          <w:b/>
          <w:sz w:val="24"/>
          <w:szCs w:val="24"/>
        </w:rPr>
        <w:t>Methodology</w:t>
      </w:r>
    </w:p>
    <w:p w14:paraId="21777EEA" w14:textId="77777777" w:rsidR="00D83172" w:rsidRPr="004623F2" w:rsidRDefault="00D83172" w:rsidP="00D83172">
      <w:pPr>
        <w:spacing w:after="0" w:line="0" w:lineRule="atLeast"/>
        <w:rPr>
          <w:rFonts w:ascii="Times New Roman" w:eastAsia="Times New Roman" w:hAnsi="Times New Roman" w:cs="Times New Roman"/>
          <w:b/>
          <w:sz w:val="24"/>
          <w:szCs w:val="24"/>
        </w:rPr>
      </w:pPr>
    </w:p>
    <w:p w14:paraId="34D379BA" w14:textId="10372961" w:rsidR="005B5034" w:rsidRPr="004623F2" w:rsidRDefault="005B5034" w:rsidP="005B5034">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77777777" w:rsidR="005B5034" w:rsidRPr="004623F2" w:rsidRDefault="005B5034" w:rsidP="005B5034">
      <w:pPr>
        <w:spacing w:after="0" w:line="476" w:lineRule="auto"/>
        <w:ind w:left="720"/>
        <w:jc w:val="both"/>
        <w:rPr>
          <w:rFonts w:ascii="Times New Roman" w:eastAsia="Times New Roman" w:hAnsi="Times New Roman" w:cs="Times New Roman"/>
          <w:sz w:val="24"/>
          <w:szCs w:val="24"/>
        </w:rPr>
      </w:pPr>
    </w:p>
    <w:p w14:paraId="648371E9" w14:textId="2FCAB08B" w:rsidR="005B5034" w:rsidRPr="004623F2" w:rsidRDefault="005B5034" w:rsidP="005B5034">
      <w:pPr>
        <w:spacing w:afterLines="160" w:after="384" w:line="478" w:lineRule="auto"/>
        <w:jc w:val="center"/>
        <w:rPr>
          <w:rFonts w:ascii="Times New Roman" w:eastAsia="Times New Roman" w:hAnsi="Times New Roman" w:cs="Times New Roman"/>
          <w:i/>
          <w:sz w:val="24"/>
          <w:szCs w:val="24"/>
        </w:rPr>
      </w:pPr>
      <w:r w:rsidRPr="004623F2">
        <w:rPr>
          <w:rFonts w:ascii="Times New Roman" w:hAnsi="Times New Roman" w:cs="Times New Roman"/>
          <w:noProof/>
          <w:sz w:val="24"/>
          <w:szCs w:val="24"/>
        </w:rPr>
        <w:drawing>
          <wp:inline distT="0" distB="0" distL="0" distR="0" wp14:anchorId="5BD2590C" wp14:editId="7D633CD6">
            <wp:extent cx="5875655"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875655" cy="3114675"/>
                    </a:xfrm>
                    <a:prstGeom prst="rect">
                      <a:avLst/>
                    </a:prstGeom>
                  </pic:spPr>
                </pic:pic>
              </a:graphicData>
            </a:graphic>
          </wp:inline>
        </w:drawing>
      </w:r>
      <w:r w:rsidRPr="004623F2">
        <w:rPr>
          <w:rFonts w:ascii="Times New Roman" w:eastAsia="Times New Roman" w:hAnsi="Times New Roman" w:cs="Times New Roman"/>
          <w:i/>
          <w:sz w:val="24"/>
          <w:szCs w:val="24"/>
        </w:rPr>
        <w:t>Figure 3.0 Scrum Methodology</w:t>
      </w:r>
    </w:p>
    <w:p w14:paraId="21B5EC3C" w14:textId="77777777" w:rsidR="005B5034" w:rsidRPr="004623F2" w:rsidRDefault="005B5034" w:rsidP="005B5034">
      <w:pPr>
        <w:spacing w:afterLines="160" w:after="384" w:line="478" w:lineRule="auto"/>
        <w:jc w:val="center"/>
        <w:rPr>
          <w:rFonts w:ascii="Times New Roman" w:eastAsia="Times New Roman" w:hAnsi="Times New Roman" w:cs="Times New Roman"/>
          <w:i/>
          <w:sz w:val="24"/>
          <w:szCs w:val="24"/>
        </w:rPr>
      </w:pPr>
    </w:p>
    <w:p w14:paraId="5B34858C" w14:textId="47263CFB"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5B5034">
      <w:pPr>
        <w:pStyle w:val="ListParagraph"/>
        <w:numPr>
          <w:ilvl w:val="0"/>
          <w:numId w:val="5"/>
        </w:numPr>
        <w:spacing w:afterLines="160" w:after="384" w:line="478" w:lineRule="auto"/>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0E31EBD3" w:rsidR="00651302" w:rsidRPr="004623F2" w:rsidRDefault="00651302" w:rsidP="00BF29F3">
      <w:pPr>
        <w:spacing w:after="160" w:line="259" w:lineRule="auto"/>
        <w:rPr>
          <w:rFonts w:ascii="Times New Roman" w:hAnsi="Times New Roman" w:cs="Times New Roman"/>
          <w:b/>
          <w:sz w:val="24"/>
          <w:szCs w:val="24"/>
        </w:rPr>
      </w:pPr>
    </w:p>
    <w:p w14:paraId="54CF3125" w14:textId="0797D616" w:rsidR="00BF29F3" w:rsidRPr="004623F2" w:rsidRDefault="00BF29F3" w:rsidP="00BF29F3">
      <w:pPr>
        <w:spacing w:after="160" w:line="259" w:lineRule="auto"/>
        <w:rPr>
          <w:rFonts w:ascii="Times New Roman" w:hAnsi="Times New Roman" w:cs="Times New Roman"/>
          <w:b/>
          <w:sz w:val="24"/>
          <w:szCs w:val="24"/>
        </w:rPr>
      </w:pPr>
    </w:p>
    <w:p w14:paraId="66FCC9D4" w14:textId="77777777" w:rsidR="00BF29F3" w:rsidRPr="004623F2" w:rsidRDefault="00BF29F3">
      <w:pPr>
        <w:spacing w:after="160" w:line="259" w:lineRule="auto"/>
        <w:rPr>
          <w:rFonts w:ascii="Times New Roman" w:hAnsi="Times New Roman" w:cs="Times New Roman"/>
          <w:b/>
          <w:sz w:val="24"/>
          <w:szCs w:val="24"/>
        </w:rPr>
      </w:pPr>
      <w:r w:rsidRPr="004623F2">
        <w:rPr>
          <w:rFonts w:ascii="Times New Roman" w:hAnsi="Times New Roman" w:cs="Times New Roman"/>
          <w:b/>
          <w:sz w:val="24"/>
          <w:szCs w:val="24"/>
        </w:rPr>
        <w:lastRenderedPageBreak/>
        <w:br w:type="page"/>
      </w:r>
    </w:p>
    <w:p w14:paraId="0AD7C0EE" w14:textId="77777777" w:rsidR="00BF29F3" w:rsidRPr="004623F2" w:rsidRDefault="00BF29F3" w:rsidP="00BF29F3">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BF29F3">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4623F2" w:rsidRDefault="00D83172" w:rsidP="00D83172">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2.1 </w:t>
      </w:r>
      <w:r w:rsidR="0030374C" w:rsidRPr="004623F2">
        <w:rPr>
          <w:rFonts w:ascii="Times New Roman" w:eastAsia="Times New Roman" w:hAnsi="Times New Roman" w:cs="Times New Roman"/>
          <w:b/>
          <w:sz w:val="24"/>
          <w:szCs w:val="24"/>
        </w:rPr>
        <w:t>Introduction</w:t>
      </w:r>
    </w:p>
    <w:p w14:paraId="72CFB8E2" w14:textId="77777777" w:rsidR="00D83172" w:rsidRPr="004623F2" w:rsidRDefault="00D83172" w:rsidP="00D83172">
      <w:pPr>
        <w:spacing w:after="0" w:line="0" w:lineRule="atLeast"/>
        <w:ind w:left="720"/>
        <w:rPr>
          <w:rFonts w:ascii="Times New Roman" w:eastAsia="Times New Roman" w:hAnsi="Times New Roman" w:cs="Times New Roman"/>
          <w:b/>
          <w:sz w:val="24"/>
          <w:szCs w:val="24"/>
        </w:rPr>
      </w:pPr>
    </w:p>
    <w:p w14:paraId="46115BDB" w14:textId="04C0B01E" w:rsidR="00BF29F3" w:rsidRPr="004623F2" w:rsidRDefault="00D4342E" w:rsidP="00A87743">
      <w:pPr>
        <w:spacing w:after="0" w:line="476" w:lineRule="auto"/>
        <w:ind w:left="720" w:firstLine="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old-fashioned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A87743">
      <w:pPr>
        <w:spacing w:after="0" w:line="476" w:lineRule="auto"/>
        <w:ind w:left="720" w:firstLine="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A87743">
      <w:pPr>
        <w:spacing w:after="0" w:line="476" w:lineRule="auto"/>
        <w:ind w:left="720" w:firstLine="720"/>
        <w:jc w:val="both"/>
        <w:rPr>
          <w:rFonts w:ascii="Times New Roman" w:eastAsia="Times New Roman" w:hAnsi="Times New Roman" w:cs="Times New Roman"/>
          <w:sz w:val="24"/>
          <w:szCs w:val="24"/>
        </w:rPr>
      </w:pPr>
    </w:p>
    <w:p w14:paraId="4651D01F" w14:textId="141DB886" w:rsidR="005224AF" w:rsidRDefault="005224AF" w:rsidP="005224AF">
      <w:pPr>
        <w:spacing w:after="0" w:line="476" w:lineRule="auto"/>
        <w:ind w:left="720"/>
        <w:jc w:val="both"/>
        <w:rPr>
          <w:rFonts w:ascii="Times New Roman" w:eastAsia="Times New Roman" w:hAnsi="Times New Roman" w:cs="Times New Roman"/>
          <w:b/>
          <w:sz w:val="24"/>
          <w:szCs w:val="24"/>
        </w:rPr>
      </w:pPr>
      <w:r w:rsidRPr="005224AF">
        <w:rPr>
          <w:rFonts w:ascii="Times New Roman" w:eastAsia="Times New Roman" w:hAnsi="Times New Roman" w:cs="Times New Roman"/>
          <w:b/>
          <w:sz w:val="24"/>
          <w:szCs w:val="24"/>
        </w:rPr>
        <w:t>2.2 Decay Theory of Forgetting</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as a consequence more information is forgotten.</w:t>
      </w:r>
    </w:p>
    <w:p w14:paraId="08223A69" w14:textId="22D592F9" w:rsidR="008D4442" w:rsidRPr="00CE0AD5" w:rsidRDefault="008D4442" w:rsidP="005224AF">
      <w:pPr>
        <w:spacing w:after="0" w:line="476" w:lineRule="auto"/>
        <w:ind w:left="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ab/>
        <w:t>In rental business like Posh and fab Concept Store, it is beneficial to track the customers who were not able to return the products to lessen the loss of the company.</w:t>
      </w:r>
    </w:p>
    <w:p w14:paraId="76742F33" w14:textId="3DC9EE3F" w:rsidR="008D4442" w:rsidRDefault="008D4442" w:rsidP="005224AF">
      <w:pPr>
        <w:spacing w:after="0" w:line="476" w:lineRule="auto"/>
        <w:ind w:left="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06C5AD66" w14:textId="77777777" w:rsidR="00562990" w:rsidRPr="00CE0AD5" w:rsidRDefault="00562990" w:rsidP="005224AF">
      <w:pPr>
        <w:spacing w:after="0" w:line="476" w:lineRule="auto"/>
        <w:ind w:left="720"/>
        <w:jc w:val="both"/>
        <w:rPr>
          <w:rFonts w:ascii="Times New Roman" w:eastAsia="Times New Roman" w:hAnsi="Times New Roman" w:cs="Times New Roman"/>
          <w:sz w:val="24"/>
          <w:szCs w:val="24"/>
        </w:rPr>
      </w:pPr>
    </w:p>
    <w:p w14:paraId="5D754CA5" w14:textId="77777777"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639FAA1D" w:rsidR="0030374C" w:rsidRPr="004623F2" w:rsidRDefault="0030374C" w:rsidP="0030374C">
      <w:pPr>
        <w:spacing w:after="0" w:line="476" w:lineRule="auto"/>
        <w:ind w:left="720"/>
        <w:jc w:val="both"/>
        <w:rPr>
          <w:rFonts w:ascii="Times New Roman" w:eastAsia="Times New Roman" w:hAnsi="Times New Roman" w:cs="Times New Roman"/>
          <w:sz w:val="24"/>
          <w:szCs w:val="24"/>
        </w:rPr>
      </w:pPr>
      <w:r w:rsidRPr="004623F2">
        <w:rPr>
          <w:rFonts w:ascii="Times New Roman" w:hAnsi="Times New Roman" w:cs="Times New Roman"/>
          <w:sz w:val="24"/>
          <w:szCs w:val="24"/>
        </w:rPr>
        <w:tab/>
      </w: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With that being said, this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0CA22963" w:rsidR="007C63AA" w:rsidRPr="004623F2" w:rsidRDefault="007C63AA" w:rsidP="0030374C">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 xml:space="preserve">It stated that we can define innovation as the introduction of new elements or a new combination of old elements in industrial organizations (cf. Scumpeter 1934). In this analysis the main emphasis in the innovation concept will not be on the actual new idea or developing the new element for commercial use of innovation: ‘Innovation refers to the process of bringing any new idea into use’. In addition, the innovation process in the </w:t>
      </w:r>
      <w:r w:rsidRPr="004623F2">
        <w:rPr>
          <w:rFonts w:ascii="Times New Roman" w:eastAsia="Times New Roman" w:hAnsi="Times New Roman" w:cs="Times New Roman"/>
          <w:sz w:val="24"/>
          <w:szCs w:val="24"/>
        </w:rPr>
        <w:lastRenderedPageBreak/>
        <w:t xml:space="preserve">individual company are of great importance to the development and growth of the company and thus in turn to socioeconomic growth and national competitiveness. </w:t>
      </w:r>
    </w:p>
    <w:p w14:paraId="441A6C6B" w14:textId="0B0ED01E" w:rsidR="00715729" w:rsidRPr="004623F2" w:rsidRDefault="00715729" w:rsidP="0030374C">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8F8CD3F" w:rsidR="00715729" w:rsidRPr="004623F2" w:rsidRDefault="00715729" w:rsidP="0030374C">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69332CAB" w14:textId="292AFE72" w:rsidR="001E6E99" w:rsidRPr="004623F2" w:rsidRDefault="001E6E99" w:rsidP="001E6E99">
      <w:pPr>
        <w:spacing w:after="0" w:line="476" w:lineRule="auto"/>
        <w:ind w:left="720"/>
        <w:jc w:val="both"/>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2.5 Summary</w:t>
      </w:r>
    </w:p>
    <w:p w14:paraId="71702FC8" w14:textId="2C2804C6" w:rsidR="001E6E99" w:rsidRPr="004623F2" w:rsidRDefault="001E6E99" w:rsidP="001E6E99">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D576AF9" w14:textId="77777777" w:rsidR="00BE597D" w:rsidRDefault="0035735F" w:rsidP="002E12CA">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7E67E12C"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26F3A0D8"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7E08DC60"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729A7A9F" w14:textId="77777777" w:rsidR="00BE597D" w:rsidRP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3.1 Introduction</w:t>
      </w:r>
    </w:p>
    <w:p w14:paraId="2B5F1B40"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7AA538E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2F84907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BA62495" w14:textId="77777777" w:rsidR="00BE597D" w:rsidRP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3.2 System Design Specification</w:t>
      </w:r>
    </w:p>
    <w:p w14:paraId="7FD6205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4A2F2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section will show the flow of all the diagrams that are made by the proponents for all the user of the proposed system. The desktop application is only accessible by the admin and the cashier with its exact role, while the website is accessible by the brand partners only. The admin can manage all the accounts of the cashiers and the brand partners and monitor the sales and the products. The cashier is capable of making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F787A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7BF79F60"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5AA1EE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A6FAB6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391060F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63F06A"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90AFDCE" w14:textId="6C8FAD6F" w:rsid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3.3 Architectural Design</w:t>
      </w:r>
    </w:p>
    <w:p w14:paraId="5EFD5FCD" w14:textId="77777777" w:rsidR="00B01535" w:rsidRDefault="00B01535" w:rsidP="00BE597D">
      <w:pPr>
        <w:spacing w:after="0" w:line="476" w:lineRule="auto"/>
        <w:ind w:left="720"/>
        <w:jc w:val="both"/>
        <w:rPr>
          <w:rFonts w:ascii="Times New Roman" w:eastAsia="Times New Roman" w:hAnsi="Times New Roman" w:cs="Times New Roman"/>
          <w:b/>
          <w:sz w:val="24"/>
          <w:szCs w:val="24"/>
        </w:rPr>
      </w:pPr>
    </w:p>
    <w:p w14:paraId="2EB6673A" w14:textId="0FDA6BA0" w:rsidR="00B01535" w:rsidRPr="00BE597D" w:rsidRDefault="00B01535" w:rsidP="00B01535">
      <w:pPr>
        <w:spacing w:after="0" w:line="4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9E6A61" wp14:editId="4364DF61">
            <wp:extent cx="5932170" cy="3267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3267710"/>
                    </a:xfrm>
                    <a:prstGeom prst="rect">
                      <a:avLst/>
                    </a:prstGeom>
                    <a:noFill/>
                  </pic:spPr>
                </pic:pic>
              </a:graphicData>
            </a:graphic>
          </wp:inline>
        </w:drawing>
      </w:r>
    </w:p>
    <w:p w14:paraId="62AC021F" w14:textId="1DDA43E2" w:rsidR="00BE597D" w:rsidRPr="00B01535" w:rsidRDefault="00BE597D" w:rsidP="00B01535">
      <w:pPr>
        <w:spacing w:after="0" w:line="476" w:lineRule="auto"/>
        <w:ind w:left="2880" w:firstLine="720"/>
        <w:jc w:val="both"/>
        <w:rPr>
          <w:rFonts w:ascii="Times New Roman" w:eastAsia="Times New Roman" w:hAnsi="Times New Roman" w:cs="Times New Roman"/>
          <w:i/>
          <w:sz w:val="24"/>
          <w:szCs w:val="24"/>
        </w:rPr>
      </w:pPr>
      <w:r w:rsidRPr="00B01535">
        <w:rPr>
          <w:rFonts w:ascii="Times New Roman" w:eastAsia="Times New Roman" w:hAnsi="Times New Roman" w:cs="Times New Roman"/>
          <w:i/>
          <w:sz w:val="24"/>
          <w:szCs w:val="24"/>
        </w:rPr>
        <w:t xml:space="preserve">General Architectural Design </w:t>
      </w:r>
    </w:p>
    <w:p w14:paraId="7BDA3E3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section shows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7E90F1B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AA840DB" w14:textId="0127CD53" w:rsidR="00BE597D" w:rsidRPr="00BE597D" w:rsidRDefault="00BE597D" w:rsidP="00AF3CAB">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t xml:space="preserve"> </w:t>
      </w:r>
    </w:p>
    <w:p w14:paraId="03CCF3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89D4C2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757F1C7A" w14:textId="2F087EC5" w:rsidR="00BE597D" w:rsidRDefault="00BE597D" w:rsidP="00BE597D">
      <w:pPr>
        <w:spacing w:after="0" w:line="476" w:lineRule="auto"/>
        <w:ind w:left="720"/>
        <w:jc w:val="both"/>
        <w:rPr>
          <w:rFonts w:ascii="Times New Roman" w:eastAsia="Times New Roman" w:hAnsi="Times New Roman" w:cs="Times New Roman"/>
          <w:b/>
          <w:sz w:val="24"/>
          <w:szCs w:val="24"/>
        </w:rPr>
      </w:pPr>
      <w:r w:rsidRPr="00B01535">
        <w:rPr>
          <w:rFonts w:ascii="Times New Roman" w:eastAsia="Times New Roman" w:hAnsi="Times New Roman" w:cs="Times New Roman"/>
          <w:b/>
          <w:sz w:val="24"/>
          <w:szCs w:val="24"/>
        </w:rPr>
        <w:lastRenderedPageBreak/>
        <w:t>3.3.1 Context Diagram</w:t>
      </w:r>
    </w:p>
    <w:p w14:paraId="73F41571" w14:textId="08661CF4" w:rsidR="00AF3CAB" w:rsidRPr="00B01535" w:rsidRDefault="00AF3CAB" w:rsidP="00AF3CAB">
      <w:pPr>
        <w:spacing w:after="0" w:line="476" w:lineRule="auto"/>
        <w:jc w:val="center"/>
        <w:rPr>
          <w:rFonts w:ascii="Times New Roman" w:eastAsia="Times New Roman" w:hAnsi="Times New Roman" w:cs="Times New Roman"/>
          <w:b/>
          <w:sz w:val="24"/>
          <w:szCs w:val="24"/>
        </w:rPr>
      </w:pPr>
      <w:r w:rsidRPr="00AF3CAB">
        <w:rPr>
          <w:rFonts w:ascii="Times New Roman" w:eastAsia="Times New Roman" w:hAnsi="Times New Roman" w:cs="Times New Roman"/>
          <w:b/>
          <w:noProof/>
          <w:sz w:val="24"/>
          <w:szCs w:val="24"/>
        </w:rPr>
        <w:drawing>
          <wp:inline distT="0" distB="0" distL="0" distR="0" wp14:anchorId="0B080550" wp14:editId="513CE771">
            <wp:extent cx="5942827" cy="4362450"/>
            <wp:effectExtent l="0" t="0" r="1270" b="0"/>
            <wp:docPr id="2" name="Picture 2" descr="E:\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tex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550" cy="4370321"/>
                    </a:xfrm>
                    <a:prstGeom prst="rect">
                      <a:avLst/>
                    </a:prstGeom>
                    <a:noFill/>
                    <a:ln>
                      <a:noFill/>
                    </a:ln>
                  </pic:spPr>
                </pic:pic>
              </a:graphicData>
            </a:graphic>
          </wp:inline>
        </w:drawing>
      </w:r>
    </w:p>
    <w:p w14:paraId="30223BC0" w14:textId="294CC196" w:rsidR="00BE597D" w:rsidRDefault="00BE597D" w:rsidP="00AF3CAB">
      <w:pPr>
        <w:spacing w:after="0" w:line="476" w:lineRule="auto"/>
        <w:jc w:val="both"/>
        <w:rPr>
          <w:rFonts w:ascii="Times New Roman" w:eastAsia="Times New Roman" w:hAnsi="Times New Roman" w:cs="Times New Roman"/>
          <w:b/>
          <w:sz w:val="24"/>
          <w:szCs w:val="24"/>
        </w:rPr>
      </w:pPr>
    </w:p>
    <w:p w14:paraId="00AB6353" w14:textId="77777777" w:rsidR="00AF3CAB" w:rsidRPr="00BE597D" w:rsidRDefault="00AF3CAB" w:rsidP="00AF3CAB">
      <w:pPr>
        <w:spacing w:after="0" w:line="476" w:lineRule="auto"/>
        <w:jc w:val="both"/>
        <w:rPr>
          <w:rFonts w:ascii="Times New Roman" w:eastAsia="Times New Roman" w:hAnsi="Times New Roman" w:cs="Times New Roman"/>
          <w:sz w:val="24"/>
          <w:szCs w:val="24"/>
        </w:rPr>
      </w:pPr>
    </w:p>
    <w:p w14:paraId="2C5B0992" w14:textId="400218DA" w:rsidR="00BE597D" w:rsidRPr="00B01535" w:rsidRDefault="00BE597D" w:rsidP="00B01535">
      <w:pPr>
        <w:spacing w:after="0" w:line="476" w:lineRule="auto"/>
        <w:ind w:left="720"/>
        <w:jc w:val="center"/>
        <w:rPr>
          <w:rFonts w:ascii="Times New Roman" w:eastAsia="Times New Roman" w:hAnsi="Times New Roman" w:cs="Times New Roman"/>
          <w:i/>
          <w:sz w:val="24"/>
          <w:szCs w:val="24"/>
        </w:rPr>
      </w:pPr>
      <w:r w:rsidRPr="00B01535">
        <w:rPr>
          <w:rFonts w:ascii="Times New Roman" w:eastAsia="Times New Roman" w:hAnsi="Times New Roman" w:cs="Times New Roman"/>
          <w:i/>
          <w:sz w:val="24"/>
          <w:szCs w:val="24"/>
        </w:rPr>
        <w:t>Context Diagram</w:t>
      </w:r>
    </w:p>
    <w:p w14:paraId="3B8AFCB2" w14:textId="77777777" w:rsidR="00BE597D" w:rsidRPr="00BE597D" w:rsidRDefault="00BE597D" w:rsidP="00B01535">
      <w:pPr>
        <w:spacing w:after="0" w:line="476" w:lineRule="auto"/>
        <w:ind w:left="720"/>
        <w:jc w:val="center"/>
        <w:rPr>
          <w:rFonts w:ascii="Times New Roman" w:eastAsia="Times New Roman" w:hAnsi="Times New Roman" w:cs="Times New Roman"/>
          <w:sz w:val="24"/>
          <w:szCs w:val="24"/>
        </w:rPr>
      </w:pPr>
    </w:p>
    <w:p w14:paraId="5E0D01E8"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shows the context-level of the proposed system. It provides the relationship that the system has with other external entities and shows the capabilities of the system by its three users (Admin, Cashier and Brand Partners).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1E3F824E" w14:textId="77777777" w:rsidR="00AF3CAB" w:rsidRPr="00BE597D" w:rsidRDefault="00AF3CAB"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77777777" w:rsidR="00AF3CAB" w:rsidRDefault="00AF3CAB" w:rsidP="00BE597D">
      <w:pPr>
        <w:spacing w:after="0" w:line="476" w:lineRule="auto"/>
        <w:ind w:left="720"/>
        <w:jc w:val="both"/>
        <w:rPr>
          <w:rFonts w:ascii="Times New Roman" w:eastAsia="Times New Roman" w:hAnsi="Times New Roman" w:cs="Times New Roman"/>
          <w:b/>
          <w:sz w:val="24"/>
          <w:szCs w:val="24"/>
        </w:rPr>
      </w:pPr>
    </w:p>
    <w:p w14:paraId="1370390C" w14:textId="3E084C3C" w:rsidR="00BE597D" w:rsidRPr="00AF3CAB" w:rsidRDefault="00AF3CAB" w:rsidP="00AF3CAB">
      <w:pPr>
        <w:spacing w:after="0" w:line="476" w:lineRule="auto"/>
        <w:jc w:val="both"/>
        <w:rPr>
          <w:rFonts w:ascii="Times New Roman" w:eastAsia="Times New Roman" w:hAnsi="Times New Roman" w:cs="Times New Roman"/>
          <w:b/>
          <w:sz w:val="24"/>
          <w:szCs w:val="24"/>
        </w:rPr>
      </w:pPr>
      <w:r w:rsidRPr="00AF3CAB">
        <w:rPr>
          <w:rFonts w:ascii="Times New Roman" w:eastAsia="Times New Roman" w:hAnsi="Times New Roman" w:cs="Times New Roman"/>
          <w:b/>
          <w:noProof/>
          <w:sz w:val="24"/>
          <w:szCs w:val="24"/>
        </w:rPr>
        <w:drawing>
          <wp:inline distT="0" distB="0" distL="0" distR="0" wp14:anchorId="2EF5BEC8" wp14:editId="36942712">
            <wp:extent cx="5942330" cy="5505450"/>
            <wp:effectExtent l="0" t="0" r="1270" b="0"/>
            <wp:docPr id="14" name="Picture 14" descr="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860" cy="5521691"/>
                    </a:xfrm>
                    <a:prstGeom prst="rect">
                      <a:avLst/>
                    </a:prstGeom>
                    <a:noFill/>
                    <a:ln>
                      <a:noFill/>
                    </a:ln>
                  </pic:spPr>
                </pic:pic>
              </a:graphicData>
            </a:graphic>
          </wp:inline>
        </w:drawing>
      </w:r>
    </w:p>
    <w:p w14:paraId="5349368F" w14:textId="73A22A0B"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1.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data flow diagram decomposes the context diagram into lower-level data flow diagrams. The figure above shows the supremacy of the administrator in the whole system structure over any other users.</w:t>
      </w:r>
    </w:p>
    <w:p w14:paraId="1D923E82" w14:textId="319DC886" w:rsidR="00F04F26" w:rsidRPr="00BE597D" w:rsidRDefault="00735740" w:rsidP="00F04F26">
      <w:pPr>
        <w:spacing w:after="0" w:line="476" w:lineRule="auto"/>
        <w:jc w:val="both"/>
        <w:rPr>
          <w:rFonts w:ascii="Times New Roman" w:eastAsia="Times New Roman" w:hAnsi="Times New Roman" w:cs="Times New Roman"/>
          <w:sz w:val="24"/>
          <w:szCs w:val="24"/>
        </w:rPr>
      </w:pPr>
      <w:r w:rsidRPr="00735740">
        <w:rPr>
          <w:rFonts w:ascii="Times New Roman" w:eastAsia="Times New Roman" w:hAnsi="Times New Roman" w:cs="Times New Roman"/>
          <w:noProof/>
          <w:sz w:val="24"/>
          <w:szCs w:val="24"/>
        </w:rPr>
        <w:lastRenderedPageBreak/>
        <w:drawing>
          <wp:inline distT="0" distB="0" distL="0" distR="0" wp14:anchorId="5D060072" wp14:editId="3D647C0F">
            <wp:extent cx="5942797" cy="5067300"/>
            <wp:effectExtent l="0" t="0" r="1270" b="0"/>
            <wp:docPr id="15" name="Picture 15" descr="E:\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dmi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205" cy="5072764"/>
                    </a:xfrm>
                    <a:prstGeom prst="rect">
                      <a:avLst/>
                    </a:prstGeom>
                    <a:noFill/>
                    <a:ln>
                      <a:noFill/>
                    </a:ln>
                  </pic:spPr>
                </pic:pic>
              </a:graphicData>
            </a:graphic>
          </wp:inline>
        </w:drawing>
      </w:r>
    </w:p>
    <w:p w14:paraId="0C68345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97DB868" w14:textId="2D504388" w:rsidR="00BE597D" w:rsidRPr="00BE597D" w:rsidRDefault="00BE597D" w:rsidP="00735740">
      <w:pPr>
        <w:spacing w:after="0" w:line="476" w:lineRule="auto"/>
        <w:jc w:val="both"/>
        <w:rPr>
          <w:rFonts w:ascii="Times New Roman" w:eastAsia="Times New Roman" w:hAnsi="Times New Roman" w:cs="Times New Roman"/>
          <w:sz w:val="24"/>
          <w:szCs w:val="24"/>
        </w:rPr>
      </w:pPr>
    </w:p>
    <w:p w14:paraId="17185616" w14:textId="2F33DB9D"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2.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Part 2 is a continuation of the system admin’s access to the system. In this figure, the admin is allowed to manage the addition of item, viewing and archiving the items.</w:t>
      </w:r>
    </w:p>
    <w:p w14:paraId="3A3050D7" w14:textId="0D22959F" w:rsidR="00BE597D" w:rsidRDefault="00BE597D" w:rsidP="00BE597D">
      <w:pPr>
        <w:spacing w:after="0" w:line="476" w:lineRule="auto"/>
        <w:ind w:left="720"/>
        <w:jc w:val="both"/>
        <w:rPr>
          <w:rFonts w:ascii="Times New Roman" w:eastAsia="Times New Roman" w:hAnsi="Times New Roman" w:cs="Times New Roman"/>
          <w:sz w:val="24"/>
          <w:szCs w:val="24"/>
        </w:rPr>
      </w:pPr>
    </w:p>
    <w:p w14:paraId="02D2BF8B" w14:textId="6A0AF59C" w:rsidR="00F04F26" w:rsidRDefault="00F04F26" w:rsidP="00BE597D">
      <w:pPr>
        <w:spacing w:after="0" w:line="476" w:lineRule="auto"/>
        <w:ind w:left="720"/>
        <w:jc w:val="both"/>
        <w:rPr>
          <w:rFonts w:ascii="Times New Roman" w:eastAsia="Times New Roman" w:hAnsi="Times New Roman" w:cs="Times New Roman"/>
          <w:sz w:val="24"/>
          <w:szCs w:val="24"/>
        </w:rPr>
      </w:pPr>
    </w:p>
    <w:p w14:paraId="417D51C4" w14:textId="77777777" w:rsidR="00F04F26" w:rsidRPr="00BE597D" w:rsidRDefault="00F04F26" w:rsidP="00BE597D">
      <w:pPr>
        <w:spacing w:after="0" w:line="476" w:lineRule="auto"/>
        <w:ind w:left="720"/>
        <w:jc w:val="both"/>
        <w:rPr>
          <w:rFonts w:ascii="Times New Roman" w:eastAsia="Times New Roman" w:hAnsi="Times New Roman" w:cs="Times New Roman"/>
          <w:sz w:val="24"/>
          <w:szCs w:val="24"/>
        </w:rPr>
      </w:pPr>
    </w:p>
    <w:p w14:paraId="0715253A" w14:textId="7D38B50A" w:rsidR="00F04F26" w:rsidRDefault="00F04F26" w:rsidP="00F04F26">
      <w:pPr>
        <w:spacing w:after="0" w:line="476" w:lineRule="auto"/>
        <w:jc w:val="center"/>
        <w:rPr>
          <w:rFonts w:ascii="Times New Roman" w:eastAsia="Times New Roman" w:hAnsi="Times New Roman" w:cs="Times New Roman"/>
          <w:i/>
          <w:sz w:val="24"/>
          <w:szCs w:val="24"/>
        </w:rPr>
      </w:pPr>
      <w:r w:rsidRPr="00F04F26">
        <w:rPr>
          <w:rFonts w:ascii="Times New Roman" w:eastAsia="Times New Roman" w:hAnsi="Times New Roman" w:cs="Times New Roman"/>
          <w:i/>
          <w:noProof/>
          <w:sz w:val="24"/>
          <w:szCs w:val="24"/>
        </w:rPr>
        <w:lastRenderedPageBreak/>
        <w:drawing>
          <wp:inline distT="0" distB="0" distL="0" distR="0" wp14:anchorId="1BA6EB71" wp14:editId="21ADCFE9">
            <wp:extent cx="5942330" cy="1533525"/>
            <wp:effectExtent l="0" t="0" r="1270" b="9525"/>
            <wp:docPr id="16" name="Picture 16" descr="E:\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dmi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356" cy="1534306"/>
                    </a:xfrm>
                    <a:prstGeom prst="rect">
                      <a:avLst/>
                    </a:prstGeom>
                    <a:noFill/>
                    <a:ln>
                      <a:noFill/>
                    </a:ln>
                  </pic:spPr>
                </pic:pic>
              </a:graphicData>
            </a:graphic>
          </wp:inline>
        </w:drawing>
      </w:r>
    </w:p>
    <w:p w14:paraId="66DADFD2" w14:textId="77777777" w:rsidR="00F04F26" w:rsidRDefault="00F04F26" w:rsidP="00F85AE0">
      <w:pPr>
        <w:spacing w:after="0" w:line="476" w:lineRule="auto"/>
        <w:ind w:left="720"/>
        <w:jc w:val="center"/>
        <w:rPr>
          <w:rFonts w:ascii="Times New Roman" w:eastAsia="Times New Roman" w:hAnsi="Times New Roman" w:cs="Times New Roman"/>
          <w:i/>
          <w:sz w:val="24"/>
          <w:szCs w:val="24"/>
        </w:rPr>
      </w:pPr>
    </w:p>
    <w:p w14:paraId="584D3B7E" w14:textId="08DC2381" w:rsidR="00761EA7" w:rsidRPr="00F85AE0" w:rsidRDefault="00BE597D" w:rsidP="00761EA7">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3. Data Flow Diagram for the System Admin</w:t>
      </w:r>
    </w:p>
    <w:p w14:paraId="1DF571E4" w14:textId="61A1C558" w:rsidR="00F04F26" w:rsidRDefault="00BE597D" w:rsidP="00F04F26">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admin’s access is continued in Part 3 Data Flow Diagram for the system admin. Shown here is the process by which the admin is able to generate reports.</w:t>
      </w:r>
    </w:p>
    <w:p w14:paraId="161CB110" w14:textId="131C9E3F" w:rsidR="00F04F26" w:rsidRDefault="00F04F26" w:rsidP="00F04F26">
      <w:pPr>
        <w:spacing w:after="0" w:line="476" w:lineRule="auto"/>
        <w:ind w:left="720"/>
        <w:jc w:val="both"/>
        <w:rPr>
          <w:rFonts w:ascii="Times New Roman" w:eastAsia="Times New Roman" w:hAnsi="Times New Roman" w:cs="Times New Roman"/>
          <w:sz w:val="24"/>
          <w:szCs w:val="24"/>
        </w:rPr>
      </w:pPr>
    </w:p>
    <w:p w14:paraId="4BEF9B98" w14:textId="77777777" w:rsidR="00761EA7" w:rsidRDefault="00761EA7" w:rsidP="00F04F26">
      <w:pPr>
        <w:spacing w:after="0" w:line="476" w:lineRule="auto"/>
        <w:ind w:left="720"/>
        <w:jc w:val="both"/>
        <w:rPr>
          <w:rFonts w:ascii="Times New Roman" w:eastAsia="Times New Roman" w:hAnsi="Times New Roman" w:cs="Times New Roman"/>
          <w:sz w:val="24"/>
          <w:szCs w:val="24"/>
        </w:rPr>
      </w:pPr>
    </w:p>
    <w:p w14:paraId="33A5DD1F" w14:textId="6C1EF917" w:rsidR="00F04F26" w:rsidRDefault="00F04F26" w:rsidP="00F04F26">
      <w:pPr>
        <w:spacing w:after="0" w:line="476" w:lineRule="auto"/>
        <w:ind w:left="720"/>
        <w:jc w:val="center"/>
        <w:rPr>
          <w:rFonts w:ascii="Times New Roman" w:eastAsia="Times New Roman" w:hAnsi="Times New Roman" w:cs="Times New Roman"/>
          <w:i/>
          <w:sz w:val="24"/>
          <w:szCs w:val="24"/>
        </w:rPr>
      </w:pPr>
      <w:r w:rsidRPr="00F04F26">
        <w:rPr>
          <w:rFonts w:ascii="Times New Roman" w:eastAsia="Times New Roman" w:hAnsi="Times New Roman" w:cs="Times New Roman"/>
          <w:i/>
          <w:sz w:val="24"/>
          <w:szCs w:val="24"/>
        </w:rPr>
        <w:t>Data Flow Diagram for the Cashier</w:t>
      </w:r>
    </w:p>
    <w:p w14:paraId="22DF1BDF" w14:textId="140582FF" w:rsidR="00F04F26" w:rsidRPr="00BE597D" w:rsidRDefault="00F04F26" w:rsidP="00F04F26">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C62941" wp14:editId="2FB8DA77">
            <wp:extent cx="5944235" cy="359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590925"/>
                    </a:xfrm>
                    <a:prstGeom prst="rect">
                      <a:avLst/>
                    </a:prstGeom>
                    <a:noFill/>
                  </pic:spPr>
                </pic:pic>
              </a:graphicData>
            </a:graphic>
          </wp:inline>
        </w:drawing>
      </w:r>
    </w:p>
    <w:p w14:paraId="504A6AE1" w14:textId="77777777" w:rsidR="00761EA7" w:rsidRDefault="00761EA7" w:rsidP="00F04F26">
      <w:pPr>
        <w:spacing w:after="0" w:line="476" w:lineRule="auto"/>
        <w:ind w:left="720"/>
        <w:jc w:val="center"/>
        <w:rPr>
          <w:rFonts w:ascii="Times New Roman" w:eastAsia="Times New Roman" w:hAnsi="Times New Roman" w:cs="Times New Roman"/>
          <w:i/>
          <w:sz w:val="24"/>
          <w:szCs w:val="24"/>
        </w:rPr>
      </w:pPr>
    </w:p>
    <w:p w14:paraId="748AFD19" w14:textId="77777777" w:rsidR="00761EA7" w:rsidRDefault="00761EA7" w:rsidP="00F04F26">
      <w:pPr>
        <w:spacing w:after="0" w:line="476" w:lineRule="auto"/>
        <w:ind w:left="720"/>
        <w:jc w:val="center"/>
        <w:rPr>
          <w:rFonts w:ascii="Times New Roman" w:eastAsia="Times New Roman" w:hAnsi="Times New Roman" w:cs="Times New Roman"/>
          <w:i/>
          <w:sz w:val="24"/>
          <w:szCs w:val="24"/>
        </w:rPr>
      </w:pPr>
    </w:p>
    <w:p w14:paraId="1EB2B250" w14:textId="51F30EC8" w:rsidR="00BE597D" w:rsidRPr="00F04F26" w:rsidRDefault="00BE597D" w:rsidP="00F04F26">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Data Flow Diagram for the Cashier</w:t>
      </w:r>
    </w:p>
    <w:p w14:paraId="04C951FA" w14:textId="03B6ECDE" w:rsidR="00F04F26" w:rsidRDefault="00BE597D" w:rsidP="00F04F26">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It shows here that the only function of the cashier aside from logging in is Manage Transactions.</w:t>
      </w:r>
    </w:p>
    <w:p w14:paraId="40820F3F" w14:textId="588FC2AB" w:rsidR="00F04F26" w:rsidRDefault="00F04F26" w:rsidP="00F04F26">
      <w:pPr>
        <w:spacing w:after="0" w:line="476" w:lineRule="auto"/>
        <w:ind w:left="720"/>
        <w:jc w:val="both"/>
        <w:rPr>
          <w:rFonts w:ascii="Times New Roman" w:eastAsia="Times New Roman" w:hAnsi="Times New Roman" w:cs="Times New Roman"/>
          <w:sz w:val="24"/>
          <w:szCs w:val="24"/>
        </w:rPr>
      </w:pPr>
    </w:p>
    <w:p w14:paraId="4F2FED9D" w14:textId="57FFE657" w:rsidR="00F04F26" w:rsidRPr="00F04F26" w:rsidRDefault="00F04F26" w:rsidP="00F04F26">
      <w:pPr>
        <w:spacing w:after="0" w:line="476" w:lineRule="auto"/>
        <w:ind w:left="720"/>
        <w:jc w:val="center"/>
        <w:rPr>
          <w:rFonts w:ascii="Times New Roman" w:eastAsia="Times New Roman" w:hAnsi="Times New Roman" w:cs="Times New Roman"/>
          <w:i/>
          <w:sz w:val="24"/>
          <w:szCs w:val="24"/>
        </w:rPr>
      </w:pPr>
      <w:r w:rsidRPr="00F04F26">
        <w:rPr>
          <w:rFonts w:ascii="Times New Roman" w:eastAsia="Times New Roman" w:hAnsi="Times New Roman" w:cs="Times New Roman"/>
          <w:i/>
          <w:sz w:val="24"/>
          <w:szCs w:val="24"/>
        </w:rPr>
        <w:t>Data Flow Diagram for the Brand Partner</w:t>
      </w:r>
    </w:p>
    <w:p w14:paraId="0C90AC4F" w14:textId="04DB0C7E" w:rsidR="00F04F26" w:rsidRDefault="00F04F26" w:rsidP="00F04F26">
      <w:pPr>
        <w:spacing w:after="0" w:line="476" w:lineRule="auto"/>
        <w:jc w:val="both"/>
        <w:rPr>
          <w:rFonts w:ascii="Times New Roman" w:eastAsia="Times New Roman" w:hAnsi="Times New Roman" w:cs="Times New Roman"/>
          <w:sz w:val="24"/>
          <w:szCs w:val="24"/>
        </w:rPr>
      </w:pPr>
      <w:r w:rsidRPr="00F04F26">
        <w:rPr>
          <w:rFonts w:ascii="Times New Roman" w:eastAsia="Times New Roman" w:hAnsi="Times New Roman" w:cs="Times New Roman"/>
          <w:noProof/>
          <w:sz w:val="24"/>
          <w:szCs w:val="24"/>
        </w:rPr>
        <w:drawing>
          <wp:inline distT="0" distB="0" distL="0" distR="0" wp14:anchorId="6D418A31" wp14:editId="3680124B">
            <wp:extent cx="5943600" cy="3369388"/>
            <wp:effectExtent l="0" t="0" r="0" b="2540"/>
            <wp:docPr id="20" name="Picture 20" descr="E:\Brand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rand Partn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9388"/>
                    </a:xfrm>
                    <a:prstGeom prst="rect">
                      <a:avLst/>
                    </a:prstGeom>
                    <a:noFill/>
                    <a:ln>
                      <a:noFill/>
                    </a:ln>
                  </pic:spPr>
                </pic:pic>
              </a:graphicData>
            </a:graphic>
          </wp:inline>
        </w:drawing>
      </w:r>
    </w:p>
    <w:p w14:paraId="16DDE629" w14:textId="3DF0EF7E" w:rsidR="00F85AE0" w:rsidRPr="00BE597D" w:rsidRDefault="00F85AE0" w:rsidP="00F04F26">
      <w:pPr>
        <w:spacing w:after="0" w:line="476" w:lineRule="auto"/>
        <w:jc w:val="both"/>
        <w:rPr>
          <w:rFonts w:ascii="Times New Roman" w:eastAsia="Times New Roman" w:hAnsi="Times New Roman" w:cs="Times New Roman"/>
          <w:sz w:val="24"/>
          <w:szCs w:val="24"/>
        </w:rPr>
      </w:pPr>
    </w:p>
    <w:p w14:paraId="776C1E33" w14:textId="59D36492"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Data Flow Diagram for the Brand Partner</w:t>
      </w:r>
    </w:p>
    <w:p w14:paraId="09CF8F9B" w14:textId="77777777" w:rsidR="00BE597D" w:rsidRPr="00F85AE0" w:rsidRDefault="00BE597D" w:rsidP="00BE597D">
      <w:pPr>
        <w:spacing w:after="0" w:line="476" w:lineRule="auto"/>
        <w:ind w:left="720"/>
        <w:jc w:val="both"/>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ab/>
      </w:r>
    </w:p>
    <w:p w14:paraId="7AC4D13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Figure above shows the designated access of the Brand Partner. This user can only access the system by logging in website. They can able to view their item stocks at website and able to generate their sales.</w:t>
      </w:r>
    </w:p>
    <w:p w14:paraId="6B9A6B97"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E1E6696"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0F523D2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10168B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0E1A58D9"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3CF2AB1"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DA5821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317BC81A" w14:textId="77777777" w:rsidR="00BE597D" w:rsidRPr="00F85AE0" w:rsidRDefault="00BE597D" w:rsidP="00F85AE0">
      <w:pPr>
        <w:pStyle w:val="ListParagraph"/>
        <w:spacing w:after="0" w:line="476" w:lineRule="auto"/>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3.3.3 Entity Relationship Diagram</w:t>
      </w:r>
    </w:p>
    <w:p w14:paraId="74B865EF" w14:textId="423105B6"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Entity Relationship Diagram</w:t>
      </w:r>
    </w:p>
    <w:p w14:paraId="6DB4FBBE" w14:textId="371AE893" w:rsidR="00761EA7" w:rsidRDefault="00761EA7" w:rsidP="00761EA7">
      <w:pPr>
        <w:spacing w:after="0" w:line="476" w:lineRule="auto"/>
        <w:jc w:val="center"/>
        <w:rPr>
          <w:rFonts w:ascii="Times New Roman" w:eastAsia="Times New Roman" w:hAnsi="Times New Roman" w:cs="Times New Roman"/>
          <w:i/>
          <w:sz w:val="24"/>
          <w:szCs w:val="24"/>
        </w:rPr>
      </w:pPr>
      <w:r w:rsidRPr="00761EA7">
        <w:rPr>
          <w:rFonts w:ascii="Times New Roman" w:eastAsia="Times New Roman" w:hAnsi="Times New Roman" w:cs="Times New Roman"/>
          <w:i/>
          <w:noProof/>
          <w:sz w:val="24"/>
          <w:szCs w:val="24"/>
        </w:rPr>
        <w:drawing>
          <wp:inline distT="0" distB="0" distL="0" distR="0" wp14:anchorId="27F77B31" wp14:editId="4CFF83A7">
            <wp:extent cx="5943600" cy="3246771"/>
            <wp:effectExtent l="0" t="0" r="0" b="0"/>
            <wp:docPr id="21" name="Picture 21" descr="E:\ERDFIN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RDFINALF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6771"/>
                    </a:xfrm>
                    <a:prstGeom prst="rect">
                      <a:avLst/>
                    </a:prstGeom>
                    <a:noFill/>
                    <a:ln>
                      <a:noFill/>
                    </a:ln>
                  </pic:spPr>
                </pic:pic>
              </a:graphicData>
            </a:graphic>
          </wp:inline>
        </w:drawing>
      </w:r>
    </w:p>
    <w:p w14:paraId="615E8DEC" w14:textId="6B39E73B" w:rsidR="00872D89" w:rsidRDefault="00761EA7" w:rsidP="00761EA7">
      <w:pPr>
        <w:spacing w:after="0" w:line="476" w:lineRule="auto"/>
        <w:ind w:left="720"/>
        <w:jc w:val="center"/>
        <w:rPr>
          <w:rFonts w:ascii="Times New Roman" w:eastAsia="Times New Roman" w:hAnsi="Times New Roman" w:cs="Times New Roman"/>
          <w:i/>
          <w:sz w:val="24"/>
          <w:szCs w:val="24"/>
        </w:rPr>
      </w:pPr>
      <w:r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761EA7">
      <w:pPr>
        <w:spacing w:after="0" w:line="476" w:lineRule="auto"/>
        <w:ind w:left="720"/>
        <w:jc w:val="center"/>
        <w:rPr>
          <w:rFonts w:ascii="Times New Roman" w:eastAsia="Times New Roman" w:hAnsi="Times New Roman" w:cs="Times New Roman"/>
          <w:i/>
          <w:sz w:val="24"/>
          <w:szCs w:val="24"/>
        </w:rPr>
      </w:pPr>
    </w:p>
    <w:p w14:paraId="7A3E046C" w14:textId="6AE77A73" w:rsidR="00F85AE0" w:rsidRPr="00BE597D" w:rsidRDefault="00BE597D" w:rsidP="00E16A42">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Figure above 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particular record.</w:t>
      </w:r>
    </w:p>
    <w:p w14:paraId="5A621828" w14:textId="0E278487" w:rsidR="00BE597D" w:rsidRDefault="00BE597D" w:rsidP="00F85AE0">
      <w:pPr>
        <w:spacing w:after="0" w:line="476" w:lineRule="auto"/>
        <w:ind w:left="720"/>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3.3.4 Hierarchical Input Process Output</w:t>
      </w:r>
    </w:p>
    <w:p w14:paraId="1D13DACE" w14:textId="7CB74328" w:rsidR="009841A8" w:rsidRPr="00F85AE0" w:rsidRDefault="009841A8" w:rsidP="00F85AE0">
      <w:pPr>
        <w:spacing w:after="0" w:line="476" w:lineRule="auto"/>
        <w:ind w:left="720"/>
        <w:rPr>
          <w:rFonts w:ascii="Times New Roman" w:eastAsia="Times New Roman" w:hAnsi="Times New Roman" w:cs="Times New Roman"/>
          <w:b/>
          <w:sz w:val="24"/>
          <w:szCs w:val="24"/>
        </w:rPr>
      </w:pPr>
    </w:p>
    <w:p w14:paraId="0045A461" w14:textId="4052EBA3"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Hierarchical Input Process Output Diagram for the System Admin</w:t>
      </w:r>
    </w:p>
    <w:p w14:paraId="4826969E" w14:textId="77777777" w:rsidR="00A96E7E" w:rsidRDefault="00A96E7E" w:rsidP="00F85AE0">
      <w:pPr>
        <w:spacing w:after="0" w:line="476" w:lineRule="auto"/>
        <w:ind w:left="720"/>
        <w:jc w:val="center"/>
        <w:rPr>
          <w:rFonts w:ascii="Times New Roman" w:eastAsia="Times New Roman" w:hAnsi="Times New Roman" w:cs="Times New Roman"/>
          <w:i/>
          <w:sz w:val="24"/>
          <w:szCs w:val="24"/>
        </w:rPr>
      </w:pPr>
    </w:p>
    <w:p w14:paraId="78405D7D" w14:textId="60DB9B78" w:rsidR="009841A8" w:rsidRDefault="009841A8"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4E640694" wp14:editId="2ECBF0A4">
            <wp:extent cx="5972175" cy="4371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371975"/>
                    </a:xfrm>
                    <a:prstGeom prst="rect">
                      <a:avLst/>
                    </a:prstGeom>
                  </pic:spPr>
                </pic:pic>
              </a:graphicData>
            </a:graphic>
          </wp:inline>
        </w:drawing>
      </w:r>
    </w:p>
    <w:p w14:paraId="51FA9D51" w14:textId="5FD8CD91" w:rsidR="009841A8" w:rsidRDefault="00AD1EDE" w:rsidP="001741FB">
      <w:pPr>
        <w:spacing w:after="0" w:line="476" w:lineRule="auto"/>
        <w:rPr>
          <w:rFonts w:ascii="Times New Roman" w:eastAsia="Times New Roman" w:hAnsi="Times New Roman" w:cs="Times New Roman"/>
          <w:sz w:val="24"/>
          <w:szCs w:val="24"/>
        </w:rPr>
      </w:pPr>
      <w:r w:rsidRPr="00AD1EDE">
        <w:rPr>
          <w:rFonts w:ascii="Times New Roman" w:eastAsia="Times New Roman" w:hAnsi="Times New Roman" w:cs="Times New Roman"/>
          <w:sz w:val="24"/>
          <w:szCs w:val="24"/>
        </w:rPr>
        <w:t>The</w:t>
      </w:r>
      <w:r w:rsidR="003F5BC9">
        <w:rPr>
          <w:rFonts w:ascii="Times New Roman" w:eastAsia="Times New Roman" w:hAnsi="Times New Roman" w:cs="Times New Roman"/>
          <w:sz w:val="24"/>
          <w:szCs w:val="24"/>
        </w:rPr>
        <w:t xml:space="preserve"> diagram shows</w:t>
      </w:r>
      <w:r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49CF89D0" w14:textId="39E6D677" w:rsidR="00E16A42" w:rsidRDefault="00E16A42" w:rsidP="001741FB">
      <w:pPr>
        <w:spacing w:after="0" w:line="476" w:lineRule="auto"/>
        <w:rPr>
          <w:rFonts w:ascii="Times New Roman" w:eastAsia="Times New Roman" w:hAnsi="Times New Roman" w:cs="Times New Roman"/>
          <w:sz w:val="24"/>
          <w:szCs w:val="24"/>
        </w:rPr>
      </w:pPr>
    </w:p>
    <w:p w14:paraId="67BE6E44" w14:textId="77777777" w:rsidR="00E16A42" w:rsidRPr="00BE597D" w:rsidRDefault="00E16A42" w:rsidP="001741FB">
      <w:pPr>
        <w:spacing w:after="0" w:line="476" w:lineRule="auto"/>
        <w:rPr>
          <w:rFonts w:ascii="Times New Roman" w:eastAsia="Times New Roman" w:hAnsi="Times New Roman" w:cs="Times New Roman"/>
          <w:sz w:val="24"/>
          <w:szCs w:val="24"/>
        </w:rPr>
      </w:pPr>
    </w:p>
    <w:p w14:paraId="30E8CEB9"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E4F5078" w14:textId="2E0F5F9D"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lastRenderedPageBreak/>
        <w:t>Hierarchical Input Output Process Diagram for the Cashier</w:t>
      </w:r>
    </w:p>
    <w:p w14:paraId="1ED3D9B0" w14:textId="77777777" w:rsidR="00A96E7E" w:rsidRDefault="00A96E7E" w:rsidP="00F85AE0">
      <w:pPr>
        <w:spacing w:after="0" w:line="476" w:lineRule="auto"/>
        <w:ind w:left="720"/>
        <w:jc w:val="center"/>
        <w:rPr>
          <w:rFonts w:ascii="Times New Roman" w:eastAsia="Times New Roman" w:hAnsi="Times New Roman" w:cs="Times New Roman"/>
          <w:i/>
          <w:sz w:val="24"/>
          <w:szCs w:val="24"/>
        </w:rPr>
      </w:pPr>
    </w:p>
    <w:p w14:paraId="77A09744" w14:textId="06E96795" w:rsidR="009841A8" w:rsidRDefault="009841A8"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43376B7D" wp14:editId="3BF0FFA2">
            <wp:extent cx="169545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hier.PNG"/>
                    <pic:cNvPicPr/>
                  </pic:nvPicPr>
                  <pic:blipFill>
                    <a:blip r:embed="rId22">
                      <a:extLst>
                        <a:ext uri="{28A0092B-C50C-407E-A947-70E740481C1C}">
                          <a14:useLocalDpi xmlns:a14="http://schemas.microsoft.com/office/drawing/2010/main" val="0"/>
                        </a:ext>
                      </a:extLst>
                    </a:blip>
                    <a:stretch>
                      <a:fillRect/>
                    </a:stretch>
                  </pic:blipFill>
                  <pic:spPr>
                    <a:xfrm>
                      <a:off x="0" y="0"/>
                      <a:ext cx="1713101" cy="3339585"/>
                    </a:xfrm>
                    <a:prstGeom prst="rect">
                      <a:avLst/>
                    </a:prstGeom>
                  </pic:spPr>
                </pic:pic>
              </a:graphicData>
            </a:graphic>
          </wp:inline>
        </w:drawing>
      </w:r>
    </w:p>
    <w:p w14:paraId="31F692E4" w14:textId="3D7ED46C" w:rsidR="009841A8" w:rsidRDefault="003F5BC9" w:rsidP="003033BC">
      <w:pPr>
        <w:spacing w:after="0" w:line="476" w:lineRule="auto"/>
        <w:ind w:left="720"/>
        <w:rPr>
          <w:rFonts w:ascii="Times New Roman" w:eastAsia="Times New Roman" w:hAnsi="Times New Roman" w:cs="Times New Roman"/>
          <w:sz w:val="24"/>
          <w:szCs w:val="24"/>
        </w:rPr>
      </w:pPr>
      <w:r w:rsidRPr="003033BC">
        <w:rPr>
          <w:rFonts w:ascii="Times New Roman" w:eastAsia="Times New Roman" w:hAnsi="Times New Roman" w:cs="Times New Roman"/>
          <w:sz w:val="24"/>
          <w:szCs w:val="24"/>
        </w:rPr>
        <w:t>The diagram shows the cashiers privilege</w:t>
      </w:r>
      <w:r w:rsidR="003033BC">
        <w:rPr>
          <w:rFonts w:ascii="Times New Roman" w:eastAsia="Times New Roman" w:hAnsi="Times New Roman" w:cs="Times New Roman"/>
          <w:sz w:val="24"/>
          <w:szCs w:val="24"/>
        </w:rPr>
        <w:t>. The cashiers can log-in the</w:t>
      </w:r>
      <w:r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30868F53" w14:textId="353522FE" w:rsidR="003033BC" w:rsidRDefault="003033BC" w:rsidP="003033BC">
      <w:pPr>
        <w:spacing w:after="0" w:line="476" w:lineRule="auto"/>
        <w:ind w:left="720"/>
        <w:rPr>
          <w:rFonts w:ascii="Times New Roman" w:eastAsia="Times New Roman" w:hAnsi="Times New Roman" w:cs="Times New Roman"/>
          <w:sz w:val="24"/>
          <w:szCs w:val="24"/>
        </w:rPr>
      </w:pPr>
    </w:p>
    <w:p w14:paraId="528C3AD2" w14:textId="68B96E3E" w:rsidR="003033BC" w:rsidRDefault="003033BC" w:rsidP="003033BC">
      <w:pPr>
        <w:spacing w:after="0" w:line="476" w:lineRule="auto"/>
        <w:ind w:left="720"/>
        <w:rPr>
          <w:rFonts w:ascii="Times New Roman" w:eastAsia="Times New Roman" w:hAnsi="Times New Roman" w:cs="Times New Roman"/>
          <w:sz w:val="24"/>
          <w:szCs w:val="24"/>
        </w:rPr>
      </w:pPr>
    </w:p>
    <w:p w14:paraId="2CC72634" w14:textId="6F115F05" w:rsidR="003033BC" w:rsidRDefault="003033BC" w:rsidP="003033BC">
      <w:pPr>
        <w:spacing w:after="0" w:line="476" w:lineRule="auto"/>
        <w:ind w:left="720"/>
        <w:rPr>
          <w:rFonts w:ascii="Times New Roman" w:eastAsia="Times New Roman" w:hAnsi="Times New Roman" w:cs="Times New Roman"/>
          <w:sz w:val="24"/>
          <w:szCs w:val="24"/>
        </w:rPr>
      </w:pPr>
    </w:p>
    <w:p w14:paraId="0877439F" w14:textId="6269E787"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3BED61D8" w14:textId="63F2FBCD" w:rsidR="00404509" w:rsidRPr="003033BC" w:rsidRDefault="00BE597D" w:rsidP="003033BC">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lastRenderedPageBreak/>
        <w:t>Hierarchical Input Output Diagram for Brand Partner</w:t>
      </w:r>
      <w:r w:rsidR="00950090">
        <w:rPr>
          <w:rFonts w:ascii="Times New Roman" w:eastAsia="Times New Roman" w:hAnsi="Times New Roman" w:cs="Times New Roman"/>
          <w:i/>
          <w:sz w:val="24"/>
          <w:szCs w:val="24"/>
        </w:rPr>
        <w:t>s</w:t>
      </w:r>
    </w:p>
    <w:p w14:paraId="72313C67" w14:textId="50E47A5B" w:rsidR="009841A8" w:rsidRDefault="009841A8"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58032667" wp14:editId="1482B1A9">
            <wp:extent cx="499110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4276725"/>
                    </a:xfrm>
                    <a:prstGeom prst="rect">
                      <a:avLst/>
                    </a:prstGeom>
                    <a:noFill/>
                  </pic:spPr>
                </pic:pic>
              </a:graphicData>
            </a:graphic>
          </wp:inline>
        </w:drawing>
      </w:r>
    </w:p>
    <w:p w14:paraId="7B8C2366" w14:textId="576814AA" w:rsidR="003033BC" w:rsidRPr="003033BC" w:rsidRDefault="003033BC" w:rsidP="00FA4108">
      <w:pPr>
        <w:spacing w:after="0" w:line="476" w:lineRule="auto"/>
        <w:ind w:left="720"/>
        <w:rPr>
          <w:rFonts w:ascii="Times New Roman" w:eastAsia="Times New Roman" w:hAnsi="Times New Roman" w:cs="Times New Roman"/>
          <w:sz w:val="24"/>
          <w:szCs w:val="24"/>
        </w:rPr>
      </w:pPr>
      <w:r w:rsidRPr="003033BC">
        <w:rPr>
          <w:rFonts w:ascii="Times New Roman" w:eastAsia="Times New Roman" w:hAnsi="Times New Roman" w:cs="Times New Roman"/>
          <w:sz w:val="24"/>
          <w:szCs w:val="24"/>
        </w:rPr>
        <w:t>The diagram shows the Brand Partners privilege.</w:t>
      </w:r>
      <w:r w:rsidR="00FA4108">
        <w:rPr>
          <w:rFonts w:ascii="Times New Roman" w:eastAsia="Times New Roman" w:hAnsi="Times New Roman" w:cs="Times New Roman"/>
          <w:sz w:val="24"/>
          <w:szCs w:val="24"/>
        </w:rPr>
        <w:t xml:space="preserve"> </w:t>
      </w:r>
      <w:r w:rsidRPr="003033BC">
        <w:rPr>
          <w:rFonts w:ascii="Times New Roman" w:eastAsia="Times New Roman" w:hAnsi="Times New Roman" w:cs="Times New Roman"/>
          <w:sz w:val="24"/>
          <w:szCs w:val="24"/>
        </w:rPr>
        <w:t>The Brand Partners can log-in the accounts, manage products and manage sales.</w:t>
      </w:r>
    </w:p>
    <w:p w14:paraId="7D9E60D4" w14:textId="3FF58F57" w:rsidR="009841A8" w:rsidRPr="003033BC" w:rsidRDefault="009841A8" w:rsidP="003033BC">
      <w:pPr>
        <w:spacing w:after="0" w:line="476" w:lineRule="auto"/>
        <w:ind w:left="720"/>
        <w:rPr>
          <w:rFonts w:ascii="Times New Roman" w:eastAsia="Times New Roman" w:hAnsi="Times New Roman" w:cs="Times New Roman"/>
          <w:sz w:val="24"/>
          <w:szCs w:val="24"/>
        </w:rPr>
      </w:pPr>
    </w:p>
    <w:p w14:paraId="4A88CCDA" w14:textId="7D27B5A3" w:rsidR="009841A8" w:rsidRPr="003033BC" w:rsidRDefault="009841A8" w:rsidP="003033BC">
      <w:pPr>
        <w:spacing w:after="0" w:line="476" w:lineRule="auto"/>
        <w:ind w:left="720"/>
        <w:rPr>
          <w:rFonts w:ascii="Times New Roman" w:eastAsia="Times New Roman" w:hAnsi="Times New Roman" w:cs="Times New Roman"/>
          <w:sz w:val="24"/>
          <w:szCs w:val="24"/>
        </w:rPr>
      </w:pPr>
    </w:p>
    <w:p w14:paraId="77702460" w14:textId="243061F3"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6F2A707B" w14:textId="4A2A0A48"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49D93FB3" w14:textId="2E6DA42C"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3F400646" w14:textId="163D808D"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507961E3" w14:textId="5BAD11F0"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72EEA624" w14:textId="065DBA6F" w:rsidR="00BE597D" w:rsidRPr="00BE597D" w:rsidRDefault="00BE597D" w:rsidP="005D2C62">
      <w:pPr>
        <w:spacing w:after="0" w:line="476" w:lineRule="auto"/>
        <w:jc w:val="both"/>
        <w:rPr>
          <w:rFonts w:ascii="Times New Roman" w:eastAsia="Times New Roman" w:hAnsi="Times New Roman" w:cs="Times New Roman"/>
          <w:sz w:val="24"/>
          <w:szCs w:val="24"/>
        </w:rPr>
      </w:pPr>
    </w:p>
    <w:p w14:paraId="4868A81E" w14:textId="77777777"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3.4 Development Tools</w:t>
      </w:r>
    </w:p>
    <w:p w14:paraId="7206563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In the course of system development, the proponents used the following hardware and software applications:</w:t>
      </w:r>
    </w:p>
    <w:p w14:paraId="7827966F" w14:textId="77777777"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F85AE0">
      <w:pPr>
        <w:pStyle w:val="ListParagraph"/>
        <w:numPr>
          <w:ilvl w:val="0"/>
          <w:numId w:val="15"/>
        </w:numPr>
        <w:spacing w:after="0" w:line="476" w:lineRule="auto"/>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55F1AAB8" w14:textId="77777777" w:rsidR="00BE597D" w:rsidRPr="00BE597D" w:rsidRDefault="00BE597D" w:rsidP="008A349B">
      <w:pPr>
        <w:spacing w:after="0" w:line="476" w:lineRule="auto"/>
        <w:ind w:left="43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32F3FFE" w14:textId="77777777" w:rsidR="00BE597D" w:rsidRPr="00BE597D" w:rsidRDefault="00BE597D" w:rsidP="008A349B">
      <w:pPr>
        <w:spacing w:after="0" w:line="476" w:lineRule="auto"/>
        <w:ind w:left="3960"/>
        <w:jc w:val="both"/>
        <w:rPr>
          <w:rFonts w:ascii="Times New Roman" w:eastAsia="Times New Roman" w:hAnsi="Times New Roman" w:cs="Times New Roman"/>
          <w:sz w:val="24"/>
          <w:szCs w:val="24"/>
        </w:rPr>
      </w:pP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7346C23"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 and JavaScript</w:t>
      </w:r>
    </w:p>
    <w:p w14:paraId="5AAB3BDB" w14:textId="77777777" w:rsidR="00BE597D" w:rsidRPr="00BE597D" w:rsidRDefault="00BE597D" w:rsidP="008A349B">
      <w:pPr>
        <w:spacing w:after="0" w:line="476" w:lineRule="auto"/>
        <w:ind w:left="43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76242ACE"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48B1067" w14:textId="46A7D0B2"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8A349B">
      <w:pPr>
        <w:spacing w:after="0" w:line="476" w:lineRule="auto"/>
        <w:ind w:left="43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0B8DAC" w14:textId="4C2D9FD2" w:rsidR="00BE597D" w:rsidRPr="008A349B" w:rsidRDefault="00BE597D" w:rsidP="008A349B">
      <w:pPr>
        <w:pStyle w:val="ListParagraph"/>
        <w:numPr>
          <w:ilvl w:val="0"/>
          <w:numId w:val="15"/>
        </w:numPr>
        <w:spacing w:after="0" w:line="476" w:lineRule="auto"/>
        <w:ind w:left="468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0A46DA27" w14:textId="22938E56" w:rsidR="00BE597D" w:rsidRPr="00BE597D" w:rsidRDefault="00BE597D" w:rsidP="008A349B">
      <w:pPr>
        <w:spacing w:after="0" w:line="476" w:lineRule="auto"/>
        <w:ind w:left="46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 The proponents used this application for the documentation of the proposed system.</w:t>
      </w:r>
    </w:p>
    <w:p w14:paraId="5B2BB566"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36DB02D7" w14:textId="77777777" w:rsidR="00BE597D" w:rsidRPr="008A349B"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lastRenderedPageBreak/>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3F17EF26" w:rsidR="00BE597D" w:rsidRPr="008A349B" w:rsidRDefault="00BE597D" w:rsidP="008A349B">
      <w:pPr>
        <w:pStyle w:val="ListParagraph"/>
        <w:numPr>
          <w:ilvl w:val="0"/>
          <w:numId w:val="16"/>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E5AFAD1" w14:textId="251DEC53" w:rsidR="00BE597D" w:rsidRPr="008A349B" w:rsidRDefault="00BE597D" w:rsidP="008A349B">
      <w:pPr>
        <w:pStyle w:val="ListParagraph"/>
        <w:numPr>
          <w:ilvl w:val="0"/>
          <w:numId w:val="16"/>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354F30E" w14:textId="6498DE09"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8A349B">
      <w:pPr>
        <w:pStyle w:val="ListParagraph"/>
        <w:numPr>
          <w:ilvl w:val="1"/>
          <w:numId w:val="18"/>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52D05966" w14:textId="4CE0D99F" w:rsidR="00BE597D" w:rsidRDefault="00BE597D" w:rsidP="008A349B">
      <w:pPr>
        <w:pStyle w:val="ListParagraph"/>
        <w:numPr>
          <w:ilvl w:val="1"/>
          <w:numId w:val="18"/>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6909775C" w14:textId="77777777" w:rsidR="008A349B" w:rsidRPr="008A349B" w:rsidRDefault="008A349B" w:rsidP="008A349B">
      <w:pPr>
        <w:pStyle w:val="ListParagraph"/>
        <w:spacing w:after="0" w:line="476" w:lineRule="auto"/>
        <w:ind w:left="5040"/>
        <w:jc w:val="both"/>
        <w:rPr>
          <w:rFonts w:ascii="Times New Roman" w:eastAsia="Times New Roman" w:hAnsi="Times New Roman" w:cs="Times New Roman"/>
          <w:sz w:val="24"/>
          <w:szCs w:val="24"/>
        </w:rPr>
      </w:pPr>
    </w:p>
    <w:p w14:paraId="295BBE31" w14:textId="77777777" w:rsidR="008A349B"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2A5B313" w14:textId="7E097588" w:rsidR="008A349B" w:rsidRDefault="008A349B" w:rsidP="00BE597D">
      <w:pPr>
        <w:spacing w:after="0" w:line="476" w:lineRule="auto"/>
        <w:ind w:left="720"/>
        <w:jc w:val="both"/>
        <w:rPr>
          <w:rFonts w:ascii="Times New Roman" w:eastAsia="Times New Roman" w:hAnsi="Times New Roman" w:cs="Times New Roman"/>
          <w:sz w:val="24"/>
          <w:szCs w:val="24"/>
        </w:rPr>
      </w:pPr>
    </w:p>
    <w:p w14:paraId="1BB7521E" w14:textId="77777777" w:rsidR="008A349B" w:rsidRDefault="008A349B" w:rsidP="00BE597D">
      <w:pPr>
        <w:spacing w:after="0" w:line="476" w:lineRule="auto"/>
        <w:ind w:left="720"/>
        <w:jc w:val="both"/>
        <w:rPr>
          <w:rFonts w:ascii="Times New Roman" w:eastAsia="Times New Roman" w:hAnsi="Times New Roman" w:cs="Times New Roman"/>
          <w:sz w:val="24"/>
          <w:szCs w:val="24"/>
        </w:rPr>
      </w:pPr>
    </w:p>
    <w:p w14:paraId="1E02836F" w14:textId="09D3C19D" w:rsidR="00BE597D" w:rsidRPr="008A349B" w:rsidRDefault="00BE597D" w:rsidP="00BE597D">
      <w:pPr>
        <w:spacing w:after="0" w:line="476" w:lineRule="auto"/>
        <w:ind w:left="72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3.5 Summary</w:t>
      </w:r>
    </w:p>
    <w:p w14:paraId="617909F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276E2A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5E11F58"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7240EE1" w14:textId="487C392E" w:rsid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2B957FDA"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6D130099" w14:textId="17418F3E" w:rsidR="00102E13" w:rsidRDefault="00102E13" w:rsidP="00102E13">
      <w:pPr>
        <w:jc w:val="center"/>
        <w:rPr>
          <w:rFonts w:ascii="Times New Roman" w:hAnsi="Times New Roman" w:cs="Times New Roman"/>
          <w:b/>
          <w:sz w:val="24"/>
          <w:szCs w:val="24"/>
        </w:rPr>
      </w:pPr>
      <w:r w:rsidRPr="00C12C57">
        <w:rPr>
          <w:rFonts w:ascii="Times New Roman" w:hAnsi="Times New Roman" w:cs="Times New Roman"/>
          <w:b/>
          <w:sz w:val="24"/>
          <w:szCs w:val="24"/>
        </w:rPr>
        <w:t>Chapter 4</w:t>
      </w:r>
    </w:p>
    <w:p w14:paraId="49210681" w14:textId="50F6DE8A" w:rsidR="00102E13" w:rsidRDefault="00102E13" w:rsidP="00102E13">
      <w:pPr>
        <w:jc w:val="center"/>
        <w:rPr>
          <w:rFonts w:ascii="Times New Roman" w:hAnsi="Times New Roman" w:cs="Times New Roman"/>
          <w:b/>
          <w:sz w:val="24"/>
          <w:szCs w:val="24"/>
        </w:rPr>
      </w:pPr>
      <w:r>
        <w:rPr>
          <w:rFonts w:ascii="Times New Roman" w:hAnsi="Times New Roman" w:cs="Times New Roman"/>
          <w:b/>
          <w:sz w:val="24"/>
          <w:szCs w:val="24"/>
        </w:rPr>
        <w:lastRenderedPageBreak/>
        <w:t>PERFORMANCE ANALYSIS</w:t>
      </w:r>
    </w:p>
    <w:p w14:paraId="29C439E3" w14:textId="77777777" w:rsidR="00102E13" w:rsidRPr="00C12C57" w:rsidRDefault="00102E13" w:rsidP="00102E13">
      <w:pPr>
        <w:jc w:val="center"/>
        <w:rPr>
          <w:rFonts w:ascii="Times New Roman" w:hAnsi="Times New Roman" w:cs="Times New Roman"/>
          <w:b/>
          <w:sz w:val="24"/>
          <w:szCs w:val="24"/>
        </w:rPr>
      </w:pPr>
    </w:p>
    <w:p w14:paraId="43FBFB47" w14:textId="77777777" w:rsidR="00102E13" w:rsidRDefault="00102E13" w:rsidP="00102E13">
      <w:pPr>
        <w:jc w:val="both"/>
        <w:rPr>
          <w:rFonts w:ascii="Times New Roman" w:hAnsi="Times New Roman" w:cs="Times New Roman"/>
          <w:b/>
          <w:sz w:val="24"/>
          <w:szCs w:val="24"/>
        </w:rPr>
      </w:pPr>
      <w:r>
        <w:rPr>
          <w:rFonts w:ascii="Times New Roman" w:hAnsi="Times New Roman" w:cs="Times New Roman"/>
          <w:b/>
          <w:sz w:val="24"/>
          <w:szCs w:val="24"/>
        </w:rPr>
        <w:t>4.1 Introduction</w:t>
      </w:r>
    </w:p>
    <w:p w14:paraId="34E39E8C" w14:textId="77777777" w:rsidR="00102E13" w:rsidRDefault="00102E13" w:rsidP="00102E13">
      <w:pPr>
        <w:jc w:val="both"/>
        <w:rPr>
          <w:rFonts w:ascii="Times New Roman" w:hAnsi="Times New Roman" w:cs="Times New Roman"/>
          <w:b/>
          <w:sz w:val="24"/>
          <w:szCs w:val="24"/>
        </w:rPr>
      </w:pPr>
    </w:p>
    <w:p w14:paraId="1B462CD7" w14:textId="77777777" w:rsidR="00102E13" w:rsidRDefault="00102E13" w:rsidP="00102E1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6E32EE9F" w14:textId="77777777" w:rsidR="00102E13" w:rsidRDefault="00102E13" w:rsidP="00102E13">
      <w:pPr>
        <w:jc w:val="both"/>
        <w:rPr>
          <w:rFonts w:ascii="Times New Roman" w:hAnsi="Times New Roman" w:cs="Times New Roman"/>
          <w:sz w:val="24"/>
          <w:szCs w:val="24"/>
        </w:rPr>
      </w:pPr>
    </w:p>
    <w:p w14:paraId="32F944A5" w14:textId="77777777" w:rsidR="00102E13" w:rsidRDefault="00102E13" w:rsidP="00102E1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 chapter shows a series of experiments/test conducted by the proponents during the development of the proposed system. This further explains the errors of flaws encountered by the proponents and when they were able to resolve it.</w:t>
      </w:r>
    </w:p>
    <w:p w14:paraId="1FCB4396" w14:textId="77777777" w:rsidR="00102E13" w:rsidRDefault="00102E13" w:rsidP="00102E13">
      <w:pPr>
        <w:jc w:val="both"/>
        <w:rPr>
          <w:rFonts w:ascii="Times New Roman" w:hAnsi="Times New Roman" w:cs="Times New Roman"/>
          <w:sz w:val="24"/>
          <w:szCs w:val="24"/>
        </w:rPr>
      </w:pPr>
    </w:p>
    <w:p w14:paraId="53EC9C92" w14:textId="77777777" w:rsidR="00102E13" w:rsidRDefault="00102E13" w:rsidP="00102E13">
      <w:pPr>
        <w:jc w:val="both"/>
        <w:rPr>
          <w:rFonts w:ascii="Times New Roman" w:hAnsi="Times New Roman" w:cs="Times New Roman"/>
          <w:b/>
          <w:sz w:val="24"/>
          <w:szCs w:val="24"/>
        </w:rPr>
      </w:pPr>
      <w:r w:rsidRPr="00234727">
        <w:rPr>
          <w:rFonts w:ascii="Times New Roman" w:hAnsi="Times New Roman" w:cs="Times New Roman"/>
          <w:b/>
          <w:sz w:val="24"/>
          <w:szCs w:val="24"/>
        </w:rPr>
        <w:t>4.2 Experimental</w:t>
      </w:r>
    </w:p>
    <w:p w14:paraId="373F6707" w14:textId="77777777" w:rsidR="00102E13" w:rsidRDefault="00102E13" w:rsidP="00102E13">
      <w:pPr>
        <w:jc w:val="both"/>
        <w:rPr>
          <w:rFonts w:ascii="Times New Roman" w:hAnsi="Times New Roman" w:cs="Times New Roman"/>
          <w:b/>
          <w:sz w:val="24"/>
          <w:szCs w:val="24"/>
        </w:rPr>
      </w:pPr>
    </w:p>
    <w:p w14:paraId="16605728" w14:textId="77777777" w:rsidR="00102E13" w:rsidRDefault="00102E13" w:rsidP="00102E1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F34C55">
        <w:rPr>
          <w:rFonts w:ascii="Times New Roman" w:hAnsi="Times New Roman" w:cs="Times New Roman"/>
          <w:sz w:val="24"/>
          <w:szCs w:val="24"/>
        </w:rPr>
        <w:t>In conducting</w:t>
      </w:r>
      <w:r>
        <w:rPr>
          <w:rFonts w:ascii="Times New Roman" w:hAnsi="Times New Roman" w:cs="Times New Roman"/>
          <w:sz w:val="24"/>
          <w:szCs w:val="24"/>
        </w:rPr>
        <w:t xml:space="preserve"> the experiment, the proponents ran each major function and were able to determine the errors and flaws of the proposed system. This was then properly noted and was able to find solutions on how to resolve the errors and flaws.</w:t>
      </w:r>
    </w:p>
    <w:p w14:paraId="08FC4452" w14:textId="77777777" w:rsidR="00102E13" w:rsidRDefault="00102E13" w:rsidP="00102E13">
      <w:pPr>
        <w:jc w:val="both"/>
        <w:rPr>
          <w:rFonts w:ascii="Times New Roman" w:hAnsi="Times New Roman" w:cs="Times New Roman"/>
          <w:sz w:val="24"/>
          <w:szCs w:val="24"/>
        </w:rPr>
      </w:pPr>
    </w:p>
    <w:p w14:paraId="50D5A666" w14:textId="77777777" w:rsidR="00102E13" w:rsidRDefault="00102E13" w:rsidP="00102E1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table below shows the major functions of the system being run and their parameters.</w:t>
      </w:r>
    </w:p>
    <w:p w14:paraId="2F5D8221" w14:textId="77777777" w:rsidR="00102E13" w:rsidRDefault="00102E13" w:rsidP="00102E13">
      <w:pPr>
        <w:jc w:val="both"/>
        <w:rPr>
          <w:rFonts w:ascii="Times New Roman" w:hAnsi="Times New Roman" w:cs="Times New Roman"/>
          <w:sz w:val="24"/>
          <w:szCs w:val="24"/>
        </w:rPr>
      </w:pPr>
    </w:p>
    <w:tbl>
      <w:tblPr>
        <w:tblStyle w:val="TableGrid"/>
        <w:tblW w:w="9445" w:type="dxa"/>
        <w:tblLook w:val="04A0" w:firstRow="1" w:lastRow="0" w:firstColumn="1" w:lastColumn="0" w:noHBand="0" w:noVBand="1"/>
      </w:tblPr>
      <w:tblGrid>
        <w:gridCol w:w="3865"/>
        <w:gridCol w:w="5580"/>
      </w:tblGrid>
      <w:tr w:rsidR="00102E13" w14:paraId="028266B7" w14:textId="77777777" w:rsidTr="007608DB">
        <w:trPr>
          <w:trHeight w:val="485"/>
        </w:trPr>
        <w:tc>
          <w:tcPr>
            <w:tcW w:w="3865" w:type="dxa"/>
          </w:tcPr>
          <w:p w14:paraId="3155F51F" w14:textId="77777777" w:rsidR="00102E13" w:rsidRPr="00F34C55" w:rsidRDefault="00102E13" w:rsidP="007608DB">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580" w:type="dxa"/>
          </w:tcPr>
          <w:p w14:paraId="49A96487" w14:textId="77777777" w:rsidR="00102E13" w:rsidRPr="00F34C55" w:rsidRDefault="00102E13" w:rsidP="007608DB">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102E13" w14:paraId="2578EFCE" w14:textId="77777777" w:rsidTr="007608DB">
        <w:trPr>
          <w:trHeight w:val="710"/>
        </w:trPr>
        <w:tc>
          <w:tcPr>
            <w:tcW w:w="3865" w:type="dxa"/>
            <w:vMerge w:val="restart"/>
          </w:tcPr>
          <w:p w14:paraId="5FAB1B86"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Login</w:t>
            </w:r>
          </w:p>
        </w:tc>
        <w:tc>
          <w:tcPr>
            <w:tcW w:w="5580" w:type="dxa"/>
          </w:tcPr>
          <w:p w14:paraId="424BC17E" w14:textId="77777777" w:rsidR="00102E13" w:rsidRDefault="00102E13" w:rsidP="007608DB">
            <w:pPr>
              <w:pStyle w:val="NoSpacing"/>
            </w:pPr>
            <w:r>
              <w:t xml:space="preserve">User privilege after login  </w:t>
            </w:r>
          </w:p>
          <w:p w14:paraId="6F4AD922" w14:textId="77777777" w:rsidR="00102E13" w:rsidRDefault="00102E13" w:rsidP="007608DB">
            <w:pPr>
              <w:pStyle w:val="NoSpacing"/>
            </w:pPr>
            <w:r>
              <w:t>(admin/cashier/brand partners)</w:t>
            </w:r>
          </w:p>
        </w:tc>
      </w:tr>
      <w:tr w:rsidR="00102E13" w14:paraId="50629F59" w14:textId="77777777" w:rsidTr="007608DB">
        <w:trPr>
          <w:trHeight w:val="530"/>
        </w:trPr>
        <w:tc>
          <w:tcPr>
            <w:tcW w:w="3865" w:type="dxa"/>
            <w:vMerge/>
          </w:tcPr>
          <w:p w14:paraId="2B946E74" w14:textId="77777777" w:rsidR="00102E13" w:rsidRDefault="00102E13" w:rsidP="007608DB">
            <w:pPr>
              <w:jc w:val="both"/>
              <w:rPr>
                <w:rFonts w:ascii="Times New Roman" w:hAnsi="Times New Roman" w:cs="Times New Roman"/>
                <w:sz w:val="24"/>
                <w:szCs w:val="24"/>
              </w:rPr>
            </w:pPr>
          </w:p>
        </w:tc>
        <w:tc>
          <w:tcPr>
            <w:tcW w:w="5580" w:type="dxa"/>
          </w:tcPr>
          <w:p w14:paraId="785E2FF4"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102E13" w14:paraId="4B86CCB1" w14:textId="77777777" w:rsidTr="007608DB">
        <w:trPr>
          <w:trHeight w:val="710"/>
        </w:trPr>
        <w:tc>
          <w:tcPr>
            <w:tcW w:w="3865" w:type="dxa"/>
            <w:vMerge w:val="restart"/>
          </w:tcPr>
          <w:p w14:paraId="7287EEF9"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Transactions</w:t>
            </w:r>
          </w:p>
        </w:tc>
        <w:tc>
          <w:tcPr>
            <w:tcW w:w="5580" w:type="dxa"/>
          </w:tcPr>
          <w:p w14:paraId="63E7B7E6"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102E13" w14:paraId="5FEE6262" w14:textId="77777777" w:rsidTr="007608DB">
        <w:trPr>
          <w:trHeight w:val="1430"/>
        </w:trPr>
        <w:tc>
          <w:tcPr>
            <w:tcW w:w="3865" w:type="dxa"/>
            <w:vMerge/>
          </w:tcPr>
          <w:p w14:paraId="0D678FD9" w14:textId="77777777" w:rsidR="00102E13" w:rsidRDefault="00102E13" w:rsidP="007608DB">
            <w:pPr>
              <w:jc w:val="both"/>
              <w:rPr>
                <w:rFonts w:ascii="Times New Roman" w:hAnsi="Times New Roman" w:cs="Times New Roman"/>
                <w:sz w:val="24"/>
                <w:szCs w:val="24"/>
              </w:rPr>
            </w:pPr>
          </w:p>
        </w:tc>
        <w:tc>
          <w:tcPr>
            <w:tcW w:w="5580" w:type="dxa"/>
          </w:tcPr>
          <w:p w14:paraId="590640BC"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102E13" w14:paraId="2ADB0EBA" w14:textId="77777777" w:rsidTr="00102E13">
        <w:trPr>
          <w:trHeight w:val="530"/>
        </w:trPr>
        <w:tc>
          <w:tcPr>
            <w:tcW w:w="3865" w:type="dxa"/>
            <w:vMerge w:val="restart"/>
          </w:tcPr>
          <w:p w14:paraId="57412DA1"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Products</w:t>
            </w:r>
          </w:p>
        </w:tc>
        <w:tc>
          <w:tcPr>
            <w:tcW w:w="5580" w:type="dxa"/>
          </w:tcPr>
          <w:p w14:paraId="7A806622" w14:textId="77777777" w:rsidR="00102E13" w:rsidRDefault="00102E13" w:rsidP="007608DB">
            <w:pPr>
              <w:jc w:val="both"/>
              <w:rPr>
                <w:rFonts w:ascii="Times New Roman" w:hAnsi="Times New Roman" w:cs="Times New Roman"/>
                <w:sz w:val="24"/>
                <w:szCs w:val="24"/>
              </w:rPr>
            </w:pPr>
          </w:p>
        </w:tc>
      </w:tr>
      <w:tr w:rsidR="00102E13" w14:paraId="2718B5C9" w14:textId="77777777" w:rsidTr="007608DB">
        <w:trPr>
          <w:trHeight w:val="530"/>
        </w:trPr>
        <w:tc>
          <w:tcPr>
            <w:tcW w:w="3865" w:type="dxa"/>
            <w:vMerge/>
          </w:tcPr>
          <w:p w14:paraId="30D0D076" w14:textId="77777777" w:rsidR="00102E13" w:rsidRDefault="00102E13" w:rsidP="007608DB">
            <w:pPr>
              <w:jc w:val="both"/>
              <w:rPr>
                <w:rFonts w:ascii="Times New Roman" w:hAnsi="Times New Roman" w:cs="Times New Roman"/>
                <w:sz w:val="24"/>
                <w:szCs w:val="24"/>
              </w:rPr>
            </w:pPr>
          </w:p>
        </w:tc>
        <w:tc>
          <w:tcPr>
            <w:tcW w:w="5580" w:type="dxa"/>
          </w:tcPr>
          <w:p w14:paraId="55D9FF01"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Manage products</w:t>
            </w:r>
          </w:p>
        </w:tc>
      </w:tr>
      <w:tr w:rsidR="00102E13" w14:paraId="7EF2BDF9" w14:textId="77777777" w:rsidTr="007608DB">
        <w:trPr>
          <w:trHeight w:val="530"/>
        </w:trPr>
        <w:tc>
          <w:tcPr>
            <w:tcW w:w="3865" w:type="dxa"/>
            <w:vMerge w:val="restart"/>
          </w:tcPr>
          <w:p w14:paraId="7A02B37D"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Accounts</w:t>
            </w:r>
          </w:p>
        </w:tc>
        <w:tc>
          <w:tcPr>
            <w:tcW w:w="5580" w:type="dxa"/>
          </w:tcPr>
          <w:p w14:paraId="54ACA996" w14:textId="77777777" w:rsidR="00102E13" w:rsidRDefault="00102E13" w:rsidP="007608DB">
            <w:pPr>
              <w:jc w:val="both"/>
              <w:rPr>
                <w:rFonts w:ascii="Times New Roman" w:hAnsi="Times New Roman" w:cs="Times New Roman"/>
                <w:sz w:val="24"/>
                <w:szCs w:val="24"/>
              </w:rPr>
            </w:pPr>
          </w:p>
        </w:tc>
      </w:tr>
      <w:tr w:rsidR="00102E13" w14:paraId="7B3FAED4" w14:textId="77777777" w:rsidTr="007608DB">
        <w:trPr>
          <w:trHeight w:val="530"/>
        </w:trPr>
        <w:tc>
          <w:tcPr>
            <w:tcW w:w="3865" w:type="dxa"/>
            <w:vMerge/>
          </w:tcPr>
          <w:p w14:paraId="416EFB88" w14:textId="77777777" w:rsidR="00102E13" w:rsidRDefault="00102E13" w:rsidP="007608DB">
            <w:pPr>
              <w:jc w:val="both"/>
              <w:rPr>
                <w:rFonts w:ascii="Times New Roman" w:hAnsi="Times New Roman" w:cs="Times New Roman"/>
                <w:sz w:val="24"/>
                <w:szCs w:val="24"/>
              </w:rPr>
            </w:pPr>
          </w:p>
        </w:tc>
        <w:tc>
          <w:tcPr>
            <w:tcW w:w="5580" w:type="dxa"/>
          </w:tcPr>
          <w:p w14:paraId="59B476D5"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Manage accounts</w:t>
            </w:r>
          </w:p>
        </w:tc>
      </w:tr>
      <w:tr w:rsidR="00102E13" w14:paraId="1C4E9AFF" w14:textId="77777777" w:rsidTr="007608DB">
        <w:trPr>
          <w:trHeight w:val="620"/>
        </w:trPr>
        <w:tc>
          <w:tcPr>
            <w:tcW w:w="3865" w:type="dxa"/>
          </w:tcPr>
          <w:p w14:paraId="5522F8F8"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Reports</w:t>
            </w:r>
          </w:p>
        </w:tc>
        <w:tc>
          <w:tcPr>
            <w:tcW w:w="5580" w:type="dxa"/>
          </w:tcPr>
          <w:p w14:paraId="39B628F9" w14:textId="77777777" w:rsidR="00102E13" w:rsidRDefault="00102E13" w:rsidP="007608DB">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0E9CE781" w14:textId="77777777" w:rsidR="00102E13" w:rsidRPr="00F34C55" w:rsidRDefault="00102E13" w:rsidP="00102E13">
      <w:pPr>
        <w:jc w:val="both"/>
        <w:rPr>
          <w:rFonts w:ascii="Times New Roman" w:hAnsi="Times New Roman" w:cs="Times New Roman"/>
          <w:sz w:val="24"/>
          <w:szCs w:val="24"/>
        </w:rPr>
      </w:pPr>
    </w:p>
    <w:p w14:paraId="346A028D" w14:textId="77777777" w:rsidR="00102E13" w:rsidRPr="00102E13" w:rsidRDefault="00102E13" w:rsidP="00102E13">
      <w:pPr>
        <w:jc w:val="center"/>
        <w:rPr>
          <w:rFonts w:ascii="Times New Roman" w:hAnsi="Times New Roman" w:cs="Times New Roman"/>
          <w:i/>
          <w:sz w:val="24"/>
          <w:szCs w:val="24"/>
        </w:rPr>
      </w:pPr>
      <w:r w:rsidRPr="00102E13">
        <w:rPr>
          <w:rFonts w:ascii="Times New Roman" w:hAnsi="Times New Roman" w:cs="Times New Roman"/>
          <w:i/>
          <w:sz w:val="24"/>
          <w:szCs w:val="24"/>
        </w:rPr>
        <w:t>Table 4.2.1 Functions and Definitions</w:t>
      </w:r>
    </w:p>
    <w:p w14:paraId="61F0A806" w14:textId="77777777" w:rsidR="00102E13" w:rsidRDefault="00102E13" w:rsidP="00102E13">
      <w:pPr>
        <w:jc w:val="both"/>
        <w:rPr>
          <w:rFonts w:ascii="Times New Roman" w:hAnsi="Times New Roman" w:cs="Times New Roman"/>
          <w:sz w:val="24"/>
          <w:szCs w:val="24"/>
        </w:rPr>
      </w:pPr>
    </w:p>
    <w:p w14:paraId="686ACEFC" w14:textId="77777777" w:rsidR="00102E13" w:rsidRDefault="00102E13" w:rsidP="00102E13">
      <w:pPr>
        <w:jc w:val="both"/>
        <w:rPr>
          <w:rFonts w:ascii="Times New Roman" w:hAnsi="Times New Roman" w:cs="Times New Roman"/>
          <w:sz w:val="24"/>
          <w:szCs w:val="24"/>
        </w:rPr>
      </w:pPr>
    </w:p>
    <w:p w14:paraId="64938D76" w14:textId="77777777" w:rsidR="00102E13" w:rsidRDefault="00102E13" w:rsidP="00102E13">
      <w:pPr>
        <w:jc w:val="both"/>
        <w:rPr>
          <w:rFonts w:ascii="Times New Roman" w:hAnsi="Times New Roman" w:cs="Times New Roman"/>
          <w:b/>
          <w:sz w:val="24"/>
          <w:szCs w:val="24"/>
        </w:rPr>
      </w:pPr>
      <w:r w:rsidRPr="00EE6E5A">
        <w:rPr>
          <w:rFonts w:ascii="Times New Roman" w:hAnsi="Times New Roman" w:cs="Times New Roman"/>
          <w:b/>
          <w:sz w:val="24"/>
          <w:szCs w:val="24"/>
        </w:rPr>
        <w:t>4.3 Result and Analysis</w:t>
      </w:r>
    </w:p>
    <w:p w14:paraId="0BA6C1A3" w14:textId="77777777" w:rsidR="00102E13" w:rsidRDefault="00102E13" w:rsidP="00102E1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7F0334">
        <w:rPr>
          <w:rFonts w:ascii="Times New Roman" w:hAnsi="Times New Roman" w:cs="Times New Roman"/>
          <w:sz w:val="24"/>
          <w:szCs w:val="24"/>
        </w:rPr>
        <w:t>After the series of tests conducted by the proponents, though errors were encountered, the proponents were able to have satisfying result.</w:t>
      </w:r>
    </w:p>
    <w:p w14:paraId="175F2E8F" w14:textId="77777777" w:rsidR="00102E13" w:rsidRDefault="00102E13" w:rsidP="00102E13">
      <w:pPr>
        <w:jc w:val="both"/>
        <w:rPr>
          <w:rFonts w:ascii="Times New Roman" w:hAnsi="Times New Roman" w:cs="Times New Roman"/>
          <w:sz w:val="24"/>
          <w:szCs w:val="24"/>
        </w:rPr>
      </w:pPr>
    </w:p>
    <w:p w14:paraId="3989DB19" w14:textId="77777777" w:rsidR="00102E13" w:rsidRDefault="00102E13" w:rsidP="00102E1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table below are the lists of the test conducted by the proponents that shows the steps taken, and further discussed the expected and actual results.</w:t>
      </w:r>
    </w:p>
    <w:p w14:paraId="78A71BEE" w14:textId="77777777" w:rsidR="00102E13" w:rsidRDefault="00102E13" w:rsidP="00102E1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35"/>
        <w:gridCol w:w="2305"/>
        <w:gridCol w:w="1870"/>
        <w:gridCol w:w="2305"/>
        <w:gridCol w:w="1435"/>
      </w:tblGrid>
      <w:tr w:rsidR="00102E13" w14:paraId="0F08181A" w14:textId="77777777" w:rsidTr="007608DB">
        <w:trPr>
          <w:trHeight w:val="575"/>
        </w:trPr>
        <w:tc>
          <w:tcPr>
            <w:tcW w:w="1435" w:type="dxa"/>
          </w:tcPr>
          <w:p w14:paraId="3DE76F19" w14:textId="77777777" w:rsidR="00102E13" w:rsidRPr="005A0322" w:rsidRDefault="00102E13" w:rsidP="007608DB">
            <w:pPr>
              <w:jc w:val="center"/>
              <w:rPr>
                <w:rFonts w:ascii="Times New Roman" w:hAnsi="Times New Roman" w:cs="Times New Roman"/>
                <w:b/>
                <w:sz w:val="24"/>
                <w:szCs w:val="24"/>
              </w:rPr>
            </w:pPr>
            <w:r w:rsidRPr="005A0322">
              <w:rPr>
                <w:rFonts w:ascii="Times New Roman" w:hAnsi="Times New Roman" w:cs="Times New Roman"/>
                <w:b/>
                <w:sz w:val="24"/>
                <w:szCs w:val="24"/>
              </w:rPr>
              <w:t>Test Name</w:t>
            </w:r>
          </w:p>
        </w:tc>
        <w:tc>
          <w:tcPr>
            <w:tcW w:w="2305" w:type="dxa"/>
          </w:tcPr>
          <w:p w14:paraId="729DF2D0" w14:textId="77777777" w:rsidR="00102E13" w:rsidRPr="005A0322" w:rsidRDefault="00102E13" w:rsidP="007608DB">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70" w:type="dxa"/>
          </w:tcPr>
          <w:p w14:paraId="30790282" w14:textId="77777777" w:rsidR="00102E13" w:rsidRPr="005A0322" w:rsidRDefault="00102E13" w:rsidP="007608DB">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2305" w:type="dxa"/>
          </w:tcPr>
          <w:p w14:paraId="2D621343" w14:textId="77777777" w:rsidR="00102E13" w:rsidRPr="005A0322" w:rsidRDefault="00102E13" w:rsidP="007608DB">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435" w:type="dxa"/>
          </w:tcPr>
          <w:p w14:paraId="2689C99B" w14:textId="77777777" w:rsidR="00102E13" w:rsidRPr="005A0322" w:rsidRDefault="00102E13" w:rsidP="007608DB">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r>
      <w:tr w:rsidR="00C11E1A" w14:paraId="0C663DA7" w14:textId="77777777" w:rsidTr="007608DB">
        <w:trPr>
          <w:trHeight w:val="575"/>
        </w:trPr>
        <w:tc>
          <w:tcPr>
            <w:tcW w:w="1435" w:type="dxa"/>
          </w:tcPr>
          <w:p w14:paraId="0458DDF6" w14:textId="76436A48" w:rsidR="00C11E1A" w:rsidRPr="005A0322" w:rsidRDefault="00C11E1A" w:rsidP="00C11E1A">
            <w:pPr>
              <w:rPr>
                <w:rFonts w:ascii="Times New Roman" w:hAnsi="Times New Roman" w:cs="Times New Roman"/>
                <w:b/>
                <w:sz w:val="24"/>
                <w:szCs w:val="24"/>
              </w:rPr>
            </w:pPr>
          </w:p>
        </w:tc>
        <w:tc>
          <w:tcPr>
            <w:tcW w:w="2305" w:type="dxa"/>
          </w:tcPr>
          <w:p w14:paraId="6047EB3A" w14:textId="77777777" w:rsidR="00C11E1A" w:rsidRPr="005A0322" w:rsidRDefault="00C11E1A" w:rsidP="007608DB">
            <w:pPr>
              <w:jc w:val="center"/>
              <w:rPr>
                <w:rFonts w:ascii="Times New Roman" w:hAnsi="Times New Roman" w:cs="Times New Roman"/>
                <w:b/>
                <w:sz w:val="24"/>
                <w:szCs w:val="24"/>
              </w:rPr>
            </w:pPr>
          </w:p>
        </w:tc>
        <w:tc>
          <w:tcPr>
            <w:tcW w:w="1870" w:type="dxa"/>
          </w:tcPr>
          <w:p w14:paraId="4217E723" w14:textId="77777777" w:rsidR="00C11E1A" w:rsidRPr="005A0322" w:rsidRDefault="00C11E1A" w:rsidP="007608DB">
            <w:pPr>
              <w:jc w:val="center"/>
              <w:rPr>
                <w:rFonts w:ascii="Times New Roman" w:hAnsi="Times New Roman" w:cs="Times New Roman"/>
                <w:b/>
                <w:sz w:val="24"/>
                <w:szCs w:val="24"/>
              </w:rPr>
            </w:pPr>
          </w:p>
        </w:tc>
        <w:tc>
          <w:tcPr>
            <w:tcW w:w="2305" w:type="dxa"/>
          </w:tcPr>
          <w:p w14:paraId="2A0B061A" w14:textId="77777777" w:rsidR="00C11E1A" w:rsidRPr="005A0322" w:rsidRDefault="00C11E1A" w:rsidP="007608DB">
            <w:pPr>
              <w:jc w:val="center"/>
              <w:rPr>
                <w:rFonts w:ascii="Times New Roman" w:hAnsi="Times New Roman" w:cs="Times New Roman"/>
                <w:b/>
                <w:sz w:val="24"/>
                <w:szCs w:val="24"/>
              </w:rPr>
            </w:pPr>
          </w:p>
        </w:tc>
        <w:tc>
          <w:tcPr>
            <w:tcW w:w="1435" w:type="dxa"/>
          </w:tcPr>
          <w:p w14:paraId="03F5EBDD" w14:textId="77777777" w:rsidR="00C11E1A" w:rsidRPr="005A0322" w:rsidRDefault="00C11E1A" w:rsidP="007608DB">
            <w:pPr>
              <w:jc w:val="center"/>
              <w:rPr>
                <w:rFonts w:ascii="Times New Roman" w:hAnsi="Times New Roman" w:cs="Times New Roman"/>
                <w:b/>
                <w:sz w:val="24"/>
                <w:szCs w:val="24"/>
              </w:rPr>
            </w:pPr>
          </w:p>
        </w:tc>
      </w:tr>
    </w:tbl>
    <w:p w14:paraId="44915A4A" w14:textId="1351465E" w:rsidR="00102E13" w:rsidRDefault="00102E13" w:rsidP="00102E13">
      <w:pPr>
        <w:jc w:val="both"/>
        <w:rPr>
          <w:rFonts w:ascii="Times New Roman" w:hAnsi="Times New Roman" w:cs="Times New Roman"/>
          <w:sz w:val="24"/>
          <w:szCs w:val="24"/>
        </w:rPr>
      </w:pPr>
    </w:p>
    <w:p w14:paraId="30054184" w14:textId="54AF35BA" w:rsidR="00C11E1A" w:rsidRDefault="00C11E1A" w:rsidP="00102E13">
      <w:pPr>
        <w:jc w:val="both"/>
        <w:rPr>
          <w:rFonts w:ascii="Times New Roman" w:hAnsi="Times New Roman" w:cs="Times New Roman"/>
          <w:sz w:val="24"/>
          <w:szCs w:val="24"/>
        </w:rPr>
      </w:pPr>
    </w:p>
    <w:p w14:paraId="60ACF311" w14:textId="65F5AC7D" w:rsidR="00C11E1A" w:rsidRDefault="00C11E1A" w:rsidP="00102E13">
      <w:pPr>
        <w:jc w:val="both"/>
        <w:rPr>
          <w:rFonts w:ascii="Times New Roman" w:hAnsi="Times New Roman" w:cs="Times New Roman"/>
          <w:sz w:val="24"/>
          <w:szCs w:val="24"/>
        </w:rPr>
      </w:pPr>
    </w:p>
    <w:p w14:paraId="072A2CEB" w14:textId="7FDDA9A6" w:rsidR="0020514E" w:rsidRDefault="00C11E1A" w:rsidP="0020514E">
      <w:pPr>
        <w:jc w:val="both"/>
        <w:rPr>
          <w:rFonts w:ascii="Times New Roman" w:hAnsi="Times New Roman" w:cs="Times New Roman"/>
          <w:b/>
          <w:sz w:val="24"/>
          <w:szCs w:val="24"/>
        </w:rPr>
      </w:pPr>
      <w:r w:rsidRPr="00C11E1A">
        <w:rPr>
          <w:rFonts w:ascii="Times New Roman" w:hAnsi="Times New Roman" w:cs="Times New Roman"/>
          <w:b/>
          <w:sz w:val="24"/>
          <w:szCs w:val="24"/>
        </w:rPr>
        <w:t>4.4 Summary</w:t>
      </w:r>
    </w:p>
    <w:p w14:paraId="68020111" w14:textId="517FC3F9" w:rsidR="0020514E" w:rsidRDefault="001A659A" w:rsidP="0020514E">
      <w:pPr>
        <w:jc w:val="both"/>
        <w:rPr>
          <w:rFonts w:ascii="Times New Roman" w:hAnsi="Times New Roman" w:cs="Times New Roman"/>
          <w:b/>
          <w:sz w:val="24"/>
          <w:szCs w:val="24"/>
        </w:rPr>
      </w:pPr>
      <w:r>
        <w:rPr>
          <w:rFonts w:ascii="Times New Roman" w:hAnsi="Times New Roman" w:cs="Times New Roman"/>
          <w:b/>
          <w:sz w:val="24"/>
          <w:szCs w:val="24"/>
        </w:rPr>
        <w:lastRenderedPageBreak/>
        <w:t>Chapter 5</w:t>
      </w:r>
    </w:p>
    <w:p w14:paraId="4C0F7D2D" w14:textId="0326BAEC" w:rsidR="00DB57B3" w:rsidRDefault="00DB57B3" w:rsidP="0020514E">
      <w:pPr>
        <w:jc w:val="both"/>
        <w:rPr>
          <w:rFonts w:ascii="Times New Roman" w:hAnsi="Times New Roman" w:cs="Times New Roman"/>
          <w:b/>
          <w:sz w:val="24"/>
          <w:szCs w:val="24"/>
        </w:rPr>
      </w:pPr>
      <w:r>
        <w:rPr>
          <w:rFonts w:ascii="Times New Roman" w:hAnsi="Times New Roman" w:cs="Times New Roman"/>
          <w:b/>
          <w:sz w:val="24"/>
          <w:szCs w:val="24"/>
        </w:rPr>
        <w:t>CONCLUSION</w:t>
      </w:r>
    </w:p>
    <w:p w14:paraId="28AF32CB" w14:textId="287C6F8A" w:rsidR="0020514E" w:rsidRDefault="0020514E" w:rsidP="0020514E">
      <w:pPr>
        <w:jc w:val="both"/>
        <w:rPr>
          <w:rFonts w:ascii="Times New Roman" w:hAnsi="Times New Roman" w:cs="Times New Roman"/>
          <w:b/>
          <w:sz w:val="24"/>
          <w:szCs w:val="24"/>
        </w:rPr>
      </w:pPr>
      <w:r>
        <w:rPr>
          <w:rFonts w:ascii="Times New Roman" w:hAnsi="Times New Roman" w:cs="Times New Roman"/>
          <w:b/>
          <w:sz w:val="24"/>
          <w:szCs w:val="24"/>
        </w:rPr>
        <w:t>BIBLIOGRAPHY</w:t>
      </w:r>
    </w:p>
    <w:p w14:paraId="50F4E245" w14:textId="77777777" w:rsidR="0020514E" w:rsidRPr="0020514E" w:rsidRDefault="0020514E" w:rsidP="0020514E">
      <w:pPr>
        <w:spacing w:after="160" w:line="259" w:lineRule="auto"/>
        <w:ind w:left="3600" w:firstLine="720"/>
        <w:rPr>
          <w:rFonts w:ascii="Times New Roman" w:eastAsia="Calibri" w:hAnsi="Times New Roman" w:cs="Times New Roman"/>
          <w:b/>
          <w:sz w:val="24"/>
          <w:szCs w:val="24"/>
        </w:rPr>
      </w:pPr>
    </w:p>
    <w:p w14:paraId="5D994B21" w14:textId="77777777" w:rsidR="0020514E" w:rsidRPr="0020514E" w:rsidRDefault="0020514E" w:rsidP="0020514E">
      <w:pPr>
        <w:spacing w:after="160" w:line="259" w:lineRule="auto"/>
        <w:ind w:left="360"/>
        <w:jc w:val="center"/>
        <w:rPr>
          <w:rFonts w:ascii="Times New Roman" w:eastAsia="Calibri" w:hAnsi="Times New Roman" w:cs="Times New Roman"/>
          <w:b/>
          <w:sz w:val="24"/>
          <w:szCs w:val="24"/>
        </w:rPr>
      </w:pPr>
      <w:r w:rsidRPr="0020514E">
        <w:rPr>
          <w:rFonts w:ascii="Times New Roman" w:eastAsia="Calibri" w:hAnsi="Times New Roman" w:cs="Times New Roman"/>
          <w:b/>
          <w:sz w:val="24"/>
          <w:szCs w:val="24"/>
        </w:rPr>
        <w:t>ACKNOWLEDGEMENTS</w:t>
      </w:r>
    </w:p>
    <w:p w14:paraId="5CE41790" w14:textId="77777777" w:rsidR="0020514E" w:rsidRPr="0020514E" w:rsidRDefault="0020514E" w:rsidP="0020514E">
      <w:pPr>
        <w:spacing w:after="160" w:line="259" w:lineRule="auto"/>
        <w:ind w:left="360"/>
        <w:jc w:val="center"/>
        <w:rPr>
          <w:rFonts w:ascii="Times New Roman" w:eastAsia="Calibri" w:hAnsi="Times New Roman" w:cs="Times New Roman"/>
          <w:b/>
          <w:sz w:val="24"/>
          <w:szCs w:val="24"/>
        </w:rPr>
      </w:pPr>
    </w:p>
    <w:p w14:paraId="3568E2B4" w14:textId="77777777" w:rsidR="0020514E" w:rsidRPr="0020514E" w:rsidRDefault="0020514E" w:rsidP="0020514E">
      <w:pPr>
        <w:spacing w:after="160" w:line="259" w:lineRule="auto"/>
        <w:ind w:left="360"/>
        <w:rPr>
          <w:rFonts w:ascii="Times New Roman" w:eastAsia="Calibri" w:hAnsi="Times New Roman" w:cs="Times New Roman"/>
          <w:b/>
          <w:sz w:val="24"/>
          <w:szCs w:val="24"/>
        </w:rPr>
      </w:pPr>
    </w:p>
    <w:p w14:paraId="13CDE2BE"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The proponents’ proposed project would never have been completed if not for the help and support of multiple individuals. They would like to thank the assistance of the following:</w:t>
      </w:r>
    </w:p>
    <w:p w14:paraId="5C805436"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422B7681"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To their Thesis Coordinator, Mrs. Catherine P. Odiong, their ever-supportive Thesis Coordinator, for believing and keep pushing them that they can really make it;</w:t>
      </w:r>
    </w:p>
    <w:p w14:paraId="186E195E" w14:textId="77777777" w:rsidR="0020514E" w:rsidRPr="0020514E" w:rsidRDefault="0020514E" w:rsidP="0020514E">
      <w:pPr>
        <w:spacing w:after="160" w:line="259" w:lineRule="auto"/>
        <w:rPr>
          <w:rFonts w:ascii="Times New Roman" w:eastAsia="Calibri" w:hAnsi="Times New Roman" w:cs="Times New Roman"/>
          <w:sz w:val="24"/>
          <w:szCs w:val="24"/>
        </w:rPr>
      </w:pPr>
    </w:p>
    <w:p w14:paraId="52CFF135" w14:textId="69EA052F"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The proponents also extend their warmest gratitude to their thesis adviser, Mr. </w:t>
      </w:r>
      <w:r w:rsidR="00DF72CC" w:rsidRPr="0020514E">
        <w:rPr>
          <w:rFonts w:ascii="Times New Roman" w:eastAsia="Calibri" w:hAnsi="Times New Roman" w:cs="Times New Roman"/>
          <w:sz w:val="24"/>
          <w:szCs w:val="24"/>
        </w:rPr>
        <w:t>Romar John</w:t>
      </w:r>
      <w:r w:rsidRPr="0020514E">
        <w:rPr>
          <w:rFonts w:ascii="Times New Roman" w:eastAsia="Calibri" w:hAnsi="Times New Roman" w:cs="Times New Roman"/>
          <w:sz w:val="24"/>
          <w:szCs w:val="24"/>
        </w:rPr>
        <w:t xml:space="preserve"> Patindol, who shared with them everything that he knows and for his patience during the times that they commit mistakes;</w:t>
      </w:r>
    </w:p>
    <w:p w14:paraId="0E6551BA"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5FFD0D62"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To their parents and guardians, for the constant prayers and never failing support;</w:t>
      </w:r>
    </w:p>
    <w:p w14:paraId="09F74704"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6E6C12D5"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To their friends and inspirations, for always there for them to inspire and to make them strong;</w:t>
      </w:r>
    </w:p>
    <w:p w14:paraId="431B5FED" w14:textId="77777777" w:rsidR="0020514E" w:rsidRPr="0020514E" w:rsidRDefault="0020514E" w:rsidP="0020514E">
      <w:pPr>
        <w:spacing w:after="160" w:line="259" w:lineRule="auto"/>
        <w:rPr>
          <w:rFonts w:ascii="Times New Roman" w:eastAsia="Calibri" w:hAnsi="Times New Roman" w:cs="Times New Roman"/>
          <w:sz w:val="24"/>
          <w:szCs w:val="24"/>
        </w:rPr>
      </w:pPr>
    </w:p>
    <w:p w14:paraId="0C3BEC54"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To the Naldoza, Salva and Cahimat Family, for welcoming them in their home in their countless overnight encounters as they work their projects;</w:t>
      </w:r>
    </w:p>
    <w:p w14:paraId="71E61533"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22C838B2"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Most of all, to God, for His unconditional love and blessings He is showering upon the proponents every single day. The proponents thank Him for making this thesis project a success; for the provision and wisdom He has given them, for giving the proponents’ enough strength to perform each task assigned to them.</w:t>
      </w: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38441037" w14:textId="2E020A47" w:rsidR="0020514E" w:rsidRPr="00C11E1A" w:rsidRDefault="0020514E" w:rsidP="001A659A">
      <w:pPr>
        <w:rPr>
          <w:rFonts w:ascii="Times New Roman" w:hAnsi="Times New Roman" w:cs="Times New Roman"/>
          <w:b/>
          <w:sz w:val="24"/>
          <w:szCs w:val="24"/>
        </w:rPr>
      </w:pPr>
      <w:r>
        <w:rPr>
          <w:rFonts w:ascii="Times New Roman" w:hAnsi="Times New Roman" w:cs="Times New Roman"/>
          <w:b/>
          <w:sz w:val="24"/>
          <w:szCs w:val="24"/>
        </w:rPr>
        <w:lastRenderedPageBreak/>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EC95F80" w:rsidR="00D276D7" w:rsidRPr="004623F2" w:rsidRDefault="002E12CA" w:rsidP="002E12CA">
      <w:pPr>
        <w:spacing w:after="0" w:line="476" w:lineRule="auto"/>
        <w:ind w:left="720"/>
        <w:jc w:val="both"/>
        <w:rPr>
          <w:rFonts w:ascii="Times New Roman" w:eastAsia="Times New Roman" w:hAnsi="Times New Roman" w:cs="Times New Roman"/>
          <w:b/>
          <w:sz w:val="24"/>
          <w:szCs w:val="24"/>
        </w:rPr>
      </w:pPr>
      <w:r w:rsidRPr="004623F2">
        <w:rPr>
          <w:rFonts w:ascii="Times New Roman" w:eastAsia="Times New Roman" w:hAnsi="Times New Roman" w:cs="Times New Roman"/>
          <w:b/>
          <w:noProof/>
          <w:sz w:val="24"/>
          <w:szCs w:val="24"/>
        </w:rPr>
        <w:lastRenderedPageBreak/>
        <w:drawing>
          <wp:anchor distT="0" distB="0" distL="114300" distR="114300" simplePos="0" relativeHeight="251662336" behindDoc="0" locked="0" layoutInCell="1" allowOverlap="1" wp14:anchorId="71879A4B" wp14:editId="0E5D2FB8">
            <wp:simplePos x="0" y="0"/>
            <wp:positionH relativeFrom="margin">
              <wp:align>right</wp:align>
            </wp:positionH>
            <wp:positionV relativeFrom="paragraph">
              <wp:posOffset>381000</wp:posOffset>
            </wp:positionV>
            <wp:extent cx="8229600" cy="4143375"/>
            <wp:effectExtent l="0" t="0" r="0" b="9525"/>
            <wp:wrapTopAndBottom/>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tchart.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4143375"/>
                    </a:xfrm>
                    <a:prstGeom prst="rect">
                      <a:avLst/>
                    </a:prstGeom>
                  </pic:spPr>
                </pic:pic>
              </a:graphicData>
            </a:graphic>
            <wp14:sizeRelV relativeFrom="margin">
              <wp14:pctHeight>0</wp14:pctHeight>
            </wp14:sizeRelV>
          </wp:anchor>
        </w:drawing>
      </w:r>
      <w:r w:rsidRPr="004623F2">
        <w:rPr>
          <w:rFonts w:ascii="Times New Roman" w:eastAsia="Times New Roman" w:hAnsi="Times New Roman" w:cs="Times New Roman"/>
          <w:b/>
          <w:sz w:val="24"/>
          <w:szCs w:val="24"/>
        </w:rPr>
        <w:t>Gantt Chart</w:t>
      </w:r>
    </w:p>
    <w:p w14:paraId="3180A9A5" w14:textId="48F7A031"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93BEC" w14:textId="77777777" w:rsidR="00466500" w:rsidRDefault="00466500" w:rsidP="00234DAA">
      <w:pPr>
        <w:spacing w:after="0" w:line="240" w:lineRule="auto"/>
      </w:pPr>
      <w:r>
        <w:separator/>
      </w:r>
    </w:p>
  </w:endnote>
  <w:endnote w:type="continuationSeparator" w:id="0">
    <w:p w14:paraId="1F3B485F" w14:textId="77777777" w:rsidR="00466500" w:rsidRDefault="00466500"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BE2106" w14:textId="77777777" w:rsidR="00466500" w:rsidRDefault="00466500" w:rsidP="00234DAA">
      <w:pPr>
        <w:spacing w:after="0" w:line="240" w:lineRule="auto"/>
      </w:pPr>
      <w:r>
        <w:separator/>
      </w:r>
    </w:p>
  </w:footnote>
  <w:footnote w:type="continuationSeparator" w:id="0">
    <w:p w14:paraId="5941F72E" w14:textId="77777777" w:rsidR="00466500" w:rsidRDefault="00466500"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9DCC194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2E4243"/>
    <w:multiLevelType w:val="hybridMultilevel"/>
    <w:tmpl w:val="81D89C88"/>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040" w:hanging="360"/>
      </w:pPr>
      <w:rPr>
        <w:rFonts w:ascii="Courier New" w:hAnsi="Courier New" w:cs="Courier New"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2" w15:restartNumberingAfterBreak="0">
    <w:nsid w:val="53AC23D0"/>
    <w:multiLevelType w:val="hybridMultilevel"/>
    <w:tmpl w:val="4A20FDA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2218B4"/>
    <w:multiLevelType w:val="hybridMultilevel"/>
    <w:tmpl w:val="570AA1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1"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8"/>
  </w:num>
  <w:num w:numId="3">
    <w:abstractNumId w:val="15"/>
  </w:num>
  <w:num w:numId="4">
    <w:abstractNumId w:val="5"/>
  </w:num>
  <w:num w:numId="5">
    <w:abstractNumId w:val="9"/>
  </w:num>
  <w:num w:numId="6">
    <w:abstractNumId w:val="4"/>
  </w:num>
  <w:num w:numId="7">
    <w:abstractNumId w:val="18"/>
  </w:num>
  <w:num w:numId="8">
    <w:abstractNumId w:val="19"/>
  </w:num>
  <w:num w:numId="9">
    <w:abstractNumId w:val="14"/>
  </w:num>
  <w:num w:numId="10">
    <w:abstractNumId w:val="16"/>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0"/>
  </w:num>
  <w:num w:numId="19">
    <w:abstractNumId w:val="17"/>
  </w:num>
  <w:num w:numId="20">
    <w:abstractNumId w:val="10"/>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2F"/>
    <w:rsid w:val="0000012F"/>
    <w:rsid w:val="00000DB2"/>
    <w:rsid w:val="00006E77"/>
    <w:rsid w:val="000257BF"/>
    <w:rsid w:val="0008794E"/>
    <w:rsid w:val="000F14EB"/>
    <w:rsid w:val="00102E13"/>
    <w:rsid w:val="001159F2"/>
    <w:rsid w:val="00126A28"/>
    <w:rsid w:val="00136227"/>
    <w:rsid w:val="001559E4"/>
    <w:rsid w:val="001741FB"/>
    <w:rsid w:val="00196089"/>
    <w:rsid w:val="001A659A"/>
    <w:rsid w:val="001B69A4"/>
    <w:rsid w:val="001D25B6"/>
    <w:rsid w:val="001E6E99"/>
    <w:rsid w:val="0020514E"/>
    <w:rsid w:val="0021180D"/>
    <w:rsid w:val="00227081"/>
    <w:rsid w:val="00234DAA"/>
    <w:rsid w:val="002630C2"/>
    <w:rsid w:val="00270F6D"/>
    <w:rsid w:val="002C0990"/>
    <w:rsid w:val="002C4A89"/>
    <w:rsid w:val="002E12CA"/>
    <w:rsid w:val="003033BC"/>
    <w:rsid w:val="0030374C"/>
    <w:rsid w:val="0030580E"/>
    <w:rsid w:val="0035735F"/>
    <w:rsid w:val="003B21B9"/>
    <w:rsid w:val="003B5CDA"/>
    <w:rsid w:val="003C2BF8"/>
    <w:rsid w:val="003D3C28"/>
    <w:rsid w:val="003F343E"/>
    <w:rsid w:val="003F5BC9"/>
    <w:rsid w:val="00404509"/>
    <w:rsid w:val="00414396"/>
    <w:rsid w:val="00414FC7"/>
    <w:rsid w:val="00430AF5"/>
    <w:rsid w:val="004623F2"/>
    <w:rsid w:val="00466500"/>
    <w:rsid w:val="004A5D91"/>
    <w:rsid w:val="004B4F1D"/>
    <w:rsid w:val="004E2384"/>
    <w:rsid w:val="004F742F"/>
    <w:rsid w:val="00500C75"/>
    <w:rsid w:val="0051231C"/>
    <w:rsid w:val="005224AF"/>
    <w:rsid w:val="00530E03"/>
    <w:rsid w:val="0056160C"/>
    <w:rsid w:val="00562990"/>
    <w:rsid w:val="005B5034"/>
    <w:rsid w:val="005C05ED"/>
    <w:rsid w:val="005D2C62"/>
    <w:rsid w:val="00612E37"/>
    <w:rsid w:val="00651302"/>
    <w:rsid w:val="006609E3"/>
    <w:rsid w:val="0066617F"/>
    <w:rsid w:val="00666AE7"/>
    <w:rsid w:val="0068237B"/>
    <w:rsid w:val="00695355"/>
    <w:rsid w:val="006A69E1"/>
    <w:rsid w:val="006C1D5E"/>
    <w:rsid w:val="006D44EF"/>
    <w:rsid w:val="006E5114"/>
    <w:rsid w:val="00706BF0"/>
    <w:rsid w:val="00707F76"/>
    <w:rsid w:val="00715729"/>
    <w:rsid w:val="0072742B"/>
    <w:rsid w:val="00735740"/>
    <w:rsid w:val="00736DDD"/>
    <w:rsid w:val="00746281"/>
    <w:rsid w:val="00761EA7"/>
    <w:rsid w:val="007B0F6E"/>
    <w:rsid w:val="007C357E"/>
    <w:rsid w:val="007C63AA"/>
    <w:rsid w:val="007D1D5E"/>
    <w:rsid w:val="007E50CA"/>
    <w:rsid w:val="007F7A61"/>
    <w:rsid w:val="00802BF9"/>
    <w:rsid w:val="0082491A"/>
    <w:rsid w:val="00840FB1"/>
    <w:rsid w:val="008414CC"/>
    <w:rsid w:val="00872D89"/>
    <w:rsid w:val="00897CC9"/>
    <w:rsid w:val="008A349B"/>
    <w:rsid w:val="008B092D"/>
    <w:rsid w:val="008D4442"/>
    <w:rsid w:val="0091556B"/>
    <w:rsid w:val="00921813"/>
    <w:rsid w:val="009265F1"/>
    <w:rsid w:val="0093018A"/>
    <w:rsid w:val="00942AF6"/>
    <w:rsid w:val="00950090"/>
    <w:rsid w:val="009568D0"/>
    <w:rsid w:val="00963C2A"/>
    <w:rsid w:val="009841A8"/>
    <w:rsid w:val="009C7346"/>
    <w:rsid w:val="00A07311"/>
    <w:rsid w:val="00A138B5"/>
    <w:rsid w:val="00A455EA"/>
    <w:rsid w:val="00A62E5C"/>
    <w:rsid w:val="00A87743"/>
    <w:rsid w:val="00A93B27"/>
    <w:rsid w:val="00A96E7E"/>
    <w:rsid w:val="00AD1EDE"/>
    <w:rsid w:val="00AD6FAF"/>
    <w:rsid w:val="00AF06A6"/>
    <w:rsid w:val="00AF391D"/>
    <w:rsid w:val="00AF3CAB"/>
    <w:rsid w:val="00AF7A17"/>
    <w:rsid w:val="00B01535"/>
    <w:rsid w:val="00B33B8E"/>
    <w:rsid w:val="00B879DA"/>
    <w:rsid w:val="00B9396C"/>
    <w:rsid w:val="00BA1E66"/>
    <w:rsid w:val="00BA4421"/>
    <w:rsid w:val="00BD3F12"/>
    <w:rsid w:val="00BE597D"/>
    <w:rsid w:val="00BF29F3"/>
    <w:rsid w:val="00BF6843"/>
    <w:rsid w:val="00BF6A30"/>
    <w:rsid w:val="00C11E1A"/>
    <w:rsid w:val="00C33A76"/>
    <w:rsid w:val="00C34693"/>
    <w:rsid w:val="00C5687D"/>
    <w:rsid w:val="00C67B0C"/>
    <w:rsid w:val="00C8595F"/>
    <w:rsid w:val="00CD69F5"/>
    <w:rsid w:val="00CE0AD5"/>
    <w:rsid w:val="00D246C2"/>
    <w:rsid w:val="00D276D7"/>
    <w:rsid w:val="00D4342E"/>
    <w:rsid w:val="00D73F0C"/>
    <w:rsid w:val="00D83172"/>
    <w:rsid w:val="00DA4145"/>
    <w:rsid w:val="00DB57B3"/>
    <w:rsid w:val="00DC7726"/>
    <w:rsid w:val="00DD2A13"/>
    <w:rsid w:val="00DF72CC"/>
    <w:rsid w:val="00E16A42"/>
    <w:rsid w:val="00E5048B"/>
    <w:rsid w:val="00E7585F"/>
    <w:rsid w:val="00ED3697"/>
    <w:rsid w:val="00F0141C"/>
    <w:rsid w:val="00F04F26"/>
    <w:rsid w:val="00F15773"/>
    <w:rsid w:val="00F6076F"/>
    <w:rsid w:val="00F72C22"/>
    <w:rsid w:val="00F85AE0"/>
    <w:rsid w:val="00FA212B"/>
    <w:rsid w:val="00FA4108"/>
    <w:rsid w:val="00FD1BFC"/>
    <w:rsid w:val="00FD2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
    <w:name w:val="Unresolved Mention"/>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33</Pages>
  <Words>3317</Words>
  <Characters>18912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Jenalyn</cp:lastModifiedBy>
  <cp:revision>96</cp:revision>
  <dcterms:created xsi:type="dcterms:W3CDTF">2018-08-25T08:07:00Z</dcterms:created>
  <dcterms:modified xsi:type="dcterms:W3CDTF">2018-09-20T09:35:00Z</dcterms:modified>
</cp:coreProperties>
</file>