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862" w:rsidRPr="008308FD" w:rsidRDefault="00562862" w:rsidP="00562862">
      <w:pPr>
        <w:spacing w:after="0" w:line="240" w:lineRule="auto"/>
        <w:jc w:val="center"/>
        <w:rPr>
          <w:rFonts w:ascii="Times New Roman" w:eastAsia="Times New Roman" w:hAnsi="Times New Roman" w:cs="Times New Roman"/>
          <w:b/>
          <w:bCs/>
          <w:color w:val="1F1F1F"/>
          <w:sz w:val="40"/>
          <w:szCs w:val="24"/>
          <w:bdr w:val="none" w:sz="0" w:space="0" w:color="auto" w:frame="1"/>
          <w:lang w:eastAsia="en-PH"/>
        </w:rPr>
      </w:pPr>
      <w:r w:rsidRPr="008308FD">
        <w:rPr>
          <w:b/>
          <w:sz w:val="36"/>
        </w:rPr>
        <w:t>Integrative Programming and Technologies 2 Information Assurance and Security 1 Integrated Software Developme</w:t>
      </w:r>
      <w:r w:rsidR="008308FD" w:rsidRPr="008308FD">
        <w:rPr>
          <w:b/>
          <w:sz w:val="36"/>
        </w:rPr>
        <w:t xml:space="preserve">nt and Security Project </w:t>
      </w:r>
      <w:r w:rsidRPr="008308FD">
        <w:rPr>
          <w:b/>
          <w:sz w:val="36"/>
        </w:rPr>
        <w:t>Proposal</w:t>
      </w:r>
    </w:p>
    <w:p w:rsidR="00562862" w:rsidRDefault="00562862" w:rsidP="00D92735">
      <w:pPr>
        <w:spacing w:after="0" w:line="240" w:lineRule="auto"/>
        <w:rPr>
          <w:rFonts w:ascii="Times New Roman" w:eastAsia="Times New Roman" w:hAnsi="Times New Roman" w:cs="Times New Roman"/>
          <w:b/>
          <w:bCs/>
          <w:color w:val="1F1F1F"/>
          <w:sz w:val="24"/>
          <w:szCs w:val="24"/>
          <w:bdr w:val="none" w:sz="0" w:space="0" w:color="auto" w:frame="1"/>
          <w:lang w:eastAsia="en-PH"/>
        </w:rPr>
      </w:pPr>
    </w:p>
    <w:p w:rsidR="00562862" w:rsidRDefault="00562862" w:rsidP="00D92735">
      <w:pPr>
        <w:spacing w:after="0" w:line="240" w:lineRule="auto"/>
        <w:rPr>
          <w:rFonts w:ascii="Times New Roman" w:eastAsia="Times New Roman" w:hAnsi="Times New Roman" w:cs="Times New Roman"/>
          <w:b/>
          <w:bCs/>
          <w:color w:val="1F1F1F"/>
          <w:sz w:val="24"/>
          <w:szCs w:val="24"/>
          <w:bdr w:val="none" w:sz="0" w:space="0" w:color="auto" w:frame="1"/>
          <w:lang w:eastAsia="en-PH"/>
        </w:rPr>
      </w:pPr>
    </w:p>
    <w:p w:rsidR="00562862" w:rsidRDefault="00562862" w:rsidP="00D92735">
      <w:pPr>
        <w:spacing w:after="0" w:line="240" w:lineRule="auto"/>
        <w:rPr>
          <w:rFonts w:ascii="Times New Roman" w:eastAsia="Times New Roman" w:hAnsi="Times New Roman" w:cs="Times New Roman"/>
          <w:b/>
          <w:bCs/>
          <w:color w:val="1F1F1F"/>
          <w:sz w:val="24"/>
          <w:szCs w:val="24"/>
          <w:bdr w:val="none" w:sz="0" w:space="0" w:color="auto" w:frame="1"/>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Project Title</w:t>
      </w:r>
      <w:r w:rsidRPr="00D92735">
        <w:rPr>
          <w:rFonts w:ascii="Times New Roman" w:eastAsia="Times New Roman" w:hAnsi="Times New Roman" w:cs="Times New Roman"/>
          <w:color w:val="1F1F1F"/>
          <w:sz w:val="28"/>
          <w:szCs w:val="24"/>
          <w:bdr w:val="none" w:sz="0" w:space="0" w:color="auto" w:frame="1"/>
          <w:lang w:eastAsia="en-PH"/>
        </w:rPr>
        <w:t xml:space="preserve"> </w:t>
      </w:r>
      <w:proofErr w:type="spellStart"/>
      <w:r w:rsidRPr="00D92735">
        <w:rPr>
          <w:rFonts w:ascii="Times New Roman" w:eastAsia="Times New Roman" w:hAnsi="Times New Roman" w:cs="Times New Roman"/>
          <w:color w:val="1F1F1F"/>
          <w:sz w:val="28"/>
          <w:szCs w:val="24"/>
          <w:bdr w:val="none" w:sz="0" w:space="0" w:color="auto" w:frame="1"/>
          <w:lang w:eastAsia="en-PH"/>
        </w:rPr>
        <w:t>Dumaraog</w:t>
      </w:r>
      <w:proofErr w:type="spellEnd"/>
      <w:r w:rsidRPr="00D92735">
        <w:rPr>
          <w:rFonts w:ascii="Times New Roman" w:eastAsia="Times New Roman" w:hAnsi="Times New Roman" w:cs="Times New Roman"/>
          <w:color w:val="1F1F1F"/>
          <w:sz w:val="28"/>
          <w:szCs w:val="24"/>
          <w:bdr w:val="none" w:sz="0" w:space="0" w:color="auto" w:frame="1"/>
          <w:lang w:eastAsia="en-PH"/>
        </w:rPr>
        <w:t xml:space="preserve"> Bag Collection: Online Ordering and Admin Control Portal</w:t>
      </w:r>
      <w:r w:rsidRPr="00D92735">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Proposed By</w:t>
      </w:r>
    </w:p>
    <w:p w:rsidR="00D92735" w:rsidRPr="00D92735" w:rsidRDefault="00562862" w:rsidP="00F519D6">
      <w:p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Full Name</w:t>
      </w:r>
      <w:r w:rsidR="00D92735" w:rsidRPr="00D92735">
        <w:rPr>
          <w:rFonts w:ascii="Times New Roman" w:eastAsia="Times New Roman" w:hAnsi="Times New Roman" w:cs="Times New Roman"/>
          <w:b/>
          <w:bCs/>
          <w:color w:val="1F1F1F"/>
          <w:sz w:val="28"/>
          <w:szCs w:val="24"/>
          <w:bdr w:val="none" w:sz="0" w:space="0" w:color="auto" w:frame="1"/>
          <w:lang w:eastAsia="en-PH"/>
        </w:rPr>
        <w:t>:</w:t>
      </w:r>
      <w:r w:rsidR="00D92735" w:rsidRPr="00D92735">
        <w:rPr>
          <w:rFonts w:ascii="Times New Roman" w:eastAsia="Times New Roman" w:hAnsi="Times New Roman" w:cs="Times New Roman"/>
          <w:color w:val="1F1F1F"/>
          <w:sz w:val="28"/>
          <w:szCs w:val="24"/>
          <w:bdr w:val="none" w:sz="0" w:space="0" w:color="auto" w:frame="1"/>
          <w:lang w:eastAsia="en-PH"/>
        </w:rPr>
        <w:t xml:space="preserve"> </w:t>
      </w:r>
      <w:proofErr w:type="spellStart"/>
      <w:r w:rsidRPr="00562862">
        <w:rPr>
          <w:rFonts w:ascii="Times New Roman" w:eastAsia="Times New Roman" w:hAnsi="Times New Roman" w:cs="Times New Roman"/>
          <w:color w:val="1F1F1F"/>
          <w:sz w:val="28"/>
          <w:szCs w:val="24"/>
          <w:u w:val="single"/>
          <w:bdr w:val="none" w:sz="0" w:space="0" w:color="auto" w:frame="1"/>
          <w:lang w:eastAsia="en-PH"/>
        </w:rPr>
        <w:t>Jenalyn</w:t>
      </w:r>
      <w:proofErr w:type="spellEnd"/>
      <w:r w:rsidRPr="00562862">
        <w:rPr>
          <w:rFonts w:ascii="Times New Roman" w:eastAsia="Times New Roman" w:hAnsi="Times New Roman" w:cs="Times New Roman"/>
          <w:color w:val="1F1F1F"/>
          <w:sz w:val="28"/>
          <w:szCs w:val="24"/>
          <w:u w:val="single"/>
          <w:bdr w:val="none" w:sz="0" w:space="0" w:color="auto" w:frame="1"/>
          <w:lang w:eastAsia="en-PH"/>
        </w:rPr>
        <w:t xml:space="preserve"> C. </w:t>
      </w:r>
      <w:proofErr w:type="spellStart"/>
      <w:r w:rsidRPr="00562862">
        <w:rPr>
          <w:rFonts w:ascii="Times New Roman" w:eastAsia="Times New Roman" w:hAnsi="Times New Roman" w:cs="Times New Roman"/>
          <w:color w:val="1F1F1F"/>
          <w:sz w:val="28"/>
          <w:szCs w:val="24"/>
          <w:u w:val="single"/>
          <w:bdr w:val="none" w:sz="0" w:space="0" w:color="auto" w:frame="1"/>
          <w:lang w:eastAsia="en-PH"/>
        </w:rPr>
        <w:t>Dumaraog</w:t>
      </w:r>
      <w:proofErr w:type="spellEnd"/>
    </w:p>
    <w:p w:rsidR="00D92735" w:rsidRPr="00562862" w:rsidRDefault="00D92735" w:rsidP="00F519D6">
      <w:pPr>
        <w:spacing w:before="100" w:beforeAutospacing="1"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Course, Year &amp; Section</w:t>
      </w:r>
      <w:r w:rsidRPr="00D92735">
        <w:rPr>
          <w:rFonts w:ascii="Times New Roman" w:eastAsia="Times New Roman" w:hAnsi="Times New Roman" w:cs="Times New Roman"/>
          <w:b/>
          <w:bCs/>
          <w:color w:val="1F1F1F"/>
          <w:sz w:val="28"/>
          <w:szCs w:val="24"/>
          <w:u w:val="single"/>
          <w:bdr w:val="none" w:sz="0" w:space="0" w:color="auto" w:frame="1"/>
          <w:lang w:eastAsia="en-PH"/>
        </w:rPr>
        <w:t>:</w:t>
      </w:r>
      <w:r w:rsidRPr="00D92735">
        <w:rPr>
          <w:rFonts w:ascii="Times New Roman" w:eastAsia="Times New Roman" w:hAnsi="Times New Roman" w:cs="Times New Roman"/>
          <w:color w:val="1F1F1F"/>
          <w:sz w:val="28"/>
          <w:szCs w:val="24"/>
          <w:u w:val="single"/>
          <w:bdr w:val="none" w:sz="0" w:space="0" w:color="auto" w:frame="1"/>
          <w:lang w:eastAsia="en-PH"/>
        </w:rPr>
        <w:t xml:space="preserve"> </w:t>
      </w:r>
      <w:r w:rsidR="00562862" w:rsidRPr="00562862">
        <w:rPr>
          <w:rFonts w:ascii="Times New Roman" w:eastAsia="Times New Roman" w:hAnsi="Times New Roman" w:cs="Times New Roman"/>
          <w:color w:val="1F1F1F"/>
          <w:sz w:val="28"/>
          <w:szCs w:val="24"/>
          <w:u w:val="single"/>
          <w:bdr w:val="none" w:sz="0" w:space="0" w:color="auto" w:frame="1"/>
          <w:lang w:eastAsia="en-PH"/>
        </w:rPr>
        <w:t>BSIT-3B</w:t>
      </w:r>
    </w:p>
    <w:p w:rsidR="00562862" w:rsidRPr="00D92735" w:rsidRDefault="00562862" w:rsidP="00562862">
      <w:pPr>
        <w:spacing w:before="100" w:beforeAutospacing="1" w:after="0" w:line="240" w:lineRule="auto"/>
        <w:ind w:left="360"/>
        <w:rPr>
          <w:rFonts w:ascii="Times New Roman" w:eastAsia="Times New Roman" w:hAnsi="Times New Roman" w:cs="Times New Roman"/>
          <w:color w:val="1F1F1F"/>
          <w:sz w:val="28"/>
          <w:szCs w:val="24"/>
          <w:lang w:eastAsia="en-PH"/>
        </w:rPr>
      </w:pPr>
    </w:p>
    <w:p w:rsidR="00562862" w:rsidRDefault="00D92735" w:rsidP="00D92735">
      <w:pPr>
        <w:spacing w:after="0" w:line="240" w:lineRule="auto"/>
        <w:rPr>
          <w:rFonts w:ascii="Times New Roman" w:eastAsia="Times New Roman" w:hAnsi="Times New Roman" w:cs="Times New Roman"/>
          <w:color w:val="1F1F1F"/>
          <w:sz w:val="28"/>
          <w:szCs w:val="24"/>
          <w:bdr w:val="none" w:sz="0" w:space="0" w:color="auto" w:frame="1"/>
          <w:lang w:eastAsia="en-PH"/>
        </w:rPr>
      </w:pPr>
      <w:r w:rsidRPr="00D92735">
        <w:rPr>
          <w:rFonts w:ascii="Times New Roman" w:eastAsia="Times New Roman" w:hAnsi="Times New Roman" w:cs="Times New Roman"/>
          <w:b/>
          <w:bCs/>
          <w:color w:val="1F1F1F"/>
          <w:sz w:val="28"/>
          <w:szCs w:val="24"/>
          <w:bdr w:val="none" w:sz="0" w:space="0" w:color="auto" w:frame="1"/>
          <w:lang w:eastAsia="en-PH"/>
        </w:rPr>
        <w:t>Background of the Problem</w:t>
      </w:r>
      <w:r w:rsidRPr="00D92735">
        <w:rPr>
          <w:rFonts w:ascii="Times New Roman" w:eastAsia="Times New Roman" w:hAnsi="Times New Roman" w:cs="Times New Roman"/>
          <w:color w:val="1F1F1F"/>
          <w:sz w:val="28"/>
          <w:szCs w:val="24"/>
          <w:bdr w:val="none" w:sz="0" w:space="0" w:color="auto" w:frame="1"/>
          <w:lang w:eastAsia="en-PH"/>
        </w:rPr>
        <w:t xml:space="preserve"> </w:t>
      </w:r>
    </w:p>
    <w:p w:rsidR="00562862" w:rsidRDefault="00562862" w:rsidP="00D92735">
      <w:pPr>
        <w:spacing w:after="0" w:line="240" w:lineRule="auto"/>
        <w:rPr>
          <w:rFonts w:ascii="Times New Roman" w:eastAsia="Times New Roman" w:hAnsi="Times New Roman" w:cs="Times New Roman"/>
          <w:color w:val="1F1F1F"/>
          <w:sz w:val="28"/>
          <w:szCs w:val="24"/>
          <w:bdr w:val="none" w:sz="0" w:space="0" w:color="auto" w:frame="1"/>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roofErr w:type="spellStart"/>
      <w:r w:rsidRPr="00D92735">
        <w:rPr>
          <w:rFonts w:ascii="Times New Roman" w:eastAsia="Times New Roman" w:hAnsi="Times New Roman" w:cs="Times New Roman"/>
          <w:color w:val="1F1F1F"/>
          <w:sz w:val="28"/>
          <w:szCs w:val="24"/>
          <w:bdr w:val="none" w:sz="0" w:space="0" w:color="auto" w:frame="1"/>
          <w:lang w:eastAsia="en-PH"/>
        </w:rPr>
        <w:t>Dumaraog</w:t>
      </w:r>
      <w:proofErr w:type="spellEnd"/>
      <w:r w:rsidRPr="00D92735">
        <w:rPr>
          <w:rFonts w:ascii="Times New Roman" w:eastAsia="Times New Roman" w:hAnsi="Times New Roman" w:cs="Times New Roman"/>
          <w:color w:val="1F1F1F"/>
          <w:sz w:val="28"/>
          <w:szCs w:val="24"/>
          <w:bdr w:val="none" w:sz="0" w:space="0" w:color="auto" w:frame="1"/>
          <w:lang w:eastAsia="en-PH"/>
        </w:rPr>
        <w:t xml:space="preserve"> Bag Collection currently relies on manual sales tracking, paper-based inventory management, and unstructured order taking via direct messages or physical visits. Customers face delays in confirming item availability, viewing updated bag catalog variations, and tracking their order status. Meanwhile, store administrators struggle with tracking inventory in real time, calculating total daily sales manually, and maintaining consistent record-keeping.</w:t>
      </w:r>
      <w:r w:rsidRPr="00D92735">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color w:val="1F1F1F"/>
          <w:sz w:val="28"/>
          <w:szCs w:val="24"/>
          <w:bdr w:val="none" w:sz="0" w:space="0" w:color="auto" w:frame="1"/>
          <w:lang w:eastAsia="en-PH"/>
        </w:rPr>
        <w:t>This manual workflow creates operational bottlenecks, increases human error in sales ledger recording, and causes miscommunication regarding stock levels. Digitizing these operations into an online ordering and administrative control hub addresses these inefficiencies directly.</w:t>
      </w:r>
      <w:r w:rsidRPr="00D92735">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562862" w:rsidRDefault="00D92735" w:rsidP="00D92735">
      <w:pPr>
        <w:spacing w:after="0" w:line="240" w:lineRule="auto"/>
        <w:rPr>
          <w:rFonts w:ascii="Times New Roman" w:eastAsia="Times New Roman" w:hAnsi="Times New Roman" w:cs="Times New Roman"/>
          <w:color w:val="1F1F1F"/>
          <w:sz w:val="28"/>
          <w:szCs w:val="24"/>
          <w:bdr w:val="none" w:sz="0" w:space="0" w:color="auto" w:frame="1"/>
          <w:lang w:eastAsia="en-PH"/>
        </w:rPr>
      </w:pPr>
      <w:r w:rsidRPr="00D92735">
        <w:rPr>
          <w:rFonts w:ascii="Times New Roman" w:eastAsia="Times New Roman" w:hAnsi="Times New Roman" w:cs="Times New Roman"/>
          <w:b/>
          <w:bCs/>
          <w:color w:val="1F1F1F"/>
          <w:sz w:val="28"/>
          <w:szCs w:val="24"/>
          <w:bdr w:val="none" w:sz="0" w:space="0" w:color="auto" w:frame="1"/>
          <w:lang w:eastAsia="en-PH"/>
        </w:rPr>
        <w:t>Proposed Solution</w:t>
      </w:r>
      <w:r w:rsidRPr="00D92735">
        <w:rPr>
          <w:rFonts w:ascii="Times New Roman" w:eastAsia="Times New Roman" w:hAnsi="Times New Roman" w:cs="Times New Roman"/>
          <w:color w:val="1F1F1F"/>
          <w:sz w:val="28"/>
          <w:szCs w:val="24"/>
          <w:bdr w:val="none" w:sz="0" w:space="0" w:color="auto" w:frame="1"/>
          <w:lang w:eastAsia="en-PH"/>
        </w:rPr>
        <w:t xml:space="preserve"> </w:t>
      </w:r>
    </w:p>
    <w:p w:rsidR="00562862" w:rsidRDefault="00562862" w:rsidP="00D92735">
      <w:pPr>
        <w:spacing w:after="0" w:line="240" w:lineRule="auto"/>
        <w:rPr>
          <w:rFonts w:ascii="Times New Roman" w:eastAsia="Times New Roman" w:hAnsi="Times New Roman" w:cs="Times New Roman"/>
          <w:color w:val="1F1F1F"/>
          <w:sz w:val="28"/>
          <w:szCs w:val="24"/>
          <w:bdr w:val="none" w:sz="0" w:space="0" w:color="auto" w:frame="1"/>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color w:val="1F1F1F"/>
          <w:sz w:val="28"/>
          <w:szCs w:val="24"/>
          <w:bdr w:val="none" w:sz="0" w:space="0" w:color="auto" w:frame="1"/>
          <w:lang w:eastAsia="en-PH"/>
        </w:rPr>
        <w:t xml:space="preserve">The proposed system is a web-based online ordering and management portal tailored specifically for </w:t>
      </w:r>
      <w:proofErr w:type="spellStart"/>
      <w:r w:rsidRPr="00D92735">
        <w:rPr>
          <w:rFonts w:ascii="Times New Roman" w:eastAsia="Times New Roman" w:hAnsi="Times New Roman" w:cs="Times New Roman"/>
          <w:color w:val="1F1F1F"/>
          <w:sz w:val="28"/>
          <w:szCs w:val="24"/>
          <w:bdr w:val="none" w:sz="0" w:space="0" w:color="auto" w:frame="1"/>
          <w:lang w:eastAsia="en-PH"/>
        </w:rPr>
        <w:t>Dumaraog</w:t>
      </w:r>
      <w:proofErr w:type="spellEnd"/>
      <w:r w:rsidRPr="00D92735">
        <w:rPr>
          <w:rFonts w:ascii="Times New Roman" w:eastAsia="Times New Roman" w:hAnsi="Times New Roman" w:cs="Times New Roman"/>
          <w:color w:val="1F1F1F"/>
          <w:sz w:val="28"/>
          <w:szCs w:val="24"/>
          <w:bdr w:val="none" w:sz="0" w:space="0" w:color="auto" w:frame="1"/>
          <w:lang w:eastAsia="en-PH"/>
        </w:rPr>
        <w:t xml:space="preserve"> Bag Collection. It features a customer portal to browse bag listings, select product variations, submit orders, and view order updates. On the administrative side, it provides a centralized dashboard to process orders, manage product inventories, and view real-time sales records, backed by RESTful API architecture and secure database management.</w:t>
      </w:r>
      <w:r w:rsidRPr="00D92735">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F519D6" w:rsidRDefault="00F519D6" w:rsidP="00D92735">
      <w:pPr>
        <w:spacing w:after="0" w:line="240" w:lineRule="auto"/>
        <w:rPr>
          <w:rFonts w:ascii="Times New Roman" w:eastAsia="Times New Roman" w:hAnsi="Times New Roman" w:cs="Times New Roman"/>
          <w:b/>
          <w:bCs/>
          <w:color w:val="1F1F1F"/>
          <w:sz w:val="28"/>
          <w:szCs w:val="24"/>
          <w:bdr w:val="none" w:sz="0" w:space="0" w:color="auto" w:frame="1"/>
          <w:lang w:eastAsia="en-PH"/>
        </w:rPr>
      </w:pPr>
    </w:p>
    <w:p w:rsidR="00562862" w:rsidRDefault="00D92735" w:rsidP="00D92735">
      <w:pPr>
        <w:spacing w:after="0" w:line="240" w:lineRule="auto"/>
        <w:rPr>
          <w:rFonts w:ascii="Times New Roman" w:eastAsia="Times New Roman" w:hAnsi="Times New Roman" w:cs="Times New Roman"/>
          <w:b/>
          <w:bCs/>
          <w:color w:val="1F1F1F"/>
          <w:sz w:val="28"/>
          <w:szCs w:val="24"/>
          <w:bdr w:val="none" w:sz="0" w:space="0" w:color="auto" w:frame="1"/>
          <w:lang w:eastAsia="en-PH"/>
        </w:rPr>
      </w:pPr>
      <w:r w:rsidRPr="00D92735">
        <w:rPr>
          <w:rFonts w:ascii="Times New Roman" w:eastAsia="Times New Roman" w:hAnsi="Times New Roman" w:cs="Times New Roman"/>
          <w:b/>
          <w:bCs/>
          <w:color w:val="1F1F1F"/>
          <w:sz w:val="28"/>
          <w:szCs w:val="24"/>
          <w:bdr w:val="none" w:sz="0" w:space="0" w:color="auto" w:frame="1"/>
          <w:lang w:eastAsia="en-PH"/>
        </w:rPr>
        <w:t>Pur</w:t>
      </w:r>
      <w:r w:rsidR="00562862">
        <w:rPr>
          <w:rFonts w:ascii="Times New Roman" w:eastAsia="Times New Roman" w:hAnsi="Times New Roman" w:cs="Times New Roman"/>
          <w:b/>
          <w:bCs/>
          <w:color w:val="1F1F1F"/>
          <w:sz w:val="28"/>
          <w:szCs w:val="24"/>
          <w:bdr w:val="none" w:sz="0" w:space="0" w:color="auto" w:frame="1"/>
          <w:lang w:eastAsia="en-PH"/>
        </w:rPr>
        <w:t xml:space="preserve">pose of the Project </w:t>
      </w:r>
    </w:p>
    <w:p w:rsidR="00562862" w:rsidRDefault="00562862" w:rsidP="00D92735">
      <w:pPr>
        <w:spacing w:after="0" w:line="240" w:lineRule="auto"/>
        <w:rPr>
          <w:rFonts w:ascii="Times New Roman" w:eastAsia="Times New Roman" w:hAnsi="Times New Roman" w:cs="Times New Roman"/>
          <w:b/>
          <w:bCs/>
          <w:color w:val="1F1F1F"/>
          <w:sz w:val="28"/>
          <w:szCs w:val="24"/>
          <w:bdr w:val="none" w:sz="0" w:space="0" w:color="auto" w:frame="1"/>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color w:val="1F1F1F"/>
          <w:sz w:val="28"/>
          <w:szCs w:val="24"/>
          <w:bdr w:val="none" w:sz="0" w:space="0" w:color="auto" w:frame="1"/>
          <w:lang w:eastAsia="en-PH"/>
        </w:rPr>
        <w:t xml:space="preserve">This project bridges operational gaps for small retail businesses by transitioning manual record-keeping to a streamlined digital platform. For </w:t>
      </w:r>
      <w:proofErr w:type="spellStart"/>
      <w:r w:rsidRPr="00D92735">
        <w:rPr>
          <w:rFonts w:ascii="Times New Roman" w:eastAsia="Times New Roman" w:hAnsi="Times New Roman" w:cs="Times New Roman"/>
          <w:color w:val="1F1F1F"/>
          <w:sz w:val="28"/>
          <w:szCs w:val="24"/>
          <w:bdr w:val="none" w:sz="0" w:space="0" w:color="auto" w:frame="1"/>
          <w:lang w:eastAsia="en-PH"/>
        </w:rPr>
        <w:t>Dumaraog</w:t>
      </w:r>
      <w:proofErr w:type="spellEnd"/>
      <w:r w:rsidRPr="00D92735">
        <w:rPr>
          <w:rFonts w:ascii="Times New Roman" w:eastAsia="Times New Roman" w:hAnsi="Times New Roman" w:cs="Times New Roman"/>
          <w:color w:val="1F1F1F"/>
          <w:sz w:val="28"/>
          <w:szCs w:val="24"/>
          <w:bdr w:val="none" w:sz="0" w:space="0" w:color="auto" w:frame="1"/>
          <w:lang w:eastAsia="en-PH"/>
        </w:rPr>
        <w:t xml:space="preserve"> Bag Collection, it minimizes order fulfillment delays, mitigates stock overbooking, and eliminates inventory logging errors.</w:t>
      </w:r>
      <w:r w:rsidRPr="00D92735">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color w:val="1F1F1F"/>
          <w:sz w:val="28"/>
          <w:szCs w:val="24"/>
          <w:bdr w:val="none" w:sz="0" w:space="0" w:color="auto" w:frame="1"/>
          <w:lang w:eastAsia="en-PH"/>
        </w:rPr>
        <w:t>Customers gain convenient access to product offerings, while management receives automated insights into stock counts and sales trends. Furthermore, it serves as an ideal platform for implementing robust full-stack software integration alongside rigorous information assurance principles within the SDLC.</w:t>
      </w:r>
      <w:r w:rsidRPr="00D92735">
        <w:rPr>
          <w:rFonts w:ascii="Times New Roman" w:eastAsia="Times New Roman" w:hAnsi="Times New Roman" w:cs="Times New Roman"/>
          <w:color w:val="1F1F1F"/>
          <w:sz w:val="28"/>
          <w:szCs w:val="24"/>
          <w:lang w:eastAsia="en-PH"/>
        </w:rPr>
        <w:t xml:space="preserve"> </w:t>
      </w:r>
    </w:p>
    <w:p w:rsidR="00D92735" w:rsidRPr="00562862" w:rsidRDefault="00D92735" w:rsidP="00D92735">
      <w:pPr>
        <w:spacing w:after="0" w:line="240" w:lineRule="auto"/>
        <w:rPr>
          <w:rFonts w:ascii="Times New Roman" w:eastAsia="Times New Roman" w:hAnsi="Times New Roman" w:cs="Times New Roman"/>
          <w:color w:val="1F1F1F"/>
          <w:sz w:val="28"/>
          <w:szCs w:val="24"/>
          <w:lang w:eastAsia="en-PH"/>
        </w:rPr>
      </w:pPr>
    </w:p>
    <w:p w:rsidR="00562862" w:rsidRPr="00D92735" w:rsidRDefault="00562862" w:rsidP="00D92735">
      <w:pPr>
        <w:spacing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Target Users</w:t>
      </w:r>
    </w:p>
    <w:p w:rsidR="00D92735" w:rsidRPr="00F519D6" w:rsidRDefault="00D92735" w:rsidP="00F519D6">
      <w:pPr>
        <w:pStyle w:val="ListParagraph"/>
        <w:numPr>
          <w:ilvl w:val="0"/>
          <w:numId w:val="25"/>
        </w:numPr>
        <w:spacing w:before="100" w:beforeAutospacing="1" w:after="0" w:line="240" w:lineRule="auto"/>
        <w:rPr>
          <w:rFonts w:ascii="Times New Roman" w:eastAsia="Times New Roman" w:hAnsi="Times New Roman" w:cs="Times New Roman"/>
          <w:color w:val="1F1F1F"/>
          <w:sz w:val="28"/>
          <w:szCs w:val="24"/>
          <w:lang w:eastAsia="en-PH"/>
        </w:rPr>
      </w:pPr>
      <w:r w:rsidRPr="00F519D6">
        <w:rPr>
          <w:rFonts w:ascii="Times New Roman" w:eastAsia="Times New Roman" w:hAnsi="Times New Roman" w:cs="Times New Roman"/>
          <w:b/>
          <w:bCs/>
          <w:color w:val="1F1F1F"/>
          <w:sz w:val="28"/>
          <w:szCs w:val="24"/>
          <w:bdr w:val="none" w:sz="0" w:space="0" w:color="auto" w:frame="1"/>
          <w:lang w:eastAsia="en-PH"/>
        </w:rPr>
        <w:t>Administrator / Staff:</w:t>
      </w:r>
      <w:r w:rsidRPr="00F519D6">
        <w:rPr>
          <w:rFonts w:ascii="Times New Roman" w:eastAsia="Times New Roman" w:hAnsi="Times New Roman" w:cs="Times New Roman"/>
          <w:color w:val="1F1F1F"/>
          <w:sz w:val="28"/>
          <w:szCs w:val="24"/>
          <w:bdr w:val="none" w:sz="0" w:space="0" w:color="auto" w:frame="1"/>
          <w:lang w:eastAsia="en-PH"/>
        </w:rPr>
        <w:t xml:space="preserve"> Manages inventory listings, processes customer orders, views analytical reports, and manages system accounts.</w:t>
      </w:r>
      <w:r w:rsidRPr="00F519D6">
        <w:rPr>
          <w:rFonts w:ascii="Times New Roman" w:eastAsia="Times New Roman" w:hAnsi="Times New Roman" w:cs="Times New Roman"/>
          <w:color w:val="1F1F1F"/>
          <w:sz w:val="28"/>
          <w:szCs w:val="24"/>
          <w:lang w:eastAsia="en-PH"/>
        </w:rPr>
        <w:t xml:space="preserve"> </w:t>
      </w:r>
    </w:p>
    <w:p w:rsidR="00D92735" w:rsidRPr="00F519D6" w:rsidRDefault="00D92735" w:rsidP="00F519D6">
      <w:pPr>
        <w:pStyle w:val="ListParagraph"/>
        <w:numPr>
          <w:ilvl w:val="0"/>
          <w:numId w:val="25"/>
        </w:numPr>
        <w:spacing w:before="100" w:beforeAutospacing="1" w:after="0" w:line="240" w:lineRule="auto"/>
        <w:rPr>
          <w:rFonts w:ascii="Times New Roman" w:eastAsia="Times New Roman" w:hAnsi="Times New Roman" w:cs="Times New Roman"/>
          <w:color w:val="1F1F1F"/>
          <w:sz w:val="28"/>
          <w:szCs w:val="24"/>
          <w:lang w:eastAsia="en-PH"/>
        </w:rPr>
      </w:pPr>
      <w:r w:rsidRPr="00F519D6">
        <w:rPr>
          <w:rFonts w:ascii="Times New Roman" w:eastAsia="Times New Roman" w:hAnsi="Times New Roman" w:cs="Times New Roman"/>
          <w:b/>
          <w:bCs/>
          <w:color w:val="1F1F1F"/>
          <w:sz w:val="28"/>
          <w:szCs w:val="24"/>
          <w:bdr w:val="none" w:sz="0" w:space="0" w:color="auto" w:frame="1"/>
          <w:lang w:eastAsia="en-PH"/>
        </w:rPr>
        <w:t>Customer:</w:t>
      </w:r>
      <w:r w:rsidRPr="00F519D6">
        <w:rPr>
          <w:rFonts w:ascii="Times New Roman" w:eastAsia="Times New Roman" w:hAnsi="Times New Roman" w:cs="Times New Roman"/>
          <w:color w:val="1F1F1F"/>
          <w:sz w:val="28"/>
          <w:szCs w:val="24"/>
          <w:bdr w:val="none" w:sz="0" w:space="0" w:color="auto" w:frame="1"/>
          <w:lang w:eastAsia="en-PH"/>
        </w:rPr>
        <w:t xml:space="preserve"> Browses product listings, places online orders, tracks order fulfillment status, and updates account preferences.</w:t>
      </w:r>
      <w:r w:rsidRPr="00F519D6">
        <w:rPr>
          <w:rFonts w:ascii="Times New Roman" w:eastAsia="Times New Roman" w:hAnsi="Times New Roman" w:cs="Times New Roman"/>
          <w:color w:val="1F1F1F"/>
          <w:sz w:val="28"/>
          <w:szCs w:val="24"/>
          <w:lang w:eastAsia="en-PH"/>
        </w:rPr>
        <w:t xml:space="preserve"> </w:t>
      </w:r>
    </w:p>
    <w:p w:rsidR="00562862" w:rsidRPr="00D92735" w:rsidRDefault="00562862" w:rsidP="00D92735">
      <w:pPr>
        <w:spacing w:before="100" w:beforeAutospacing="1"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Initial Major Features</w:t>
      </w:r>
    </w:p>
    <w:p w:rsidR="00D92735" w:rsidRPr="00562862" w:rsidRDefault="00D92735" w:rsidP="00562862">
      <w:pPr>
        <w:pStyle w:val="ListParagraph"/>
        <w:numPr>
          <w:ilvl w:val="0"/>
          <w:numId w:val="18"/>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User Authentication:</w:t>
      </w:r>
      <w:r w:rsidRPr="00562862">
        <w:rPr>
          <w:rFonts w:ascii="Times New Roman" w:eastAsia="Times New Roman" w:hAnsi="Times New Roman" w:cs="Times New Roman"/>
          <w:color w:val="1F1F1F"/>
          <w:sz w:val="28"/>
          <w:szCs w:val="24"/>
          <w:bdr w:val="none" w:sz="0" w:space="0" w:color="auto" w:frame="1"/>
          <w:lang w:eastAsia="en-PH"/>
        </w:rPr>
        <w:t xml:space="preserve"> Secure registration, login, logout, and session handling.</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8"/>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Product Catalog &amp; Inventory Management:</w:t>
      </w:r>
      <w:r w:rsidRPr="00562862">
        <w:rPr>
          <w:rFonts w:ascii="Times New Roman" w:eastAsia="Times New Roman" w:hAnsi="Times New Roman" w:cs="Times New Roman"/>
          <w:color w:val="1F1F1F"/>
          <w:sz w:val="28"/>
          <w:szCs w:val="24"/>
          <w:bdr w:val="none" w:sz="0" w:space="0" w:color="auto" w:frame="1"/>
          <w:lang w:eastAsia="en-PH"/>
        </w:rPr>
        <w:t xml:space="preserve"> Add, edit, archive, and display bag products (pricing, images, variants, stock counts).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8"/>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Online Order Processing:</w:t>
      </w:r>
      <w:r w:rsidRPr="00562862">
        <w:rPr>
          <w:rFonts w:ascii="Times New Roman" w:eastAsia="Times New Roman" w:hAnsi="Times New Roman" w:cs="Times New Roman"/>
          <w:color w:val="1F1F1F"/>
          <w:sz w:val="28"/>
          <w:szCs w:val="24"/>
          <w:bdr w:val="none" w:sz="0" w:space="0" w:color="auto" w:frame="1"/>
          <w:lang w:eastAsia="en-PH"/>
        </w:rPr>
        <w:t xml:space="preserve"> Shopping cart handling, order placement, and real-time status updates (e.g., Pending, Processing, Ready for Pick-up/Delivery).</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8"/>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Administrative Control Panel:</w:t>
      </w:r>
      <w:r w:rsidRPr="00562862">
        <w:rPr>
          <w:rFonts w:ascii="Times New Roman" w:eastAsia="Times New Roman" w:hAnsi="Times New Roman" w:cs="Times New Roman"/>
          <w:color w:val="1F1F1F"/>
          <w:sz w:val="28"/>
          <w:szCs w:val="24"/>
          <w:bdr w:val="none" w:sz="0" w:space="0" w:color="auto" w:frame="1"/>
          <w:lang w:eastAsia="en-PH"/>
        </w:rPr>
        <w:t xml:space="preserve"> High-level dashboard tracking total sales, pending orders, low stock notifications, and order updates.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8"/>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User Management:</w:t>
      </w:r>
      <w:r w:rsidRPr="00562862">
        <w:rPr>
          <w:rFonts w:ascii="Times New Roman" w:eastAsia="Times New Roman" w:hAnsi="Times New Roman" w:cs="Times New Roman"/>
          <w:color w:val="1F1F1F"/>
          <w:sz w:val="28"/>
          <w:szCs w:val="24"/>
          <w:bdr w:val="none" w:sz="0" w:space="0" w:color="auto" w:frame="1"/>
          <w:lang w:eastAsia="en-PH"/>
        </w:rPr>
        <w:t xml:space="preserve"> Administrative control over staff and customer account statuses.</w:t>
      </w:r>
      <w:r w:rsidRPr="00562862">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before="100" w:beforeAutospacing="1"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Proposed RESTful API Modules</w:t>
      </w:r>
    </w:p>
    <w:p w:rsidR="00D92735" w:rsidRPr="00562862" w:rsidRDefault="00D92735" w:rsidP="00562862">
      <w:pPr>
        <w:pStyle w:val="ListParagraph"/>
        <w:numPr>
          <w:ilvl w:val="0"/>
          <w:numId w:val="19"/>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Authentication API:</w:t>
      </w:r>
      <w:r w:rsidRPr="00562862">
        <w:rPr>
          <w:rFonts w:ascii="Times New Roman" w:eastAsia="Times New Roman" w:hAnsi="Times New Roman" w:cs="Times New Roman"/>
          <w:color w:val="1F1F1F"/>
          <w:sz w:val="28"/>
          <w:szCs w:val="24"/>
          <w:bdr w:val="none" w:sz="0" w:space="0" w:color="auto" w:frame="1"/>
          <w:lang w:eastAsia="en-PH"/>
        </w:rPr>
        <w:t xml:space="preserve"> Endpoints for user authentication, registration, token generation, and password resets.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9"/>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lastRenderedPageBreak/>
        <w:t>Product &amp; Inventory API:</w:t>
      </w:r>
      <w:r w:rsidRPr="00562862">
        <w:rPr>
          <w:rFonts w:ascii="Times New Roman" w:eastAsia="Times New Roman" w:hAnsi="Times New Roman" w:cs="Times New Roman"/>
          <w:color w:val="1F1F1F"/>
          <w:sz w:val="28"/>
          <w:szCs w:val="24"/>
          <w:bdr w:val="none" w:sz="0" w:space="0" w:color="auto" w:frame="1"/>
          <w:lang w:eastAsia="en-PH"/>
        </w:rPr>
        <w:t xml:space="preserve"> Endpoints for CRUD operations on bag collections, stock counts, and categories.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9"/>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Order Management API:</w:t>
      </w:r>
      <w:r w:rsidRPr="00562862">
        <w:rPr>
          <w:rFonts w:ascii="Times New Roman" w:eastAsia="Times New Roman" w:hAnsi="Times New Roman" w:cs="Times New Roman"/>
          <w:color w:val="1F1F1F"/>
          <w:sz w:val="28"/>
          <w:szCs w:val="24"/>
          <w:bdr w:val="none" w:sz="0" w:space="0" w:color="auto" w:frame="1"/>
          <w:lang w:eastAsia="en-PH"/>
        </w:rPr>
        <w:t xml:space="preserve"> Endpoints to submit orders, update status, and query user transaction histories.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9"/>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User Management API:</w:t>
      </w:r>
      <w:r w:rsidRPr="00562862">
        <w:rPr>
          <w:rFonts w:ascii="Times New Roman" w:eastAsia="Times New Roman" w:hAnsi="Times New Roman" w:cs="Times New Roman"/>
          <w:color w:val="1F1F1F"/>
          <w:sz w:val="28"/>
          <w:szCs w:val="24"/>
          <w:bdr w:val="none" w:sz="0" w:space="0" w:color="auto" w:frame="1"/>
          <w:lang w:eastAsia="en-PH"/>
        </w:rPr>
        <w:t xml:space="preserve"> Endpoints to fetch, update, or deactivate user account profiles.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19"/>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Reports API:</w:t>
      </w:r>
      <w:r w:rsidRPr="00562862">
        <w:rPr>
          <w:rFonts w:ascii="Times New Roman" w:eastAsia="Times New Roman" w:hAnsi="Times New Roman" w:cs="Times New Roman"/>
          <w:color w:val="1F1F1F"/>
          <w:sz w:val="28"/>
          <w:szCs w:val="24"/>
          <w:bdr w:val="none" w:sz="0" w:space="0" w:color="auto" w:frame="1"/>
          <w:lang w:eastAsia="en-PH"/>
        </w:rPr>
        <w:t xml:space="preserve"> Endpoints to aggregate sales records and inventory summary metrics for the admin dashboard.</w:t>
      </w:r>
      <w:r w:rsidRPr="00562862">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before="100" w:beforeAutospacing="1"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Initial Security Considerations</w:t>
      </w:r>
    </w:p>
    <w:p w:rsidR="00D92735" w:rsidRPr="00562862" w:rsidRDefault="00D92735" w:rsidP="00562862">
      <w:pPr>
        <w:pStyle w:val="ListParagraph"/>
        <w:numPr>
          <w:ilvl w:val="0"/>
          <w:numId w:val="20"/>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Role-Based Access Control (RBAC):</w:t>
      </w:r>
      <w:r w:rsidRPr="00562862">
        <w:rPr>
          <w:rFonts w:ascii="Times New Roman" w:eastAsia="Times New Roman" w:hAnsi="Times New Roman" w:cs="Times New Roman"/>
          <w:color w:val="1F1F1F"/>
          <w:sz w:val="28"/>
          <w:szCs w:val="24"/>
          <w:bdr w:val="none" w:sz="0" w:space="0" w:color="auto" w:frame="1"/>
          <w:lang w:eastAsia="en-PH"/>
        </w:rPr>
        <w:t xml:space="preserve"> Strict privilege division restricting administrative endpoints to authorized users.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0"/>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Password Hashing:</w:t>
      </w:r>
      <w:r w:rsidRPr="00562862">
        <w:rPr>
          <w:rFonts w:ascii="Times New Roman" w:eastAsia="Times New Roman" w:hAnsi="Times New Roman" w:cs="Times New Roman"/>
          <w:color w:val="1F1F1F"/>
          <w:sz w:val="28"/>
          <w:szCs w:val="24"/>
          <w:bdr w:val="none" w:sz="0" w:space="0" w:color="auto" w:frame="1"/>
          <w:lang w:eastAsia="en-PH"/>
        </w:rPr>
        <w:t xml:space="preserve"> Storing user credentials using secure hashing algorithms (e.g., </w:t>
      </w:r>
      <w:proofErr w:type="spellStart"/>
      <w:r w:rsidRPr="00562862">
        <w:rPr>
          <w:rFonts w:ascii="Times New Roman" w:eastAsia="Times New Roman" w:hAnsi="Times New Roman" w:cs="Times New Roman"/>
          <w:color w:val="1F1F1F"/>
          <w:sz w:val="28"/>
          <w:szCs w:val="24"/>
          <w:bdr w:val="none" w:sz="0" w:space="0" w:color="auto" w:frame="1"/>
          <w:lang w:eastAsia="en-PH"/>
        </w:rPr>
        <w:t>Bcrypt</w:t>
      </w:r>
      <w:proofErr w:type="spellEnd"/>
      <w:r w:rsidRPr="00562862">
        <w:rPr>
          <w:rFonts w:ascii="Times New Roman" w:eastAsia="Times New Roman" w:hAnsi="Times New Roman" w:cs="Times New Roman"/>
          <w:color w:val="1F1F1F"/>
          <w:sz w:val="28"/>
          <w:szCs w:val="24"/>
          <w:bdr w:val="none" w:sz="0" w:space="0" w:color="auto" w:frame="1"/>
          <w:lang w:eastAsia="en-PH"/>
        </w:rPr>
        <w:t xml:space="preserve"> or Argon2).</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0"/>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API Security &amp; Token Validation:</w:t>
      </w:r>
      <w:r w:rsidRPr="00562862">
        <w:rPr>
          <w:rFonts w:ascii="Times New Roman" w:eastAsia="Times New Roman" w:hAnsi="Times New Roman" w:cs="Times New Roman"/>
          <w:color w:val="1F1F1F"/>
          <w:sz w:val="28"/>
          <w:szCs w:val="24"/>
          <w:bdr w:val="none" w:sz="0" w:space="0" w:color="auto" w:frame="1"/>
          <w:lang w:eastAsia="en-PH"/>
        </w:rPr>
        <w:t xml:space="preserve"> Securing endpoints via JSON Web Tokens (JWT) or session validation.</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0"/>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Input Validation &amp; Sanitization:</w:t>
      </w:r>
      <w:r w:rsidRPr="00562862">
        <w:rPr>
          <w:rFonts w:ascii="Times New Roman" w:eastAsia="Times New Roman" w:hAnsi="Times New Roman" w:cs="Times New Roman"/>
          <w:color w:val="1F1F1F"/>
          <w:sz w:val="28"/>
          <w:szCs w:val="24"/>
          <w:bdr w:val="none" w:sz="0" w:space="0" w:color="auto" w:frame="1"/>
          <w:lang w:eastAsia="en-PH"/>
        </w:rPr>
        <w:t xml:space="preserve"> Preventing SQL Injection (</w:t>
      </w:r>
      <w:proofErr w:type="spellStart"/>
      <w:r w:rsidRPr="00562862">
        <w:rPr>
          <w:rFonts w:ascii="Times New Roman" w:eastAsia="Times New Roman" w:hAnsi="Times New Roman" w:cs="Times New Roman"/>
          <w:color w:val="1F1F1F"/>
          <w:sz w:val="28"/>
          <w:szCs w:val="24"/>
          <w:bdr w:val="none" w:sz="0" w:space="0" w:color="auto" w:frame="1"/>
          <w:lang w:eastAsia="en-PH"/>
        </w:rPr>
        <w:t>SQLi</w:t>
      </w:r>
      <w:proofErr w:type="spellEnd"/>
      <w:r w:rsidRPr="00562862">
        <w:rPr>
          <w:rFonts w:ascii="Times New Roman" w:eastAsia="Times New Roman" w:hAnsi="Times New Roman" w:cs="Times New Roman"/>
          <w:color w:val="1F1F1F"/>
          <w:sz w:val="28"/>
          <w:szCs w:val="24"/>
          <w:bdr w:val="none" w:sz="0" w:space="0" w:color="auto" w:frame="1"/>
          <w:lang w:eastAsia="en-PH"/>
        </w:rPr>
        <w:t>) and Cross-Site Scripting (XSS) across forms and API endpoints.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0"/>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Audit Logging:</w:t>
      </w:r>
      <w:r w:rsidRPr="00562862">
        <w:rPr>
          <w:rFonts w:ascii="Times New Roman" w:eastAsia="Times New Roman" w:hAnsi="Times New Roman" w:cs="Times New Roman"/>
          <w:color w:val="1F1F1F"/>
          <w:sz w:val="28"/>
          <w:szCs w:val="24"/>
          <w:bdr w:val="none" w:sz="0" w:space="0" w:color="auto" w:frame="1"/>
          <w:lang w:eastAsia="en-PH"/>
        </w:rPr>
        <w:t xml:space="preserve"> Maintaining system logs for administrative activities and critical operations.</w:t>
      </w:r>
      <w:r w:rsidRPr="00562862">
        <w:rPr>
          <w:rFonts w:ascii="Times New Roman" w:eastAsia="Times New Roman" w:hAnsi="Times New Roman" w:cs="Times New Roman"/>
          <w:color w:val="1F1F1F"/>
          <w:sz w:val="28"/>
          <w:szCs w:val="24"/>
          <w:lang w:eastAsia="en-PH"/>
        </w:rPr>
        <w:t xml:space="preserve"> </w:t>
      </w:r>
    </w:p>
    <w:p w:rsidR="00562862" w:rsidRPr="00D92735" w:rsidRDefault="00562862" w:rsidP="00D92735">
      <w:pPr>
        <w:spacing w:before="100" w:beforeAutospacing="1"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Initial Project Scope</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Included:</w:t>
      </w:r>
    </w:p>
    <w:p w:rsidR="00D92735" w:rsidRPr="00562862" w:rsidRDefault="00D92735" w:rsidP="00562862">
      <w:pPr>
        <w:pStyle w:val="ListParagraph"/>
        <w:numPr>
          <w:ilvl w:val="0"/>
          <w:numId w:val="21"/>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Web portal for customer order placement and stock viewing.</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1"/>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Admin dashboard for inventory management and order handling.</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1"/>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RESTful API backend integrated with a relational database.</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1"/>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Role-based user authentication and basic security controls.</w:t>
      </w:r>
      <w:r w:rsidRPr="00562862">
        <w:rPr>
          <w:rFonts w:ascii="Times New Roman" w:eastAsia="Times New Roman" w:hAnsi="Times New Roman" w:cs="Times New Roman"/>
          <w:color w:val="1F1F1F"/>
          <w:sz w:val="28"/>
          <w:szCs w:val="24"/>
          <w:lang w:eastAsia="en-PH"/>
        </w:rPr>
        <w:t xml:space="preserve"> </w:t>
      </w:r>
    </w:p>
    <w:p w:rsidR="00D92735" w:rsidRPr="00D92735" w:rsidRDefault="00D92735" w:rsidP="00D92735">
      <w:pPr>
        <w:spacing w:before="100" w:beforeAutospacing="1" w:after="0" w:line="240" w:lineRule="auto"/>
        <w:rPr>
          <w:rFonts w:ascii="Times New Roman" w:eastAsia="Times New Roman" w:hAnsi="Times New Roman" w:cs="Times New Roman"/>
          <w:color w:val="1F1F1F"/>
          <w:sz w:val="28"/>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Not Included:</w:t>
      </w:r>
    </w:p>
    <w:p w:rsidR="00D92735" w:rsidRPr="00562862" w:rsidRDefault="00D92735" w:rsidP="00562862">
      <w:pPr>
        <w:pStyle w:val="ListParagraph"/>
        <w:numPr>
          <w:ilvl w:val="0"/>
          <w:numId w:val="22"/>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Native mobile applications (iOS/Android).</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2"/>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Real-time payment gateway processing (e.g., credit card processing APIs; orders will rely on manual confirmation/cash modes).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2"/>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color w:val="1F1F1F"/>
          <w:sz w:val="28"/>
          <w:szCs w:val="24"/>
          <w:bdr w:val="none" w:sz="0" w:space="0" w:color="auto" w:frame="1"/>
          <w:lang w:eastAsia="en-PH"/>
        </w:rPr>
        <w:t>AI-driven recommendation engines.</w:t>
      </w:r>
      <w:r w:rsidRPr="00562862">
        <w:rPr>
          <w:rFonts w:ascii="Times New Roman" w:eastAsia="Times New Roman" w:hAnsi="Times New Roman" w:cs="Times New Roman"/>
          <w:color w:val="1F1F1F"/>
          <w:sz w:val="28"/>
          <w:szCs w:val="24"/>
          <w:lang w:eastAsia="en-PH"/>
        </w:rPr>
        <w:t xml:space="preserve"> </w:t>
      </w:r>
    </w:p>
    <w:p w:rsidR="00D92735" w:rsidRPr="00D92735" w:rsidRDefault="00D92735" w:rsidP="00562862">
      <w:pPr>
        <w:spacing w:before="100" w:beforeAutospacing="1" w:after="0" w:line="240" w:lineRule="auto"/>
        <w:rPr>
          <w:rFonts w:ascii="Times New Roman" w:eastAsia="Times New Roman" w:hAnsi="Times New Roman" w:cs="Times New Roman"/>
          <w:color w:val="1F1F1F"/>
          <w:sz w:val="28"/>
          <w:szCs w:val="24"/>
          <w:lang w:eastAsia="en-PH"/>
        </w:rPr>
      </w:pPr>
    </w:p>
    <w:p w:rsidR="00562862" w:rsidRDefault="00562862" w:rsidP="00D92735">
      <w:pPr>
        <w:spacing w:after="0" w:line="240" w:lineRule="auto"/>
        <w:rPr>
          <w:rFonts w:ascii="Times New Roman" w:eastAsia="Times New Roman" w:hAnsi="Times New Roman" w:cs="Times New Roman"/>
          <w:b/>
          <w:bCs/>
          <w:color w:val="1F1F1F"/>
          <w:sz w:val="28"/>
          <w:szCs w:val="24"/>
          <w:bdr w:val="none" w:sz="0" w:space="0" w:color="auto" w:frame="1"/>
          <w:lang w:eastAsia="en-PH"/>
        </w:rPr>
      </w:pPr>
    </w:p>
    <w:p w:rsidR="00562862" w:rsidRDefault="00562862" w:rsidP="00D92735">
      <w:pPr>
        <w:spacing w:after="0" w:line="240" w:lineRule="auto"/>
        <w:rPr>
          <w:rFonts w:ascii="Times New Roman" w:eastAsia="Times New Roman" w:hAnsi="Times New Roman" w:cs="Times New Roman"/>
          <w:b/>
          <w:bCs/>
          <w:color w:val="1F1F1F"/>
          <w:sz w:val="28"/>
          <w:szCs w:val="24"/>
          <w:bdr w:val="none" w:sz="0" w:space="0" w:color="auto" w:frame="1"/>
          <w:lang w:eastAsia="en-PH"/>
        </w:rPr>
      </w:pP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Expected Challenges</w:t>
      </w:r>
    </w:p>
    <w:p w:rsidR="00D92735" w:rsidRPr="00D92735" w:rsidRDefault="00D92735" w:rsidP="00D92735">
      <w:pPr>
        <w:spacing w:after="0" w:line="240" w:lineRule="auto"/>
        <w:rPr>
          <w:rFonts w:ascii="Times New Roman" w:eastAsia="Times New Roman" w:hAnsi="Times New Roman" w:cs="Times New Roman"/>
          <w:color w:val="1F1F1F"/>
          <w:sz w:val="28"/>
          <w:szCs w:val="24"/>
          <w:lang w:eastAsia="en-PH"/>
        </w:rPr>
      </w:pPr>
    </w:p>
    <w:p w:rsidR="00D92735" w:rsidRPr="00562862" w:rsidRDefault="00D92735" w:rsidP="00562862">
      <w:pPr>
        <w:pStyle w:val="ListParagraph"/>
        <w:numPr>
          <w:ilvl w:val="0"/>
          <w:numId w:val="24"/>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REST API Integration:</w:t>
      </w:r>
      <w:r w:rsidRPr="00562862">
        <w:rPr>
          <w:rFonts w:ascii="Times New Roman" w:eastAsia="Times New Roman" w:hAnsi="Times New Roman" w:cs="Times New Roman"/>
          <w:color w:val="1F1F1F"/>
          <w:sz w:val="28"/>
          <w:szCs w:val="24"/>
          <w:bdr w:val="none" w:sz="0" w:space="0" w:color="auto" w:frame="1"/>
          <w:lang w:eastAsia="en-PH"/>
        </w:rPr>
        <w:t xml:space="preserve"> Designing clean, standardized endpoints between front-end UI and back-end services.</w:t>
      </w:r>
      <w:r w:rsidRPr="00562862">
        <w:rPr>
          <w:rFonts w:ascii="Times New Roman" w:eastAsia="Times New Roman" w:hAnsi="Times New Roman" w:cs="Times New Roman"/>
          <w:color w:val="1F1F1F"/>
          <w:sz w:val="28"/>
          <w:szCs w:val="24"/>
          <w:lang w:eastAsia="en-PH"/>
        </w:rPr>
        <w:t xml:space="preserve"> </w:t>
      </w:r>
    </w:p>
    <w:p w:rsidR="00D92735" w:rsidRPr="00562862" w:rsidRDefault="00D92735" w:rsidP="00562862">
      <w:pPr>
        <w:pStyle w:val="ListParagraph"/>
        <w:numPr>
          <w:ilvl w:val="0"/>
          <w:numId w:val="24"/>
        </w:numPr>
        <w:spacing w:before="100" w:beforeAutospacing="1" w:after="0" w:line="240" w:lineRule="auto"/>
        <w:rPr>
          <w:rFonts w:ascii="Times New Roman" w:eastAsia="Times New Roman" w:hAnsi="Times New Roman" w:cs="Times New Roman"/>
          <w:color w:val="1F1F1F"/>
          <w:sz w:val="28"/>
          <w:szCs w:val="24"/>
          <w:lang w:eastAsia="en-PH"/>
        </w:rPr>
      </w:pPr>
      <w:r w:rsidRPr="00562862">
        <w:rPr>
          <w:rFonts w:ascii="Times New Roman" w:eastAsia="Times New Roman" w:hAnsi="Times New Roman" w:cs="Times New Roman"/>
          <w:b/>
          <w:bCs/>
          <w:color w:val="1F1F1F"/>
          <w:sz w:val="28"/>
          <w:szCs w:val="24"/>
          <w:bdr w:val="none" w:sz="0" w:space="0" w:color="auto" w:frame="1"/>
          <w:lang w:eastAsia="en-PH"/>
        </w:rPr>
        <w:t>Security Implementation:</w:t>
      </w:r>
      <w:r w:rsidRPr="00562862">
        <w:rPr>
          <w:rFonts w:ascii="Times New Roman" w:eastAsia="Times New Roman" w:hAnsi="Times New Roman" w:cs="Times New Roman"/>
          <w:color w:val="1F1F1F"/>
          <w:sz w:val="28"/>
          <w:szCs w:val="24"/>
          <w:bdr w:val="none" w:sz="0" w:space="0" w:color="auto" w:frame="1"/>
          <w:lang w:eastAsia="en-PH"/>
        </w:rPr>
        <w:t xml:space="preserve"> Correctly configuring secure authentication, token validation, and input sanitization without breaking system workflows.</w:t>
      </w:r>
      <w:r w:rsidRPr="00562862">
        <w:rPr>
          <w:rFonts w:ascii="Times New Roman" w:eastAsia="Times New Roman" w:hAnsi="Times New Roman" w:cs="Times New Roman"/>
          <w:color w:val="1F1F1F"/>
          <w:sz w:val="28"/>
          <w:szCs w:val="24"/>
          <w:lang w:eastAsia="en-PH"/>
        </w:rPr>
        <w:t xml:space="preserve"> </w:t>
      </w:r>
    </w:p>
    <w:p w:rsidR="00D92735" w:rsidRPr="00D92735" w:rsidRDefault="00D92735" w:rsidP="00562862">
      <w:pPr>
        <w:numPr>
          <w:ilvl w:val="0"/>
          <w:numId w:val="24"/>
        </w:numPr>
        <w:spacing w:before="100" w:beforeAutospacing="1"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Database Schema Optimization:</w:t>
      </w:r>
      <w:r w:rsidRPr="00D92735">
        <w:rPr>
          <w:rFonts w:ascii="Times New Roman" w:eastAsia="Times New Roman" w:hAnsi="Times New Roman" w:cs="Times New Roman"/>
          <w:color w:val="1F1F1F"/>
          <w:sz w:val="28"/>
          <w:szCs w:val="24"/>
          <w:bdr w:val="none" w:sz="0" w:space="0" w:color="auto" w:frame="1"/>
          <w:lang w:eastAsia="en-PH"/>
        </w:rPr>
        <w:t xml:space="preserve"> Structuring tables effectively to handle product variations, stock updates, and historical order details cleanly.</w:t>
      </w:r>
      <w:r w:rsidRPr="00D92735">
        <w:rPr>
          <w:rFonts w:ascii="Times New Roman" w:eastAsia="Times New Roman" w:hAnsi="Times New Roman" w:cs="Times New Roman"/>
          <w:color w:val="1F1F1F"/>
          <w:sz w:val="28"/>
          <w:szCs w:val="24"/>
          <w:lang w:eastAsia="en-PH"/>
        </w:rPr>
        <w:t xml:space="preserve"> </w:t>
      </w:r>
    </w:p>
    <w:p w:rsidR="00562862" w:rsidRPr="00562862" w:rsidRDefault="00D92735" w:rsidP="00D92735">
      <w:pPr>
        <w:numPr>
          <w:ilvl w:val="0"/>
          <w:numId w:val="24"/>
        </w:numPr>
        <w:spacing w:before="100" w:beforeAutospacing="1" w:after="0" w:line="240" w:lineRule="auto"/>
        <w:rPr>
          <w:rFonts w:ascii="Times New Roman" w:eastAsia="Times New Roman" w:hAnsi="Times New Roman" w:cs="Times New Roman"/>
          <w:color w:val="1F1F1F"/>
          <w:sz w:val="28"/>
          <w:szCs w:val="24"/>
          <w:lang w:eastAsia="en-PH"/>
        </w:rPr>
      </w:pPr>
      <w:r w:rsidRPr="00D92735">
        <w:rPr>
          <w:rFonts w:ascii="Times New Roman" w:eastAsia="Times New Roman" w:hAnsi="Times New Roman" w:cs="Times New Roman"/>
          <w:b/>
          <w:bCs/>
          <w:color w:val="1F1F1F"/>
          <w:sz w:val="28"/>
          <w:szCs w:val="24"/>
          <w:bdr w:val="none" w:sz="0" w:space="0" w:color="auto" w:frame="1"/>
          <w:lang w:eastAsia="en-PH"/>
        </w:rPr>
        <w:t>Time &amp; Task Management:</w:t>
      </w:r>
      <w:r w:rsidRPr="00D92735">
        <w:rPr>
          <w:rFonts w:ascii="Times New Roman" w:eastAsia="Times New Roman" w:hAnsi="Times New Roman" w:cs="Times New Roman"/>
          <w:color w:val="1F1F1F"/>
          <w:sz w:val="28"/>
          <w:szCs w:val="24"/>
          <w:bdr w:val="none" w:sz="0" w:space="0" w:color="auto" w:frame="1"/>
          <w:lang w:eastAsia="en-PH"/>
        </w:rPr>
        <w:t xml:space="preserve"> Coordinating development milestones across both Integrative Programming and Security requirements within the semester timeline.</w:t>
      </w:r>
      <w:r w:rsidRPr="00D92735">
        <w:rPr>
          <w:rFonts w:ascii="Times New Roman" w:eastAsia="Times New Roman" w:hAnsi="Times New Roman" w:cs="Times New Roman"/>
          <w:color w:val="1F1F1F"/>
          <w:sz w:val="28"/>
          <w:szCs w:val="24"/>
          <w:lang w:eastAsia="en-PH"/>
        </w:rPr>
        <w:t xml:space="preserve"> </w:t>
      </w:r>
    </w:p>
    <w:p w:rsidR="00562862" w:rsidRPr="00D92735" w:rsidRDefault="00562862" w:rsidP="00D92735">
      <w:pPr>
        <w:spacing w:before="100" w:beforeAutospacing="1" w:after="0" w:line="240" w:lineRule="auto"/>
        <w:rPr>
          <w:rFonts w:ascii="Times New Roman" w:eastAsia="Times New Roman" w:hAnsi="Times New Roman" w:cs="Times New Roman"/>
          <w:color w:val="1F1F1F"/>
          <w:sz w:val="24"/>
          <w:szCs w:val="24"/>
          <w:lang w:eastAsia="en-PH"/>
        </w:rPr>
      </w:pPr>
    </w:p>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bookmarkStart w:id="0" w:name="_GoBack"/>
      <w:bookmarkEnd w:id="0"/>
      <w:r w:rsidRPr="00D92735">
        <w:rPr>
          <w:rFonts w:ascii="Times New Roman" w:eastAsia="Times New Roman" w:hAnsi="Times New Roman" w:cs="Times New Roman"/>
          <w:b/>
          <w:bCs/>
          <w:color w:val="1F1F1F"/>
          <w:sz w:val="24"/>
          <w:szCs w:val="24"/>
          <w:bdr w:val="none" w:sz="0" w:space="0" w:color="auto" w:frame="1"/>
          <w:lang w:eastAsia="en-PH"/>
        </w:rPr>
        <w:t>Evaluation Criteria (To be completed by the Instructor)</w:t>
      </w:r>
    </w:p>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bl>
      <w:tblPr>
        <w:tblW w:w="0" w:type="auto"/>
        <w:tblCellSpacing w:w="15" w:type="dxa"/>
        <w:tblCellMar>
          <w:left w:w="0" w:type="dxa"/>
          <w:right w:w="0" w:type="dxa"/>
        </w:tblCellMar>
        <w:tblLook w:val="04A0" w:firstRow="1" w:lastRow="0" w:firstColumn="1" w:lastColumn="0" w:noHBand="0" w:noVBand="1"/>
      </w:tblPr>
      <w:tblGrid>
        <w:gridCol w:w="5787"/>
        <w:gridCol w:w="1061"/>
        <w:gridCol w:w="1009"/>
      </w:tblGrid>
      <w:tr w:rsidR="00D92735" w:rsidRPr="00D92735" w:rsidTr="00D9273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b/>
                <w:bCs/>
                <w:color w:val="1F1F1F"/>
                <w:sz w:val="24"/>
                <w:szCs w:val="24"/>
                <w:bdr w:val="none" w:sz="0" w:space="0" w:color="auto" w:frame="1"/>
                <w:lang w:eastAsia="en-PH"/>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b/>
                <w:bCs/>
                <w:color w:val="1F1F1F"/>
                <w:sz w:val="24"/>
                <w:szCs w:val="24"/>
                <w:bdr w:val="none" w:sz="0" w:space="0" w:color="auto" w:frame="1"/>
                <w:lang w:eastAsia="en-PH"/>
              </w:rPr>
              <w:t>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b/>
                <w:bCs/>
                <w:color w:val="1F1F1F"/>
                <w:sz w:val="24"/>
                <w:szCs w:val="24"/>
                <w:bdr w:val="none" w:sz="0" w:space="0" w:color="auto" w:frame="1"/>
                <w:lang w:eastAsia="en-PH"/>
              </w:rPr>
              <w:t>Score</w:t>
            </w: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Project title is clear, relevant, and feasible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Background of the problem is clearly explained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Proposed solution appropriately addresses the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Purpose of the project is well justified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Proposed features are realistic and appropriate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Proposed RESTful API modules are appropriate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Initial security considerations are relevant to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Project scope is realistic and well-defined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Organization, grammar, formatting, and completeness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color w:val="1F1F1F"/>
                <w:sz w:val="24"/>
                <w:szCs w:val="24"/>
                <w:bdr w:val="none" w:sz="0" w:space="0" w:color="auto" w:frame="1"/>
                <w:lang w:eastAsia="en-P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r w:rsidR="00D92735" w:rsidRPr="00D92735" w:rsidTr="00D927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b/>
                <w:bCs/>
                <w:color w:val="1F1F1F"/>
                <w:sz w:val="24"/>
                <w:szCs w:val="24"/>
                <w:bdr w:val="none" w:sz="0" w:space="0" w:color="auto" w:frame="1"/>
                <w:lang w:eastAsia="en-PH"/>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r w:rsidRPr="00D92735">
              <w:rPr>
                <w:rFonts w:ascii="Times New Roman" w:eastAsia="Times New Roman" w:hAnsi="Times New Roman" w:cs="Times New Roman"/>
                <w:b/>
                <w:bCs/>
                <w:color w:val="1F1F1F"/>
                <w:sz w:val="24"/>
                <w:szCs w:val="24"/>
                <w:bdr w:val="none" w:sz="0" w:space="0" w:color="auto" w:frame="1"/>
                <w:lang w:eastAsia="en-PH"/>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tc>
      </w:tr>
    </w:tbl>
    <w:p w:rsidR="00D92735" w:rsidRPr="00D92735" w:rsidRDefault="00D92735" w:rsidP="00D92735">
      <w:pPr>
        <w:spacing w:after="0" w:line="240" w:lineRule="auto"/>
        <w:rPr>
          <w:rFonts w:ascii="Times New Roman" w:eastAsia="Times New Roman" w:hAnsi="Times New Roman" w:cs="Times New Roman"/>
          <w:color w:val="1F1F1F"/>
          <w:sz w:val="24"/>
          <w:szCs w:val="24"/>
          <w:lang w:eastAsia="en-PH"/>
        </w:rPr>
      </w:pPr>
    </w:p>
    <w:p w:rsidR="001C76E7" w:rsidRPr="00562862" w:rsidRDefault="00562862" w:rsidP="00D92735">
      <w:pPr>
        <w:rPr>
          <w:b/>
        </w:rPr>
      </w:pPr>
      <w:r w:rsidRPr="00562862">
        <w:rPr>
          <w:b/>
        </w:rPr>
        <w:t>Instructor's Comments</w:t>
      </w:r>
    </w:p>
    <w:sectPr w:rsidR="001C76E7" w:rsidRPr="005628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6C4"/>
    <w:multiLevelType w:val="multilevel"/>
    <w:tmpl w:val="951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1F73"/>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C818FD"/>
    <w:multiLevelType w:val="multilevel"/>
    <w:tmpl w:val="8E2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15E07"/>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9091389"/>
    <w:multiLevelType w:val="multilevel"/>
    <w:tmpl w:val="48B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3390E"/>
    <w:multiLevelType w:val="multilevel"/>
    <w:tmpl w:val="404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D4C80"/>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8CA0229"/>
    <w:multiLevelType w:val="multilevel"/>
    <w:tmpl w:val="26D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917A1"/>
    <w:multiLevelType w:val="multilevel"/>
    <w:tmpl w:val="3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5437BAA"/>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BD40069"/>
    <w:multiLevelType w:val="multilevel"/>
    <w:tmpl w:val="F8A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074CB"/>
    <w:multiLevelType w:val="multilevel"/>
    <w:tmpl w:val="C23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04625"/>
    <w:multiLevelType w:val="multilevel"/>
    <w:tmpl w:val="978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86B30"/>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A0B3D6C"/>
    <w:multiLevelType w:val="multilevel"/>
    <w:tmpl w:val="285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C698D"/>
    <w:multiLevelType w:val="multilevel"/>
    <w:tmpl w:val="298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F4549"/>
    <w:multiLevelType w:val="multilevel"/>
    <w:tmpl w:val="8D7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D29D5"/>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5E5030B"/>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E2E48BE"/>
    <w:multiLevelType w:val="multilevel"/>
    <w:tmpl w:val="D36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94B11"/>
    <w:multiLevelType w:val="multilevel"/>
    <w:tmpl w:val="FEB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42CF8"/>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F6248BE"/>
    <w:multiLevelType w:val="multilevel"/>
    <w:tmpl w:val="BA9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54ADA"/>
    <w:multiLevelType w:val="multilevel"/>
    <w:tmpl w:val="860AA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A6BA4"/>
    <w:multiLevelType w:val="multilevel"/>
    <w:tmpl w:val="F8A465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2"/>
  </w:num>
  <w:num w:numId="2">
    <w:abstractNumId w:val="14"/>
  </w:num>
  <w:num w:numId="3">
    <w:abstractNumId w:val="10"/>
  </w:num>
  <w:num w:numId="4">
    <w:abstractNumId w:val="16"/>
  </w:num>
  <w:num w:numId="5">
    <w:abstractNumId w:val="20"/>
  </w:num>
  <w:num w:numId="6">
    <w:abstractNumId w:val="23"/>
  </w:num>
  <w:num w:numId="7">
    <w:abstractNumId w:val="2"/>
  </w:num>
  <w:num w:numId="8">
    <w:abstractNumId w:val="4"/>
  </w:num>
  <w:num w:numId="9">
    <w:abstractNumId w:val="19"/>
  </w:num>
  <w:num w:numId="10">
    <w:abstractNumId w:val="11"/>
  </w:num>
  <w:num w:numId="11">
    <w:abstractNumId w:val="15"/>
  </w:num>
  <w:num w:numId="12">
    <w:abstractNumId w:val="22"/>
  </w:num>
  <w:num w:numId="13">
    <w:abstractNumId w:val="7"/>
  </w:num>
  <w:num w:numId="14">
    <w:abstractNumId w:val="5"/>
  </w:num>
  <w:num w:numId="15">
    <w:abstractNumId w:val="0"/>
  </w:num>
  <w:num w:numId="16">
    <w:abstractNumId w:val="8"/>
  </w:num>
  <w:num w:numId="17">
    <w:abstractNumId w:val="18"/>
  </w:num>
  <w:num w:numId="18">
    <w:abstractNumId w:val="17"/>
  </w:num>
  <w:num w:numId="19">
    <w:abstractNumId w:val="21"/>
  </w:num>
  <w:num w:numId="20">
    <w:abstractNumId w:val="3"/>
  </w:num>
  <w:num w:numId="21">
    <w:abstractNumId w:val="24"/>
  </w:num>
  <w:num w:numId="22">
    <w:abstractNumId w:val="9"/>
  </w:num>
  <w:num w:numId="23">
    <w:abstractNumId w:val="6"/>
  </w:num>
  <w:num w:numId="24">
    <w:abstractNumId w:val="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D64"/>
    <w:rsid w:val="001C76E7"/>
    <w:rsid w:val="00562862"/>
    <w:rsid w:val="005D0341"/>
    <w:rsid w:val="007D63E7"/>
    <w:rsid w:val="008308FD"/>
    <w:rsid w:val="00C13D64"/>
    <w:rsid w:val="00D92735"/>
    <w:rsid w:val="00F519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B573"/>
  <w15:chartTrackingRefBased/>
  <w15:docId w15:val="{901C6AE5-B1AE-4ED5-AB21-77898336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D6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C13D64"/>
    <w:rPr>
      <w:b/>
      <w:bCs/>
    </w:rPr>
  </w:style>
  <w:style w:type="paragraph" w:styleId="ListParagraph">
    <w:name w:val="List Paragraph"/>
    <w:basedOn w:val="Normal"/>
    <w:uiPriority w:val="34"/>
    <w:qFormat/>
    <w:rsid w:val="00562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001996">
      <w:bodyDiv w:val="1"/>
      <w:marLeft w:val="0"/>
      <w:marRight w:val="0"/>
      <w:marTop w:val="0"/>
      <w:marBottom w:val="0"/>
      <w:divBdr>
        <w:top w:val="none" w:sz="0" w:space="0" w:color="auto"/>
        <w:left w:val="none" w:sz="0" w:space="0" w:color="auto"/>
        <w:bottom w:val="none" w:sz="0" w:space="0" w:color="auto"/>
        <w:right w:val="none" w:sz="0" w:space="0" w:color="auto"/>
      </w:divBdr>
    </w:div>
    <w:div w:id="1185513048">
      <w:bodyDiv w:val="1"/>
      <w:marLeft w:val="0"/>
      <w:marRight w:val="0"/>
      <w:marTop w:val="0"/>
      <w:marBottom w:val="0"/>
      <w:divBdr>
        <w:top w:val="none" w:sz="0" w:space="0" w:color="auto"/>
        <w:left w:val="none" w:sz="0" w:space="0" w:color="auto"/>
        <w:bottom w:val="none" w:sz="0" w:space="0" w:color="auto"/>
        <w:right w:val="none" w:sz="0" w:space="0" w:color="auto"/>
      </w:divBdr>
      <w:divsChild>
        <w:div w:id="189416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2026-09-06T03:20:00Z</dcterms:created>
  <dcterms:modified xsi:type="dcterms:W3CDTF">2026-09-06T13:13:00Z</dcterms:modified>
</cp:coreProperties>
</file>