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7345E"/>
        </w:rPr>
        <w:t>NIKHIL</w:t>
      </w:r>
      <w:r>
        <w:rPr>
          <w:color w:val="17345E"/>
          <w:spacing w:val="-14"/>
        </w:rPr>
        <w:t> </w:t>
      </w:r>
      <w:r>
        <w:rPr>
          <w:color w:val="17345E"/>
        </w:rPr>
        <w:t>KUMAR</w:t>
      </w:r>
      <w:r>
        <w:rPr>
          <w:color w:val="17345E"/>
          <w:spacing w:val="-13"/>
        </w:rPr>
        <w:t> </w:t>
      </w:r>
      <w:r>
        <w:rPr>
          <w:color w:val="17345E"/>
          <w:spacing w:val="-4"/>
        </w:rPr>
        <w:t>JENA</w:t>
      </w:r>
    </w:p>
    <w:p>
      <w:pPr>
        <w:spacing w:before="104"/>
        <w:ind w:left="3" w:right="6" w:firstLine="0"/>
        <w:jc w:val="center"/>
        <w:rPr>
          <w:b/>
          <w:sz w:val="20"/>
        </w:rPr>
      </w:pPr>
      <w:r>
        <w:rPr>
          <w:b/>
          <w:color w:val="2969AF"/>
          <w:sz w:val="20"/>
        </w:rPr>
        <w:t>Trainee</w:t>
      </w:r>
      <w:r>
        <w:rPr>
          <w:b/>
          <w:color w:val="2969AF"/>
          <w:spacing w:val="-5"/>
          <w:sz w:val="20"/>
        </w:rPr>
        <w:t> </w:t>
      </w:r>
      <w:r>
        <w:rPr>
          <w:b/>
          <w:color w:val="2969AF"/>
          <w:sz w:val="20"/>
        </w:rPr>
        <w:t>Analyst</w:t>
      </w:r>
      <w:r>
        <w:rPr>
          <w:b/>
          <w:color w:val="2969AF"/>
          <w:spacing w:val="-4"/>
          <w:sz w:val="20"/>
        </w:rPr>
        <w:t> </w:t>
      </w:r>
      <w:r>
        <w:rPr>
          <w:b/>
          <w:color w:val="2969AF"/>
          <w:sz w:val="20"/>
        </w:rPr>
        <w:t>|</w:t>
      </w:r>
      <w:r>
        <w:rPr>
          <w:b/>
          <w:color w:val="2969AF"/>
          <w:spacing w:val="-4"/>
          <w:sz w:val="20"/>
        </w:rPr>
        <w:t> </w:t>
      </w:r>
      <w:r>
        <w:rPr>
          <w:b/>
          <w:color w:val="2969AF"/>
          <w:sz w:val="20"/>
        </w:rPr>
        <w:t>Python</w:t>
      </w:r>
      <w:r>
        <w:rPr>
          <w:b/>
          <w:color w:val="2969AF"/>
          <w:spacing w:val="-5"/>
          <w:sz w:val="20"/>
        </w:rPr>
        <w:t> </w:t>
      </w:r>
      <w:r>
        <w:rPr>
          <w:b/>
          <w:color w:val="2969AF"/>
          <w:sz w:val="20"/>
        </w:rPr>
        <w:t>|</w:t>
      </w:r>
      <w:r>
        <w:rPr>
          <w:b/>
          <w:color w:val="2969AF"/>
          <w:spacing w:val="-5"/>
          <w:sz w:val="20"/>
        </w:rPr>
        <w:t> </w:t>
      </w:r>
      <w:r>
        <w:rPr>
          <w:b/>
          <w:color w:val="2969AF"/>
          <w:sz w:val="20"/>
        </w:rPr>
        <w:t>Excel</w:t>
      </w:r>
      <w:r>
        <w:rPr>
          <w:b/>
          <w:color w:val="2969AF"/>
          <w:spacing w:val="-6"/>
          <w:sz w:val="20"/>
        </w:rPr>
        <w:t> </w:t>
      </w:r>
      <w:r>
        <w:rPr>
          <w:b/>
          <w:color w:val="2969AF"/>
          <w:sz w:val="20"/>
        </w:rPr>
        <w:t>|</w:t>
      </w:r>
      <w:r>
        <w:rPr>
          <w:b/>
          <w:color w:val="2969AF"/>
          <w:spacing w:val="-5"/>
          <w:sz w:val="20"/>
        </w:rPr>
        <w:t> </w:t>
      </w:r>
      <w:r>
        <w:rPr>
          <w:b/>
          <w:color w:val="2969AF"/>
          <w:sz w:val="20"/>
        </w:rPr>
        <w:t>Google</w:t>
      </w:r>
      <w:r>
        <w:rPr>
          <w:b/>
          <w:color w:val="2969AF"/>
          <w:spacing w:val="-7"/>
          <w:sz w:val="20"/>
        </w:rPr>
        <w:t> </w:t>
      </w:r>
      <w:r>
        <w:rPr>
          <w:b/>
          <w:color w:val="2969AF"/>
          <w:sz w:val="20"/>
        </w:rPr>
        <w:t>Sheets</w:t>
      </w:r>
      <w:r>
        <w:rPr>
          <w:b/>
          <w:color w:val="2969AF"/>
          <w:spacing w:val="-4"/>
          <w:sz w:val="20"/>
        </w:rPr>
        <w:t> </w:t>
      </w:r>
      <w:r>
        <w:rPr>
          <w:b/>
          <w:color w:val="2969AF"/>
          <w:sz w:val="20"/>
        </w:rPr>
        <w:t>|</w:t>
      </w:r>
      <w:r>
        <w:rPr>
          <w:b/>
          <w:color w:val="2969AF"/>
          <w:spacing w:val="-5"/>
          <w:sz w:val="20"/>
        </w:rPr>
        <w:t> </w:t>
      </w:r>
      <w:r>
        <w:rPr>
          <w:b/>
          <w:color w:val="2969AF"/>
          <w:sz w:val="20"/>
        </w:rPr>
        <w:t>Generative</w:t>
      </w:r>
      <w:r>
        <w:rPr>
          <w:b/>
          <w:color w:val="2969AF"/>
          <w:spacing w:val="-6"/>
          <w:sz w:val="20"/>
        </w:rPr>
        <w:t> </w:t>
      </w:r>
      <w:r>
        <w:rPr>
          <w:b/>
          <w:color w:val="2969AF"/>
          <w:sz w:val="20"/>
        </w:rPr>
        <w:t>AI</w:t>
      </w:r>
      <w:r>
        <w:rPr>
          <w:b/>
          <w:color w:val="2969AF"/>
          <w:spacing w:val="-5"/>
          <w:sz w:val="20"/>
        </w:rPr>
        <w:t> </w:t>
      </w:r>
      <w:r>
        <w:rPr>
          <w:b/>
          <w:color w:val="2969AF"/>
          <w:sz w:val="20"/>
        </w:rPr>
        <w:t>&amp;</w:t>
      </w:r>
      <w:r>
        <w:rPr>
          <w:b/>
          <w:color w:val="2969AF"/>
          <w:spacing w:val="-6"/>
          <w:sz w:val="20"/>
        </w:rPr>
        <w:t> </w:t>
      </w:r>
      <w:r>
        <w:rPr>
          <w:b/>
          <w:color w:val="2969AF"/>
          <w:sz w:val="20"/>
        </w:rPr>
        <w:t>Agentic</w:t>
      </w:r>
      <w:r>
        <w:rPr>
          <w:b/>
          <w:color w:val="2969AF"/>
          <w:spacing w:val="-3"/>
          <w:sz w:val="20"/>
        </w:rPr>
        <w:t> </w:t>
      </w:r>
      <w:r>
        <w:rPr>
          <w:b/>
          <w:color w:val="2969AF"/>
          <w:spacing w:val="-5"/>
          <w:sz w:val="20"/>
        </w:rPr>
        <w:t>AI</w:t>
      </w:r>
    </w:p>
    <w:p>
      <w:pPr>
        <w:spacing w:before="94"/>
        <w:ind w:left="6" w:right="3" w:firstLine="0"/>
        <w:jc w:val="center"/>
        <w:rPr>
          <w:sz w:val="18"/>
        </w:rPr>
      </w:pPr>
      <w:r>
        <w:rPr>
          <w:color w:val="5A5F69"/>
          <w:sz w:val="18"/>
        </w:rPr>
        <w:t>Balasore,</w:t>
      </w:r>
      <w:r>
        <w:rPr>
          <w:color w:val="5A5F69"/>
          <w:spacing w:val="-3"/>
          <w:sz w:val="18"/>
        </w:rPr>
        <w:t> </w:t>
      </w:r>
      <w:r>
        <w:rPr>
          <w:color w:val="5A5F69"/>
          <w:sz w:val="18"/>
        </w:rPr>
        <w:t>Odisha,</w:t>
      </w:r>
      <w:r>
        <w:rPr>
          <w:color w:val="5A5F69"/>
          <w:spacing w:val="-2"/>
          <w:sz w:val="18"/>
        </w:rPr>
        <w:t> </w:t>
      </w:r>
      <w:r>
        <w:rPr>
          <w:color w:val="5A5F69"/>
          <w:sz w:val="18"/>
        </w:rPr>
        <w:t>India</w:t>
      </w:r>
      <w:r>
        <w:rPr>
          <w:color w:val="5A5F69"/>
          <w:spacing w:val="45"/>
          <w:sz w:val="18"/>
        </w:rPr>
        <w:t> </w:t>
      </w:r>
      <w:r>
        <w:rPr>
          <w:color w:val="5A5F69"/>
          <w:sz w:val="18"/>
        </w:rPr>
        <w:t>•</w:t>
      </w:r>
      <w:r>
        <w:rPr>
          <w:color w:val="5A5F69"/>
          <w:spacing w:val="45"/>
          <w:sz w:val="18"/>
        </w:rPr>
        <w:t> </w:t>
      </w:r>
      <w:r>
        <w:rPr>
          <w:color w:val="5A5F69"/>
          <w:sz w:val="18"/>
        </w:rPr>
        <w:t>+91</w:t>
      </w:r>
      <w:r>
        <w:rPr>
          <w:color w:val="5A5F69"/>
          <w:spacing w:val="-3"/>
          <w:sz w:val="18"/>
        </w:rPr>
        <w:t> </w:t>
      </w:r>
      <w:r>
        <w:rPr>
          <w:color w:val="5A5F69"/>
          <w:sz w:val="18"/>
        </w:rPr>
        <w:t>7008336743</w:t>
      </w:r>
      <w:r>
        <w:rPr>
          <w:color w:val="5A5F69"/>
          <w:spacing w:val="46"/>
          <w:sz w:val="18"/>
        </w:rPr>
        <w:t> </w:t>
      </w:r>
      <w:r>
        <w:rPr>
          <w:color w:val="5A5F69"/>
          <w:sz w:val="18"/>
        </w:rPr>
        <w:t>•</w:t>
      </w:r>
      <w:r>
        <w:rPr>
          <w:color w:val="5A5F69"/>
          <w:spacing w:val="44"/>
          <w:sz w:val="18"/>
        </w:rPr>
        <w:t> </w:t>
      </w:r>
      <w:hyperlink r:id="rId5">
        <w:r>
          <w:rPr>
            <w:color w:val="5A5F69"/>
            <w:sz w:val="18"/>
          </w:rPr>
          <w:t>jenanikhil39@gmail.com</w:t>
        </w:r>
      </w:hyperlink>
      <w:r>
        <w:rPr>
          <w:color w:val="5A5F69"/>
          <w:spacing w:val="45"/>
          <w:sz w:val="18"/>
        </w:rPr>
        <w:t> </w:t>
      </w:r>
      <w:r>
        <w:rPr>
          <w:color w:val="5A5F69"/>
          <w:sz w:val="18"/>
        </w:rPr>
        <w:t>•</w:t>
      </w:r>
      <w:r>
        <w:rPr>
          <w:color w:val="5A5F69"/>
          <w:spacing w:val="46"/>
          <w:sz w:val="18"/>
        </w:rPr>
        <w:t> </w:t>
      </w:r>
      <w:r>
        <w:rPr>
          <w:color w:val="5A5F69"/>
          <w:sz w:val="18"/>
        </w:rPr>
        <w:t>linkedin.com/in/nikhil-kumar-</w:t>
      </w:r>
      <w:r>
        <w:rPr>
          <w:color w:val="5A5F69"/>
          <w:spacing w:val="-4"/>
          <w:sz w:val="18"/>
        </w:rPr>
        <w:t>jena</w:t>
      </w:r>
    </w:p>
    <w:p>
      <w:pPr>
        <w:pStyle w:val="BodyText"/>
        <w:spacing w:before="45"/>
        <w:rPr>
          <w:sz w:val="18"/>
        </w:rPr>
      </w:pPr>
    </w:p>
    <w:p>
      <w:pPr>
        <w:pStyle w:val="Heading2"/>
      </w:pPr>
      <w:r>
        <w:rPr>
          <w:color w:val="205868"/>
          <w:spacing w:val="-2"/>
        </w:rPr>
        <w:t>PROFESSIONAL</w:t>
      </w:r>
      <w:r>
        <w:rPr>
          <w:color w:val="205868"/>
          <w:spacing w:val="8"/>
        </w:rPr>
        <w:t> </w:t>
      </w:r>
      <w:r>
        <w:rPr>
          <w:color w:val="205868"/>
          <w:spacing w:val="-2"/>
        </w:rPr>
        <w:t>SUMMARY</w:t>
      </w:r>
    </w:p>
    <w:p>
      <w:pPr>
        <w:pStyle w:val="BodyText"/>
        <w:spacing w:before="8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621791</wp:posOffset>
                </wp:positionH>
                <wp:positionV relativeFrom="paragraph">
                  <wp:posOffset>49537</wp:posOffset>
                </wp:positionV>
                <wp:extent cx="653034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0085" y="9144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4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59999pt;margin-top:3.900615pt;width:514.180000pt;height:.72pt;mso-position-horizontal-relative:page;mso-position-vertical-relative:paragraph;z-index:-15728640;mso-wrap-distance-left:0;mso-wrap-distance-right:0" id="docshape1" filled="true" fillcolor="#17345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68" w:lineRule="auto" w:before="59"/>
        <w:ind w:left="287" w:right="331"/>
      </w:pPr>
      <w:r>
        <w:rPr>
          <w:color w:val="282C34"/>
        </w:rPr>
        <w:t>Entry-level data and technology professional with 8 months of practical work experience as a Trainee Analyst at Akarshika IT Consulting. Worked with SQL, Excel and Google Sheets for data handling, validation and day-to-day analysis</w:t>
      </w:r>
      <w:r>
        <w:rPr>
          <w:color w:val="282C34"/>
          <w:spacing w:val="-2"/>
        </w:rPr>
        <w:t> </w:t>
      </w:r>
      <w:r>
        <w:rPr>
          <w:color w:val="282C34"/>
        </w:rPr>
        <w:t>tasks.</w:t>
      </w:r>
      <w:r>
        <w:rPr>
          <w:color w:val="282C34"/>
          <w:spacing w:val="-3"/>
        </w:rPr>
        <w:t> </w:t>
      </w:r>
      <w:r>
        <w:rPr>
          <w:color w:val="282C34"/>
        </w:rPr>
        <w:t>Currently</w:t>
      </w:r>
      <w:r>
        <w:rPr>
          <w:color w:val="282C34"/>
          <w:spacing w:val="-2"/>
        </w:rPr>
        <w:t> </w:t>
      </w:r>
      <w:r>
        <w:rPr>
          <w:color w:val="282C34"/>
        </w:rPr>
        <w:t>completing</w:t>
      </w:r>
      <w:r>
        <w:rPr>
          <w:color w:val="282C34"/>
          <w:spacing w:val="-3"/>
        </w:rPr>
        <w:t> </w:t>
      </w:r>
      <w:r>
        <w:rPr>
          <w:color w:val="282C34"/>
        </w:rPr>
        <w:t>training</w:t>
      </w:r>
      <w:r>
        <w:rPr>
          <w:color w:val="282C34"/>
          <w:spacing w:val="-3"/>
        </w:rPr>
        <w:t> </w:t>
      </w:r>
      <w:r>
        <w:rPr>
          <w:color w:val="282C34"/>
        </w:rPr>
        <w:t>in</w:t>
      </w:r>
      <w:r>
        <w:rPr>
          <w:color w:val="282C34"/>
          <w:spacing w:val="-3"/>
        </w:rPr>
        <w:t> </w:t>
      </w:r>
      <w:r>
        <w:rPr>
          <w:color w:val="282C34"/>
        </w:rPr>
        <w:t>Generative</w:t>
      </w:r>
      <w:r>
        <w:rPr>
          <w:color w:val="282C34"/>
          <w:spacing w:val="-3"/>
        </w:rPr>
        <w:t> </w:t>
      </w:r>
      <w:r>
        <w:rPr>
          <w:color w:val="282C34"/>
        </w:rPr>
        <w:t>AI</w:t>
      </w:r>
      <w:r>
        <w:rPr>
          <w:color w:val="282C34"/>
          <w:spacing w:val="-3"/>
        </w:rPr>
        <w:t> </w:t>
      </w:r>
      <w:r>
        <w:rPr>
          <w:color w:val="282C34"/>
        </w:rPr>
        <w:t>and</w:t>
      </w:r>
      <w:r>
        <w:rPr>
          <w:color w:val="282C34"/>
          <w:spacing w:val="-2"/>
        </w:rPr>
        <w:t> </w:t>
      </w:r>
      <w:r>
        <w:rPr>
          <w:color w:val="282C34"/>
        </w:rPr>
        <w:t>Agentic</w:t>
      </w:r>
      <w:r>
        <w:rPr>
          <w:color w:val="282C34"/>
          <w:spacing w:val="-4"/>
        </w:rPr>
        <w:t> </w:t>
      </w:r>
      <w:r>
        <w:rPr>
          <w:color w:val="282C34"/>
        </w:rPr>
        <w:t>AI,</w:t>
      </w:r>
      <w:r>
        <w:rPr>
          <w:color w:val="282C34"/>
          <w:spacing w:val="-3"/>
        </w:rPr>
        <w:t> </w:t>
      </w:r>
      <w:r>
        <w:rPr>
          <w:color w:val="282C34"/>
        </w:rPr>
        <w:t>with</w:t>
      </w:r>
      <w:r>
        <w:rPr>
          <w:color w:val="282C34"/>
          <w:spacing w:val="-3"/>
        </w:rPr>
        <w:t> </w:t>
      </w:r>
      <w:r>
        <w:rPr>
          <w:color w:val="282C34"/>
        </w:rPr>
        <w:t>a</w:t>
      </w:r>
      <w:r>
        <w:rPr>
          <w:color w:val="282C34"/>
          <w:spacing w:val="-2"/>
        </w:rPr>
        <w:t> </w:t>
      </w:r>
      <w:r>
        <w:rPr>
          <w:color w:val="282C34"/>
        </w:rPr>
        <w:t>focus</w:t>
      </w:r>
      <w:r>
        <w:rPr>
          <w:color w:val="282C34"/>
          <w:spacing w:val="-1"/>
        </w:rPr>
        <w:t> </w:t>
      </w:r>
      <w:r>
        <w:rPr>
          <w:color w:val="282C34"/>
        </w:rPr>
        <w:t>on</w:t>
      </w:r>
      <w:r>
        <w:rPr>
          <w:color w:val="282C34"/>
          <w:spacing w:val="-3"/>
        </w:rPr>
        <w:t> </w:t>
      </w:r>
      <w:r>
        <w:rPr>
          <w:color w:val="282C34"/>
        </w:rPr>
        <w:t>building</w:t>
      </w:r>
      <w:r>
        <w:rPr>
          <w:color w:val="282C34"/>
          <w:spacing w:val="-3"/>
        </w:rPr>
        <w:t> </w:t>
      </w:r>
      <w:r>
        <w:rPr>
          <w:color w:val="282C34"/>
        </w:rPr>
        <w:t>a</w:t>
      </w:r>
      <w:r>
        <w:rPr>
          <w:color w:val="282C34"/>
          <w:spacing w:val="-2"/>
        </w:rPr>
        <w:t> </w:t>
      </w:r>
      <w:r>
        <w:rPr>
          <w:color w:val="282C34"/>
        </w:rPr>
        <w:t>strong</w:t>
      </w:r>
      <w:r>
        <w:rPr>
          <w:color w:val="282C34"/>
          <w:spacing w:val="-2"/>
        </w:rPr>
        <w:t> </w:t>
      </w:r>
      <w:r>
        <w:rPr>
          <w:color w:val="282C34"/>
        </w:rPr>
        <w:t>foundation in Python, LLM concepts and AI-based applications. Looking for an entry-level opportunity where I can apply my skills, learn from a team and grow professionally.</w:t>
      </w:r>
    </w:p>
    <w:p>
      <w:pPr>
        <w:pStyle w:val="BodyText"/>
        <w:spacing w:before="3"/>
      </w:pPr>
    </w:p>
    <w:p>
      <w:pPr>
        <w:pStyle w:val="Heading2"/>
      </w:pPr>
      <w:r>
        <w:rPr>
          <w:color w:val="205868"/>
        </w:rPr>
        <w:t>TECHNICAL</w:t>
      </w:r>
      <w:r>
        <w:rPr>
          <w:color w:val="205868"/>
          <w:spacing w:val="-13"/>
        </w:rPr>
        <w:t> </w:t>
      </w:r>
      <w:r>
        <w:rPr>
          <w:color w:val="205868"/>
          <w:spacing w:val="-2"/>
        </w:rPr>
        <w:t>SKILLS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621791</wp:posOffset>
                </wp:positionH>
                <wp:positionV relativeFrom="paragraph">
                  <wp:posOffset>46826</wp:posOffset>
                </wp:positionV>
                <wp:extent cx="653034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0085" y="9144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4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59999pt;margin-top:3.687148pt;width:514.180000pt;height:.72pt;mso-position-horizontal-relative:page;mso-position-vertical-relative:paragraph;z-index:-15728128;mso-wrap-distance-left:0;mso-wrap-distance-right:0" id="docshape2" filled="true" fillcolor="#17345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64" w:lineRule="auto" w:before="61" w:after="0"/>
        <w:ind w:left="287" w:right="653" w:firstLine="0"/>
        <w:jc w:val="left"/>
        <w:rPr>
          <w:sz w:val="19"/>
        </w:rPr>
      </w:pPr>
      <w:r>
        <w:rPr>
          <w:b/>
          <w:color w:val="282C34"/>
          <w:sz w:val="19"/>
        </w:rPr>
        <w:t>AI</w:t>
      </w:r>
      <w:r>
        <w:rPr>
          <w:b/>
          <w:color w:val="282C34"/>
          <w:spacing w:val="-3"/>
          <w:sz w:val="19"/>
        </w:rPr>
        <w:t> </w:t>
      </w:r>
      <w:r>
        <w:rPr>
          <w:b/>
          <w:color w:val="282C34"/>
          <w:sz w:val="19"/>
        </w:rPr>
        <w:t>&amp;</w:t>
      </w:r>
      <w:r>
        <w:rPr>
          <w:b/>
          <w:color w:val="282C34"/>
          <w:spacing w:val="-3"/>
          <w:sz w:val="19"/>
        </w:rPr>
        <w:t> </w:t>
      </w:r>
      <w:r>
        <w:rPr>
          <w:b/>
          <w:color w:val="282C34"/>
          <w:sz w:val="19"/>
        </w:rPr>
        <w:t>Programming:</w:t>
      </w:r>
      <w:r>
        <w:rPr>
          <w:b/>
          <w:color w:val="282C34"/>
          <w:spacing w:val="-2"/>
          <w:sz w:val="19"/>
        </w:rPr>
        <w:t> </w:t>
      </w:r>
      <w:r>
        <w:rPr>
          <w:color w:val="282C34"/>
          <w:sz w:val="19"/>
        </w:rPr>
        <w:t>Python,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Agentic</w:t>
      </w:r>
      <w:r>
        <w:rPr>
          <w:color w:val="282C34"/>
          <w:spacing w:val="-2"/>
          <w:sz w:val="19"/>
        </w:rPr>
        <w:t> </w:t>
      </w:r>
      <w:r>
        <w:rPr>
          <w:color w:val="282C34"/>
          <w:sz w:val="19"/>
        </w:rPr>
        <w:t>AI,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Generative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AI</w:t>
      </w:r>
      <w:r>
        <w:rPr>
          <w:color w:val="282C34"/>
          <w:spacing w:val="-5"/>
          <w:sz w:val="19"/>
        </w:rPr>
        <w:t> </w:t>
      </w:r>
      <w:r>
        <w:rPr>
          <w:color w:val="282C34"/>
          <w:sz w:val="19"/>
        </w:rPr>
        <w:t>(LLMs</w:t>
      </w:r>
      <w:r>
        <w:rPr>
          <w:color w:val="282C34"/>
          <w:spacing w:val="-2"/>
          <w:sz w:val="19"/>
        </w:rPr>
        <w:t> </w:t>
      </w:r>
      <w:r>
        <w:rPr>
          <w:color w:val="282C34"/>
          <w:sz w:val="19"/>
        </w:rPr>
        <w:t>&amp;</w:t>
      </w:r>
      <w:r>
        <w:rPr>
          <w:color w:val="282C34"/>
          <w:spacing w:val="-2"/>
          <w:sz w:val="19"/>
        </w:rPr>
        <w:t> </w:t>
      </w:r>
      <w:r>
        <w:rPr>
          <w:color w:val="282C34"/>
          <w:sz w:val="19"/>
        </w:rPr>
        <w:t>Multi-Agent</w:t>
      </w:r>
      <w:r>
        <w:rPr>
          <w:color w:val="282C34"/>
          <w:spacing w:val="-2"/>
          <w:sz w:val="19"/>
        </w:rPr>
        <w:t> </w:t>
      </w:r>
      <w:r>
        <w:rPr>
          <w:color w:val="282C34"/>
          <w:sz w:val="19"/>
        </w:rPr>
        <w:t>Frameworks),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LangChain,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LangGraph, RAG, SQL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64" w:lineRule="auto" w:before="41" w:after="0"/>
        <w:ind w:left="287" w:right="761" w:firstLine="0"/>
        <w:jc w:val="left"/>
        <w:rPr>
          <w:sz w:val="19"/>
        </w:rPr>
      </w:pPr>
      <w:r>
        <w:rPr>
          <w:b/>
          <w:color w:val="282C34"/>
          <w:sz w:val="19"/>
        </w:rPr>
        <w:t>Data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Management:</w:t>
      </w:r>
      <w:r>
        <w:rPr>
          <w:b/>
          <w:color w:val="282C34"/>
          <w:spacing w:val="-3"/>
          <w:sz w:val="19"/>
        </w:rPr>
        <w:t> </w:t>
      </w:r>
      <w:r>
        <w:rPr>
          <w:color w:val="282C34"/>
          <w:sz w:val="19"/>
        </w:rPr>
        <w:t>Bill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of</w:t>
      </w:r>
      <w:r>
        <w:rPr>
          <w:color w:val="282C34"/>
          <w:spacing w:val="-5"/>
          <w:sz w:val="19"/>
        </w:rPr>
        <w:t> </w:t>
      </w:r>
      <w:r>
        <w:rPr>
          <w:color w:val="282C34"/>
          <w:sz w:val="19"/>
        </w:rPr>
        <w:t>Materials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(BOM),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Routings,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Work Centres,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Customer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Master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Data,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Asset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Management, Inventory Control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64" w:lineRule="auto" w:before="40" w:after="0"/>
        <w:ind w:left="287" w:right="492" w:firstLine="0"/>
        <w:jc w:val="left"/>
        <w:rPr>
          <w:sz w:val="19"/>
        </w:rPr>
      </w:pPr>
      <w:r>
        <w:rPr>
          <w:b/>
          <w:color w:val="282C34"/>
          <w:sz w:val="19"/>
        </w:rPr>
        <w:t>Analytics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&amp;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BI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Tools:</w:t>
      </w:r>
      <w:r>
        <w:rPr>
          <w:b/>
          <w:color w:val="282C34"/>
          <w:spacing w:val="-3"/>
          <w:sz w:val="19"/>
        </w:rPr>
        <w:t> </w:t>
      </w:r>
      <w:r>
        <w:rPr>
          <w:color w:val="282C34"/>
          <w:sz w:val="19"/>
        </w:rPr>
        <w:t>Advanced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Excel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(XLOOKUP,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VLOOKUP,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Power</w:t>
      </w:r>
      <w:r>
        <w:rPr>
          <w:color w:val="282C34"/>
          <w:spacing w:val="-2"/>
          <w:sz w:val="19"/>
        </w:rPr>
        <w:t> </w:t>
      </w:r>
      <w:r>
        <w:rPr>
          <w:color w:val="282C34"/>
          <w:sz w:val="19"/>
        </w:rPr>
        <w:t>Query,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Power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Pivot,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Pivot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Tables),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Power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BI, </w:t>
      </w:r>
      <w:r>
        <w:rPr>
          <w:color w:val="282C34"/>
          <w:spacing w:val="-2"/>
          <w:sz w:val="19"/>
        </w:rPr>
        <w:t>Tableau</w:t>
      </w:r>
    </w:p>
    <w:p>
      <w:pPr>
        <w:pStyle w:val="BodyText"/>
      </w:pPr>
    </w:p>
    <w:p>
      <w:pPr>
        <w:pStyle w:val="Heading2"/>
      </w:pPr>
      <w:r>
        <w:rPr>
          <w:color w:val="205868"/>
          <w:spacing w:val="-2"/>
        </w:rPr>
        <w:t>PROFESSIONAL</w:t>
      </w:r>
      <w:r>
        <w:rPr>
          <w:color w:val="205868"/>
          <w:spacing w:val="8"/>
        </w:rPr>
        <w:t> </w:t>
      </w:r>
      <w:r>
        <w:rPr>
          <w:color w:val="205868"/>
          <w:spacing w:val="-2"/>
        </w:rPr>
        <w:t>EXPERIENCE</w:t>
      </w:r>
    </w:p>
    <w:p>
      <w:pPr>
        <w:pStyle w:val="BodyText"/>
        <w:spacing w:before="6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621791</wp:posOffset>
                </wp:positionH>
                <wp:positionV relativeFrom="paragraph">
                  <wp:posOffset>48426</wp:posOffset>
                </wp:positionV>
                <wp:extent cx="653034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0085" y="9144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4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59999pt;margin-top:3.813076pt;width:514.180000pt;height:.72pt;mso-position-horizontal-relative:page;mso-position-vertical-relative:paragraph;z-index:-15727616;mso-wrap-distance-left:0;mso-wrap-distance-right:0" id="docshape3" filled="true" fillcolor="#17345e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63"/>
        <w:ind w:left="287" w:right="0" w:firstLine="0"/>
        <w:jc w:val="left"/>
        <w:rPr>
          <w:i/>
          <w:sz w:val="24"/>
        </w:rPr>
      </w:pPr>
      <w:r>
        <w:rPr>
          <w:b/>
          <w:color w:val="17345E"/>
          <w:sz w:val="20"/>
        </w:rPr>
        <w:t>Akarshika</w:t>
      </w:r>
      <w:r>
        <w:rPr>
          <w:b/>
          <w:color w:val="17345E"/>
          <w:spacing w:val="-4"/>
          <w:sz w:val="20"/>
        </w:rPr>
        <w:t> </w:t>
      </w:r>
      <w:r>
        <w:rPr>
          <w:b/>
          <w:color w:val="17345E"/>
          <w:sz w:val="20"/>
        </w:rPr>
        <w:t>IT</w:t>
      </w:r>
      <w:r>
        <w:rPr>
          <w:b/>
          <w:color w:val="17345E"/>
          <w:spacing w:val="-6"/>
          <w:sz w:val="20"/>
        </w:rPr>
        <w:t> </w:t>
      </w:r>
      <w:r>
        <w:rPr>
          <w:b/>
          <w:color w:val="17345E"/>
          <w:sz w:val="20"/>
        </w:rPr>
        <w:t>Consulting</w:t>
      </w:r>
      <w:r>
        <w:rPr>
          <w:b/>
          <w:color w:val="17345E"/>
          <w:spacing w:val="-1"/>
          <w:sz w:val="20"/>
        </w:rPr>
        <w:t> </w:t>
      </w:r>
      <w:r>
        <w:rPr>
          <w:i/>
          <w:color w:val="2969AF"/>
          <w:sz w:val="24"/>
        </w:rPr>
        <w:t>—</w:t>
      </w:r>
      <w:r>
        <w:rPr>
          <w:i/>
          <w:color w:val="2969AF"/>
          <w:spacing w:val="-5"/>
          <w:sz w:val="24"/>
        </w:rPr>
        <w:t> </w:t>
      </w:r>
      <w:r>
        <w:rPr>
          <w:i/>
          <w:color w:val="2969AF"/>
          <w:sz w:val="24"/>
        </w:rPr>
        <w:t>Trainee</w:t>
      </w:r>
      <w:r>
        <w:rPr>
          <w:i/>
          <w:color w:val="2969AF"/>
          <w:spacing w:val="-8"/>
          <w:sz w:val="24"/>
        </w:rPr>
        <w:t> </w:t>
      </w:r>
      <w:r>
        <w:rPr>
          <w:i/>
          <w:color w:val="2969AF"/>
          <w:sz w:val="24"/>
        </w:rPr>
        <w:t>Analyst</w:t>
      </w:r>
      <w:r>
        <w:rPr>
          <w:i/>
          <w:color w:val="2969AF"/>
          <w:spacing w:val="-8"/>
          <w:sz w:val="24"/>
        </w:rPr>
        <w:t> </w:t>
      </w:r>
      <w:r>
        <w:rPr>
          <w:i/>
          <w:color w:val="2969AF"/>
          <w:spacing w:val="-2"/>
          <w:sz w:val="24"/>
        </w:rPr>
        <w:t>(Internship)</w:t>
      </w:r>
    </w:p>
    <w:p>
      <w:pPr>
        <w:spacing w:before="58"/>
        <w:ind w:left="287" w:right="0" w:firstLine="0"/>
        <w:jc w:val="left"/>
        <w:rPr>
          <w:b/>
          <w:sz w:val="18"/>
        </w:rPr>
      </w:pPr>
      <w:r>
        <w:rPr>
          <w:b/>
          <w:color w:val="5A5F69"/>
          <w:sz w:val="18"/>
        </w:rPr>
        <w:t>September</w:t>
      </w:r>
      <w:r>
        <w:rPr>
          <w:b/>
          <w:color w:val="5A5F69"/>
          <w:spacing w:val="-2"/>
          <w:sz w:val="18"/>
        </w:rPr>
        <w:t> </w:t>
      </w:r>
      <w:r>
        <w:rPr>
          <w:b/>
          <w:color w:val="5A5F69"/>
          <w:sz w:val="18"/>
        </w:rPr>
        <w:t>2025 –</w:t>
      </w:r>
      <w:r>
        <w:rPr>
          <w:b/>
          <w:color w:val="5A5F69"/>
          <w:spacing w:val="-1"/>
          <w:sz w:val="18"/>
        </w:rPr>
        <w:t> </w:t>
      </w:r>
      <w:r>
        <w:rPr>
          <w:b/>
          <w:color w:val="5A5F69"/>
          <w:sz w:val="18"/>
        </w:rPr>
        <w:t>April</w:t>
      </w:r>
      <w:r>
        <w:rPr>
          <w:b/>
          <w:color w:val="5A5F69"/>
          <w:spacing w:val="-3"/>
          <w:sz w:val="18"/>
        </w:rPr>
        <w:t> </w:t>
      </w:r>
      <w:r>
        <w:rPr>
          <w:b/>
          <w:color w:val="5A5F69"/>
          <w:sz w:val="18"/>
        </w:rPr>
        <w:t>2026</w:t>
      </w:r>
      <w:r>
        <w:rPr>
          <w:b/>
          <w:color w:val="5A5F69"/>
          <w:spacing w:val="-4"/>
          <w:sz w:val="18"/>
        </w:rPr>
        <w:t> </w:t>
      </w:r>
      <w:r>
        <w:rPr>
          <w:b/>
          <w:color w:val="5A5F69"/>
          <w:sz w:val="18"/>
        </w:rPr>
        <w:t>|</w:t>
      </w:r>
      <w:r>
        <w:rPr>
          <w:b/>
          <w:color w:val="5A5F69"/>
          <w:spacing w:val="-2"/>
          <w:sz w:val="18"/>
        </w:rPr>
        <w:t> </w:t>
      </w:r>
      <w:r>
        <w:rPr>
          <w:b/>
          <w:color w:val="5A5F69"/>
          <w:sz w:val="18"/>
        </w:rPr>
        <w:t>Balasore,</w:t>
      </w:r>
      <w:r>
        <w:rPr>
          <w:b/>
          <w:color w:val="5A5F69"/>
          <w:spacing w:val="-1"/>
          <w:sz w:val="18"/>
        </w:rPr>
        <w:t> </w:t>
      </w:r>
      <w:r>
        <w:rPr>
          <w:b/>
          <w:color w:val="5A5F69"/>
          <w:spacing w:val="-2"/>
          <w:sz w:val="18"/>
        </w:rPr>
        <w:t>India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266" w:lineRule="auto" w:before="93" w:after="0"/>
        <w:ind w:left="648" w:right="457" w:hanging="361"/>
        <w:jc w:val="left"/>
        <w:rPr>
          <w:rFonts w:ascii="Symbol" w:hAnsi="Symbol"/>
          <w:color w:val="282C34"/>
          <w:sz w:val="19"/>
        </w:rPr>
      </w:pPr>
      <w:r>
        <w:rPr>
          <w:b/>
          <w:color w:val="282C34"/>
          <w:sz w:val="19"/>
        </w:rPr>
        <w:t>Data</w:t>
      </w:r>
      <w:r>
        <w:rPr>
          <w:b/>
          <w:color w:val="282C34"/>
          <w:spacing w:val="-3"/>
          <w:sz w:val="19"/>
        </w:rPr>
        <w:t> </w:t>
      </w:r>
      <w:r>
        <w:rPr>
          <w:b/>
          <w:color w:val="282C34"/>
          <w:sz w:val="19"/>
        </w:rPr>
        <w:t>Migration</w:t>
      </w:r>
      <w:r>
        <w:rPr>
          <w:b/>
          <w:color w:val="282C34"/>
          <w:spacing w:val="-3"/>
          <w:sz w:val="19"/>
        </w:rPr>
        <w:t> </w:t>
      </w:r>
      <w:r>
        <w:rPr>
          <w:b/>
          <w:color w:val="282C34"/>
          <w:sz w:val="19"/>
        </w:rPr>
        <w:t>&amp;</w:t>
      </w:r>
      <w:r>
        <w:rPr>
          <w:b/>
          <w:color w:val="282C34"/>
          <w:spacing w:val="-3"/>
          <w:sz w:val="19"/>
        </w:rPr>
        <w:t> </w:t>
      </w:r>
      <w:r>
        <w:rPr>
          <w:b/>
          <w:color w:val="282C34"/>
          <w:sz w:val="19"/>
        </w:rPr>
        <w:t>Validation:</w:t>
      </w:r>
      <w:r>
        <w:rPr>
          <w:b/>
          <w:color w:val="282C34"/>
          <w:spacing w:val="-2"/>
          <w:sz w:val="19"/>
        </w:rPr>
        <w:t> </w:t>
      </w:r>
      <w:r>
        <w:rPr>
          <w:color w:val="282C34"/>
          <w:sz w:val="19"/>
        </w:rPr>
        <w:t>Extracted,</w:t>
      </w:r>
      <w:r>
        <w:rPr>
          <w:color w:val="282C34"/>
          <w:spacing w:val="-2"/>
          <w:sz w:val="19"/>
        </w:rPr>
        <w:t> </w:t>
      </w:r>
      <w:r>
        <w:rPr>
          <w:color w:val="282C34"/>
          <w:sz w:val="19"/>
        </w:rPr>
        <w:t>cleaned,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and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mapped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large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enterprise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datasets</w:t>
      </w:r>
      <w:r>
        <w:rPr>
          <w:color w:val="282C34"/>
          <w:spacing w:val="-1"/>
          <w:sz w:val="19"/>
        </w:rPr>
        <w:t> </w:t>
      </w:r>
      <w:r>
        <w:rPr>
          <w:color w:val="282C34"/>
          <w:sz w:val="19"/>
        </w:rPr>
        <w:t>from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Excel</w:t>
      </w:r>
      <w:r>
        <w:rPr>
          <w:color w:val="282C34"/>
          <w:spacing w:val="-1"/>
          <w:sz w:val="19"/>
        </w:rPr>
        <w:t> </w:t>
      </w:r>
      <w:r>
        <w:rPr>
          <w:color w:val="282C34"/>
          <w:sz w:val="19"/>
        </w:rPr>
        <w:t>to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source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files; structured compliance-ready staging upload templates for SAP DMC environments. Used Excel for organizing, cleaning, checking and preparing business data.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256" w:lineRule="auto" w:before="4" w:after="0"/>
        <w:ind w:left="648" w:right="774" w:hanging="361"/>
        <w:jc w:val="left"/>
        <w:rPr>
          <w:rFonts w:ascii="Symbol" w:hAnsi="Symbol"/>
          <w:sz w:val="22"/>
        </w:rPr>
      </w:pPr>
      <w:r>
        <w:rPr>
          <w:b/>
          <w:color w:val="282C34"/>
          <w:sz w:val="19"/>
        </w:rPr>
        <w:t>Enterprise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Asset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&amp;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Master</w:t>
      </w:r>
      <w:r>
        <w:rPr>
          <w:b/>
          <w:color w:val="282C34"/>
          <w:spacing w:val="-1"/>
          <w:sz w:val="19"/>
        </w:rPr>
        <w:t> </w:t>
      </w:r>
      <w:r>
        <w:rPr>
          <w:b/>
          <w:color w:val="282C34"/>
          <w:sz w:val="19"/>
        </w:rPr>
        <w:t>Data:</w:t>
      </w:r>
      <w:r>
        <w:rPr>
          <w:b/>
          <w:color w:val="282C34"/>
          <w:spacing w:val="-2"/>
          <w:sz w:val="19"/>
        </w:rPr>
        <w:t> </w:t>
      </w:r>
      <w:r>
        <w:rPr>
          <w:color w:val="282C34"/>
          <w:sz w:val="19"/>
        </w:rPr>
        <w:t>Maintained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strict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schema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integrity</w:t>
      </w:r>
      <w:r>
        <w:rPr>
          <w:color w:val="282C34"/>
          <w:spacing w:val="-2"/>
          <w:sz w:val="19"/>
        </w:rPr>
        <w:t> </w:t>
      </w:r>
      <w:r>
        <w:rPr>
          <w:color w:val="282C34"/>
          <w:sz w:val="19"/>
        </w:rPr>
        <w:t>across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Routings,</w:t>
      </w:r>
      <w:r>
        <w:rPr>
          <w:color w:val="282C34"/>
          <w:spacing w:val="-6"/>
          <w:sz w:val="19"/>
        </w:rPr>
        <w:t> </w:t>
      </w:r>
      <w:r>
        <w:rPr>
          <w:color w:val="282C34"/>
          <w:sz w:val="19"/>
        </w:rPr>
        <w:t>Work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Centers,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Customer Master, Asset configurations, and Inventory controls.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256" w:lineRule="auto" w:before="11" w:after="0"/>
        <w:ind w:left="648" w:right="382" w:hanging="361"/>
        <w:jc w:val="left"/>
        <w:rPr>
          <w:rFonts w:ascii="Symbol" w:hAnsi="Symbol"/>
          <w:sz w:val="22"/>
        </w:rPr>
      </w:pPr>
      <w:r>
        <w:rPr>
          <w:b/>
          <w:color w:val="282C34"/>
          <w:sz w:val="19"/>
        </w:rPr>
        <w:t>Operations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&amp;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Business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Content:</w:t>
      </w:r>
      <w:r>
        <w:rPr>
          <w:b/>
          <w:color w:val="282C34"/>
          <w:spacing w:val="-3"/>
          <w:sz w:val="19"/>
        </w:rPr>
        <w:t> </w:t>
      </w:r>
      <w:r>
        <w:rPr>
          <w:color w:val="282C34"/>
          <w:sz w:val="19"/>
        </w:rPr>
        <w:t>Streamlined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bulk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data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operations</w:t>
      </w:r>
      <w:r>
        <w:rPr>
          <w:color w:val="282C34"/>
          <w:spacing w:val="-2"/>
          <w:sz w:val="19"/>
        </w:rPr>
        <w:t> </w:t>
      </w:r>
      <w:r>
        <w:rPr>
          <w:color w:val="282C34"/>
          <w:sz w:val="19"/>
        </w:rPr>
        <w:t>between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Excel</w:t>
      </w:r>
      <w:r>
        <w:rPr>
          <w:color w:val="282C34"/>
          <w:spacing w:val="-2"/>
          <w:sz w:val="19"/>
        </w:rPr>
        <w:t> </w:t>
      </w:r>
      <w:r>
        <w:rPr>
          <w:color w:val="282C34"/>
          <w:sz w:val="19"/>
        </w:rPr>
        <w:t>databases</w:t>
      </w:r>
      <w:r>
        <w:rPr>
          <w:color w:val="282C34"/>
          <w:spacing w:val="-2"/>
          <w:sz w:val="19"/>
        </w:rPr>
        <w:t> </w:t>
      </w:r>
      <w:r>
        <w:rPr>
          <w:color w:val="282C34"/>
          <w:sz w:val="19"/>
        </w:rPr>
        <w:t>and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central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systems; created standardized templates and corporate presentation decks (PPTs) for business reviews.</w:t>
      </w:r>
    </w:p>
    <w:p>
      <w:pPr>
        <w:pStyle w:val="BodyText"/>
        <w:spacing w:before="13"/>
      </w:pPr>
    </w:p>
    <w:p>
      <w:pPr>
        <w:pStyle w:val="Heading2"/>
      </w:pPr>
      <w:r>
        <w:rPr>
          <w:color w:val="205868"/>
        </w:rPr>
        <w:t>PROJECTS</w:t>
      </w:r>
      <w:r>
        <w:rPr>
          <w:color w:val="205868"/>
          <w:spacing w:val="-10"/>
        </w:rPr>
        <w:t> </w:t>
      </w:r>
      <w:r>
        <w:rPr>
          <w:color w:val="205868"/>
        </w:rPr>
        <w:t>&amp;</w:t>
      </w:r>
      <w:r>
        <w:rPr>
          <w:color w:val="205868"/>
          <w:spacing w:val="-7"/>
        </w:rPr>
        <w:t> </w:t>
      </w:r>
      <w:r>
        <w:rPr>
          <w:color w:val="205868"/>
        </w:rPr>
        <w:t>PRACTICAL</w:t>
      </w:r>
      <w:r>
        <w:rPr>
          <w:color w:val="205868"/>
          <w:spacing w:val="-9"/>
        </w:rPr>
        <w:t> </w:t>
      </w:r>
      <w:r>
        <w:rPr>
          <w:color w:val="205868"/>
          <w:spacing w:val="-2"/>
        </w:rPr>
        <w:t>SIMULATIONS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621791</wp:posOffset>
                </wp:positionH>
                <wp:positionV relativeFrom="paragraph">
                  <wp:posOffset>48102</wp:posOffset>
                </wp:positionV>
                <wp:extent cx="653034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0085" y="9144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4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59999pt;margin-top:3.787595pt;width:514.180000pt;height:.72pt;mso-position-horizontal-relative:page;mso-position-vertical-relative:paragraph;z-index:-15727104;mso-wrap-distance-left:0;mso-wrap-distance-right:0" id="docshape4" filled="true" fillcolor="#17345e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59"/>
        <w:ind w:left="287" w:right="0" w:firstLine="0"/>
        <w:jc w:val="left"/>
        <w:rPr>
          <w:i/>
          <w:sz w:val="18"/>
        </w:rPr>
      </w:pPr>
      <w:r>
        <w:rPr>
          <w:b/>
          <w:color w:val="282C34"/>
          <w:sz w:val="19"/>
        </w:rPr>
        <w:t>GenAI-Powered</w:t>
      </w:r>
      <w:r>
        <w:rPr>
          <w:b/>
          <w:color w:val="282C34"/>
          <w:spacing w:val="-7"/>
          <w:sz w:val="19"/>
        </w:rPr>
        <w:t> </w:t>
      </w:r>
      <w:r>
        <w:rPr>
          <w:b/>
          <w:color w:val="282C34"/>
          <w:sz w:val="19"/>
        </w:rPr>
        <w:t>Delinquency</w:t>
      </w:r>
      <w:r>
        <w:rPr>
          <w:b/>
          <w:color w:val="282C34"/>
          <w:spacing w:val="-7"/>
          <w:sz w:val="19"/>
        </w:rPr>
        <w:t> </w:t>
      </w:r>
      <w:r>
        <w:rPr>
          <w:b/>
          <w:color w:val="282C34"/>
          <w:sz w:val="19"/>
        </w:rPr>
        <w:t>Prediction</w:t>
      </w:r>
      <w:r>
        <w:rPr>
          <w:b/>
          <w:color w:val="282C34"/>
          <w:spacing w:val="-8"/>
          <w:sz w:val="19"/>
        </w:rPr>
        <w:t> </w:t>
      </w:r>
      <w:r>
        <w:rPr>
          <w:b/>
          <w:color w:val="282C34"/>
          <w:sz w:val="19"/>
        </w:rPr>
        <w:t>&amp;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Risk</w:t>
      </w:r>
      <w:r>
        <w:rPr>
          <w:b/>
          <w:color w:val="282C34"/>
          <w:spacing w:val="-7"/>
          <w:sz w:val="19"/>
        </w:rPr>
        <w:t> </w:t>
      </w:r>
      <w:r>
        <w:rPr>
          <w:b/>
          <w:color w:val="282C34"/>
          <w:sz w:val="19"/>
        </w:rPr>
        <w:t>Strategy</w:t>
      </w:r>
      <w:r>
        <w:rPr>
          <w:b/>
          <w:color w:val="282C34"/>
          <w:spacing w:val="-4"/>
          <w:sz w:val="19"/>
        </w:rPr>
        <w:t> </w:t>
      </w:r>
      <w:r>
        <w:rPr>
          <w:i/>
          <w:color w:val="5A5F69"/>
          <w:sz w:val="18"/>
        </w:rPr>
        <w:t>|</w:t>
      </w:r>
      <w:r>
        <w:rPr>
          <w:i/>
          <w:color w:val="5A5F69"/>
          <w:spacing w:val="40"/>
          <w:sz w:val="18"/>
        </w:rPr>
        <w:t> </w:t>
      </w:r>
      <w:r>
        <w:rPr>
          <w:i/>
          <w:color w:val="5A5F69"/>
          <w:sz w:val="18"/>
        </w:rPr>
        <w:t>Tata</w:t>
      </w:r>
      <w:r>
        <w:rPr>
          <w:i/>
          <w:color w:val="5A5F69"/>
          <w:spacing w:val="-7"/>
          <w:sz w:val="18"/>
        </w:rPr>
        <w:t> </w:t>
      </w:r>
      <w:r>
        <w:rPr>
          <w:i/>
          <w:color w:val="5A5F69"/>
          <w:sz w:val="18"/>
        </w:rPr>
        <w:t>(Forage)</w:t>
      </w:r>
      <w:r>
        <w:rPr>
          <w:i/>
          <w:color w:val="5A5F69"/>
          <w:spacing w:val="-8"/>
          <w:sz w:val="18"/>
        </w:rPr>
        <w:t> </w:t>
      </w:r>
      <w:r>
        <w:rPr>
          <w:i/>
          <w:color w:val="5A5F69"/>
          <w:sz w:val="18"/>
        </w:rPr>
        <w:t>|</w:t>
      </w:r>
      <w:r>
        <w:rPr>
          <w:i/>
          <w:color w:val="5A5F69"/>
          <w:spacing w:val="-4"/>
          <w:sz w:val="18"/>
        </w:rPr>
        <w:t> </w:t>
      </w:r>
      <w:r>
        <w:rPr>
          <w:i/>
          <w:color w:val="5A5F69"/>
          <w:spacing w:val="-2"/>
          <w:sz w:val="18"/>
        </w:rPr>
        <w:t>Simulation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256" w:lineRule="auto" w:before="53" w:after="0"/>
        <w:ind w:left="648" w:right="461" w:hanging="361"/>
        <w:jc w:val="left"/>
        <w:rPr>
          <w:rFonts w:ascii="Symbol" w:hAnsi="Symbol"/>
          <w:sz w:val="22"/>
        </w:rPr>
      </w:pPr>
      <w:r>
        <w:rPr>
          <w:color w:val="282C34"/>
          <w:sz w:val="19"/>
        </w:rPr>
        <w:t>Conducted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exploratory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data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analysis,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predicted</w:t>
      </w:r>
      <w:r>
        <w:rPr>
          <w:color w:val="282C34"/>
          <w:spacing w:val="-5"/>
          <w:sz w:val="19"/>
        </w:rPr>
        <w:t> </w:t>
      </w:r>
      <w:r>
        <w:rPr>
          <w:color w:val="282C34"/>
          <w:sz w:val="19"/>
        </w:rPr>
        <w:t>customer</w:t>
      </w:r>
      <w:r>
        <w:rPr>
          <w:color w:val="282C34"/>
          <w:spacing w:val="-7"/>
          <w:sz w:val="19"/>
        </w:rPr>
        <w:t> </w:t>
      </w:r>
      <w:r>
        <w:rPr>
          <w:color w:val="282C34"/>
          <w:sz w:val="19"/>
        </w:rPr>
        <w:t>delinquency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risk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profiles</w:t>
      </w:r>
      <w:r>
        <w:rPr>
          <w:color w:val="282C34"/>
          <w:spacing w:val="-2"/>
          <w:sz w:val="19"/>
        </w:rPr>
        <w:t> </w:t>
      </w:r>
      <w:r>
        <w:rPr>
          <w:color w:val="282C34"/>
          <w:sz w:val="19"/>
        </w:rPr>
        <w:t>with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AI,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and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delivered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automated data storytelling reports for collections strategy.</w:t>
      </w:r>
    </w:p>
    <w:p>
      <w:pPr>
        <w:spacing w:before="61"/>
        <w:ind w:left="287" w:right="0" w:firstLine="0"/>
        <w:jc w:val="left"/>
        <w:rPr>
          <w:i/>
          <w:sz w:val="18"/>
        </w:rPr>
      </w:pPr>
      <w:r>
        <w:rPr>
          <w:b/>
          <w:color w:val="282C34"/>
          <w:sz w:val="19"/>
        </w:rPr>
        <w:t>Deloitte</w:t>
      </w:r>
      <w:r>
        <w:rPr>
          <w:b/>
          <w:color w:val="282C34"/>
          <w:spacing w:val="-7"/>
          <w:sz w:val="19"/>
        </w:rPr>
        <w:t> </w:t>
      </w:r>
      <w:r>
        <w:rPr>
          <w:b/>
          <w:color w:val="282C34"/>
          <w:sz w:val="19"/>
        </w:rPr>
        <w:t>Australia</w:t>
      </w:r>
      <w:r>
        <w:rPr>
          <w:b/>
          <w:color w:val="282C34"/>
          <w:spacing w:val="-6"/>
          <w:sz w:val="19"/>
        </w:rPr>
        <w:t> </w:t>
      </w:r>
      <w:r>
        <w:rPr>
          <w:b/>
          <w:color w:val="282C34"/>
          <w:sz w:val="19"/>
        </w:rPr>
        <w:t>Data</w:t>
      </w:r>
      <w:r>
        <w:rPr>
          <w:b/>
          <w:color w:val="282C34"/>
          <w:spacing w:val="-6"/>
          <w:sz w:val="19"/>
        </w:rPr>
        <w:t> </w:t>
      </w:r>
      <w:r>
        <w:rPr>
          <w:b/>
          <w:color w:val="282C34"/>
          <w:sz w:val="19"/>
        </w:rPr>
        <w:t>Analytics</w:t>
      </w:r>
      <w:r>
        <w:rPr>
          <w:b/>
          <w:color w:val="282C34"/>
          <w:spacing w:val="-7"/>
          <w:sz w:val="19"/>
        </w:rPr>
        <w:t> </w:t>
      </w:r>
      <w:r>
        <w:rPr>
          <w:b/>
          <w:color w:val="282C34"/>
          <w:sz w:val="19"/>
        </w:rPr>
        <w:t>Simulation</w:t>
      </w:r>
      <w:r>
        <w:rPr>
          <w:b/>
          <w:color w:val="282C34"/>
          <w:spacing w:val="-4"/>
          <w:sz w:val="19"/>
        </w:rPr>
        <w:t> </w:t>
      </w:r>
      <w:r>
        <w:rPr>
          <w:i/>
          <w:color w:val="5A5F69"/>
          <w:sz w:val="18"/>
        </w:rPr>
        <w:t>|</w:t>
      </w:r>
      <w:r>
        <w:rPr>
          <w:i/>
          <w:color w:val="5A5F69"/>
          <w:spacing w:val="40"/>
          <w:sz w:val="18"/>
        </w:rPr>
        <w:t> </w:t>
      </w:r>
      <w:r>
        <w:rPr>
          <w:i/>
          <w:color w:val="5A5F69"/>
          <w:sz w:val="18"/>
        </w:rPr>
        <w:t>Tableau,</w:t>
      </w:r>
      <w:r>
        <w:rPr>
          <w:i/>
          <w:color w:val="5A5F69"/>
          <w:spacing w:val="-7"/>
          <w:sz w:val="18"/>
        </w:rPr>
        <w:t> </w:t>
      </w:r>
      <w:r>
        <w:rPr>
          <w:i/>
          <w:color w:val="5A5F69"/>
          <w:sz w:val="18"/>
        </w:rPr>
        <w:t>Excel</w:t>
      </w:r>
      <w:r>
        <w:rPr>
          <w:i/>
          <w:color w:val="5A5F69"/>
          <w:spacing w:val="-5"/>
          <w:sz w:val="18"/>
        </w:rPr>
        <w:t> </w:t>
      </w:r>
      <w:r>
        <w:rPr>
          <w:i/>
          <w:color w:val="5A5F69"/>
          <w:sz w:val="18"/>
        </w:rPr>
        <w:t>|</w:t>
      </w:r>
      <w:r>
        <w:rPr>
          <w:i/>
          <w:color w:val="5A5F69"/>
          <w:spacing w:val="-7"/>
          <w:sz w:val="18"/>
        </w:rPr>
        <w:t> </w:t>
      </w:r>
      <w:r>
        <w:rPr>
          <w:i/>
          <w:color w:val="5A5F69"/>
          <w:sz w:val="18"/>
        </w:rPr>
        <w:t>Forage</w:t>
      </w:r>
      <w:r>
        <w:rPr>
          <w:i/>
          <w:color w:val="5A5F69"/>
          <w:spacing w:val="-5"/>
          <w:sz w:val="18"/>
        </w:rPr>
        <w:t> </w:t>
      </w:r>
      <w:r>
        <w:rPr>
          <w:i/>
          <w:color w:val="5A5F69"/>
          <w:spacing w:val="-2"/>
          <w:sz w:val="18"/>
        </w:rPr>
        <w:t>Simulation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256" w:lineRule="auto" w:before="53" w:after="0"/>
        <w:ind w:left="648" w:right="692" w:hanging="361"/>
        <w:jc w:val="left"/>
        <w:rPr>
          <w:rFonts w:ascii="Symbol" w:hAnsi="Symbol"/>
          <w:sz w:val="22"/>
        </w:rPr>
      </w:pPr>
      <w:r>
        <w:rPr>
          <w:color w:val="282C34"/>
          <w:sz w:val="19"/>
        </w:rPr>
        <w:t>Executed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forensic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technology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data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analysis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tasks;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built</w:t>
      </w:r>
      <w:r>
        <w:rPr>
          <w:color w:val="282C34"/>
          <w:spacing w:val="-6"/>
          <w:sz w:val="19"/>
        </w:rPr>
        <w:t> </w:t>
      </w:r>
      <w:r>
        <w:rPr>
          <w:color w:val="282C34"/>
          <w:sz w:val="19"/>
        </w:rPr>
        <w:t>interactive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visual</w:t>
      </w:r>
      <w:r>
        <w:rPr>
          <w:color w:val="282C34"/>
          <w:spacing w:val="-2"/>
          <w:sz w:val="19"/>
        </w:rPr>
        <w:t> </w:t>
      </w:r>
      <w:r>
        <w:rPr>
          <w:color w:val="282C34"/>
          <w:sz w:val="19"/>
        </w:rPr>
        <w:t>dashboard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solutions</w:t>
      </w:r>
      <w:r>
        <w:rPr>
          <w:color w:val="282C34"/>
          <w:spacing w:val="-5"/>
          <w:sz w:val="19"/>
        </w:rPr>
        <w:t> </w:t>
      </w:r>
      <w:r>
        <w:rPr>
          <w:color w:val="282C34"/>
          <w:sz w:val="19"/>
        </w:rPr>
        <w:t>inside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Tableau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and Excel to isolate business trends.</w:t>
      </w:r>
    </w:p>
    <w:p>
      <w:pPr>
        <w:pStyle w:val="BodyText"/>
        <w:spacing w:before="13"/>
      </w:pPr>
    </w:p>
    <w:p>
      <w:pPr>
        <w:pStyle w:val="Heading2"/>
        <w:spacing w:before="1"/>
      </w:pPr>
      <w:r>
        <w:rPr>
          <w:color w:val="205868"/>
          <w:spacing w:val="-2"/>
        </w:rPr>
        <w:t>EDUCATION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621791</wp:posOffset>
                </wp:positionH>
                <wp:positionV relativeFrom="paragraph">
                  <wp:posOffset>47846</wp:posOffset>
                </wp:positionV>
                <wp:extent cx="653034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0085" y="9144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4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59999pt;margin-top:3.767465pt;width:514.180000pt;height:.72003pt;mso-position-horizontal-relative:page;mso-position-vertical-relative:paragraph;z-index:-15726592;mso-wrap-distance-left:0;mso-wrap-distance-right:0" id="docshape5" filled="true" fillcolor="#17345e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59"/>
        <w:ind w:left="287" w:right="0" w:firstLine="0"/>
        <w:jc w:val="left"/>
        <w:rPr>
          <w:sz w:val="19"/>
        </w:rPr>
      </w:pPr>
      <w:r>
        <w:rPr>
          <w:b/>
          <w:color w:val="282C34"/>
          <w:sz w:val="19"/>
        </w:rPr>
        <w:t>Satya</w:t>
      </w:r>
      <w:r>
        <w:rPr>
          <w:b/>
          <w:color w:val="282C34"/>
          <w:spacing w:val="-8"/>
          <w:sz w:val="19"/>
        </w:rPr>
        <w:t> </w:t>
      </w:r>
      <w:r>
        <w:rPr>
          <w:b/>
          <w:color w:val="282C34"/>
          <w:sz w:val="19"/>
        </w:rPr>
        <w:t>Sai</w:t>
      </w:r>
      <w:r>
        <w:rPr>
          <w:b/>
          <w:color w:val="282C34"/>
          <w:spacing w:val="-8"/>
          <w:sz w:val="19"/>
        </w:rPr>
        <w:t> </w:t>
      </w:r>
      <w:r>
        <w:rPr>
          <w:b/>
          <w:color w:val="282C34"/>
          <w:sz w:val="19"/>
        </w:rPr>
        <w:t>Engineering</w:t>
      </w:r>
      <w:r>
        <w:rPr>
          <w:b/>
          <w:color w:val="282C34"/>
          <w:spacing w:val="-8"/>
          <w:sz w:val="19"/>
        </w:rPr>
        <w:t> </w:t>
      </w:r>
      <w:r>
        <w:rPr>
          <w:b/>
          <w:color w:val="282C34"/>
          <w:sz w:val="19"/>
        </w:rPr>
        <w:t>College</w:t>
      </w:r>
      <w:r>
        <w:rPr>
          <w:b/>
          <w:color w:val="282C34"/>
          <w:spacing w:val="-8"/>
          <w:sz w:val="19"/>
        </w:rPr>
        <w:t> </w:t>
      </w:r>
      <w:r>
        <w:rPr>
          <w:b/>
          <w:color w:val="282C34"/>
          <w:sz w:val="19"/>
        </w:rPr>
        <w:t>(SSEC),</w:t>
      </w:r>
      <w:r>
        <w:rPr>
          <w:b/>
          <w:color w:val="282C34"/>
          <w:spacing w:val="-8"/>
          <w:sz w:val="19"/>
        </w:rPr>
        <w:t> </w:t>
      </w:r>
      <w:r>
        <w:rPr>
          <w:b/>
          <w:color w:val="282C34"/>
          <w:sz w:val="19"/>
        </w:rPr>
        <w:t>BPUT</w:t>
      </w:r>
      <w:r>
        <w:rPr>
          <w:b/>
          <w:color w:val="282C34"/>
          <w:spacing w:val="-5"/>
          <w:sz w:val="19"/>
        </w:rPr>
        <w:t> </w:t>
      </w:r>
      <w:r>
        <w:rPr>
          <w:color w:val="282C34"/>
          <w:sz w:val="19"/>
        </w:rPr>
        <w:t>—</w:t>
      </w:r>
      <w:r>
        <w:rPr>
          <w:color w:val="282C34"/>
          <w:spacing w:val="-7"/>
          <w:sz w:val="19"/>
        </w:rPr>
        <w:t> </w:t>
      </w:r>
      <w:r>
        <w:rPr>
          <w:color w:val="282C34"/>
          <w:sz w:val="19"/>
        </w:rPr>
        <w:t>B.Tech</w:t>
      </w:r>
      <w:r>
        <w:rPr>
          <w:color w:val="282C34"/>
          <w:spacing w:val="-8"/>
          <w:sz w:val="19"/>
        </w:rPr>
        <w:t> </w:t>
      </w:r>
      <w:r>
        <w:rPr>
          <w:color w:val="282C34"/>
          <w:sz w:val="19"/>
        </w:rPr>
        <w:t>in</w:t>
      </w:r>
      <w:r>
        <w:rPr>
          <w:color w:val="282C34"/>
          <w:spacing w:val="-8"/>
          <w:sz w:val="19"/>
        </w:rPr>
        <w:t> </w:t>
      </w:r>
      <w:r>
        <w:rPr>
          <w:color w:val="282C34"/>
          <w:sz w:val="19"/>
        </w:rPr>
        <w:t>Computer</w:t>
      </w:r>
      <w:r>
        <w:rPr>
          <w:color w:val="282C34"/>
          <w:spacing w:val="-8"/>
          <w:sz w:val="19"/>
        </w:rPr>
        <w:t> </w:t>
      </w:r>
      <w:r>
        <w:rPr>
          <w:color w:val="282C34"/>
          <w:sz w:val="19"/>
        </w:rPr>
        <w:t>Software</w:t>
      </w:r>
      <w:r>
        <w:rPr>
          <w:color w:val="282C34"/>
          <w:spacing w:val="-8"/>
          <w:sz w:val="19"/>
        </w:rPr>
        <w:t> </w:t>
      </w:r>
      <w:r>
        <w:rPr>
          <w:color w:val="282C34"/>
          <w:spacing w:val="-2"/>
          <w:sz w:val="19"/>
        </w:rPr>
        <w:t>Engineering</w:t>
      </w:r>
    </w:p>
    <w:p>
      <w:pPr>
        <w:spacing w:before="53"/>
        <w:ind w:left="287" w:right="0" w:firstLine="0"/>
        <w:jc w:val="left"/>
        <w:rPr>
          <w:i/>
          <w:sz w:val="18"/>
        </w:rPr>
      </w:pPr>
      <w:r>
        <w:rPr>
          <w:i/>
          <w:color w:val="5A5F69"/>
          <w:sz w:val="18"/>
        </w:rPr>
        <w:t>2023</w:t>
      </w:r>
      <w:r>
        <w:rPr>
          <w:i/>
          <w:color w:val="5A5F69"/>
          <w:spacing w:val="-5"/>
          <w:sz w:val="18"/>
        </w:rPr>
        <w:t> </w:t>
      </w:r>
      <w:r>
        <w:rPr>
          <w:i/>
          <w:color w:val="5A5F69"/>
          <w:sz w:val="18"/>
        </w:rPr>
        <w:t>– 2027</w:t>
      </w:r>
      <w:r>
        <w:rPr>
          <w:i/>
          <w:color w:val="5A5F69"/>
          <w:spacing w:val="-4"/>
          <w:sz w:val="18"/>
        </w:rPr>
        <w:t> </w:t>
      </w:r>
      <w:r>
        <w:rPr>
          <w:i/>
          <w:color w:val="5A5F69"/>
          <w:sz w:val="18"/>
        </w:rPr>
        <w:t>| Balasore,</w:t>
      </w:r>
      <w:r>
        <w:rPr>
          <w:i/>
          <w:color w:val="5A5F69"/>
          <w:spacing w:val="-1"/>
          <w:sz w:val="18"/>
        </w:rPr>
        <w:t> </w:t>
      </w:r>
      <w:r>
        <w:rPr>
          <w:i/>
          <w:color w:val="5A5F69"/>
          <w:spacing w:val="-4"/>
          <w:sz w:val="18"/>
        </w:rPr>
        <w:t>India</w:t>
      </w:r>
    </w:p>
    <w:p>
      <w:pPr>
        <w:pStyle w:val="BodyText"/>
        <w:spacing w:line="264" w:lineRule="auto" w:before="71"/>
        <w:ind w:left="287" w:right="365"/>
      </w:pPr>
      <w:r>
        <w:rPr>
          <w:b/>
          <w:color w:val="282C34"/>
        </w:rPr>
        <w:t>Core</w:t>
      </w:r>
      <w:r>
        <w:rPr>
          <w:b/>
          <w:color w:val="282C34"/>
          <w:spacing w:val="-4"/>
        </w:rPr>
        <w:t> </w:t>
      </w:r>
      <w:r>
        <w:rPr>
          <w:b/>
          <w:color w:val="282C34"/>
        </w:rPr>
        <w:t>Coursework:</w:t>
      </w:r>
      <w:r>
        <w:rPr>
          <w:b/>
          <w:color w:val="282C34"/>
          <w:spacing w:val="-4"/>
        </w:rPr>
        <w:t> </w:t>
      </w:r>
      <w:r>
        <w:rPr>
          <w:color w:val="282C34"/>
        </w:rPr>
        <w:t>Database</w:t>
      </w:r>
      <w:r>
        <w:rPr>
          <w:color w:val="282C34"/>
          <w:spacing w:val="-4"/>
        </w:rPr>
        <w:t> </w:t>
      </w:r>
      <w:r>
        <w:rPr>
          <w:color w:val="282C34"/>
        </w:rPr>
        <w:t>Management</w:t>
      </w:r>
      <w:r>
        <w:rPr>
          <w:color w:val="282C34"/>
          <w:spacing w:val="-4"/>
        </w:rPr>
        <w:t> </w:t>
      </w:r>
      <w:r>
        <w:rPr>
          <w:color w:val="282C34"/>
        </w:rPr>
        <w:t>Systems</w:t>
      </w:r>
      <w:r>
        <w:rPr>
          <w:color w:val="282C34"/>
          <w:spacing w:val="-4"/>
        </w:rPr>
        <w:t> </w:t>
      </w:r>
      <w:r>
        <w:rPr>
          <w:color w:val="282C34"/>
        </w:rPr>
        <w:t>(DBMS),</w:t>
      </w:r>
      <w:r>
        <w:rPr>
          <w:color w:val="282C34"/>
          <w:spacing w:val="-4"/>
        </w:rPr>
        <w:t> </w:t>
      </w:r>
      <w:r>
        <w:rPr>
          <w:color w:val="282C34"/>
        </w:rPr>
        <w:t>Data</w:t>
      </w:r>
      <w:r>
        <w:rPr>
          <w:color w:val="282C34"/>
          <w:spacing w:val="-4"/>
        </w:rPr>
        <w:t> </w:t>
      </w:r>
      <w:r>
        <w:rPr>
          <w:color w:val="282C34"/>
        </w:rPr>
        <w:t>Structures</w:t>
      </w:r>
      <w:r>
        <w:rPr>
          <w:color w:val="282C34"/>
          <w:spacing w:val="-4"/>
        </w:rPr>
        <w:t> </w:t>
      </w:r>
      <w:r>
        <w:rPr>
          <w:color w:val="282C34"/>
        </w:rPr>
        <w:t>&amp;</w:t>
      </w:r>
      <w:r>
        <w:rPr>
          <w:color w:val="282C34"/>
          <w:spacing w:val="-4"/>
        </w:rPr>
        <w:t> </w:t>
      </w:r>
      <w:r>
        <w:rPr>
          <w:color w:val="282C34"/>
        </w:rPr>
        <w:t>Algorithms,</w:t>
      </w:r>
      <w:r>
        <w:rPr>
          <w:color w:val="282C34"/>
          <w:spacing w:val="-4"/>
        </w:rPr>
        <w:t> </w:t>
      </w:r>
      <w:r>
        <w:rPr>
          <w:color w:val="282C34"/>
        </w:rPr>
        <w:t>Software</w:t>
      </w:r>
      <w:r>
        <w:rPr>
          <w:color w:val="282C34"/>
          <w:spacing w:val="-4"/>
        </w:rPr>
        <w:t> </w:t>
      </w:r>
      <w:r>
        <w:rPr>
          <w:color w:val="282C34"/>
        </w:rPr>
        <w:t>Engineering, Cloud Computing, Enterprise Systems.</w:t>
      </w:r>
    </w:p>
    <w:p>
      <w:pPr>
        <w:pStyle w:val="BodyText"/>
      </w:pPr>
    </w:p>
    <w:p>
      <w:pPr>
        <w:pStyle w:val="Heading2"/>
      </w:pPr>
      <w:r>
        <w:rPr>
          <w:color w:val="205868"/>
        </w:rPr>
        <w:t>CERTIFICATIONS</w:t>
      </w:r>
      <w:r>
        <w:rPr>
          <w:color w:val="205868"/>
          <w:spacing w:val="-9"/>
        </w:rPr>
        <w:t> </w:t>
      </w:r>
      <w:r>
        <w:rPr>
          <w:color w:val="205868"/>
        </w:rPr>
        <w:t>&amp;</w:t>
      </w:r>
      <w:r>
        <w:rPr>
          <w:color w:val="205868"/>
          <w:spacing w:val="-10"/>
        </w:rPr>
        <w:t> </w:t>
      </w:r>
      <w:r>
        <w:rPr>
          <w:color w:val="205868"/>
          <w:spacing w:val="-2"/>
        </w:rPr>
        <w:t>TRAINING</w:t>
      </w:r>
    </w:p>
    <w:p>
      <w:pPr>
        <w:pStyle w:val="BodyText"/>
        <w:spacing w:before="6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621791</wp:posOffset>
                </wp:positionH>
                <wp:positionV relativeFrom="paragraph">
                  <wp:posOffset>48334</wp:posOffset>
                </wp:positionV>
                <wp:extent cx="653034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303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9525">
                              <a:moveTo>
                                <a:pt x="653008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530085" y="9143"/>
                              </a:lnTo>
                              <a:lnTo>
                                <a:pt x="653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4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959999pt;margin-top:3.805831pt;width:514.180000pt;height:.71997pt;mso-position-horizontal-relative:page;mso-position-vertical-relative:paragraph;z-index:-15726080;mso-wrap-distance-left:0;mso-wrap-distance-right:0" id="docshape6" filled="true" fillcolor="#17345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252" w:lineRule="auto" w:before="62" w:after="0"/>
        <w:ind w:left="648" w:right="638" w:hanging="361"/>
        <w:jc w:val="left"/>
        <w:rPr>
          <w:rFonts w:ascii="Symbol" w:hAnsi="Symbol"/>
          <w:sz w:val="22"/>
        </w:rPr>
      </w:pPr>
      <w:r>
        <w:rPr>
          <w:b/>
          <w:color w:val="282C34"/>
          <w:sz w:val="19"/>
        </w:rPr>
        <w:t>Generative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AI</w:t>
      </w:r>
      <w:r>
        <w:rPr>
          <w:b/>
          <w:color w:val="282C34"/>
          <w:spacing w:val="-1"/>
          <w:sz w:val="19"/>
        </w:rPr>
        <w:t> </w:t>
      </w:r>
      <w:r>
        <w:rPr>
          <w:b/>
          <w:color w:val="282C34"/>
          <w:sz w:val="19"/>
        </w:rPr>
        <w:t>&amp;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Agentic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AI</w:t>
      </w:r>
      <w:r>
        <w:rPr>
          <w:b/>
          <w:color w:val="282C34"/>
          <w:spacing w:val="-1"/>
          <w:sz w:val="19"/>
        </w:rPr>
        <w:t> </w:t>
      </w:r>
      <w:r>
        <w:rPr>
          <w:b/>
          <w:color w:val="282C34"/>
          <w:sz w:val="19"/>
        </w:rPr>
        <w:t>with</w:t>
      </w:r>
      <w:r>
        <w:rPr>
          <w:b/>
          <w:color w:val="282C34"/>
          <w:spacing w:val="-4"/>
          <w:sz w:val="19"/>
        </w:rPr>
        <w:t> </w:t>
      </w:r>
      <w:r>
        <w:rPr>
          <w:b/>
          <w:color w:val="282C34"/>
          <w:sz w:val="19"/>
        </w:rPr>
        <w:t>Python:</w:t>
      </w:r>
      <w:r>
        <w:rPr>
          <w:b/>
          <w:color w:val="282C34"/>
          <w:spacing w:val="-3"/>
          <w:sz w:val="19"/>
        </w:rPr>
        <w:t> </w:t>
      </w:r>
      <w:r>
        <w:rPr>
          <w:color w:val="282C34"/>
          <w:sz w:val="19"/>
        </w:rPr>
        <w:t>Naresh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i</w:t>
      </w:r>
      <w:r>
        <w:rPr>
          <w:color w:val="282C34"/>
          <w:spacing w:val="-2"/>
          <w:sz w:val="19"/>
        </w:rPr>
        <w:t> </w:t>
      </w:r>
      <w:r>
        <w:rPr>
          <w:color w:val="282C34"/>
          <w:sz w:val="19"/>
        </w:rPr>
        <w:t>Technologies</w:t>
      </w:r>
      <w:r>
        <w:rPr>
          <w:color w:val="282C34"/>
          <w:spacing w:val="-2"/>
          <w:sz w:val="19"/>
        </w:rPr>
        <w:t> </w:t>
      </w:r>
      <w:r>
        <w:rPr>
          <w:color w:val="282C34"/>
          <w:sz w:val="19"/>
        </w:rPr>
        <w:t>(Deep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Learning,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NLP,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LangChain,</w:t>
      </w:r>
      <w:r>
        <w:rPr>
          <w:color w:val="282C34"/>
          <w:spacing w:val="-4"/>
          <w:sz w:val="19"/>
        </w:rPr>
        <w:t> </w:t>
      </w:r>
      <w:r>
        <w:rPr>
          <w:color w:val="282C34"/>
          <w:sz w:val="19"/>
        </w:rPr>
        <w:t>LangGraph, RAG, LlamaIndex, Vector DBs, Fine-Tuning LoRA/QLoRA, n8n Automation)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240" w:lineRule="auto" w:before="10" w:after="0"/>
        <w:ind w:left="648" w:right="0" w:hanging="361"/>
        <w:jc w:val="left"/>
        <w:rPr>
          <w:rFonts w:ascii="Symbol" w:hAnsi="Symbol"/>
          <w:sz w:val="22"/>
        </w:rPr>
      </w:pPr>
      <w:r>
        <w:rPr>
          <w:b/>
          <w:color w:val="282C34"/>
          <w:sz w:val="19"/>
        </w:rPr>
        <w:t>GenAI-Powered</w:t>
      </w:r>
      <w:r>
        <w:rPr>
          <w:b/>
          <w:color w:val="282C34"/>
          <w:spacing w:val="-9"/>
          <w:sz w:val="19"/>
        </w:rPr>
        <w:t> </w:t>
      </w:r>
      <w:r>
        <w:rPr>
          <w:b/>
          <w:color w:val="282C34"/>
          <w:sz w:val="19"/>
        </w:rPr>
        <w:t>Data</w:t>
      </w:r>
      <w:r>
        <w:rPr>
          <w:b/>
          <w:color w:val="282C34"/>
          <w:spacing w:val="-9"/>
          <w:sz w:val="19"/>
        </w:rPr>
        <w:t> </w:t>
      </w:r>
      <w:r>
        <w:rPr>
          <w:b/>
          <w:color w:val="282C34"/>
          <w:sz w:val="19"/>
        </w:rPr>
        <w:t>Analytics</w:t>
      </w:r>
      <w:r>
        <w:rPr>
          <w:b/>
          <w:color w:val="282C34"/>
          <w:spacing w:val="-9"/>
          <w:sz w:val="19"/>
        </w:rPr>
        <w:t> </w:t>
      </w:r>
      <w:r>
        <w:rPr>
          <w:b/>
          <w:color w:val="282C34"/>
          <w:sz w:val="19"/>
        </w:rPr>
        <w:t>Certificate:</w:t>
      </w:r>
      <w:r>
        <w:rPr>
          <w:b/>
          <w:color w:val="282C34"/>
          <w:spacing w:val="-8"/>
          <w:sz w:val="19"/>
        </w:rPr>
        <w:t> </w:t>
      </w:r>
      <w:r>
        <w:rPr>
          <w:color w:val="282C34"/>
          <w:sz w:val="19"/>
        </w:rPr>
        <w:t>Tata</w:t>
      </w:r>
      <w:r>
        <w:rPr>
          <w:color w:val="282C34"/>
          <w:spacing w:val="-9"/>
          <w:sz w:val="19"/>
        </w:rPr>
        <w:t> </w:t>
      </w:r>
      <w:r>
        <w:rPr>
          <w:color w:val="282C34"/>
          <w:sz w:val="19"/>
        </w:rPr>
        <w:t>/</w:t>
      </w:r>
      <w:r>
        <w:rPr>
          <w:color w:val="282C34"/>
          <w:spacing w:val="-6"/>
          <w:sz w:val="19"/>
        </w:rPr>
        <w:t> </w:t>
      </w:r>
      <w:r>
        <w:rPr>
          <w:color w:val="282C34"/>
          <w:sz w:val="19"/>
        </w:rPr>
        <w:t>Forage</w:t>
      </w:r>
      <w:r>
        <w:rPr>
          <w:color w:val="282C34"/>
          <w:spacing w:val="-9"/>
          <w:sz w:val="19"/>
        </w:rPr>
        <w:t> </w:t>
      </w:r>
      <w:r>
        <w:rPr>
          <w:color w:val="282C34"/>
          <w:sz w:val="19"/>
        </w:rPr>
        <w:t>|</w:t>
      </w:r>
      <w:r>
        <w:rPr>
          <w:color w:val="282C34"/>
          <w:spacing w:val="-9"/>
          <w:sz w:val="19"/>
        </w:rPr>
        <w:t> </w:t>
      </w:r>
      <w:r>
        <w:rPr>
          <w:color w:val="282C34"/>
          <w:sz w:val="19"/>
        </w:rPr>
        <w:t>Introduction</w:t>
      </w:r>
      <w:r>
        <w:rPr>
          <w:color w:val="282C34"/>
          <w:spacing w:val="-9"/>
          <w:sz w:val="19"/>
        </w:rPr>
        <w:t> </w:t>
      </w:r>
      <w:r>
        <w:rPr>
          <w:color w:val="282C34"/>
          <w:sz w:val="19"/>
        </w:rPr>
        <w:t>to</w:t>
      </w:r>
      <w:r>
        <w:rPr>
          <w:color w:val="282C34"/>
          <w:spacing w:val="-8"/>
          <w:sz w:val="19"/>
        </w:rPr>
        <w:t> </w:t>
      </w:r>
      <w:r>
        <w:rPr>
          <w:color w:val="282C34"/>
          <w:sz w:val="19"/>
        </w:rPr>
        <w:t>Artificial</w:t>
      </w:r>
      <w:r>
        <w:rPr>
          <w:color w:val="282C34"/>
          <w:spacing w:val="-7"/>
          <w:sz w:val="19"/>
        </w:rPr>
        <w:t> </w:t>
      </w:r>
      <w:r>
        <w:rPr>
          <w:color w:val="282C34"/>
          <w:sz w:val="19"/>
        </w:rPr>
        <w:t>Intelligence</w:t>
      </w:r>
      <w:r>
        <w:rPr>
          <w:color w:val="282C34"/>
          <w:spacing w:val="-9"/>
          <w:sz w:val="19"/>
        </w:rPr>
        <w:t> </w:t>
      </w:r>
      <w:r>
        <w:rPr>
          <w:color w:val="282C34"/>
          <w:sz w:val="19"/>
        </w:rPr>
        <w:t>(AI):</w:t>
      </w:r>
      <w:r>
        <w:rPr>
          <w:color w:val="282C34"/>
          <w:spacing w:val="-9"/>
          <w:sz w:val="19"/>
        </w:rPr>
        <w:t> </w:t>
      </w:r>
      <w:r>
        <w:rPr>
          <w:color w:val="282C34"/>
          <w:spacing w:val="-2"/>
          <w:sz w:val="19"/>
        </w:rPr>
        <w:t>Coursera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240" w:lineRule="auto" w:before="14" w:after="0"/>
        <w:ind w:left="648" w:right="0" w:hanging="361"/>
        <w:jc w:val="left"/>
        <w:rPr>
          <w:rFonts w:ascii="Symbol" w:hAnsi="Symbol"/>
          <w:sz w:val="22"/>
        </w:rPr>
      </w:pPr>
      <w:r>
        <w:rPr>
          <w:b/>
          <w:color w:val="282C34"/>
          <w:sz w:val="19"/>
        </w:rPr>
        <w:t>IoT,</w:t>
      </w:r>
      <w:r>
        <w:rPr>
          <w:b/>
          <w:color w:val="282C34"/>
          <w:spacing w:val="-7"/>
          <w:sz w:val="19"/>
        </w:rPr>
        <w:t> </w:t>
      </w:r>
      <w:r>
        <w:rPr>
          <w:b/>
          <w:color w:val="282C34"/>
          <w:sz w:val="19"/>
        </w:rPr>
        <w:t>Embedded</w:t>
      </w:r>
      <w:r>
        <w:rPr>
          <w:b/>
          <w:color w:val="282C34"/>
          <w:spacing w:val="-7"/>
          <w:sz w:val="19"/>
        </w:rPr>
        <w:t> </w:t>
      </w:r>
      <w:r>
        <w:rPr>
          <w:b/>
          <w:color w:val="282C34"/>
          <w:sz w:val="19"/>
        </w:rPr>
        <w:t>Systems</w:t>
      </w:r>
      <w:r>
        <w:rPr>
          <w:b/>
          <w:color w:val="282C34"/>
          <w:spacing w:val="-6"/>
          <w:sz w:val="19"/>
        </w:rPr>
        <w:t> </w:t>
      </w:r>
      <w:r>
        <w:rPr>
          <w:b/>
          <w:color w:val="282C34"/>
          <w:sz w:val="19"/>
        </w:rPr>
        <w:t>&amp;</w:t>
      </w:r>
      <w:r>
        <w:rPr>
          <w:b/>
          <w:color w:val="282C34"/>
          <w:spacing w:val="-5"/>
          <w:sz w:val="19"/>
        </w:rPr>
        <w:t> </w:t>
      </w:r>
      <w:r>
        <w:rPr>
          <w:b/>
          <w:color w:val="282C34"/>
          <w:sz w:val="19"/>
        </w:rPr>
        <w:t>Programming:</w:t>
      </w:r>
      <w:r>
        <w:rPr>
          <w:b/>
          <w:color w:val="282C34"/>
          <w:spacing w:val="-5"/>
          <w:sz w:val="19"/>
        </w:rPr>
        <w:t> </w:t>
      </w:r>
      <w:r>
        <w:rPr>
          <w:color w:val="282C34"/>
          <w:sz w:val="19"/>
        </w:rPr>
        <w:t>Raspberry</w:t>
      </w:r>
      <w:r>
        <w:rPr>
          <w:color w:val="282C34"/>
          <w:spacing w:val="-6"/>
          <w:sz w:val="19"/>
        </w:rPr>
        <w:t> </w:t>
      </w:r>
      <w:r>
        <w:rPr>
          <w:color w:val="282C34"/>
          <w:sz w:val="19"/>
        </w:rPr>
        <w:t>Pi</w:t>
      </w:r>
      <w:r>
        <w:rPr>
          <w:color w:val="282C34"/>
          <w:spacing w:val="-6"/>
          <w:sz w:val="19"/>
        </w:rPr>
        <w:t> </w:t>
      </w:r>
      <w:r>
        <w:rPr>
          <w:color w:val="282C34"/>
          <w:sz w:val="19"/>
        </w:rPr>
        <w:t>&amp;</w:t>
      </w:r>
      <w:r>
        <w:rPr>
          <w:color w:val="282C34"/>
          <w:spacing w:val="-6"/>
          <w:sz w:val="19"/>
        </w:rPr>
        <w:t> </w:t>
      </w:r>
      <w:r>
        <w:rPr>
          <w:color w:val="282C34"/>
          <w:sz w:val="19"/>
        </w:rPr>
        <w:t>Python,</w:t>
      </w:r>
      <w:r>
        <w:rPr>
          <w:color w:val="282C34"/>
          <w:spacing w:val="-6"/>
          <w:sz w:val="19"/>
        </w:rPr>
        <w:t> </w:t>
      </w:r>
      <w:r>
        <w:rPr>
          <w:color w:val="282C34"/>
          <w:sz w:val="19"/>
        </w:rPr>
        <w:t>Arduino</w:t>
      </w:r>
      <w:r>
        <w:rPr>
          <w:color w:val="282C34"/>
          <w:spacing w:val="-7"/>
          <w:sz w:val="19"/>
        </w:rPr>
        <w:t> </w:t>
      </w:r>
      <w:r>
        <w:rPr>
          <w:color w:val="282C34"/>
          <w:sz w:val="19"/>
        </w:rPr>
        <w:t>Platform</w:t>
      </w:r>
      <w:r>
        <w:rPr>
          <w:color w:val="282C34"/>
          <w:spacing w:val="-8"/>
          <w:sz w:val="19"/>
        </w:rPr>
        <w:t> </w:t>
      </w:r>
      <w:r>
        <w:rPr>
          <w:color w:val="282C34"/>
          <w:sz w:val="19"/>
        </w:rPr>
        <w:t>&amp;</w:t>
      </w:r>
      <w:r>
        <w:rPr>
          <w:color w:val="282C34"/>
          <w:spacing w:val="-6"/>
          <w:sz w:val="19"/>
        </w:rPr>
        <w:t> </w:t>
      </w:r>
      <w:r>
        <w:rPr>
          <w:color w:val="282C34"/>
          <w:sz w:val="19"/>
        </w:rPr>
        <w:t>C</w:t>
      </w:r>
      <w:r>
        <w:rPr>
          <w:color w:val="282C34"/>
          <w:spacing w:val="-3"/>
          <w:sz w:val="19"/>
        </w:rPr>
        <w:t> </w:t>
      </w:r>
      <w:r>
        <w:rPr>
          <w:color w:val="282C34"/>
          <w:sz w:val="19"/>
        </w:rPr>
        <w:t>—</w:t>
      </w:r>
      <w:r>
        <w:rPr>
          <w:color w:val="282C34"/>
          <w:spacing w:val="-6"/>
          <w:sz w:val="19"/>
        </w:rPr>
        <w:t> </w:t>
      </w:r>
      <w:r>
        <w:rPr>
          <w:color w:val="282C34"/>
          <w:sz w:val="19"/>
        </w:rPr>
        <w:t>UC</w:t>
      </w:r>
      <w:r>
        <w:rPr>
          <w:color w:val="282C34"/>
          <w:spacing w:val="-7"/>
          <w:sz w:val="19"/>
        </w:rPr>
        <w:t> </w:t>
      </w:r>
      <w:r>
        <w:rPr>
          <w:color w:val="282C34"/>
          <w:sz w:val="19"/>
        </w:rPr>
        <w:t>Irvine</w:t>
      </w:r>
      <w:r>
        <w:rPr>
          <w:color w:val="282C34"/>
          <w:spacing w:val="-6"/>
          <w:sz w:val="19"/>
        </w:rPr>
        <w:t> </w:t>
      </w:r>
      <w:r>
        <w:rPr>
          <w:color w:val="282C34"/>
          <w:sz w:val="19"/>
        </w:rPr>
        <w:t>/</w:t>
      </w:r>
      <w:r>
        <w:rPr>
          <w:color w:val="282C34"/>
          <w:spacing w:val="-6"/>
          <w:sz w:val="19"/>
        </w:rPr>
        <w:t> </w:t>
      </w:r>
      <w:r>
        <w:rPr>
          <w:color w:val="282C34"/>
          <w:spacing w:val="-2"/>
          <w:sz w:val="19"/>
        </w:rPr>
        <w:t>Coursera</w:t>
      </w:r>
    </w:p>
    <w:sectPr>
      <w:type w:val="continuous"/>
      <w:pgSz w:w="12240" w:h="15840"/>
      <w:pgMar w:top="8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648" w:hanging="361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88" w:hanging="173"/>
      </w:pPr>
      <w:rPr>
        <w:rFonts w:hint="default" w:ascii="Arial" w:hAnsi="Arial" w:eastAsia="Arial" w:cs="Arial"/>
        <w:b/>
        <w:bCs/>
        <w:i w:val="0"/>
        <w:iCs w:val="0"/>
        <w:color w:val="17345E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8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4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17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3" w:right="3"/>
      <w:jc w:val="center"/>
      <w:outlineLvl w:val="1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7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648" w:hanging="3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enanikhil3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2026-10-10T13:53:49Z</dcterms:created>
  <dcterms:modified xsi:type="dcterms:W3CDTF">2026-10-10T13:53:49Z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  <property fmtid="{D5CDD505-2E9C-101B-9397-08002B2CF9AE}" pid="5" name="Producer">
    <vt:lpwstr>iLovePDF</vt:lpwstr>
  </property>
</Properties>
</file>