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A25C" w14:textId="1D16FFCF" w:rsidR="00B47DC4" w:rsidRDefault="00FD67D2">
      <w:pPr>
        <w:rPr>
          <w:noProof/>
        </w:rPr>
      </w:pPr>
      <w:r>
        <w:rPr>
          <w:noProof/>
        </w:rPr>
        <w:drawing>
          <wp:inline distT="0" distB="0" distL="0" distR="0" wp14:anchorId="58D7B661" wp14:editId="3FBC75C1">
            <wp:extent cx="6188710" cy="487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4876800"/>
                    </a:xfrm>
                    <a:prstGeom prst="rect">
                      <a:avLst/>
                    </a:prstGeom>
                  </pic:spPr>
                </pic:pic>
              </a:graphicData>
            </a:graphic>
          </wp:inline>
        </w:drawing>
      </w:r>
    </w:p>
    <w:p w14:paraId="166067D1" w14:textId="0B7B7892" w:rsidR="00DA1A12" w:rsidRDefault="00DA1A12" w:rsidP="00DA1A12">
      <w:pPr>
        <w:rPr>
          <w:noProof/>
        </w:rPr>
      </w:pPr>
    </w:p>
    <w:p w14:paraId="11090F88" w14:textId="77777777" w:rsidR="00DA1A12" w:rsidRPr="00DA1A12" w:rsidRDefault="00DA1A12" w:rsidP="00DA1A12">
      <w:pPr>
        <w:shd w:val="clear" w:color="auto" w:fill="FFFFFF"/>
        <w:spacing w:after="390" w:line="240" w:lineRule="auto"/>
        <w:rPr>
          <w:rFonts w:ascii="Verdana" w:eastAsia="Times New Roman" w:hAnsi="Verdana" w:cs="Times New Roman"/>
          <w:color w:val="222222"/>
          <w:sz w:val="23"/>
          <w:szCs w:val="23"/>
          <w:lang w:eastAsia="en-IN"/>
        </w:rPr>
      </w:pPr>
      <w:r w:rsidRPr="00DA1A12">
        <w:rPr>
          <w:rFonts w:ascii="Verdana" w:eastAsia="Times New Roman" w:hAnsi="Verdana" w:cs="Times New Roman"/>
          <w:color w:val="222222"/>
          <w:sz w:val="23"/>
          <w:szCs w:val="23"/>
          <w:lang w:eastAsia="en-IN"/>
        </w:rPr>
        <w:t xml:space="preserve">Below </w:t>
      </w:r>
      <w:proofErr w:type="gramStart"/>
      <w:r w:rsidRPr="00DA1A12">
        <w:rPr>
          <w:rFonts w:ascii="Verdana" w:eastAsia="Times New Roman" w:hAnsi="Verdana" w:cs="Times New Roman"/>
          <w:color w:val="222222"/>
          <w:sz w:val="23"/>
          <w:szCs w:val="23"/>
          <w:lang w:eastAsia="en-IN"/>
        </w:rPr>
        <w:t>are</w:t>
      </w:r>
      <w:proofErr w:type="gramEnd"/>
      <w:r w:rsidRPr="00DA1A12">
        <w:rPr>
          <w:rFonts w:ascii="Verdana" w:eastAsia="Times New Roman" w:hAnsi="Verdana" w:cs="Times New Roman"/>
          <w:color w:val="222222"/>
          <w:sz w:val="23"/>
          <w:szCs w:val="23"/>
          <w:lang w:eastAsia="en-IN"/>
        </w:rPr>
        <w:t xml:space="preserve"> the list of OO ALV tutorials in SAP </w:t>
      </w:r>
      <w:proofErr w:type="spellStart"/>
      <w:r w:rsidRPr="00DA1A12">
        <w:rPr>
          <w:rFonts w:ascii="Verdana" w:eastAsia="Times New Roman" w:hAnsi="Verdana" w:cs="Times New Roman"/>
          <w:color w:val="222222"/>
          <w:sz w:val="23"/>
          <w:szCs w:val="23"/>
          <w:lang w:eastAsia="en-IN"/>
        </w:rPr>
        <w:t>ABAP.You</w:t>
      </w:r>
      <w:proofErr w:type="spellEnd"/>
      <w:r w:rsidRPr="00DA1A12">
        <w:rPr>
          <w:rFonts w:ascii="Verdana" w:eastAsia="Times New Roman" w:hAnsi="Verdana" w:cs="Times New Roman"/>
          <w:color w:val="222222"/>
          <w:sz w:val="23"/>
          <w:szCs w:val="23"/>
          <w:lang w:eastAsia="en-IN"/>
        </w:rPr>
        <w:t xml:space="preserve"> will find all the tutorials with source code and outputs.</w:t>
      </w:r>
    </w:p>
    <w:p w14:paraId="23A590D7" w14:textId="77777777" w:rsidR="00DA1A12" w:rsidRPr="00DA1A12" w:rsidRDefault="00DA1A12" w:rsidP="00DA1A12">
      <w:pPr>
        <w:shd w:val="clear" w:color="auto" w:fill="FFFFFF"/>
        <w:spacing w:after="390" w:line="240" w:lineRule="auto"/>
        <w:rPr>
          <w:rFonts w:ascii="Verdana" w:eastAsia="Times New Roman" w:hAnsi="Verdana" w:cs="Times New Roman"/>
          <w:color w:val="222222"/>
          <w:sz w:val="23"/>
          <w:szCs w:val="23"/>
          <w:lang w:eastAsia="en-IN"/>
        </w:rPr>
      </w:pPr>
      <w:r w:rsidRPr="00DA1A12">
        <w:rPr>
          <w:rFonts w:ascii="Verdana" w:eastAsia="Times New Roman" w:hAnsi="Verdana" w:cs="Times New Roman"/>
          <w:color w:val="222222"/>
          <w:sz w:val="23"/>
          <w:szCs w:val="23"/>
          <w:lang w:eastAsia="en-IN"/>
        </w:rPr>
        <w:t>Object Oriented ALV’s can be built using two standard classes.</w:t>
      </w:r>
    </w:p>
    <w:p w14:paraId="21B23B52" w14:textId="77777777" w:rsidR="00DA1A12" w:rsidRPr="00DA1A12" w:rsidRDefault="00DA1A12" w:rsidP="00DA1A12">
      <w:pPr>
        <w:numPr>
          <w:ilvl w:val="0"/>
          <w:numId w:val="1"/>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DA1A12">
        <w:rPr>
          <w:rFonts w:ascii="Verdana" w:eastAsia="Times New Roman" w:hAnsi="Verdana" w:cs="Times New Roman"/>
          <w:color w:val="222222"/>
          <w:sz w:val="23"/>
          <w:szCs w:val="23"/>
          <w:lang w:eastAsia="en-IN"/>
        </w:rPr>
        <w:t xml:space="preserve">CL_SALV_TABLE is the factory class and easy to use to </w:t>
      </w:r>
      <w:proofErr w:type="spellStart"/>
      <w:r w:rsidRPr="00DA1A12">
        <w:rPr>
          <w:rFonts w:ascii="Verdana" w:eastAsia="Times New Roman" w:hAnsi="Verdana" w:cs="Times New Roman"/>
          <w:color w:val="222222"/>
          <w:sz w:val="23"/>
          <w:szCs w:val="23"/>
          <w:lang w:eastAsia="en-IN"/>
        </w:rPr>
        <w:t>built</w:t>
      </w:r>
      <w:proofErr w:type="spellEnd"/>
      <w:r w:rsidRPr="00DA1A12">
        <w:rPr>
          <w:rFonts w:ascii="Verdana" w:eastAsia="Times New Roman" w:hAnsi="Verdana" w:cs="Times New Roman"/>
          <w:color w:val="222222"/>
          <w:sz w:val="23"/>
          <w:szCs w:val="23"/>
          <w:lang w:eastAsia="en-IN"/>
        </w:rPr>
        <w:t xml:space="preserve"> ALV reports in ABAP.</w:t>
      </w:r>
    </w:p>
    <w:p w14:paraId="4D9A8541" w14:textId="064C8639" w:rsidR="00DA1A12" w:rsidRDefault="00DA1A12" w:rsidP="00DA1A12">
      <w:pPr>
        <w:numPr>
          <w:ilvl w:val="0"/>
          <w:numId w:val="1"/>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DA1A12">
        <w:rPr>
          <w:rFonts w:ascii="Verdana" w:eastAsia="Times New Roman" w:hAnsi="Verdana" w:cs="Times New Roman"/>
          <w:color w:val="222222"/>
          <w:sz w:val="23"/>
          <w:szCs w:val="23"/>
          <w:lang w:eastAsia="en-IN"/>
        </w:rPr>
        <w:t xml:space="preserve">CL_GUI_ALV_GRID is other class which can also be used to </w:t>
      </w:r>
      <w:proofErr w:type="spellStart"/>
      <w:r w:rsidRPr="00DA1A12">
        <w:rPr>
          <w:rFonts w:ascii="Verdana" w:eastAsia="Times New Roman" w:hAnsi="Verdana" w:cs="Times New Roman"/>
          <w:color w:val="222222"/>
          <w:sz w:val="23"/>
          <w:szCs w:val="23"/>
          <w:lang w:eastAsia="en-IN"/>
        </w:rPr>
        <w:t>built</w:t>
      </w:r>
      <w:proofErr w:type="spellEnd"/>
      <w:r w:rsidRPr="00DA1A12">
        <w:rPr>
          <w:rFonts w:ascii="Verdana" w:eastAsia="Times New Roman" w:hAnsi="Verdana" w:cs="Times New Roman"/>
          <w:color w:val="222222"/>
          <w:sz w:val="23"/>
          <w:szCs w:val="23"/>
          <w:lang w:eastAsia="en-IN"/>
        </w:rPr>
        <w:t xml:space="preserve"> OOP ALV reports in ABAP.</w:t>
      </w:r>
    </w:p>
    <w:p w14:paraId="40C5F8D9" w14:textId="05E862E5" w:rsidR="006E4567" w:rsidRDefault="006E4567" w:rsidP="006E4567">
      <w:pPr>
        <w:shd w:val="clear" w:color="auto" w:fill="FFFFFF"/>
        <w:spacing w:before="100" w:beforeAutospacing="1" w:after="0" w:line="240" w:lineRule="auto"/>
        <w:rPr>
          <w:rFonts w:ascii="Verdana" w:eastAsia="Times New Roman" w:hAnsi="Verdana" w:cs="Times New Roman"/>
          <w:color w:val="222222"/>
          <w:sz w:val="23"/>
          <w:szCs w:val="23"/>
          <w:lang w:eastAsia="en-IN"/>
        </w:rPr>
      </w:pPr>
    </w:p>
    <w:p w14:paraId="3F26984C" w14:textId="46AD82C9" w:rsidR="006E4567" w:rsidRDefault="006E4567" w:rsidP="006E4567">
      <w:pPr>
        <w:shd w:val="clear" w:color="auto" w:fill="FFFFFF"/>
        <w:spacing w:before="100" w:beforeAutospacing="1" w:after="0" w:line="240" w:lineRule="auto"/>
        <w:rPr>
          <w:rFonts w:ascii="Verdana" w:eastAsia="Times New Roman" w:hAnsi="Verdana" w:cs="Times New Roman"/>
          <w:color w:val="222222"/>
          <w:sz w:val="23"/>
          <w:szCs w:val="23"/>
          <w:lang w:eastAsia="en-IN"/>
        </w:rPr>
      </w:pPr>
    </w:p>
    <w:p w14:paraId="097F376F" w14:textId="707E4BB4" w:rsidR="006E4567" w:rsidRDefault="006E4567" w:rsidP="006E4567">
      <w:pPr>
        <w:shd w:val="clear" w:color="auto" w:fill="FFFFFF"/>
        <w:spacing w:before="100" w:beforeAutospacing="1" w:after="0" w:line="240" w:lineRule="auto"/>
        <w:rPr>
          <w:rFonts w:ascii="Verdana" w:eastAsia="Times New Roman" w:hAnsi="Verdana" w:cs="Times New Roman"/>
          <w:color w:val="222222"/>
          <w:sz w:val="23"/>
          <w:szCs w:val="23"/>
          <w:lang w:eastAsia="en-IN"/>
        </w:rPr>
      </w:pPr>
    </w:p>
    <w:p w14:paraId="382B22F1" w14:textId="69E8366A" w:rsidR="006E4567" w:rsidRDefault="006E4567" w:rsidP="006E4567">
      <w:pPr>
        <w:shd w:val="clear" w:color="auto" w:fill="FFFFFF"/>
        <w:spacing w:before="100" w:beforeAutospacing="1" w:after="0" w:line="240" w:lineRule="auto"/>
        <w:rPr>
          <w:rFonts w:ascii="Verdana" w:eastAsia="Times New Roman" w:hAnsi="Verdana" w:cs="Times New Roman"/>
          <w:color w:val="222222"/>
          <w:sz w:val="23"/>
          <w:szCs w:val="23"/>
          <w:lang w:eastAsia="en-IN"/>
        </w:rPr>
      </w:pPr>
    </w:p>
    <w:p w14:paraId="0C7C6990" w14:textId="7A59C4E9" w:rsidR="006E4567" w:rsidRDefault="006E4567" w:rsidP="006E4567">
      <w:pPr>
        <w:shd w:val="clear" w:color="auto" w:fill="FFFFFF"/>
        <w:spacing w:before="100" w:beforeAutospacing="1" w:after="0" w:line="240" w:lineRule="auto"/>
        <w:rPr>
          <w:rFonts w:ascii="Verdana" w:eastAsia="Times New Roman" w:hAnsi="Verdana" w:cs="Times New Roman"/>
          <w:color w:val="222222"/>
          <w:sz w:val="23"/>
          <w:szCs w:val="23"/>
          <w:lang w:eastAsia="en-IN"/>
        </w:rPr>
      </w:pPr>
      <w:r w:rsidRPr="00DA1A12">
        <w:rPr>
          <w:rFonts w:ascii="Verdana" w:eastAsia="Times New Roman" w:hAnsi="Verdana" w:cs="Times New Roman"/>
          <w:color w:val="222222"/>
          <w:sz w:val="23"/>
          <w:szCs w:val="23"/>
          <w:lang w:eastAsia="en-IN"/>
        </w:rPr>
        <w:lastRenderedPageBreak/>
        <w:t xml:space="preserve">CL_SALV_TABLE is the factory </w:t>
      </w:r>
      <w:proofErr w:type="gramStart"/>
      <w:r w:rsidRPr="00DA1A12">
        <w:rPr>
          <w:rFonts w:ascii="Verdana" w:eastAsia="Times New Roman" w:hAnsi="Verdana" w:cs="Times New Roman"/>
          <w:color w:val="222222"/>
          <w:sz w:val="23"/>
          <w:szCs w:val="23"/>
          <w:lang w:eastAsia="en-IN"/>
        </w:rPr>
        <w:t>class</w:t>
      </w:r>
      <w:r>
        <w:rPr>
          <w:rFonts w:ascii="Verdana" w:eastAsia="Times New Roman" w:hAnsi="Verdana" w:cs="Times New Roman"/>
          <w:color w:val="222222"/>
          <w:sz w:val="23"/>
          <w:szCs w:val="23"/>
          <w:lang w:eastAsia="en-IN"/>
        </w:rPr>
        <w:t xml:space="preserve"> :</w:t>
      </w:r>
      <w:proofErr w:type="gramEnd"/>
    </w:p>
    <w:p w14:paraId="09682990" w14:textId="2B5509F0" w:rsidR="006E4567" w:rsidRDefault="006E4567" w:rsidP="006E4567">
      <w:pPr>
        <w:shd w:val="clear" w:color="auto" w:fill="FFFFFF"/>
        <w:spacing w:before="100" w:beforeAutospacing="1" w:after="0" w:line="240" w:lineRule="auto"/>
        <w:rPr>
          <w:rFonts w:ascii="BentonSansRegular" w:hAnsi="BentonSansRegular"/>
          <w:color w:val="3C3C3C"/>
          <w:sz w:val="21"/>
          <w:szCs w:val="21"/>
          <w:shd w:val="clear" w:color="auto" w:fill="FFFFFF"/>
        </w:rPr>
      </w:pPr>
      <w:r>
        <w:rPr>
          <w:rFonts w:ascii="BentonSansRegular" w:hAnsi="BentonSansRegular"/>
          <w:color w:val="3C3C3C"/>
          <w:sz w:val="21"/>
          <w:szCs w:val="21"/>
          <w:shd w:val="clear" w:color="auto" w:fill="FFFFFF"/>
        </w:rPr>
        <w:t>First, we define a global structure to store the data we are going to show in the ALV.</w:t>
      </w:r>
    </w:p>
    <w:p w14:paraId="272069B7"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77AA"/>
          <w:sz w:val="21"/>
          <w:szCs w:val="21"/>
          <w:bdr w:val="none" w:sz="0" w:space="0" w:color="auto" w:frame="1"/>
          <w:lang w:eastAsia="en-IN"/>
        </w:rPr>
        <w:t>types</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begin</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of</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ty_material</w:t>
      </w:r>
      <w:proofErr w:type="spellEnd"/>
      <w:r w:rsidRPr="006E4567">
        <w:rPr>
          <w:rFonts w:ascii="Consolas" w:eastAsia="Times New Roman" w:hAnsi="Consolas" w:cs="Courier New"/>
          <w:color w:val="999999"/>
          <w:sz w:val="21"/>
          <w:szCs w:val="21"/>
          <w:bdr w:val="none" w:sz="0" w:space="0" w:color="auto" w:frame="1"/>
          <w:lang w:eastAsia="en-IN"/>
        </w:rPr>
        <w:t>,</w:t>
      </w:r>
    </w:p>
    <w:p w14:paraId="21844F00"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type</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999999"/>
          <w:sz w:val="21"/>
          <w:szCs w:val="21"/>
          <w:bdr w:val="none" w:sz="0" w:space="0" w:color="auto" w:frame="1"/>
          <w:lang w:eastAsia="en-IN"/>
        </w:rPr>
        <w:t>,</w:t>
      </w:r>
    </w:p>
    <w:p w14:paraId="6BD76B58"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maktx</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type</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maktx</w:t>
      </w:r>
      <w:proofErr w:type="spellEnd"/>
      <w:r w:rsidRPr="006E4567">
        <w:rPr>
          <w:rFonts w:ascii="Consolas" w:eastAsia="Times New Roman" w:hAnsi="Consolas" w:cs="Courier New"/>
          <w:color w:val="999999"/>
          <w:sz w:val="21"/>
          <w:szCs w:val="21"/>
          <w:bdr w:val="none" w:sz="0" w:space="0" w:color="auto" w:frame="1"/>
          <w:lang w:eastAsia="en-IN"/>
        </w:rPr>
        <w:t>,</w:t>
      </w:r>
    </w:p>
    <w:p w14:paraId="423DFF96"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end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of</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ty_material</w:t>
      </w:r>
      <w:proofErr w:type="spellEnd"/>
      <w:r w:rsidRPr="006E4567">
        <w:rPr>
          <w:rFonts w:ascii="Consolas" w:eastAsia="Times New Roman" w:hAnsi="Consolas" w:cs="Courier New"/>
          <w:color w:val="999999"/>
          <w:sz w:val="21"/>
          <w:szCs w:val="21"/>
          <w:bdr w:val="none" w:sz="0" w:space="0" w:color="auto" w:frame="1"/>
          <w:lang w:eastAsia="en-IN"/>
        </w:rPr>
        <w:t>.</w:t>
      </w:r>
    </w:p>
    <w:p w14:paraId="5F82F7A1"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3E62C909"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77AA"/>
          <w:sz w:val="21"/>
          <w:szCs w:val="21"/>
          <w:bdr w:val="none" w:sz="0" w:space="0" w:color="auto" w:frame="1"/>
          <w:lang w:eastAsia="en-IN"/>
        </w:rPr>
        <w:t>data</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g_matnr</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like</w:t>
      </w:r>
      <w:r w:rsidRPr="006E4567">
        <w:rPr>
          <w:rFonts w:ascii="Consolas" w:eastAsia="Times New Roman" w:hAnsi="Consolas" w:cs="Courier New"/>
          <w:color w:val="000000"/>
          <w:sz w:val="21"/>
          <w:szCs w:val="21"/>
          <w:bdr w:val="none" w:sz="0" w:space="0" w:color="auto" w:frame="1"/>
          <w:lang w:eastAsia="en-IN"/>
        </w:rPr>
        <w:t xml:space="preserve"> mara</w:t>
      </w:r>
      <w:r w:rsidRPr="006E4567">
        <w:rPr>
          <w:rFonts w:ascii="Consolas" w:eastAsia="Times New Roman" w:hAnsi="Consolas" w:cs="Courier New"/>
          <w:color w:val="999999"/>
          <w:sz w:val="21"/>
          <w:szCs w:val="21"/>
          <w:bdr w:val="none" w:sz="0" w:space="0" w:color="auto" w:frame="1"/>
          <w:lang w:eastAsia="en-IN"/>
        </w:rPr>
        <w:t>-</w:t>
      </w:r>
      <w:proofErr w:type="spellStart"/>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999999"/>
          <w:sz w:val="21"/>
          <w:szCs w:val="21"/>
          <w:bdr w:val="none" w:sz="0" w:space="0" w:color="auto" w:frame="1"/>
          <w:lang w:eastAsia="en-IN"/>
        </w:rPr>
        <w:t>,</w:t>
      </w:r>
    </w:p>
    <w:p w14:paraId="6EC7272C"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gt_material</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type</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standard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table</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of</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ty_material</w:t>
      </w:r>
      <w:proofErr w:type="spellEnd"/>
      <w:r w:rsidRPr="006E4567">
        <w:rPr>
          <w:rFonts w:ascii="Consolas" w:eastAsia="Times New Roman" w:hAnsi="Consolas" w:cs="Courier New"/>
          <w:color w:val="999999"/>
          <w:sz w:val="21"/>
          <w:szCs w:val="21"/>
          <w:bdr w:val="none" w:sz="0" w:space="0" w:color="auto" w:frame="1"/>
          <w:lang w:eastAsia="en-IN"/>
        </w:rPr>
        <w:t>.</w:t>
      </w:r>
    </w:p>
    <w:p w14:paraId="786B0E75" w14:textId="17AD4C13" w:rsidR="006E4567" w:rsidRDefault="006E4567" w:rsidP="006E4567">
      <w:pPr>
        <w:shd w:val="clear" w:color="auto" w:fill="FFFFFF"/>
        <w:spacing w:before="100" w:beforeAutospacing="1" w:after="0" w:line="240" w:lineRule="auto"/>
        <w:rPr>
          <w:rFonts w:ascii="BentonSansRegular" w:hAnsi="BentonSansRegular"/>
          <w:color w:val="444444"/>
          <w:sz w:val="21"/>
          <w:szCs w:val="21"/>
          <w:shd w:val="clear" w:color="auto" w:fill="FFFFFF"/>
        </w:rPr>
      </w:pPr>
      <w:r>
        <w:rPr>
          <w:rFonts w:ascii="BentonSansRegular" w:hAnsi="BentonSansRegular"/>
          <w:color w:val="444444"/>
          <w:sz w:val="21"/>
          <w:szCs w:val="21"/>
          <w:shd w:val="clear" w:color="auto" w:fill="FFFFFF"/>
        </w:rPr>
        <w:t>Second step. We define a ‘handler’ class whose purpose is to control the double click event. In the class definition, we code the signature of the event double click and, in the implementation, we code the action or process that we want to happen when the event is raised.</w:t>
      </w:r>
    </w:p>
    <w:p w14:paraId="4A07934C"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77AA"/>
          <w:sz w:val="21"/>
          <w:szCs w:val="21"/>
          <w:bdr w:val="none" w:sz="0" w:space="0" w:color="auto" w:frame="1"/>
          <w:lang w:eastAsia="en-IN"/>
        </w:rPr>
        <w:t>class</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cl_handler</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definition</w:t>
      </w:r>
      <w:r w:rsidRPr="006E4567">
        <w:rPr>
          <w:rFonts w:ascii="Consolas" w:eastAsia="Times New Roman" w:hAnsi="Consolas" w:cs="Courier New"/>
          <w:color w:val="999999"/>
          <w:sz w:val="21"/>
          <w:szCs w:val="21"/>
          <w:bdr w:val="none" w:sz="0" w:space="0" w:color="auto" w:frame="1"/>
          <w:lang w:eastAsia="en-IN"/>
        </w:rPr>
        <w:t>.</w:t>
      </w:r>
    </w:p>
    <w:p w14:paraId="1FAA947E"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public</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section</w:t>
      </w:r>
      <w:r w:rsidRPr="006E4567">
        <w:rPr>
          <w:rFonts w:ascii="Consolas" w:eastAsia="Times New Roman" w:hAnsi="Consolas" w:cs="Courier New"/>
          <w:color w:val="999999"/>
          <w:sz w:val="21"/>
          <w:szCs w:val="21"/>
          <w:bdr w:val="none" w:sz="0" w:space="0" w:color="auto" w:frame="1"/>
          <w:lang w:eastAsia="en-IN"/>
        </w:rPr>
        <w:t>.</w:t>
      </w:r>
    </w:p>
    <w:p w14:paraId="6E0F5CFE"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methods</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on_double_click</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for</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event</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double_click</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of</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cl_salv_events_table</w:t>
      </w:r>
      <w:proofErr w:type="spellEnd"/>
    </w:p>
    <w:p w14:paraId="5E6F7774"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importing</w:t>
      </w:r>
      <w:r w:rsidRPr="006E4567">
        <w:rPr>
          <w:rFonts w:ascii="Consolas" w:eastAsia="Times New Roman" w:hAnsi="Consolas" w:cs="Courier New"/>
          <w:color w:val="000000"/>
          <w:sz w:val="21"/>
          <w:szCs w:val="21"/>
          <w:bdr w:val="none" w:sz="0" w:space="0" w:color="auto" w:frame="1"/>
          <w:lang w:eastAsia="en-IN"/>
        </w:rPr>
        <w:t xml:space="preserve"> row </w:t>
      </w:r>
      <w:r w:rsidRPr="006E4567">
        <w:rPr>
          <w:rFonts w:ascii="Consolas" w:eastAsia="Times New Roman" w:hAnsi="Consolas" w:cs="Courier New"/>
          <w:color w:val="0077AA"/>
          <w:sz w:val="21"/>
          <w:szCs w:val="21"/>
          <w:bdr w:val="none" w:sz="0" w:space="0" w:color="auto" w:frame="1"/>
          <w:lang w:eastAsia="en-IN"/>
        </w:rPr>
        <w:t>column</w:t>
      </w:r>
      <w:r w:rsidRPr="006E4567">
        <w:rPr>
          <w:rFonts w:ascii="Consolas" w:eastAsia="Times New Roman" w:hAnsi="Consolas" w:cs="Courier New"/>
          <w:color w:val="999999"/>
          <w:sz w:val="21"/>
          <w:szCs w:val="21"/>
          <w:bdr w:val="none" w:sz="0" w:space="0" w:color="auto" w:frame="1"/>
          <w:lang w:eastAsia="en-IN"/>
        </w:rPr>
        <w:t>.</w:t>
      </w:r>
    </w:p>
    <w:p w14:paraId="75468EA7"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roofErr w:type="spellStart"/>
      <w:r w:rsidRPr="006E4567">
        <w:rPr>
          <w:rFonts w:ascii="Consolas" w:eastAsia="Times New Roman" w:hAnsi="Consolas" w:cs="Courier New"/>
          <w:color w:val="0077AA"/>
          <w:sz w:val="21"/>
          <w:szCs w:val="21"/>
          <w:bdr w:val="none" w:sz="0" w:space="0" w:color="auto" w:frame="1"/>
          <w:lang w:eastAsia="en-IN"/>
        </w:rPr>
        <w:t>endclass</w:t>
      </w:r>
      <w:proofErr w:type="spellEnd"/>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708090"/>
          <w:sz w:val="21"/>
          <w:szCs w:val="21"/>
          <w:bdr w:val="none" w:sz="0" w:space="0" w:color="auto" w:frame="1"/>
          <w:lang w:eastAsia="en-IN"/>
        </w:rPr>
        <w:t>"</w:t>
      </w:r>
      <w:proofErr w:type="spellStart"/>
      <w:proofErr w:type="gramStart"/>
      <w:r w:rsidRPr="006E4567">
        <w:rPr>
          <w:rFonts w:ascii="Consolas" w:eastAsia="Times New Roman" w:hAnsi="Consolas" w:cs="Courier New"/>
          <w:color w:val="708090"/>
          <w:sz w:val="21"/>
          <w:szCs w:val="21"/>
          <w:bdr w:val="none" w:sz="0" w:space="0" w:color="auto" w:frame="1"/>
          <w:lang w:eastAsia="en-IN"/>
        </w:rPr>
        <w:t>cl</w:t>
      </w:r>
      <w:proofErr w:type="gramEnd"/>
      <w:r w:rsidRPr="006E4567">
        <w:rPr>
          <w:rFonts w:ascii="Consolas" w:eastAsia="Times New Roman" w:hAnsi="Consolas" w:cs="Courier New"/>
          <w:color w:val="708090"/>
          <w:sz w:val="21"/>
          <w:szCs w:val="21"/>
          <w:bdr w:val="none" w:sz="0" w:space="0" w:color="auto" w:frame="1"/>
          <w:lang w:eastAsia="en-IN"/>
        </w:rPr>
        <w:t>_handler</w:t>
      </w:r>
      <w:proofErr w:type="spellEnd"/>
      <w:r w:rsidRPr="006E4567">
        <w:rPr>
          <w:rFonts w:ascii="Consolas" w:eastAsia="Times New Roman" w:hAnsi="Consolas" w:cs="Courier New"/>
          <w:color w:val="708090"/>
          <w:sz w:val="21"/>
          <w:szCs w:val="21"/>
          <w:bdr w:val="none" w:sz="0" w:space="0" w:color="auto" w:frame="1"/>
          <w:lang w:eastAsia="en-IN"/>
        </w:rPr>
        <w:t xml:space="preserve"> DEFINITION</w:t>
      </w:r>
    </w:p>
    <w:p w14:paraId="2EDBA3FD"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3B2EFC8C"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77AA"/>
          <w:sz w:val="21"/>
          <w:szCs w:val="21"/>
          <w:bdr w:val="none" w:sz="0" w:space="0" w:color="auto" w:frame="1"/>
          <w:lang w:eastAsia="en-IN"/>
        </w:rPr>
        <w:t>class</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cl_handler</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implementation</w:t>
      </w:r>
      <w:r w:rsidRPr="006E4567">
        <w:rPr>
          <w:rFonts w:ascii="Consolas" w:eastAsia="Times New Roman" w:hAnsi="Consolas" w:cs="Courier New"/>
          <w:color w:val="999999"/>
          <w:sz w:val="21"/>
          <w:szCs w:val="21"/>
          <w:bdr w:val="none" w:sz="0" w:space="0" w:color="auto" w:frame="1"/>
          <w:lang w:eastAsia="en-IN"/>
        </w:rPr>
        <w:t>.</w:t>
      </w:r>
    </w:p>
    <w:p w14:paraId="149B6652"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method</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on_double_click</w:t>
      </w:r>
      <w:proofErr w:type="spellEnd"/>
      <w:r w:rsidRPr="006E4567">
        <w:rPr>
          <w:rFonts w:ascii="Consolas" w:eastAsia="Times New Roman" w:hAnsi="Consolas" w:cs="Courier New"/>
          <w:color w:val="999999"/>
          <w:sz w:val="21"/>
          <w:szCs w:val="21"/>
          <w:bdr w:val="none" w:sz="0" w:space="0" w:color="auto" w:frame="1"/>
          <w:lang w:eastAsia="en-IN"/>
        </w:rPr>
        <w:t>.</w:t>
      </w:r>
    </w:p>
    <w:p w14:paraId="28B11B00"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if</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column</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77AA"/>
          <w:sz w:val="21"/>
          <w:szCs w:val="21"/>
          <w:bdr w:val="none" w:sz="0" w:space="0" w:color="auto" w:frame="1"/>
          <w:lang w:eastAsia="en-IN"/>
        </w:rPr>
        <w:t>eq</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'MATNR'</w:t>
      </w:r>
      <w:r w:rsidRPr="006E4567">
        <w:rPr>
          <w:rFonts w:ascii="Consolas" w:eastAsia="Times New Roman" w:hAnsi="Consolas" w:cs="Courier New"/>
          <w:color w:val="999999"/>
          <w:sz w:val="21"/>
          <w:szCs w:val="21"/>
          <w:bdr w:val="none" w:sz="0" w:space="0" w:color="auto" w:frame="1"/>
          <w:lang w:eastAsia="en-IN"/>
        </w:rPr>
        <w:t>.</w:t>
      </w:r>
    </w:p>
    <w:p w14:paraId="2D65A638"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read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table</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gt_material</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into</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data</w:t>
      </w:r>
      <w:r w:rsidRPr="006E4567">
        <w:rPr>
          <w:rFonts w:ascii="Consolas" w:eastAsia="Times New Roman" w:hAnsi="Consolas" w:cs="Courier New"/>
          <w:color w:val="999999"/>
          <w:sz w:val="21"/>
          <w:szCs w:val="21"/>
          <w:bdr w:val="none" w:sz="0" w:space="0" w:color="auto" w:frame="1"/>
          <w:lang w:eastAsia="en-IN"/>
        </w:rPr>
        <w:t>(</w:t>
      </w:r>
      <w:proofErr w:type="spellStart"/>
      <w:r w:rsidRPr="006E4567">
        <w:rPr>
          <w:rFonts w:ascii="Consolas" w:eastAsia="Times New Roman" w:hAnsi="Consolas" w:cs="Courier New"/>
          <w:color w:val="000000"/>
          <w:sz w:val="21"/>
          <w:szCs w:val="21"/>
          <w:bdr w:val="none" w:sz="0" w:space="0" w:color="auto" w:frame="1"/>
          <w:lang w:eastAsia="en-IN"/>
        </w:rPr>
        <w:t>wa_st_data</w:t>
      </w:r>
      <w:proofErr w:type="spellEnd"/>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index</w:t>
      </w:r>
      <w:r w:rsidRPr="006E4567">
        <w:rPr>
          <w:rFonts w:ascii="Consolas" w:eastAsia="Times New Roman" w:hAnsi="Consolas" w:cs="Courier New"/>
          <w:color w:val="000000"/>
          <w:sz w:val="21"/>
          <w:szCs w:val="21"/>
          <w:bdr w:val="none" w:sz="0" w:space="0" w:color="auto" w:frame="1"/>
          <w:lang w:eastAsia="en-IN"/>
        </w:rPr>
        <w:t xml:space="preserve"> row</w:t>
      </w:r>
      <w:r w:rsidRPr="006E4567">
        <w:rPr>
          <w:rFonts w:ascii="Consolas" w:eastAsia="Times New Roman" w:hAnsi="Consolas" w:cs="Courier New"/>
          <w:color w:val="999999"/>
          <w:sz w:val="21"/>
          <w:szCs w:val="21"/>
          <w:bdr w:val="none" w:sz="0" w:space="0" w:color="auto" w:frame="1"/>
          <w:lang w:eastAsia="en-IN"/>
        </w:rPr>
        <w:t>.</w:t>
      </w:r>
    </w:p>
    <w:p w14:paraId="2FA6764E"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20155E83"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708090"/>
          <w:sz w:val="21"/>
          <w:szCs w:val="21"/>
          <w:bdr w:val="none" w:sz="0" w:space="0" w:color="auto" w:frame="1"/>
          <w:lang w:eastAsia="en-IN"/>
        </w:rPr>
        <w:t>* Check that material exists</w:t>
      </w:r>
    </w:p>
    <w:p w14:paraId="6ED788B3"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select</w:t>
      </w:r>
      <w:r w:rsidRPr="006E4567">
        <w:rPr>
          <w:rFonts w:ascii="Consolas" w:eastAsia="Times New Roman" w:hAnsi="Consolas" w:cs="Courier New"/>
          <w:color w:val="000000"/>
          <w:sz w:val="21"/>
          <w:szCs w:val="21"/>
          <w:bdr w:val="none" w:sz="0" w:space="0" w:color="auto" w:frame="1"/>
          <w:lang w:eastAsia="en-IN"/>
        </w:rPr>
        <w:t xml:space="preserve"> </w:t>
      </w:r>
      <w:proofErr w:type="gramStart"/>
      <w:r w:rsidRPr="006E4567">
        <w:rPr>
          <w:rFonts w:ascii="Consolas" w:eastAsia="Times New Roman" w:hAnsi="Consolas" w:cs="Courier New"/>
          <w:color w:val="0077AA"/>
          <w:sz w:val="21"/>
          <w:szCs w:val="21"/>
          <w:bdr w:val="none" w:sz="0" w:space="0" w:color="auto" w:frame="1"/>
          <w:lang w:eastAsia="en-IN"/>
        </w:rPr>
        <w:t>count</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A6E3A"/>
          <w:sz w:val="21"/>
          <w:szCs w:val="21"/>
          <w:bdr w:val="none" w:sz="0" w:space="0" w:color="auto" w:frame="1"/>
          <w:lang w:eastAsia="en-IN"/>
        </w:rPr>
        <w:t>*</w:t>
      </w:r>
      <w:proofErr w:type="gram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from</w:t>
      </w:r>
      <w:r w:rsidRPr="006E4567">
        <w:rPr>
          <w:rFonts w:ascii="Consolas" w:eastAsia="Times New Roman" w:hAnsi="Consolas" w:cs="Courier New"/>
          <w:color w:val="000000"/>
          <w:sz w:val="21"/>
          <w:szCs w:val="21"/>
          <w:bdr w:val="none" w:sz="0" w:space="0" w:color="auto" w:frame="1"/>
          <w:lang w:eastAsia="en-IN"/>
        </w:rPr>
        <w:t xml:space="preserve"> mara </w:t>
      </w:r>
      <w:r w:rsidRPr="006E4567">
        <w:rPr>
          <w:rFonts w:ascii="Consolas" w:eastAsia="Times New Roman" w:hAnsi="Consolas" w:cs="Courier New"/>
          <w:color w:val="0077AA"/>
          <w:sz w:val="21"/>
          <w:szCs w:val="21"/>
          <w:bdr w:val="none" w:sz="0" w:space="0" w:color="auto" w:frame="1"/>
          <w:lang w:eastAsia="en-IN"/>
        </w:rPr>
        <w:t>up</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to</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90055"/>
          <w:sz w:val="21"/>
          <w:szCs w:val="21"/>
          <w:bdr w:val="none" w:sz="0" w:space="0" w:color="auto" w:frame="1"/>
          <w:lang w:eastAsia="en-IN"/>
        </w:rPr>
        <w:t>1</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rows</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where</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77AA"/>
          <w:sz w:val="21"/>
          <w:szCs w:val="21"/>
          <w:bdr w:val="none" w:sz="0" w:space="0" w:color="auto" w:frame="1"/>
          <w:lang w:eastAsia="en-IN"/>
        </w:rPr>
        <w:t>eq</w:t>
      </w:r>
      <w:proofErr w:type="spellEnd"/>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wa_st_data</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999999"/>
          <w:sz w:val="21"/>
          <w:szCs w:val="21"/>
          <w:bdr w:val="none" w:sz="0" w:space="0" w:color="auto" w:frame="1"/>
          <w:lang w:eastAsia="en-IN"/>
        </w:rPr>
        <w:t>.</w:t>
      </w:r>
    </w:p>
    <w:p w14:paraId="5DA4354F"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7F9E0252"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if</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sy</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subrc</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A6E3A"/>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90055"/>
          <w:sz w:val="21"/>
          <w:szCs w:val="21"/>
          <w:bdr w:val="none" w:sz="0" w:space="0" w:color="auto" w:frame="1"/>
          <w:lang w:eastAsia="en-IN"/>
        </w:rPr>
        <w:t>0</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708090"/>
          <w:sz w:val="21"/>
          <w:szCs w:val="21"/>
          <w:bdr w:val="none" w:sz="0" w:space="0" w:color="auto" w:frame="1"/>
          <w:lang w:eastAsia="en-IN"/>
        </w:rPr>
        <w:t>" Exists?</w:t>
      </w:r>
    </w:p>
    <w:p w14:paraId="6BCBEFD5"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708090"/>
          <w:sz w:val="21"/>
          <w:szCs w:val="21"/>
          <w:bdr w:val="none" w:sz="0" w:space="0" w:color="auto" w:frame="1"/>
          <w:lang w:eastAsia="en-IN"/>
        </w:rPr>
        <w:t>* Load parameters</w:t>
      </w:r>
    </w:p>
    <w:p w14:paraId="09BCBBE3"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set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parameter</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'MXX'</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field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'K'</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708090"/>
          <w:sz w:val="21"/>
          <w:szCs w:val="21"/>
          <w:bdr w:val="none" w:sz="0" w:space="0" w:color="auto" w:frame="1"/>
          <w:lang w:eastAsia="en-IN"/>
        </w:rPr>
        <w:t>" Default view</w:t>
      </w:r>
    </w:p>
    <w:p w14:paraId="2880B088"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set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parameter</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'MAT'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field</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wa_st_data</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708090"/>
          <w:sz w:val="21"/>
          <w:szCs w:val="21"/>
          <w:bdr w:val="none" w:sz="0" w:space="0" w:color="auto" w:frame="1"/>
          <w:lang w:eastAsia="en-IN"/>
        </w:rPr>
        <w:t>" Material number</w:t>
      </w:r>
    </w:p>
    <w:p w14:paraId="6C012CAB"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041B7F1B"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call</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transaction</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'MM03'</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and</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skip</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first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screen</w:t>
      </w:r>
      <w:r w:rsidRPr="006E4567">
        <w:rPr>
          <w:rFonts w:ascii="Consolas" w:eastAsia="Times New Roman" w:hAnsi="Consolas" w:cs="Courier New"/>
          <w:color w:val="999999"/>
          <w:sz w:val="21"/>
          <w:szCs w:val="21"/>
          <w:bdr w:val="none" w:sz="0" w:space="0" w:color="auto" w:frame="1"/>
          <w:lang w:eastAsia="en-IN"/>
        </w:rPr>
        <w:t>.</w:t>
      </w:r>
    </w:p>
    <w:p w14:paraId="2DE7E056"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else</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708090"/>
          <w:sz w:val="21"/>
          <w:szCs w:val="21"/>
          <w:bdr w:val="none" w:sz="0" w:space="0" w:color="auto" w:frame="1"/>
          <w:lang w:eastAsia="en-IN"/>
        </w:rPr>
        <w:t xml:space="preserve">" </w:t>
      </w:r>
      <w:proofErr w:type="gramStart"/>
      <w:r w:rsidRPr="006E4567">
        <w:rPr>
          <w:rFonts w:ascii="Consolas" w:eastAsia="Times New Roman" w:hAnsi="Consolas" w:cs="Courier New"/>
          <w:color w:val="708090"/>
          <w:sz w:val="21"/>
          <w:szCs w:val="21"/>
          <w:bdr w:val="none" w:sz="0" w:space="0" w:color="auto" w:frame="1"/>
          <w:lang w:eastAsia="en-IN"/>
        </w:rPr>
        <w:t>No ?</w:t>
      </w:r>
      <w:proofErr w:type="gramEnd"/>
    </w:p>
    <w:p w14:paraId="33961F8E"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21455C09"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call</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function</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'CONVERSION_EXIT_ALPHA_OUTPUT'</w:t>
      </w:r>
    </w:p>
    <w:p w14:paraId="7CE889C0"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exporting</w:t>
      </w:r>
    </w:p>
    <w:p w14:paraId="7FF98BB3"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proofErr w:type="gramStart"/>
      <w:r w:rsidRPr="006E4567">
        <w:rPr>
          <w:rFonts w:ascii="Consolas" w:eastAsia="Times New Roman" w:hAnsi="Consolas" w:cs="Courier New"/>
          <w:color w:val="0077AA"/>
          <w:sz w:val="21"/>
          <w:szCs w:val="21"/>
          <w:bdr w:val="none" w:sz="0" w:space="0" w:color="auto" w:frame="1"/>
          <w:lang w:eastAsia="en-IN"/>
        </w:rPr>
        <w:t>input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A6E3A"/>
          <w:sz w:val="21"/>
          <w:szCs w:val="21"/>
          <w:bdr w:val="none" w:sz="0" w:space="0" w:color="auto" w:frame="1"/>
          <w:lang w:eastAsia="en-IN"/>
        </w:rPr>
        <w:t>=</w:t>
      </w:r>
      <w:proofErr w:type="gramEnd"/>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wa_st_data</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matnr</w:t>
      </w:r>
      <w:proofErr w:type="spellEnd"/>
    </w:p>
    <w:p w14:paraId="23714319"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importing</w:t>
      </w:r>
    </w:p>
    <w:p w14:paraId="4B27CD4E"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output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A6E3A"/>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wa_st_data</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999999"/>
          <w:sz w:val="21"/>
          <w:szCs w:val="21"/>
          <w:bdr w:val="none" w:sz="0" w:space="0" w:color="auto" w:frame="1"/>
          <w:lang w:eastAsia="en-IN"/>
        </w:rPr>
        <w:t>.</w:t>
      </w:r>
    </w:p>
    <w:p w14:paraId="50FBFE27"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6E520FAF"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data</w:t>
      </w:r>
      <w:r w:rsidRPr="006E4567">
        <w:rPr>
          <w:rFonts w:ascii="Consolas" w:eastAsia="Times New Roman" w:hAnsi="Consolas" w:cs="Courier New"/>
          <w:color w:val="999999"/>
          <w:sz w:val="21"/>
          <w:szCs w:val="21"/>
          <w:bdr w:val="none" w:sz="0" w:space="0" w:color="auto" w:frame="1"/>
          <w:lang w:eastAsia="en-IN"/>
        </w:rPr>
        <w:t>(</w:t>
      </w:r>
      <w:proofErr w:type="spellStart"/>
      <w:r w:rsidRPr="006E4567">
        <w:rPr>
          <w:rFonts w:ascii="Consolas" w:eastAsia="Times New Roman" w:hAnsi="Consolas" w:cs="Courier New"/>
          <w:color w:val="000000"/>
          <w:sz w:val="21"/>
          <w:szCs w:val="21"/>
          <w:bdr w:val="none" w:sz="0" w:space="0" w:color="auto" w:frame="1"/>
          <w:lang w:eastAsia="en-IN"/>
        </w:rPr>
        <w:t>lv_err</w:t>
      </w:r>
      <w:proofErr w:type="spellEnd"/>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9A6E3A"/>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`Material `</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&amp;&amp;</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wa_st_data</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matnr</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&amp;&amp;</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 does not exist.`</w:t>
      </w:r>
      <w:r w:rsidRPr="006E4567">
        <w:rPr>
          <w:rFonts w:ascii="Consolas" w:eastAsia="Times New Roman" w:hAnsi="Consolas" w:cs="Courier New"/>
          <w:color w:val="999999"/>
          <w:sz w:val="21"/>
          <w:szCs w:val="21"/>
          <w:bdr w:val="none" w:sz="0" w:space="0" w:color="auto" w:frame="1"/>
          <w:lang w:eastAsia="en-IN"/>
        </w:rPr>
        <w:t>.</w:t>
      </w:r>
    </w:p>
    <w:p w14:paraId="5D308D88"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message</w:t>
      </w: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0000"/>
          <w:sz w:val="21"/>
          <w:szCs w:val="21"/>
          <w:bdr w:val="none" w:sz="0" w:space="0" w:color="auto" w:frame="1"/>
          <w:lang w:eastAsia="en-IN"/>
        </w:rPr>
        <w:t>lv_err</w:t>
      </w:r>
      <w:proofErr w:type="spellEnd"/>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type</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'I'</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display</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like</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'E'</w:t>
      </w:r>
      <w:r w:rsidRPr="006E4567">
        <w:rPr>
          <w:rFonts w:ascii="Consolas" w:eastAsia="Times New Roman" w:hAnsi="Consolas" w:cs="Courier New"/>
          <w:color w:val="999999"/>
          <w:sz w:val="21"/>
          <w:szCs w:val="21"/>
          <w:bdr w:val="none" w:sz="0" w:space="0" w:color="auto" w:frame="1"/>
          <w:lang w:eastAsia="en-IN"/>
        </w:rPr>
        <w:t>.</w:t>
      </w:r>
    </w:p>
    <w:p w14:paraId="2AB2760C"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endif</w:t>
      </w:r>
      <w:r w:rsidRPr="006E4567">
        <w:rPr>
          <w:rFonts w:ascii="Consolas" w:eastAsia="Times New Roman" w:hAnsi="Consolas" w:cs="Courier New"/>
          <w:color w:val="999999"/>
          <w:sz w:val="21"/>
          <w:szCs w:val="21"/>
          <w:bdr w:val="none" w:sz="0" w:space="0" w:color="auto" w:frame="1"/>
          <w:lang w:eastAsia="en-IN"/>
        </w:rPr>
        <w:t>.</w:t>
      </w:r>
    </w:p>
    <w:p w14:paraId="1B676375"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else</w:t>
      </w:r>
      <w:r w:rsidRPr="006E4567">
        <w:rPr>
          <w:rFonts w:ascii="Consolas" w:eastAsia="Times New Roman" w:hAnsi="Consolas" w:cs="Courier New"/>
          <w:color w:val="999999"/>
          <w:sz w:val="21"/>
          <w:szCs w:val="21"/>
          <w:bdr w:val="none" w:sz="0" w:space="0" w:color="auto" w:frame="1"/>
          <w:lang w:eastAsia="en-IN"/>
        </w:rPr>
        <w:t>.</w:t>
      </w:r>
    </w:p>
    <w:p w14:paraId="685F42B6"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message</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text</w:t>
      </w:r>
      <w:r w:rsidRPr="006E4567">
        <w:rPr>
          <w:rFonts w:ascii="Consolas" w:eastAsia="Times New Roman" w:hAnsi="Consolas" w:cs="Courier New"/>
          <w:color w:val="000000"/>
          <w:sz w:val="21"/>
          <w:szCs w:val="21"/>
          <w:bdr w:val="none" w:sz="0" w:space="0" w:color="auto" w:frame="1"/>
          <w:lang w:eastAsia="en-IN"/>
        </w:rPr>
        <w:t>-</w:t>
      </w:r>
      <w:r w:rsidRPr="006E4567">
        <w:rPr>
          <w:rFonts w:ascii="Consolas" w:eastAsia="Times New Roman" w:hAnsi="Consolas" w:cs="Courier New"/>
          <w:color w:val="990055"/>
          <w:sz w:val="21"/>
          <w:szCs w:val="21"/>
          <w:bdr w:val="none" w:sz="0" w:space="0" w:color="auto" w:frame="1"/>
          <w:lang w:eastAsia="en-IN"/>
        </w:rPr>
        <w:t>002</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type</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669900"/>
          <w:sz w:val="21"/>
          <w:szCs w:val="21"/>
          <w:bdr w:val="none" w:sz="0" w:space="0" w:color="auto" w:frame="1"/>
          <w:lang w:eastAsia="en-IN"/>
        </w:rPr>
        <w:t>'I'</w:t>
      </w:r>
      <w:r w:rsidRPr="006E4567">
        <w:rPr>
          <w:rFonts w:ascii="Consolas" w:eastAsia="Times New Roman" w:hAnsi="Consolas" w:cs="Courier New"/>
          <w:color w:val="999999"/>
          <w:sz w:val="21"/>
          <w:szCs w:val="21"/>
          <w:bdr w:val="none" w:sz="0" w:space="0" w:color="auto" w:frame="1"/>
          <w:lang w:eastAsia="en-IN"/>
        </w:rPr>
        <w:t>.</w:t>
      </w: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708090"/>
          <w:sz w:val="21"/>
          <w:szCs w:val="21"/>
          <w:bdr w:val="none" w:sz="0" w:space="0" w:color="auto" w:frame="1"/>
          <w:lang w:eastAsia="en-IN"/>
        </w:rPr>
        <w:t>" Invalid cell</w:t>
      </w:r>
    </w:p>
    <w:p w14:paraId="298F3DB3"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r w:rsidRPr="006E4567">
        <w:rPr>
          <w:rFonts w:ascii="Consolas" w:eastAsia="Times New Roman" w:hAnsi="Consolas" w:cs="Courier New"/>
          <w:color w:val="0077AA"/>
          <w:sz w:val="21"/>
          <w:szCs w:val="21"/>
          <w:bdr w:val="none" w:sz="0" w:space="0" w:color="auto" w:frame="1"/>
          <w:lang w:eastAsia="en-IN"/>
        </w:rPr>
        <w:t>endif</w:t>
      </w:r>
      <w:r w:rsidRPr="006E4567">
        <w:rPr>
          <w:rFonts w:ascii="Consolas" w:eastAsia="Times New Roman" w:hAnsi="Consolas" w:cs="Courier New"/>
          <w:color w:val="999999"/>
          <w:sz w:val="21"/>
          <w:szCs w:val="21"/>
          <w:bdr w:val="none" w:sz="0" w:space="0" w:color="auto" w:frame="1"/>
          <w:lang w:eastAsia="en-IN"/>
        </w:rPr>
        <w:t>.</w:t>
      </w:r>
    </w:p>
    <w:p w14:paraId="773EBFFC"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6E4567">
        <w:rPr>
          <w:rFonts w:ascii="Consolas" w:eastAsia="Times New Roman" w:hAnsi="Consolas" w:cs="Courier New"/>
          <w:color w:val="000000"/>
          <w:sz w:val="21"/>
          <w:szCs w:val="21"/>
          <w:bdr w:val="none" w:sz="0" w:space="0" w:color="auto" w:frame="1"/>
          <w:lang w:eastAsia="en-IN"/>
        </w:rPr>
        <w:t xml:space="preserve">  </w:t>
      </w:r>
      <w:proofErr w:type="spellStart"/>
      <w:r w:rsidRPr="006E4567">
        <w:rPr>
          <w:rFonts w:ascii="Consolas" w:eastAsia="Times New Roman" w:hAnsi="Consolas" w:cs="Courier New"/>
          <w:color w:val="0077AA"/>
          <w:sz w:val="21"/>
          <w:szCs w:val="21"/>
          <w:bdr w:val="none" w:sz="0" w:space="0" w:color="auto" w:frame="1"/>
          <w:lang w:eastAsia="en-IN"/>
        </w:rPr>
        <w:t>endmethod</w:t>
      </w:r>
      <w:proofErr w:type="spellEnd"/>
      <w:r w:rsidRPr="006E4567">
        <w:rPr>
          <w:rFonts w:ascii="Consolas" w:eastAsia="Times New Roman" w:hAnsi="Consolas" w:cs="Courier New"/>
          <w:color w:val="999999"/>
          <w:sz w:val="21"/>
          <w:szCs w:val="21"/>
          <w:bdr w:val="none" w:sz="0" w:space="0" w:color="auto" w:frame="1"/>
          <w:lang w:eastAsia="en-IN"/>
        </w:rPr>
        <w:t>.</w:t>
      </w:r>
    </w:p>
    <w:p w14:paraId="3D581D15" w14:textId="77777777" w:rsidR="006E4567" w:rsidRPr="006E4567" w:rsidRDefault="006E4567" w:rsidP="006E4567">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roofErr w:type="spellStart"/>
      <w:r w:rsidRPr="006E4567">
        <w:rPr>
          <w:rFonts w:ascii="Consolas" w:eastAsia="Times New Roman" w:hAnsi="Consolas" w:cs="Courier New"/>
          <w:color w:val="0077AA"/>
          <w:sz w:val="21"/>
          <w:szCs w:val="21"/>
          <w:bdr w:val="none" w:sz="0" w:space="0" w:color="auto" w:frame="1"/>
          <w:lang w:eastAsia="en-IN"/>
        </w:rPr>
        <w:t>endclass</w:t>
      </w:r>
      <w:proofErr w:type="spellEnd"/>
      <w:r w:rsidRPr="006E4567">
        <w:rPr>
          <w:rFonts w:ascii="Consolas" w:eastAsia="Times New Roman" w:hAnsi="Consolas" w:cs="Courier New"/>
          <w:color w:val="999999"/>
          <w:sz w:val="21"/>
          <w:szCs w:val="21"/>
          <w:bdr w:val="none" w:sz="0" w:space="0" w:color="auto" w:frame="1"/>
          <w:lang w:eastAsia="en-IN"/>
        </w:rPr>
        <w:t>.</w:t>
      </w:r>
    </w:p>
    <w:p w14:paraId="78609640" w14:textId="77777777" w:rsidR="006E4567" w:rsidRPr="006E4567" w:rsidRDefault="006E4567" w:rsidP="006E4567">
      <w:pPr>
        <w:shd w:val="clear" w:color="auto" w:fill="FFFFFF"/>
        <w:spacing w:after="0" w:line="240" w:lineRule="auto"/>
        <w:rPr>
          <w:rFonts w:ascii="BentonSansRegular" w:eastAsia="Times New Roman" w:hAnsi="BentonSansRegular" w:cs="Times New Roman"/>
          <w:color w:val="3C3C3C"/>
          <w:sz w:val="21"/>
          <w:szCs w:val="21"/>
          <w:lang w:eastAsia="en-IN"/>
        </w:rPr>
      </w:pPr>
      <w:r w:rsidRPr="006E4567">
        <w:rPr>
          <w:rFonts w:ascii="BentonSansRegular" w:eastAsia="Times New Roman" w:hAnsi="BentonSansRegular" w:cs="Times New Roman"/>
          <w:color w:val="3C3C3C"/>
          <w:sz w:val="21"/>
          <w:szCs w:val="21"/>
          <w:lang w:eastAsia="en-IN"/>
        </w:rPr>
        <w:lastRenderedPageBreak/>
        <w:t>In this case, we will execute transaction ‘MM03’ and we will send the material code. Here we make sure that the parameter ‘column’ is ‘MATNR’, which is from the structure ‘</w:t>
      </w:r>
      <w:proofErr w:type="spellStart"/>
      <w:r w:rsidRPr="006E4567">
        <w:rPr>
          <w:rFonts w:ascii="BentonSansRegular" w:eastAsia="Times New Roman" w:hAnsi="BentonSansRegular" w:cs="Times New Roman"/>
          <w:color w:val="3C3C3C"/>
          <w:sz w:val="21"/>
          <w:szCs w:val="21"/>
          <w:lang w:eastAsia="en-IN"/>
        </w:rPr>
        <w:t>ty_material</w:t>
      </w:r>
      <w:proofErr w:type="spellEnd"/>
      <w:r w:rsidRPr="006E4567">
        <w:rPr>
          <w:rFonts w:ascii="BentonSansRegular" w:eastAsia="Times New Roman" w:hAnsi="BentonSansRegular" w:cs="Times New Roman"/>
          <w:color w:val="3C3C3C"/>
          <w:sz w:val="21"/>
          <w:szCs w:val="21"/>
          <w:lang w:eastAsia="en-IN"/>
        </w:rPr>
        <w:t>’ that we defined at the beginning of this program.</w:t>
      </w:r>
    </w:p>
    <w:p w14:paraId="2C711D79" w14:textId="77777777" w:rsidR="006E4567" w:rsidRPr="006E4567" w:rsidRDefault="006E4567" w:rsidP="006E4567">
      <w:pPr>
        <w:shd w:val="clear" w:color="auto" w:fill="FFFFFF"/>
        <w:spacing w:after="0" w:line="240" w:lineRule="auto"/>
        <w:rPr>
          <w:rFonts w:ascii="BentonSansRegular" w:eastAsia="Times New Roman" w:hAnsi="BentonSansRegular" w:cs="Times New Roman"/>
          <w:color w:val="3C3C3C"/>
          <w:sz w:val="21"/>
          <w:szCs w:val="21"/>
          <w:lang w:eastAsia="en-IN"/>
        </w:rPr>
      </w:pPr>
      <w:r w:rsidRPr="006E4567">
        <w:rPr>
          <w:rFonts w:ascii="BentonSansRegular" w:eastAsia="Times New Roman" w:hAnsi="BentonSansRegular" w:cs="Times New Roman"/>
          <w:color w:val="3C3C3C"/>
          <w:sz w:val="21"/>
          <w:szCs w:val="21"/>
          <w:lang w:eastAsia="en-IN"/>
        </w:rPr>
        <w:t>Then we verify that the material exists seeking it at table ‘MARA’. MARA is a standard table that stores the materials data.</w:t>
      </w:r>
    </w:p>
    <w:p w14:paraId="0A846721" w14:textId="77777777" w:rsidR="006E4567" w:rsidRPr="006E4567" w:rsidRDefault="006E4567" w:rsidP="006E4567">
      <w:pPr>
        <w:shd w:val="clear" w:color="auto" w:fill="FFFFFF"/>
        <w:spacing w:after="0" w:line="240" w:lineRule="auto"/>
        <w:rPr>
          <w:rFonts w:ascii="BentonSansRegular" w:eastAsia="Times New Roman" w:hAnsi="BentonSansRegular" w:cs="Times New Roman"/>
          <w:color w:val="3C3C3C"/>
          <w:sz w:val="21"/>
          <w:szCs w:val="21"/>
          <w:lang w:eastAsia="en-IN"/>
        </w:rPr>
      </w:pPr>
      <w:r w:rsidRPr="006E4567">
        <w:rPr>
          <w:rFonts w:ascii="BentonSansRegular" w:eastAsia="Times New Roman" w:hAnsi="BentonSansRegular" w:cs="Times New Roman"/>
          <w:color w:val="3C3C3C"/>
          <w:sz w:val="21"/>
          <w:szCs w:val="21"/>
          <w:lang w:eastAsia="en-IN"/>
        </w:rPr>
        <w:t>If the material exists then the next step is to load the transaction settings in memory and finally execute it.</w:t>
      </w:r>
    </w:p>
    <w:p w14:paraId="14750AFF" w14:textId="77777777" w:rsidR="006E4567" w:rsidRPr="006E4567" w:rsidRDefault="006E4567" w:rsidP="006E4567">
      <w:pPr>
        <w:shd w:val="clear" w:color="auto" w:fill="FFFFFF"/>
        <w:spacing w:after="0" w:line="240" w:lineRule="auto"/>
        <w:rPr>
          <w:rFonts w:ascii="BentonSansRegular" w:eastAsia="Times New Roman" w:hAnsi="BentonSansRegular" w:cs="Times New Roman"/>
          <w:color w:val="3C3C3C"/>
          <w:sz w:val="21"/>
          <w:szCs w:val="21"/>
          <w:lang w:eastAsia="en-IN"/>
        </w:rPr>
      </w:pPr>
      <w:r w:rsidRPr="006E4567">
        <w:rPr>
          <w:rFonts w:ascii="BentonSansRegular" w:eastAsia="Times New Roman" w:hAnsi="BentonSansRegular" w:cs="Times New Roman"/>
          <w:color w:val="3C3C3C"/>
          <w:sz w:val="21"/>
          <w:szCs w:val="21"/>
          <w:lang w:eastAsia="en-IN"/>
        </w:rPr>
        <w:t>Otherwise, we show a message in the screen to indicate that material doesn’t exist.</w:t>
      </w:r>
    </w:p>
    <w:p w14:paraId="6E4C4659" w14:textId="47112292" w:rsidR="006E4567" w:rsidRPr="00DA1A12" w:rsidRDefault="006E4567" w:rsidP="006E4567">
      <w:pPr>
        <w:shd w:val="clear" w:color="auto" w:fill="FFFFFF"/>
        <w:spacing w:before="100" w:beforeAutospacing="1" w:after="0" w:line="240" w:lineRule="auto"/>
        <w:rPr>
          <w:rFonts w:ascii="Verdana" w:eastAsia="Times New Roman" w:hAnsi="Verdana" w:cs="Times New Roman"/>
          <w:color w:val="222222"/>
          <w:sz w:val="23"/>
          <w:szCs w:val="23"/>
          <w:lang w:eastAsia="en-IN"/>
        </w:rPr>
      </w:pPr>
      <w:r>
        <w:rPr>
          <w:rFonts w:ascii="Verdana" w:eastAsia="Times New Roman" w:hAnsi="Verdana" w:cs="Times New Roman"/>
          <w:color w:val="222222"/>
          <w:sz w:val="23"/>
          <w:szCs w:val="23"/>
          <w:lang w:eastAsia="en-IN"/>
        </w:rPr>
        <w:t>3rd</w:t>
      </w:r>
    </w:p>
    <w:p w14:paraId="486ECBF5"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Third step: Create the input screen. We have only one parameter; ‘</w:t>
      </w:r>
      <w:proofErr w:type="spellStart"/>
      <w:r w:rsidRPr="00D02479">
        <w:rPr>
          <w:rFonts w:ascii="BentonSansRegular" w:eastAsia="Times New Roman" w:hAnsi="BentonSansRegular" w:cs="Times New Roman"/>
          <w:color w:val="3C3C3C"/>
          <w:sz w:val="21"/>
          <w:szCs w:val="21"/>
          <w:lang w:eastAsia="en-IN"/>
        </w:rPr>
        <w:t>s_matnr</w:t>
      </w:r>
      <w:proofErr w:type="spellEnd"/>
      <w:r w:rsidRPr="00D02479">
        <w:rPr>
          <w:rFonts w:ascii="BentonSansRegular" w:eastAsia="Times New Roman" w:hAnsi="BentonSansRegular" w:cs="Times New Roman"/>
          <w:color w:val="3C3C3C"/>
          <w:sz w:val="21"/>
          <w:szCs w:val="21"/>
          <w:lang w:eastAsia="en-IN"/>
        </w:rPr>
        <w:t>’. S_MATNR is a SELECT-OPTIONS structure where we can specify diverse criteria in order to use it in a SQL statement or at internal tables.</w:t>
      </w:r>
    </w:p>
    <w:p w14:paraId="5D9345CD"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77AA"/>
          <w:sz w:val="21"/>
          <w:szCs w:val="21"/>
          <w:bdr w:val="none" w:sz="0" w:space="0" w:color="auto" w:frame="1"/>
          <w:lang w:eastAsia="en-IN"/>
        </w:rPr>
        <w:t>selection-screen</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begin</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of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block</w:t>
      </w:r>
      <w:r w:rsidRPr="00D02479">
        <w:rPr>
          <w:rFonts w:ascii="Consolas" w:eastAsia="Times New Roman" w:hAnsi="Consolas" w:cs="Courier New"/>
          <w:color w:val="000000"/>
          <w:sz w:val="21"/>
          <w:szCs w:val="21"/>
          <w:bdr w:val="none" w:sz="0" w:space="0" w:color="auto" w:frame="1"/>
          <w:lang w:eastAsia="en-IN"/>
        </w:rPr>
        <w:t xml:space="preserve"> b1 </w:t>
      </w:r>
      <w:r w:rsidRPr="00D02479">
        <w:rPr>
          <w:rFonts w:ascii="Consolas" w:eastAsia="Times New Roman" w:hAnsi="Consolas" w:cs="Courier New"/>
          <w:color w:val="0077AA"/>
          <w:sz w:val="21"/>
          <w:szCs w:val="21"/>
          <w:bdr w:val="none" w:sz="0" w:space="0" w:color="auto" w:frame="1"/>
          <w:lang w:eastAsia="en-IN"/>
        </w:rPr>
        <w:t>with</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frame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title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text</w:t>
      </w:r>
      <w:r w:rsidRPr="00D02479">
        <w:rPr>
          <w:rFonts w:ascii="Consolas" w:eastAsia="Times New Roman" w:hAnsi="Consolas" w:cs="Courier New"/>
          <w:color w:val="000000"/>
          <w:sz w:val="21"/>
          <w:szCs w:val="21"/>
          <w:bdr w:val="none" w:sz="0" w:space="0" w:color="auto" w:frame="1"/>
          <w:lang w:eastAsia="en-IN"/>
        </w:rPr>
        <w:t>-</w:t>
      </w:r>
      <w:r w:rsidRPr="00D02479">
        <w:rPr>
          <w:rFonts w:ascii="Consolas" w:eastAsia="Times New Roman" w:hAnsi="Consolas" w:cs="Courier New"/>
          <w:color w:val="990055"/>
          <w:sz w:val="21"/>
          <w:szCs w:val="21"/>
          <w:bdr w:val="none" w:sz="0" w:space="0" w:color="auto" w:frame="1"/>
          <w:lang w:eastAsia="en-IN"/>
        </w:rPr>
        <w:t>001</w:t>
      </w:r>
      <w:r w:rsidRPr="00D02479">
        <w:rPr>
          <w:rFonts w:ascii="Consolas" w:eastAsia="Times New Roman" w:hAnsi="Consolas" w:cs="Courier New"/>
          <w:color w:val="999999"/>
          <w:sz w:val="21"/>
          <w:szCs w:val="21"/>
          <w:bdr w:val="none" w:sz="0" w:space="0" w:color="auto" w:frame="1"/>
          <w:lang w:eastAsia="en-IN"/>
        </w:rPr>
        <w:t>.</w:t>
      </w:r>
    </w:p>
    <w:p w14:paraId="75E9B47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77AA"/>
          <w:sz w:val="21"/>
          <w:szCs w:val="21"/>
          <w:bdr w:val="none" w:sz="0" w:space="0" w:color="auto" w:frame="1"/>
          <w:lang w:eastAsia="en-IN"/>
        </w:rPr>
        <w:t>select-options</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so_matnr</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for</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g_matnr</w:t>
      </w:r>
      <w:proofErr w:type="spellEnd"/>
      <w:r w:rsidRPr="00D02479">
        <w:rPr>
          <w:rFonts w:ascii="Consolas" w:eastAsia="Times New Roman" w:hAnsi="Consolas" w:cs="Courier New"/>
          <w:color w:val="999999"/>
          <w:sz w:val="21"/>
          <w:szCs w:val="21"/>
          <w:bdr w:val="none" w:sz="0" w:space="0" w:color="auto" w:frame="1"/>
          <w:lang w:eastAsia="en-IN"/>
        </w:rPr>
        <w:t>.</w:t>
      </w:r>
    </w:p>
    <w:p w14:paraId="21BD481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77AA"/>
          <w:sz w:val="21"/>
          <w:szCs w:val="21"/>
          <w:bdr w:val="none" w:sz="0" w:space="0" w:color="auto" w:frame="1"/>
          <w:lang w:eastAsia="en-IN"/>
        </w:rPr>
        <w:t>selection-screen</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end</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of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block</w:t>
      </w:r>
      <w:r w:rsidRPr="00D02479">
        <w:rPr>
          <w:rFonts w:ascii="Consolas" w:eastAsia="Times New Roman" w:hAnsi="Consolas" w:cs="Courier New"/>
          <w:color w:val="000000"/>
          <w:sz w:val="21"/>
          <w:szCs w:val="21"/>
          <w:bdr w:val="none" w:sz="0" w:space="0" w:color="auto" w:frame="1"/>
          <w:lang w:eastAsia="en-IN"/>
        </w:rPr>
        <w:t xml:space="preserve"> b1</w:t>
      </w:r>
      <w:r w:rsidRPr="00D02479">
        <w:rPr>
          <w:rFonts w:ascii="Consolas" w:eastAsia="Times New Roman" w:hAnsi="Consolas" w:cs="Courier New"/>
          <w:color w:val="999999"/>
          <w:sz w:val="21"/>
          <w:szCs w:val="21"/>
          <w:bdr w:val="none" w:sz="0" w:space="0" w:color="auto" w:frame="1"/>
          <w:lang w:eastAsia="en-IN"/>
        </w:rPr>
        <w:t>.</w:t>
      </w:r>
    </w:p>
    <w:p w14:paraId="75848FB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798A8A77"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77AA"/>
          <w:sz w:val="21"/>
          <w:szCs w:val="21"/>
          <w:bdr w:val="none" w:sz="0" w:space="0" w:color="auto" w:frame="1"/>
          <w:lang w:eastAsia="en-IN"/>
        </w:rPr>
        <w:t>start-of-selection</w:t>
      </w:r>
      <w:r w:rsidRPr="00D02479">
        <w:rPr>
          <w:rFonts w:ascii="Consolas" w:eastAsia="Times New Roman" w:hAnsi="Consolas" w:cs="Courier New"/>
          <w:color w:val="999999"/>
          <w:sz w:val="21"/>
          <w:szCs w:val="21"/>
          <w:bdr w:val="none" w:sz="0" w:space="0" w:color="auto" w:frame="1"/>
          <w:lang w:eastAsia="en-IN"/>
        </w:rPr>
        <w:t>.</w:t>
      </w:r>
    </w:p>
    <w:p w14:paraId="52EEE48D"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perform</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retrieve_data</w:t>
      </w:r>
      <w:proofErr w:type="spellEnd"/>
      <w:r w:rsidRPr="00D02479">
        <w:rPr>
          <w:rFonts w:ascii="Consolas" w:eastAsia="Times New Roman" w:hAnsi="Consolas" w:cs="Courier New"/>
          <w:color w:val="999999"/>
          <w:sz w:val="21"/>
          <w:szCs w:val="21"/>
          <w:bdr w:val="none" w:sz="0" w:space="0" w:color="auto" w:frame="1"/>
          <w:lang w:eastAsia="en-IN"/>
        </w:rPr>
        <w:t>.</w:t>
      </w:r>
    </w:p>
    <w:p w14:paraId="31C2CFA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perform</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display</w:t>
      </w:r>
      <w:r w:rsidRPr="00D02479">
        <w:rPr>
          <w:rFonts w:ascii="Consolas" w:eastAsia="Times New Roman" w:hAnsi="Consolas" w:cs="Courier New"/>
          <w:color w:val="999999"/>
          <w:sz w:val="21"/>
          <w:szCs w:val="21"/>
          <w:bdr w:val="none" w:sz="0" w:space="0" w:color="auto" w:frame="1"/>
          <w:lang w:eastAsia="en-IN"/>
        </w:rPr>
        <w:t>.</w:t>
      </w:r>
    </w:p>
    <w:p w14:paraId="19A56974"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Fourth step: We then code the forms ‘</w:t>
      </w:r>
      <w:proofErr w:type="spellStart"/>
      <w:r w:rsidRPr="00D02479">
        <w:rPr>
          <w:rFonts w:ascii="BentonSansRegular" w:eastAsia="Times New Roman" w:hAnsi="BentonSansRegular" w:cs="Times New Roman"/>
          <w:color w:val="3C3C3C"/>
          <w:sz w:val="21"/>
          <w:szCs w:val="21"/>
          <w:lang w:eastAsia="en-IN"/>
        </w:rPr>
        <w:t>retrieve_data</w:t>
      </w:r>
      <w:proofErr w:type="spellEnd"/>
      <w:r w:rsidRPr="00D02479">
        <w:rPr>
          <w:rFonts w:ascii="BentonSansRegular" w:eastAsia="Times New Roman" w:hAnsi="BentonSansRegular" w:cs="Times New Roman"/>
          <w:color w:val="3C3C3C"/>
          <w:sz w:val="21"/>
          <w:szCs w:val="21"/>
          <w:lang w:eastAsia="en-IN"/>
        </w:rPr>
        <w:t>’ and ‘display’.</w:t>
      </w:r>
    </w:p>
    <w:p w14:paraId="79CB3F8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77AA"/>
          <w:sz w:val="21"/>
          <w:szCs w:val="21"/>
          <w:bdr w:val="none" w:sz="0" w:space="0" w:color="auto" w:frame="1"/>
          <w:lang w:eastAsia="en-IN"/>
        </w:rPr>
        <w:t>form</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retrieve_data</w:t>
      </w:r>
      <w:proofErr w:type="spellEnd"/>
      <w:r w:rsidRPr="00D02479">
        <w:rPr>
          <w:rFonts w:ascii="Consolas" w:eastAsia="Times New Roman" w:hAnsi="Consolas" w:cs="Courier New"/>
          <w:color w:val="999999"/>
          <w:sz w:val="21"/>
          <w:szCs w:val="21"/>
          <w:bdr w:val="none" w:sz="0" w:space="0" w:color="auto" w:frame="1"/>
          <w:lang w:eastAsia="en-IN"/>
        </w:rPr>
        <w:t>.</w:t>
      </w:r>
    </w:p>
    <w:p w14:paraId="0552488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select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matnr</w:t>
      </w:r>
      <w:proofErr w:type="spellEnd"/>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maktx</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from</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makt</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up</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0055"/>
          <w:sz w:val="21"/>
          <w:szCs w:val="21"/>
          <w:bdr w:val="none" w:sz="0" w:space="0" w:color="auto" w:frame="1"/>
          <w:lang w:eastAsia="en-IN"/>
        </w:rPr>
        <w:t>100</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rows</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Retrieve only 100 records</w:t>
      </w:r>
    </w:p>
    <w:p w14:paraId="40B585B6"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into</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table</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gt_material</w:t>
      </w:r>
      <w:proofErr w:type="spellEnd"/>
    </w:p>
    <w:p w14:paraId="0ED77E1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where</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matnr</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in</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so_matnr</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and</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spras</w:t>
      </w:r>
      <w:proofErr w:type="spellEnd"/>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77AA"/>
          <w:sz w:val="21"/>
          <w:szCs w:val="21"/>
          <w:bdr w:val="none" w:sz="0" w:space="0" w:color="auto" w:frame="1"/>
          <w:lang w:eastAsia="en-IN"/>
        </w:rPr>
        <w:t>eq</w:t>
      </w:r>
      <w:proofErr w:type="spellEnd"/>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sy</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langu</w:t>
      </w:r>
      <w:proofErr w:type="spellEnd"/>
      <w:r w:rsidRPr="00D02479">
        <w:rPr>
          <w:rFonts w:ascii="Consolas" w:eastAsia="Times New Roman" w:hAnsi="Consolas" w:cs="Courier New"/>
          <w:color w:val="999999"/>
          <w:sz w:val="21"/>
          <w:szCs w:val="21"/>
          <w:bdr w:val="none" w:sz="0" w:space="0" w:color="auto" w:frame="1"/>
          <w:lang w:eastAsia="en-IN"/>
        </w:rPr>
        <w:t>.</w:t>
      </w:r>
    </w:p>
    <w:p w14:paraId="7C0C420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spellStart"/>
      <w:r w:rsidRPr="00D02479">
        <w:rPr>
          <w:rFonts w:ascii="Consolas" w:eastAsia="Times New Roman" w:hAnsi="Consolas" w:cs="Courier New"/>
          <w:color w:val="0077AA"/>
          <w:sz w:val="21"/>
          <w:szCs w:val="21"/>
          <w:bdr w:val="none" w:sz="0" w:space="0" w:color="auto" w:frame="1"/>
          <w:lang w:eastAsia="en-IN"/>
        </w:rPr>
        <w:t>endform</w:t>
      </w:r>
      <w:proofErr w:type="spellEnd"/>
      <w:r w:rsidRPr="00D02479">
        <w:rPr>
          <w:rFonts w:ascii="Consolas" w:eastAsia="Times New Roman" w:hAnsi="Consolas" w:cs="Courier New"/>
          <w:color w:val="999999"/>
          <w:sz w:val="21"/>
          <w:szCs w:val="21"/>
          <w:bdr w:val="none" w:sz="0" w:space="0" w:color="auto" w:frame="1"/>
          <w:lang w:eastAsia="en-IN"/>
        </w:rPr>
        <w:t>.</w:t>
      </w:r>
    </w:p>
    <w:p w14:paraId="7D4E811A"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 xml:space="preserve">For </w:t>
      </w:r>
      <w:proofErr w:type="gramStart"/>
      <w:r w:rsidRPr="00D02479">
        <w:rPr>
          <w:rFonts w:ascii="BentonSansRegular" w:eastAsia="Times New Roman" w:hAnsi="BentonSansRegular" w:cs="Times New Roman"/>
          <w:color w:val="3C3C3C"/>
          <w:sz w:val="21"/>
          <w:szCs w:val="21"/>
          <w:lang w:eastAsia="en-IN"/>
        </w:rPr>
        <w:t>example</w:t>
      </w:r>
      <w:proofErr w:type="gramEnd"/>
      <w:r w:rsidRPr="00D02479">
        <w:rPr>
          <w:rFonts w:ascii="BentonSansRegular" w:eastAsia="Times New Roman" w:hAnsi="BentonSansRegular" w:cs="Times New Roman"/>
          <w:color w:val="3C3C3C"/>
          <w:sz w:val="21"/>
          <w:szCs w:val="21"/>
          <w:lang w:eastAsia="en-IN"/>
        </w:rPr>
        <w:t xml:space="preserve"> purposes, we’ll limit 100 max rows of the MARA table in the ‘</w:t>
      </w:r>
      <w:proofErr w:type="spellStart"/>
      <w:r w:rsidRPr="00D02479">
        <w:rPr>
          <w:rFonts w:ascii="BentonSansRegular" w:eastAsia="Times New Roman" w:hAnsi="BentonSansRegular" w:cs="Times New Roman"/>
          <w:color w:val="3C3C3C"/>
          <w:sz w:val="21"/>
          <w:szCs w:val="21"/>
          <w:lang w:eastAsia="en-IN"/>
        </w:rPr>
        <w:t>retrieve_data</w:t>
      </w:r>
      <w:proofErr w:type="spellEnd"/>
      <w:r w:rsidRPr="00D02479">
        <w:rPr>
          <w:rFonts w:ascii="BentonSansRegular" w:eastAsia="Times New Roman" w:hAnsi="BentonSansRegular" w:cs="Times New Roman"/>
          <w:color w:val="3C3C3C"/>
          <w:sz w:val="21"/>
          <w:szCs w:val="21"/>
          <w:lang w:eastAsia="en-IN"/>
        </w:rPr>
        <w:t>’ form.</w:t>
      </w:r>
    </w:p>
    <w:p w14:paraId="47BBABD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77AA"/>
          <w:sz w:val="21"/>
          <w:szCs w:val="21"/>
          <w:bdr w:val="none" w:sz="0" w:space="0" w:color="auto" w:frame="1"/>
          <w:lang w:eastAsia="en-IN"/>
        </w:rPr>
        <w:t>form</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display</w:t>
      </w:r>
      <w:r w:rsidRPr="00D02479">
        <w:rPr>
          <w:rFonts w:ascii="Consolas" w:eastAsia="Times New Roman" w:hAnsi="Consolas" w:cs="Courier New"/>
          <w:color w:val="999999"/>
          <w:sz w:val="21"/>
          <w:szCs w:val="21"/>
          <w:bdr w:val="none" w:sz="0" w:space="0" w:color="auto" w:frame="1"/>
          <w:lang w:eastAsia="en-IN"/>
        </w:rPr>
        <w:t>.</w:t>
      </w:r>
    </w:p>
    <w:p w14:paraId="05BD535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data</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cl_salv_table</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Variables for ALV properties</w:t>
      </w:r>
    </w:p>
    <w:p w14:paraId="4B34105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lo_gr_functions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cl_salv_functions_list</w:t>
      </w:r>
      <w:proofErr w:type="spellEnd"/>
      <w:r w:rsidRPr="00D02479">
        <w:rPr>
          <w:rFonts w:ascii="Consolas" w:eastAsia="Times New Roman" w:hAnsi="Consolas" w:cs="Courier New"/>
          <w:color w:val="999999"/>
          <w:sz w:val="21"/>
          <w:szCs w:val="21"/>
          <w:bdr w:val="none" w:sz="0" w:space="0" w:color="auto" w:frame="1"/>
          <w:lang w:eastAsia="en-IN"/>
        </w:rPr>
        <w:t>.</w:t>
      </w:r>
    </w:p>
    <w:p w14:paraId="2762E51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17FB924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data</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lo_event_handler</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cl_handler</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Variables for events</w:t>
      </w:r>
    </w:p>
    <w:p w14:paraId="2926747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lo_events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cl_salv_events_table</w:t>
      </w:r>
      <w:proofErr w:type="spellEnd"/>
      <w:r w:rsidRPr="00D02479">
        <w:rPr>
          <w:rFonts w:ascii="Consolas" w:eastAsia="Times New Roman" w:hAnsi="Consolas" w:cs="Courier New"/>
          <w:color w:val="999999"/>
          <w:sz w:val="21"/>
          <w:szCs w:val="21"/>
          <w:bdr w:val="none" w:sz="0" w:space="0" w:color="auto" w:frame="1"/>
          <w:lang w:eastAsia="en-IN"/>
        </w:rPr>
        <w:t>.</w:t>
      </w:r>
    </w:p>
    <w:p w14:paraId="434FFE6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6EDFC68D"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data</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lo_grid</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cl_salv_form_layout_grid</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Variables for header</w:t>
      </w:r>
    </w:p>
    <w:p w14:paraId="19D10935"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lo_layout_logo</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cl_salv_form_layout_logo</w:t>
      </w:r>
      <w:proofErr w:type="spellEnd"/>
      <w:r w:rsidRPr="00D02479">
        <w:rPr>
          <w:rFonts w:ascii="Consolas" w:eastAsia="Times New Roman" w:hAnsi="Consolas" w:cs="Courier New"/>
          <w:color w:val="999999"/>
          <w:sz w:val="21"/>
          <w:szCs w:val="21"/>
          <w:bdr w:val="none" w:sz="0" w:space="0" w:color="auto" w:frame="1"/>
          <w:lang w:eastAsia="en-IN"/>
        </w:rPr>
        <w:t>,</w:t>
      </w:r>
    </w:p>
    <w:p w14:paraId="035B050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lo_content</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cl_salv_form_element</w:t>
      </w:r>
      <w:proofErr w:type="spellEnd"/>
      <w:r w:rsidRPr="00D02479">
        <w:rPr>
          <w:rFonts w:ascii="Consolas" w:eastAsia="Times New Roman" w:hAnsi="Consolas" w:cs="Courier New"/>
          <w:color w:val="999999"/>
          <w:sz w:val="21"/>
          <w:szCs w:val="21"/>
          <w:bdr w:val="none" w:sz="0" w:space="0" w:color="auto" w:frame="1"/>
          <w:lang w:eastAsia="en-IN"/>
        </w:rPr>
        <w:t>,</w:t>
      </w:r>
    </w:p>
    <w:p w14:paraId="55DBCD8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lv_title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string</w:t>
      </w:r>
      <w:r w:rsidRPr="00D02479">
        <w:rPr>
          <w:rFonts w:ascii="Consolas" w:eastAsia="Times New Roman" w:hAnsi="Consolas" w:cs="Courier New"/>
          <w:color w:val="999999"/>
          <w:sz w:val="21"/>
          <w:szCs w:val="21"/>
          <w:bdr w:val="none" w:sz="0" w:space="0" w:color="auto" w:frame="1"/>
          <w:lang w:eastAsia="en-IN"/>
        </w:rPr>
        <w:t>,</w:t>
      </w:r>
    </w:p>
    <w:p w14:paraId="6C68AFE6"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lv_rows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string</w:t>
      </w:r>
      <w:r w:rsidRPr="00D02479">
        <w:rPr>
          <w:rFonts w:ascii="Consolas" w:eastAsia="Times New Roman" w:hAnsi="Consolas" w:cs="Courier New"/>
          <w:color w:val="999999"/>
          <w:sz w:val="21"/>
          <w:szCs w:val="21"/>
          <w:bdr w:val="none" w:sz="0" w:space="0" w:color="auto" w:frame="1"/>
          <w:lang w:eastAsia="en-IN"/>
        </w:rPr>
        <w:t>.</w:t>
      </w:r>
    </w:p>
    <w:p w14:paraId="0730EE10"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7B2997AD"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data</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cl_salv_layout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Variables for enabling Save button</w:t>
      </w:r>
    </w:p>
    <w:p w14:paraId="05ACCD13"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lv_key</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salv_s_layout_key</w:t>
      </w:r>
      <w:proofErr w:type="spellEnd"/>
      <w:r w:rsidRPr="00D02479">
        <w:rPr>
          <w:rFonts w:ascii="Consolas" w:eastAsia="Times New Roman" w:hAnsi="Consolas" w:cs="Courier New"/>
          <w:color w:val="999999"/>
          <w:sz w:val="21"/>
          <w:szCs w:val="21"/>
          <w:bdr w:val="none" w:sz="0" w:space="0" w:color="auto" w:frame="1"/>
          <w:lang w:eastAsia="en-IN"/>
        </w:rPr>
        <w:t>.</w:t>
      </w:r>
    </w:p>
    <w:p w14:paraId="514403E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3955AE7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data</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lo_display</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cl_salv_display_settings</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Variable for layout settings</w:t>
      </w:r>
    </w:p>
    <w:p w14:paraId="27141D39"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49B1DA70"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data</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lo_selections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cl_salv_selections</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Variables for selection mode and column properties</w:t>
      </w:r>
    </w:p>
    <w:p w14:paraId="4715E68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lastRenderedPageBreak/>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cl_salv_columns</w:t>
      </w:r>
      <w:proofErr w:type="spellEnd"/>
      <w:r w:rsidRPr="00D02479">
        <w:rPr>
          <w:rFonts w:ascii="Consolas" w:eastAsia="Times New Roman" w:hAnsi="Consolas" w:cs="Courier New"/>
          <w:color w:val="999999"/>
          <w:sz w:val="21"/>
          <w:szCs w:val="21"/>
          <w:bdr w:val="none" w:sz="0" w:space="0" w:color="auto" w:frame="1"/>
          <w:lang w:eastAsia="en-IN"/>
        </w:rPr>
        <w:t>,</w:t>
      </w:r>
    </w:p>
    <w:p w14:paraId="2E38F1AE"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type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ref</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cl_salv_column_table</w:t>
      </w:r>
      <w:proofErr w:type="spellEnd"/>
      <w:r w:rsidRPr="00D02479">
        <w:rPr>
          <w:rFonts w:ascii="Consolas" w:eastAsia="Times New Roman" w:hAnsi="Consolas" w:cs="Courier New"/>
          <w:color w:val="999999"/>
          <w:sz w:val="21"/>
          <w:szCs w:val="21"/>
          <w:bdr w:val="none" w:sz="0" w:space="0" w:color="auto" w:frame="1"/>
          <w:lang w:eastAsia="en-IN"/>
        </w:rPr>
        <w:t>.</w:t>
      </w:r>
    </w:p>
    <w:p w14:paraId="599C5BA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5E740AE6"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Create the ALV object</w:t>
      </w:r>
    </w:p>
    <w:p w14:paraId="24D30A79"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try</w:t>
      </w:r>
      <w:r w:rsidRPr="00D02479">
        <w:rPr>
          <w:rFonts w:ascii="Consolas" w:eastAsia="Times New Roman" w:hAnsi="Consolas" w:cs="Courier New"/>
          <w:color w:val="999999"/>
          <w:sz w:val="21"/>
          <w:szCs w:val="21"/>
          <w:bdr w:val="none" w:sz="0" w:space="0" w:color="auto" w:frame="1"/>
          <w:lang w:eastAsia="en-IN"/>
        </w:rPr>
        <w:t>.</w:t>
      </w:r>
    </w:p>
    <w:p w14:paraId="4F45938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call</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method</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cl_salv_table</w:t>
      </w:r>
      <w:proofErr w:type="spellEnd"/>
      <w:r w:rsidRPr="00D02479">
        <w:rPr>
          <w:rFonts w:ascii="Consolas" w:eastAsia="Times New Roman" w:hAnsi="Consolas" w:cs="Courier New"/>
          <w:color w:val="999999"/>
          <w:sz w:val="21"/>
          <w:szCs w:val="21"/>
          <w:bdr w:val="none" w:sz="0" w:space="0" w:color="auto" w:frame="1"/>
          <w:lang w:eastAsia="en-IN"/>
        </w:rPr>
        <w:t>=&gt;</w:t>
      </w:r>
      <w:r w:rsidRPr="00D02479">
        <w:rPr>
          <w:rFonts w:ascii="Consolas" w:eastAsia="Times New Roman" w:hAnsi="Consolas" w:cs="Courier New"/>
          <w:color w:val="000000"/>
          <w:sz w:val="21"/>
          <w:szCs w:val="21"/>
          <w:bdr w:val="none" w:sz="0" w:space="0" w:color="auto" w:frame="1"/>
          <w:lang w:eastAsia="en-IN"/>
        </w:rPr>
        <w:t>factory</w:t>
      </w:r>
    </w:p>
    <w:p w14:paraId="3B399E80"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importing</w:t>
      </w:r>
    </w:p>
    <w:p w14:paraId="2C826307"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r_salv_table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p>
    <w:p w14:paraId="211DC4C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changing</w:t>
      </w:r>
    </w:p>
    <w:p w14:paraId="0E13F4B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t_table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gt_material</w:t>
      </w:r>
      <w:proofErr w:type="spellEnd"/>
      <w:r w:rsidRPr="00D02479">
        <w:rPr>
          <w:rFonts w:ascii="Consolas" w:eastAsia="Times New Roman" w:hAnsi="Consolas" w:cs="Courier New"/>
          <w:color w:val="999999"/>
          <w:sz w:val="21"/>
          <w:szCs w:val="21"/>
          <w:bdr w:val="none" w:sz="0" w:space="0" w:color="auto" w:frame="1"/>
          <w:lang w:eastAsia="en-IN"/>
        </w:rPr>
        <w:t>.</w:t>
      </w:r>
    </w:p>
    <w:p w14:paraId="2E9F0CA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catch</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cx_salv_msg</w:t>
      </w:r>
      <w:proofErr w:type="spellEnd"/>
      <w:r w:rsidRPr="00D02479">
        <w:rPr>
          <w:rFonts w:ascii="Consolas" w:eastAsia="Times New Roman" w:hAnsi="Consolas" w:cs="Courier New"/>
          <w:color w:val="999999"/>
          <w:sz w:val="21"/>
          <w:szCs w:val="21"/>
          <w:bdr w:val="none" w:sz="0" w:space="0" w:color="auto" w:frame="1"/>
          <w:lang w:eastAsia="en-IN"/>
        </w:rPr>
        <w:t>.</w:t>
      </w:r>
    </w:p>
    <w:p w14:paraId="26B65C0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77AA"/>
          <w:sz w:val="21"/>
          <w:szCs w:val="21"/>
          <w:bdr w:val="none" w:sz="0" w:space="0" w:color="auto" w:frame="1"/>
          <w:lang w:eastAsia="en-IN"/>
        </w:rPr>
        <w:t>endtry</w:t>
      </w:r>
      <w:proofErr w:type="spellEnd"/>
      <w:r w:rsidRPr="00D02479">
        <w:rPr>
          <w:rFonts w:ascii="Consolas" w:eastAsia="Times New Roman" w:hAnsi="Consolas" w:cs="Courier New"/>
          <w:color w:val="999999"/>
          <w:sz w:val="21"/>
          <w:szCs w:val="21"/>
          <w:bdr w:val="none" w:sz="0" w:space="0" w:color="auto" w:frame="1"/>
          <w:lang w:eastAsia="en-IN"/>
        </w:rPr>
        <w:t>.</w:t>
      </w:r>
    </w:p>
    <w:p w14:paraId="3CF488AD"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0C2C276C"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Let's show all default buttons of ALV</w:t>
      </w:r>
    </w:p>
    <w:p w14:paraId="14F1142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lo_gr_functions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w:t>
      </w:r>
      <w:proofErr w:type="gramStart"/>
      <w:r w:rsidRPr="00D02479">
        <w:rPr>
          <w:rFonts w:ascii="Consolas" w:eastAsia="Times New Roman" w:hAnsi="Consolas" w:cs="Courier New"/>
          <w:color w:val="000000"/>
          <w:sz w:val="21"/>
          <w:szCs w:val="21"/>
          <w:bdr w:val="none" w:sz="0" w:space="0" w:color="auto" w:frame="1"/>
          <w:lang w:eastAsia="en-IN"/>
        </w:rPr>
        <w:t>functions</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7F9F05A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lo_gr_functions</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w:t>
      </w:r>
      <w:proofErr w:type="gramStart"/>
      <w:r w:rsidRPr="00D02479">
        <w:rPr>
          <w:rFonts w:ascii="Consolas" w:eastAsia="Times New Roman" w:hAnsi="Consolas" w:cs="Courier New"/>
          <w:color w:val="000000"/>
          <w:sz w:val="21"/>
          <w:szCs w:val="21"/>
          <w:bdr w:val="none" w:sz="0" w:space="0" w:color="auto" w:frame="1"/>
          <w:lang w:eastAsia="en-IN"/>
        </w:rPr>
        <w:t>all</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abap</w:t>
      </w:r>
      <w:proofErr w:type="gramEnd"/>
      <w:r w:rsidRPr="00D02479">
        <w:rPr>
          <w:rFonts w:ascii="Consolas" w:eastAsia="Times New Roman" w:hAnsi="Consolas" w:cs="Courier New"/>
          <w:color w:val="000000"/>
          <w:sz w:val="21"/>
          <w:szCs w:val="21"/>
          <w:bdr w:val="none" w:sz="0" w:space="0" w:color="auto" w:frame="1"/>
          <w:lang w:eastAsia="en-IN"/>
        </w:rPr>
        <w:t>_true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12A9415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023DA1AC"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Fit the columns</w:t>
      </w:r>
    </w:p>
    <w:p w14:paraId="116FF3E4"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w:t>
      </w:r>
      <w:proofErr w:type="gramStart"/>
      <w:r w:rsidRPr="00D02479">
        <w:rPr>
          <w:rFonts w:ascii="Consolas" w:eastAsia="Times New Roman" w:hAnsi="Consolas" w:cs="Courier New"/>
          <w:color w:val="000000"/>
          <w:sz w:val="21"/>
          <w:szCs w:val="21"/>
          <w:bdr w:val="none" w:sz="0" w:space="0" w:color="auto" w:frame="1"/>
          <w:lang w:eastAsia="en-IN"/>
        </w:rPr>
        <w:t>columns</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0EEC3259"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lo_columns</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w:t>
      </w:r>
      <w:proofErr w:type="gramStart"/>
      <w:r w:rsidRPr="00D02479">
        <w:rPr>
          <w:rFonts w:ascii="Consolas" w:eastAsia="Times New Roman" w:hAnsi="Consolas" w:cs="Courier New"/>
          <w:color w:val="000000"/>
          <w:sz w:val="21"/>
          <w:szCs w:val="21"/>
          <w:bdr w:val="none" w:sz="0" w:space="0" w:color="auto" w:frame="1"/>
          <w:lang w:eastAsia="en-IN"/>
        </w:rPr>
        <w:t>optimize</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669900"/>
          <w:sz w:val="21"/>
          <w:szCs w:val="21"/>
          <w:bdr w:val="none" w:sz="0" w:space="0" w:color="auto" w:frame="1"/>
          <w:lang w:eastAsia="en-IN"/>
        </w:rPr>
        <w:t>'</w:t>
      </w:r>
      <w:proofErr w:type="gramEnd"/>
      <w:r w:rsidRPr="00D02479">
        <w:rPr>
          <w:rFonts w:ascii="Consolas" w:eastAsia="Times New Roman" w:hAnsi="Consolas" w:cs="Courier New"/>
          <w:color w:val="669900"/>
          <w:sz w:val="21"/>
          <w:szCs w:val="21"/>
          <w:bdr w:val="none" w:sz="0" w:space="0" w:color="auto" w:frame="1"/>
          <w:lang w:eastAsia="en-IN"/>
        </w:rPr>
        <w:t>X'</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16543383"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3748DE64"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Create header</w:t>
      </w:r>
    </w:p>
    <w:p w14:paraId="018865D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describe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table</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gt_material</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lines</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lv_rows</w:t>
      </w:r>
      <w:proofErr w:type="spellEnd"/>
      <w:r w:rsidRPr="00D02479">
        <w:rPr>
          <w:rFonts w:ascii="Consolas" w:eastAsia="Times New Roman" w:hAnsi="Consolas" w:cs="Courier New"/>
          <w:color w:val="999999"/>
          <w:sz w:val="21"/>
          <w:szCs w:val="21"/>
          <w:bdr w:val="none" w:sz="0" w:space="0" w:color="auto" w:frame="1"/>
          <w:lang w:eastAsia="en-IN"/>
        </w:rPr>
        <w:t>.</w:t>
      </w:r>
    </w:p>
    <w:p w14:paraId="68B7B5D4"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concatenate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669900"/>
          <w:sz w:val="21"/>
          <w:szCs w:val="21"/>
          <w:bdr w:val="none" w:sz="0" w:space="0" w:color="auto" w:frame="1"/>
          <w:lang w:eastAsia="en-IN"/>
        </w:rPr>
        <w:t xml:space="preserve">'Number of </w:t>
      </w:r>
      <w:proofErr w:type="spellStart"/>
      <w:r w:rsidRPr="00D02479">
        <w:rPr>
          <w:rFonts w:ascii="Consolas" w:eastAsia="Times New Roman" w:hAnsi="Consolas" w:cs="Courier New"/>
          <w:color w:val="669900"/>
          <w:sz w:val="21"/>
          <w:szCs w:val="21"/>
          <w:bdr w:val="none" w:sz="0" w:space="0" w:color="auto" w:frame="1"/>
          <w:lang w:eastAsia="en-IN"/>
        </w:rPr>
        <w:t>lv_rows</w:t>
      </w:r>
      <w:proofErr w:type="spellEnd"/>
      <w:r w:rsidRPr="00D02479">
        <w:rPr>
          <w:rFonts w:ascii="Consolas" w:eastAsia="Times New Roman" w:hAnsi="Consolas" w:cs="Courier New"/>
          <w:color w:val="669900"/>
          <w:sz w:val="21"/>
          <w:szCs w:val="21"/>
          <w:bdr w:val="none" w:sz="0" w:space="0" w:color="auto" w:frame="1"/>
          <w:lang w:eastAsia="en-IN"/>
        </w:rPr>
        <w:t>: '</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lv_rows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into</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lv_title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separated</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by</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space</w:t>
      </w:r>
      <w:r w:rsidRPr="00D02479">
        <w:rPr>
          <w:rFonts w:ascii="Consolas" w:eastAsia="Times New Roman" w:hAnsi="Consolas" w:cs="Courier New"/>
          <w:color w:val="999999"/>
          <w:sz w:val="21"/>
          <w:szCs w:val="21"/>
          <w:bdr w:val="none" w:sz="0" w:space="0" w:color="auto" w:frame="1"/>
          <w:lang w:eastAsia="en-IN"/>
        </w:rPr>
        <w:t>.</w:t>
      </w:r>
    </w:p>
    <w:p w14:paraId="6AC7863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0374EF7C"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create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object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lo_grid</w:t>
      </w:r>
      <w:proofErr w:type="spellEnd"/>
      <w:r w:rsidRPr="00D02479">
        <w:rPr>
          <w:rFonts w:ascii="Consolas" w:eastAsia="Times New Roman" w:hAnsi="Consolas" w:cs="Courier New"/>
          <w:color w:val="999999"/>
          <w:sz w:val="21"/>
          <w:szCs w:val="21"/>
          <w:bdr w:val="none" w:sz="0" w:space="0" w:color="auto" w:frame="1"/>
          <w:lang w:eastAsia="en-IN"/>
        </w:rPr>
        <w:t>.</w:t>
      </w:r>
    </w:p>
    <w:p w14:paraId="3814132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create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object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lo_layout_logo</w:t>
      </w:r>
      <w:proofErr w:type="spellEnd"/>
      <w:r w:rsidRPr="00D02479">
        <w:rPr>
          <w:rFonts w:ascii="Consolas" w:eastAsia="Times New Roman" w:hAnsi="Consolas" w:cs="Courier New"/>
          <w:color w:val="999999"/>
          <w:sz w:val="21"/>
          <w:szCs w:val="21"/>
          <w:bdr w:val="none" w:sz="0" w:space="0" w:color="auto" w:frame="1"/>
          <w:lang w:eastAsia="en-IN"/>
        </w:rPr>
        <w:t>.</w:t>
      </w:r>
    </w:p>
    <w:p w14:paraId="752EC3D5"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lo_grid</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create_</w:t>
      </w:r>
      <w:proofErr w:type="gramStart"/>
      <w:r w:rsidRPr="00D02479">
        <w:rPr>
          <w:rFonts w:ascii="Consolas" w:eastAsia="Times New Roman" w:hAnsi="Consolas" w:cs="Courier New"/>
          <w:color w:val="000000"/>
          <w:sz w:val="21"/>
          <w:szCs w:val="21"/>
          <w:bdr w:val="none" w:sz="0" w:space="0" w:color="auto" w:frame="1"/>
          <w:lang w:eastAsia="en-IN"/>
        </w:rPr>
        <w:t>label</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row</w:t>
      </w:r>
      <w:proofErr w:type="gram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0055"/>
          <w:sz w:val="21"/>
          <w:szCs w:val="21"/>
          <w:bdr w:val="none" w:sz="0" w:space="0" w:color="auto" w:frame="1"/>
          <w:lang w:eastAsia="en-IN"/>
        </w:rPr>
        <w:t>1</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column</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0055"/>
          <w:sz w:val="21"/>
          <w:szCs w:val="21"/>
          <w:bdr w:val="none" w:sz="0" w:space="0" w:color="auto" w:frame="1"/>
          <w:lang w:eastAsia="en-IN"/>
        </w:rPr>
        <w:t>1</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text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lv_title</w:t>
      </w:r>
      <w:proofErr w:type="spellEnd"/>
      <w:r w:rsidRPr="00D02479">
        <w:rPr>
          <w:rFonts w:ascii="Consolas" w:eastAsia="Times New Roman" w:hAnsi="Consolas" w:cs="Courier New"/>
          <w:color w:val="000000"/>
          <w:sz w:val="21"/>
          <w:szCs w:val="21"/>
          <w:bdr w:val="none" w:sz="0" w:space="0" w:color="auto" w:frame="1"/>
          <w:lang w:eastAsia="en-IN"/>
        </w:rPr>
        <w:t xml:space="preserve"> tooltip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lv_title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1E1BC355"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lo_layout_logo</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set_left_</w:t>
      </w:r>
      <w:proofErr w:type="gramStart"/>
      <w:r w:rsidRPr="00D02479">
        <w:rPr>
          <w:rFonts w:ascii="Consolas" w:eastAsia="Times New Roman" w:hAnsi="Consolas" w:cs="Courier New"/>
          <w:color w:val="000000"/>
          <w:sz w:val="21"/>
          <w:szCs w:val="21"/>
          <w:bdr w:val="none" w:sz="0" w:space="0" w:color="auto" w:frame="1"/>
          <w:lang w:eastAsia="en-IN"/>
        </w:rPr>
        <w:t>content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w:t>
      </w:r>
      <w:proofErr w:type="gramEnd"/>
      <w:r w:rsidRPr="00D02479">
        <w:rPr>
          <w:rFonts w:ascii="Consolas" w:eastAsia="Times New Roman" w:hAnsi="Consolas" w:cs="Courier New"/>
          <w:color w:val="000000"/>
          <w:sz w:val="21"/>
          <w:szCs w:val="21"/>
          <w:bdr w:val="none" w:sz="0" w:space="0" w:color="auto" w:frame="1"/>
          <w:lang w:eastAsia="en-IN"/>
        </w:rPr>
        <w:t>_grid</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2A215E96"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lo_content</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lo_layout_logo</w:t>
      </w:r>
      <w:proofErr w:type="spellEnd"/>
      <w:r w:rsidRPr="00D02479">
        <w:rPr>
          <w:rFonts w:ascii="Consolas" w:eastAsia="Times New Roman" w:hAnsi="Consolas" w:cs="Courier New"/>
          <w:color w:val="999999"/>
          <w:sz w:val="21"/>
          <w:szCs w:val="21"/>
          <w:bdr w:val="none" w:sz="0" w:space="0" w:color="auto" w:frame="1"/>
          <w:lang w:eastAsia="en-IN"/>
        </w:rPr>
        <w:t>.</w:t>
      </w:r>
    </w:p>
    <w:p w14:paraId="5D3657A3"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set_top_of_</w:t>
      </w:r>
      <w:proofErr w:type="gramStart"/>
      <w:r w:rsidRPr="00D02479">
        <w:rPr>
          <w:rFonts w:ascii="Consolas" w:eastAsia="Times New Roman" w:hAnsi="Consolas" w:cs="Courier New"/>
          <w:color w:val="000000"/>
          <w:sz w:val="21"/>
          <w:szCs w:val="21"/>
          <w:bdr w:val="none" w:sz="0" w:space="0" w:color="auto" w:frame="1"/>
          <w:lang w:eastAsia="en-IN"/>
        </w:rPr>
        <w:t>list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w:t>
      </w:r>
      <w:proofErr w:type="gramEnd"/>
      <w:r w:rsidRPr="00D02479">
        <w:rPr>
          <w:rFonts w:ascii="Consolas" w:eastAsia="Times New Roman" w:hAnsi="Consolas" w:cs="Courier New"/>
          <w:color w:val="000000"/>
          <w:sz w:val="21"/>
          <w:szCs w:val="21"/>
          <w:bdr w:val="none" w:sz="0" w:space="0" w:color="auto" w:frame="1"/>
          <w:lang w:eastAsia="en-IN"/>
        </w:rPr>
        <w:t>_content</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08CCFC6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3AFCD73C"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xml:space="preserve">* Apply zebra style to </w:t>
      </w:r>
      <w:proofErr w:type="spellStart"/>
      <w:r w:rsidRPr="00D02479">
        <w:rPr>
          <w:rFonts w:ascii="Consolas" w:eastAsia="Times New Roman" w:hAnsi="Consolas" w:cs="Courier New"/>
          <w:color w:val="708090"/>
          <w:sz w:val="21"/>
          <w:szCs w:val="21"/>
          <w:bdr w:val="none" w:sz="0" w:space="0" w:color="auto" w:frame="1"/>
          <w:lang w:eastAsia="en-IN"/>
        </w:rPr>
        <w:t>lv_rows</w:t>
      </w:r>
      <w:proofErr w:type="spellEnd"/>
    </w:p>
    <w:p w14:paraId="10D9F962"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lo_display</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get_display_</w:t>
      </w:r>
      <w:proofErr w:type="gramStart"/>
      <w:r w:rsidRPr="00D02479">
        <w:rPr>
          <w:rFonts w:ascii="Consolas" w:eastAsia="Times New Roman" w:hAnsi="Consolas" w:cs="Courier New"/>
          <w:color w:val="000000"/>
          <w:sz w:val="21"/>
          <w:szCs w:val="21"/>
          <w:bdr w:val="none" w:sz="0" w:space="0" w:color="auto" w:frame="1"/>
          <w:lang w:eastAsia="en-IN"/>
        </w:rPr>
        <w:t>settings</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1540DD40"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lo_display</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set_striped_</w:t>
      </w:r>
      <w:proofErr w:type="gramStart"/>
      <w:r w:rsidRPr="00D02479">
        <w:rPr>
          <w:rFonts w:ascii="Consolas" w:eastAsia="Times New Roman" w:hAnsi="Consolas" w:cs="Courier New"/>
          <w:color w:val="000000"/>
          <w:sz w:val="21"/>
          <w:szCs w:val="21"/>
          <w:bdr w:val="none" w:sz="0" w:space="0" w:color="auto" w:frame="1"/>
          <w:lang w:eastAsia="en-IN"/>
        </w:rPr>
        <w:t>pattern</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cl</w:t>
      </w:r>
      <w:proofErr w:type="gramEnd"/>
      <w:r w:rsidRPr="00D02479">
        <w:rPr>
          <w:rFonts w:ascii="Consolas" w:eastAsia="Times New Roman" w:hAnsi="Consolas" w:cs="Courier New"/>
          <w:color w:val="000000"/>
          <w:sz w:val="21"/>
          <w:szCs w:val="21"/>
          <w:bdr w:val="none" w:sz="0" w:space="0" w:color="auto" w:frame="1"/>
          <w:lang w:eastAsia="en-IN"/>
        </w:rPr>
        <w:t>_salv_display_settings</w:t>
      </w:r>
      <w:proofErr w:type="spellEnd"/>
      <w:r w:rsidRPr="00D02479">
        <w:rPr>
          <w:rFonts w:ascii="Consolas" w:eastAsia="Times New Roman" w:hAnsi="Consolas" w:cs="Courier New"/>
          <w:color w:val="999999"/>
          <w:sz w:val="21"/>
          <w:szCs w:val="21"/>
          <w:bdr w:val="none" w:sz="0" w:space="0" w:color="auto" w:frame="1"/>
          <w:lang w:eastAsia="en-IN"/>
        </w:rPr>
        <w:t>=&gt;</w:t>
      </w:r>
      <w:r w:rsidRPr="00D02479">
        <w:rPr>
          <w:rFonts w:ascii="Consolas" w:eastAsia="Times New Roman" w:hAnsi="Consolas" w:cs="Courier New"/>
          <w:color w:val="000000"/>
          <w:sz w:val="21"/>
          <w:szCs w:val="21"/>
          <w:bdr w:val="none" w:sz="0" w:space="0" w:color="auto" w:frame="1"/>
          <w:lang w:eastAsia="en-IN"/>
        </w:rPr>
        <w:t xml:space="preserve">true </w:t>
      </w:r>
      <w:r w:rsidRPr="00D02479">
        <w:rPr>
          <w:rFonts w:ascii="Consolas" w:eastAsia="Times New Roman" w:hAnsi="Consolas" w:cs="Courier New"/>
          <w:color w:val="999999"/>
          <w:sz w:val="21"/>
          <w:szCs w:val="21"/>
          <w:bdr w:val="none" w:sz="0" w:space="0" w:color="auto" w:frame="1"/>
          <w:lang w:eastAsia="en-IN"/>
        </w:rPr>
        <w:t>).</w:t>
      </w:r>
    </w:p>
    <w:p w14:paraId="7474A003"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392B8309"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Enable the save layout buttons</w:t>
      </w:r>
    </w:p>
    <w:p w14:paraId="554EB22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lv_key</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report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sy</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repid</w:t>
      </w:r>
      <w:proofErr w:type="spellEnd"/>
      <w:r w:rsidRPr="00D02479">
        <w:rPr>
          <w:rFonts w:ascii="Consolas" w:eastAsia="Times New Roman" w:hAnsi="Consolas" w:cs="Courier New"/>
          <w:color w:val="999999"/>
          <w:sz w:val="21"/>
          <w:szCs w:val="21"/>
          <w:bdr w:val="none" w:sz="0" w:space="0" w:color="auto" w:frame="1"/>
          <w:lang w:eastAsia="en-IN"/>
        </w:rPr>
        <w:t>.</w:t>
      </w:r>
    </w:p>
    <w:p w14:paraId="47148F3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w:t>
      </w:r>
      <w:proofErr w:type="gramStart"/>
      <w:r w:rsidRPr="00D02479">
        <w:rPr>
          <w:rFonts w:ascii="Consolas" w:eastAsia="Times New Roman" w:hAnsi="Consolas" w:cs="Courier New"/>
          <w:color w:val="000000"/>
          <w:sz w:val="21"/>
          <w:szCs w:val="21"/>
          <w:bdr w:val="none" w:sz="0" w:space="0" w:color="auto" w:frame="1"/>
          <w:lang w:eastAsia="en-IN"/>
        </w:rPr>
        <w:t>layout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7AC78BD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w:t>
      </w:r>
      <w:proofErr w:type="gramStart"/>
      <w:r w:rsidRPr="00D02479">
        <w:rPr>
          <w:rFonts w:ascii="Consolas" w:eastAsia="Times New Roman" w:hAnsi="Consolas" w:cs="Courier New"/>
          <w:color w:val="000000"/>
          <w:sz w:val="21"/>
          <w:szCs w:val="21"/>
          <w:bdr w:val="none" w:sz="0" w:space="0" w:color="auto" w:frame="1"/>
          <w:lang w:eastAsia="en-IN"/>
        </w:rPr>
        <w:t>key</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lv</w:t>
      </w:r>
      <w:proofErr w:type="gramEnd"/>
      <w:r w:rsidRPr="00D02479">
        <w:rPr>
          <w:rFonts w:ascii="Consolas" w:eastAsia="Times New Roman" w:hAnsi="Consolas" w:cs="Courier New"/>
          <w:color w:val="000000"/>
          <w:sz w:val="21"/>
          <w:szCs w:val="21"/>
          <w:bdr w:val="none" w:sz="0" w:space="0" w:color="auto" w:frame="1"/>
          <w:lang w:eastAsia="en-IN"/>
        </w:rPr>
        <w:t>_key</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544CCD43"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set_save_</w:t>
      </w:r>
      <w:proofErr w:type="gramStart"/>
      <w:r w:rsidRPr="00D02479">
        <w:rPr>
          <w:rFonts w:ascii="Consolas" w:eastAsia="Times New Roman" w:hAnsi="Consolas" w:cs="Courier New"/>
          <w:color w:val="000000"/>
          <w:sz w:val="21"/>
          <w:szCs w:val="21"/>
          <w:bdr w:val="none" w:sz="0" w:space="0" w:color="auto" w:frame="1"/>
          <w:lang w:eastAsia="en-IN"/>
        </w:rPr>
        <w:t>restriction</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if</w:t>
      </w:r>
      <w:proofErr w:type="gramEnd"/>
      <w:r w:rsidRPr="00D02479">
        <w:rPr>
          <w:rFonts w:ascii="Consolas" w:eastAsia="Times New Roman" w:hAnsi="Consolas" w:cs="Courier New"/>
          <w:color w:val="000000"/>
          <w:sz w:val="21"/>
          <w:szCs w:val="21"/>
          <w:bdr w:val="none" w:sz="0" w:space="0" w:color="auto" w:frame="1"/>
          <w:lang w:eastAsia="en-IN"/>
        </w:rPr>
        <w:t>_salv_c_layout</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restrict_none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216B5D7B"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lo_layout</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w:t>
      </w:r>
      <w:proofErr w:type="gramStart"/>
      <w:r w:rsidRPr="00D02479">
        <w:rPr>
          <w:rFonts w:ascii="Consolas" w:eastAsia="Times New Roman" w:hAnsi="Consolas" w:cs="Courier New"/>
          <w:color w:val="000000"/>
          <w:sz w:val="21"/>
          <w:szCs w:val="21"/>
          <w:bdr w:val="none" w:sz="0" w:space="0" w:color="auto" w:frame="1"/>
          <w:lang w:eastAsia="en-IN"/>
        </w:rPr>
        <w:t>default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abap</w:t>
      </w:r>
      <w:proofErr w:type="gramEnd"/>
      <w:r w:rsidRPr="00D02479">
        <w:rPr>
          <w:rFonts w:ascii="Consolas" w:eastAsia="Times New Roman" w:hAnsi="Consolas" w:cs="Courier New"/>
          <w:color w:val="000000"/>
          <w:sz w:val="21"/>
          <w:szCs w:val="21"/>
          <w:bdr w:val="none" w:sz="0" w:space="0" w:color="auto" w:frame="1"/>
          <w:lang w:eastAsia="en-IN"/>
        </w:rPr>
        <w:t>_true</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2EEDFEDE"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7B57538D"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Register events</w:t>
      </w:r>
    </w:p>
    <w:p w14:paraId="602D3E4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lo_events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w:t>
      </w:r>
      <w:proofErr w:type="gramStart"/>
      <w:r w:rsidRPr="00D02479">
        <w:rPr>
          <w:rFonts w:ascii="Consolas" w:eastAsia="Times New Roman" w:hAnsi="Consolas" w:cs="Courier New"/>
          <w:color w:val="000000"/>
          <w:sz w:val="21"/>
          <w:szCs w:val="21"/>
          <w:bdr w:val="none" w:sz="0" w:space="0" w:color="auto" w:frame="1"/>
          <w:lang w:eastAsia="en-IN"/>
        </w:rPr>
        <w:t>event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42BC40BB"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create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object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lo_event_handler</w:t>
      </w:r>
      <w:proofErr w:type="spellEnd"/>
      <w:r w:rsidRPr="00D02479">
        <w:rPr>
          <w:rFonts w:ascii="Consolas" w:eastAsia="Times New Roman" w:hAnsi="Consolas" w:cs="Courier New"/>
          <w:color w:val="999999"/>
          <w:sz w:val="21"/>
          <w:szCs w:val="21"/>
          <w:bdr w:val="none" w:sz="0" w:space="0" w:color="auto" w:frame="1"/>
          <w:lang w:eastAsia="en-IN"/>
        </w:rPr>
        <w:t>.</w:t>
      </w:r>
    </w:p>
    <w:p w14:paraId="4B0C0C37"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set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handler</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lo_event_handler</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on_double_click</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for</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lo_events</w:t>
      </w:r>
      <w:proofErr w:type="spellEnd"/>
      <w:r w:rsidRPr="00D02479">
        <w:rPr>
          <w:rFonts w:ascii="Consolas" w:eastAsia="Times New Roman" w:hAnsi="Consolas" w:cs="Courier New"/>
          <w:color w:val="999999"/>
          <w:sz w:val="21"/>
          <w:szCs w:val="21"/>
          <w:bdr w:val="none" w:sz="0" w:space="0" w:color="auto" w:frame="1"/>
          <w:lang w:eastAsia="en-IN"/>
        </w:rPr>
        <w:t>.</w:t>
      </w:r>
    </w:p>
    <w:p w14:paraId="283D825B"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5ABEB7D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708090"/>
          <w:sz w:val="21"/>
          <w:szCs w:val="21"/>
          <w:bdr w:val="none" w:sz="0" w:space="0" w:color="auto" w:frame="1"/>
          <w:lang w:eastAsia="en-IN"/>
        </w:rPr>
        <w:t>* Enable cell selection mode</w:t>
      </w:r>
    </w:p>
    <w:p w14:paraId="61A0C58B"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lo_selections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w:t>
      </w:r>
      <w:proofErr w:type="gramStart"/>
      <w:r w:rsidRPr="00D02479">
        <w:rPr>
          <w:rFonts w:ascii="Consolas" w:eastAsia="Times New Roman" w:hAnsi="Consolas" w:cs="Courier New"/>
          <w:color w:val="000000"/>
          <w:sz w:val="21"/>
          <w:szCs w:val="21"/>
          <w:bdr w:val="none" w:sz="0" w:space="0" w:color="auto" w:frame="1"/>
          <w:lang w:eastAsia="en-IN"/>
        </w:rPr>
        <w:t>selections</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6FC75609"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lo_selections</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set_selection_</w:t>
      </w:r>
      <w:proofErr w:type="gramStart"/>
      <w:r w:rsidRPr="00D02479">
        <w:rPr>
          <w:rFonts w:ascii="Consolas" w:eastAsia="Times New Roman" w:hAnsi="Consolas" w:cs="Courier New"/>
          <w:color w:val="000000"/>
          <w:sz w:val="21"/>
          <w:szCs w:val="21"/>
          <w:bdr w:val="none" w:sz="0" w:space="0" w:color="auto" w:frame="1"/>
          <w:lang w:eastAsia="en-IN"/>
        </w:rPr>
        <w:t>mode</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if</w:t>
      </w:r>
      <w:proofErr w:type="gramEnd"/>
      <w:r w:rsidRPr="00D02479">
        <w:rPr>
          <w:rFonts w:ascii="Consolas" w:eastAsia="Times New Roman" w:hAnsi="Consolas" w:cs="Courier New"/>
          <w:color w:val="000000"/>
          <w:sz w:val="21"/>
          <w:szCs w:val="21"/>
          <w:bdr w:val="none" w:sz="0" w:space="0" w:color="auto" w:frame="1"/>
          <w:lang w:eastAsia="en-IN"/>
        </w:rPr>
        <w:t>_salv_c_selection_mode</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row_column</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4D3C90B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27891A58"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try</w:t>
      </w:r>
      <w:r w:rsidRPr="00D02479">
        <w:rPr>
          <w:rFonts w:ascii="Consolas" w:eastAsia="Times New Roman" w:hAnsi="Consolas" w:cs="Courier New"/>
          <w:color w:val="999999"/>
          <w:sz w:val="21"/>
          <w:szCs w:val="21"/>
          <w:bdr w:val="none" w:sz="0" w:space="0" w:color="auto" w:frame="1"/>
          <w:lang w:eastAsia="en-IN"/>
        </w:rPr>
        <w:t>.</w:t>
      </w:r>
    </w:p>
    <w:p w14:paraId="51C47597"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w:t>
      </w:r>
      <w:proofErr w:type="gramStart"/>
      <w:r w:rsidRPr="00D02479">
        <w:rPr>
          <w:rFonts w:ascii="Consolas" w:eastAsia="Times New Roman" w:hAnsi="Consolas" w:cs="Courier New"/>
          <w:color w:val="000000"/>
          <w:sz w:val="21"/>
          <w:szCs w:val="21"/>
          <w:bdr w:val="none" w:sz="0" w:space="0" w:color="auto" w:frame="1"/>
          <w:lang w:eastAsia="en-IN"/>
        </w:rPr>
        <w:t>column</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A6E3A"/>
          <w:sz w:val="21"/>
          <w:szCs w:val="21"/>
          <w:bdr w:val="none" w:sz="0" w:space="0" w:color="auto" w:frame="1"/>
          <w:lang w:eastAsia="en-IN"/>
        </w:rPr>
        <w:t>?</w:t>
      </w:r>
      <w:proofErr w:type="gramEnd"/>
      <w:r w:rsidRPr="00D02479">
        <w:rPr>
          <w:rFonts w:ascii="Consolas" w:eastAsia="Times New Roman" w:hAnsi="Consolas" w:cs="Courier New"/>
          <w:color w:val="9A6E3A"/>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lo_columns</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get_column</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669900"/>
          <w:sz w:val="21"/>
          <w:szCs w:val="21"/>
          <w:bdr w:val="none" w:sz="0" w:space="0" w:color="auto" w:frame="1"/>
          <w:lang w:eastAsia="en-IN"/>
        </w:rPr>
        <w:t>'MAKTX'</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708090"/>
          <w:sz w:val="21"/>
          <w:szCs w:val="21"/>
          <w:bdr w:val="none" w:sz="0" w:space="0" w:color="auto" w:frame="1"/>
          <w:lang w:eastAsia="en-IN"/>
        </w:rPr>
        <w:t xml:space="preserve">" Find the </w:t>
      </w:r>
      <w:r w:rsidRPr="00D02479">
        <w:rPr>
          <w:rFonts w:ascii="Consolas" w:eastAsia="Times New Roman" w:hAnsi="Consolas" w:cs="Courier New"/>
          <w:color w:val="669900"/>
          <w:sz w:val="21"/>
          <w:szCs w:val="21"/>
          <w:bdr w:val="none" w:sz="0" w:space="0" w:color="auto" w:frame="1"/>
          <w:lang w:eastAsia="en-IN"/>
        </w:rPr>
        <w:t>'MAKTX'</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column</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ans</w:t>
      </w:r>
      <w:proofErr w:type="spellEnd"/>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change</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attributes</w:t>
      </w:r>
    </w:p>
    <w:p w14:paraId="78DFF09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lastRenderedPageBreak/>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w:t>
      </w:r>
      <w:proofErr w:type="gramStart"/>
      <w:r w:rsidRPr="00D02479">
        <w:rPr>
          <w:rFonts w:ascii="Consolas" w:eastAsia="Times New Roman" w:hAnsi="Consolas" w:cs="Courier New"/>
          <w:color w:val="000000"/>
          <w:sz w:val="21"/>
          <w:szCs w:val="21"/>
          <w:bdr w:val="none" w:sz="0" w:space="0" w:color="auto" w:frame="1"/>
          <w:lang w:eastAsia="en-IN"/>
        </w:rPr>
        <w:t>visible</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if</w:t>
      </w:r>
      <w:proofErr w:type="gramEnd"/>
      <w:r w:rsidRPr="00D02479">
        <w:rPr>
          <w:rFonts w:ascii="Consolas" w:eastAsia="Times New Roman" w:hAnsi="Consolas" w:cs="Courier New"/>
          <w:color w:val="000000"/>
          <w:sz w:val="21"/>
          <w:szCs w:val="21"/>
          <w:bdr w:val="none" w:sz="0" w:space="0" w:color="auto" w:frame="1"/>
          <w:lang w:eastAsia="en-IN"/>
        </w:rPr>
        <w:t>_salv_c_bool_sap</w:t>
      </w:r>
      <w:proofErr w:type="spellEnd"/>
      <w:r w:rsidRPr="00D02479">
        <w:rPr>
          <w:rFonts w:ascii="Consolas" w:eastAsia="Times New Roman" w:hAnsi="Consolas" w:cs="Courier New"/>
          <w:color w:val="999999"/>
          <w:sz w:val="21"/>
          <w:szCs w:val="21"/>
          <w:bdr w:val="none" w:sz="0" w:space="0" w:color="auto" w:frame="1"/>
          <w:lang w:eastAsia="en-IN"/>
        </w:rPr>
        <w:t>=&gt;</w:t>
      </w:r>
      <w:r w:rsidRPr="00D02479">
        <w:rPr>
          <w:rFonts w:ascii="Consolas" w:eastAsia="Times New Roman" w:hAnsi="Consolas" w:cs="Courier New"/>
          <w:color w:val="000000"/>
          <w:sz w:val="21"/>
          <w:szCs w:val="21"/>
          <w:bdr w:val="none" w:sz="0" w:space="0" w:color="auto" w:frame="1"/>
          <w:lang w:eastAsia="en-IN"/>
        </w:rPr>
        <w:t xml:space="preserve">true </w:t>
      </w:r>
      <w:r w:rsidRPr="00D02479">
        <w:rPr>
          <w:rFonts w:ascii="Consolas" w:eastAsia="Times New Roman" w:hAnsi="Consolas" w:cs="Courier New"/>
          <w:color w:val="999999"/>
          <w:sz w:val="21"/>
          <w:szCs w:val="21"/>
          <w:bdr w:val="none" w:sz="0" w:space="0" w:color="auto" w:frame="1"/>
          <w:lang w:eastAsia="en-IN"/>
        </w:rPr>
        <w:t>).</w:t>
      </w:r>
    </w:p>
    <w:p w14:paraId="421E407A"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set_long_</w:t>
      </w:r>
      <w:proofErr w:type="gramStart"/>
      <w:r w:rsidRPr="00D02479">
        <w:rPr>
          <w:rFonts w:ascii="Consolas" w:eastAsia="Times New Roman" w:hAnsi="Consolas" w:cs="Courier New"/>
          <w:color w:val="000000"/>
          <w:sz w:val="21"/>
          <w:szCs w:val="21"/>
          <w:bdr w:val="none" w:sz="0" w:space="0" w:color="auto" w:frame="1"/>
          <w:lang w:eastAsia="en-IN"/>
        </w:rPr>
        <w:t>text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669900"/>
          <w:sz w:val="21"/>
          <w:szCs w:val="21"/>
          <w:bdr w:val="none" w:sz="0" w:space="0" w:color="auto" w:frame="1"/>
          <w:lang w:eastAsia="en-IN"/>
        </w:rPr>
        <w:t>'</w:t>
      </w:r>
      <w:proofErr w:type="spellStart"/>
      <w:proofErr w:type="gramEnd"/>
      <w:r w:rsidRPr="00D02479">
        <w:rPr>
          <w:rFonts w:ascii="Consolas" w:eastAsia="Times New Roman" w:hAnsi="Consolas" w:cs="Courier New"/>
          <w:color w:val="669900"/>
          <w:sz w:val="21"/>
          <w:szCs w:val="21"/>
          <w:bdr w:val="none" w:sz="0" w:space="0" w:color="auto" w:frame="1"/>
          <w:lang w:eastAsia="en-IN"/>
        </w:rPr>
        <w:t>MyTitle</w:t>
      </w:r>
      <w:proofErr w:type="spellEnd"/>
      <w:r w:rsidRPr="00D02479">
        <w:rPr>
          <w:rFonts w:ascii="Consolas" w:eastAsia="Times New Roman" w:hAnsi="Consolas" w:cs="Courier New"/>
          <w:color w:val="669900"/>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1D9C5DF7"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set_medium_</w:t>
      </w:r>
      <w:proofErr w:type="gramStart"/>
      <w:r w:rsidRPr="00D02479">
        <w:rPr>
          <w:rFonts w:ascii="Consolas" w:eastAsia="Times New Roman" w:hAnsi="Consolas" w:cs="Courier New"/>
          <w:color w:val="000000"/>
          <w:sz w:val="21"/>
          <w:szCs w:val="21"/>
          <w:bdr w:val="none" w:sz="0" w:space="0" w:color="auto" w:frame="1"/>
          <w:lang w:eastAsia="en-IN"/>
        </w:rPr>
        <w:t>text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669900"/>
          <w:sz w:val="21"/>
          <w:szCs w:val="21"/>
          <w:bdr w:val="none" w:sz="0" w:space="0" w:color="auto" w:frame="1"/>
          <w:lang w:eastAsia="en-IN"/>
        </w:rPr>
        <w:t>'</w:t>
      </w:r>
      <w:proofErr w:type="spellStart"/>
      <w:proofErr w:type="gramEnd"/>
      <w:r w:rsidRPr="00D02479">
        <w:rPr>
          <w:rFonts w:ascii="Consolas" w:eastAsia="Times New Roman" w:hAnsi="Consolas" w:cs="Courier New"/>
          <w:color w:val="669900"/>
          <w:sz w:val="21"/>
          <w:szCs w:val="21"/>
          <w:bdr w:val="none" w:sz="0" w:space="0" w:color="auto" w:frame="1"/>
          <w:lang w:eastAsia="en-IN"/>
        </w:rPr>
        <w:t>MyTitle</w:t>
      </w:r>
      <w:proofErr w:type="spellEnd"/>
      <w:r w:rsidRPr="00D02479">
        <w:rPr>
          <w:rFonts w:ascii="Consolas" w:eastAsia="Times New Roman" w:hAnsi="Consolas" w:cs="Courier New"/>
          <w:color w:val="669900"/>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12CD97D0"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lo_column</w:t>
      </w:r>
      <w:proofErr w:type="spellEnd"/>
      <w:r w:rsidRPr="00D02479">
        <w:rPr>
          <w:rFonts w:ascii="Consolas" w:eastAsia="Times New Roman" w:hAnsi="Consolas" w:cs="Courier New"/>
          <w:color w:val="999999"/>
          <w:sz w:val="21"/>
          <w:szCs w:val="21"/>
          <w:bdr w:val="none" w:sz="0" w:space="0" w:color="auto" w:frame="1"/>
          <w:lang w:eastAsia="en-IN"/>
        </w:rPr>
        <w:t>-&gt;</w:t>
      </w:r>
      <w:proofErr w:type="spellStart"/>
      <w:r w:rsidRPr="00D02479">
        <w:rPr>
          <w:rFonts w:ascii="Consolas" w:eastAsia="Times New Roman" w:hAnsi="Consolas" w:cs="Courier New"/>
          <w:color w:val="000000"/>
          <w:sz w:val="21"/>
          <w:szCs w:val="21"/>
          <w:bdr w:val="none" w:sz="0" w:space="0" w:color="auto" w:frame="1"/>
          <w:lang w:eastAsia="en-IN"/>
        </w:rPr>
        <w:t>set_short_</w:t>
      </w:r>
      <w:proofErr w:type="gramStart"/>
      <w:r w:rsidRPr="00D02479">
        <w:rPr>
          <w:rFonts w:ascii="Consolas" w:eastAsia="Times New Roman" w:hAnsi="Consolas" w:cs="Courier New"/>
          <w:color w:val="000000"/>
          <w:sz w:val="21"/>
          <w:szCs w:val="21"/>
          <w:bdr w:val="none" w:sz="0" w:space="0" w:color="auto" w:frame="1"/>
          <w:lang w:eastAsia="en-IN"/>
        </w:rPr>
        <w:t>text</w:t>
      </w:r>
      <w:proofErr w:type="spellEnd"/>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669900"/>
          <w:sz w:val="21"/>
          <w:szCs w:val="21"/>
          <w:bdr w:val="none" w:sz="0" w:space="0" w:color="auto" w:frame="1"/>
          <w:lang w:eastAsia="en-IN"/>
        </w:rPr>
        <w:t>'</w:t>
      </w:r>
      <w:proofErr w:type="spellStart"/>
      <w:proofErr w:type="gramEnd"/>
      <w:r w:rsidRPr="00D02479">
        <w:rPr>
          <w:rFonts w:ascii="Consolas" w:eastAsia="Times New Roman" w:hAnsi="Consolas" w:cs="Courier New"/>
          <w:color w:val="669900"/>
          <w:sz w:val="21"/>
          <w:szCs w:val="21"/>
          <w:bdr w:val="none" w:sz="0" w:space="0" w:color="auto" w:frame="1"/>
          <w:lang w:eastAsia="en-IN"/>
        </w:rPr>
        <w:t>MyTitle</w:t>
      </w:r>
      <w:proofErr w:type="spellEnd"/>
      <w:r w:rsidRPr="00D02479">
        <w:rPr>
          <w:rFonts w:ascii="Consolas" w:eastAsia="Times New Roman" w:hAnsi="Consolas" w:cs="Courier New"/>
          <w:color w:val="669900"/>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
    <w:p w14:paraId="7445BA2F"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catch</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cx_salv_not_found</w:t>
      </w:r>
      <w:proofErr w:type="spellEnd"/>
      <w:r w:rsidRPr="00D02479">
        <w:rPr>
          <w:rFonts w:ascii="Consolas" w:eastAsia="Times New Roman" w:hAnsi="Consolas" w:cs="Courier New"/>
          <w:color w:val="999999"/>
          <w:sz w:val="21"/>
          <w:szCs w:val="21"/>
          <w:bdr w:val="none" w:sz="0" w:space="0" w:color="auto" w:frame="1"/>
          <w:lang w:eastAsia="en-IN"/>
        </w:rPr>
        <w:t>.</w:t>
      </w:r>
    </w:p>
    <w:p w14:paraId="3204A30C"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catch</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cx_salv_existing</w:t>
      </w:r>
      <w:proofErr w:type="spellEnd"/>
      <w:r w:rsidRPr="00D02479">
        <w:rPr>
          <w:rFonts w:ascii="Consolas" w:eastAsia="Times New Roman" w:hAnsi="Consolas" w:cs="Courier New"/>
          <w:color w:val="999999"/>
          <w:sz w:val="21"/>
          <w:szCs w:val="21"/>
          <w:bdr w:val="none" w:sz="0" w:space="0" w:color="auto" w:frame="1"/>
          <w:lang w:eastAsia="en-IN"/>
        </w:rPr>
        <w:t>.</w:t>
      </w:r>
    </w:p>
    <w:p w14:paraId="76EFD48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0077AA"/>
          <w:sz w:val="21"/>
          <w:szCs w:val="21"/>
          <w:bdr w:val="none" w:sz="0" w:space="0" w:color="auto" w:frame="1"/>
          <w:lang w:eastAsia="en-IN"/>
        </w:rPr>
        <w:t>catch</w:t>
      </w: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cx_salv_data_error</w:t>
      </w:r>
      <w:proofErr w:type="spellEnd"/>
      <w:r w:rsidRPr="00D02479">
        <w:rPr>
          <w:rFonts w:ascii="Consolas" w:eastAsia="Times New Roman" w:hAnsi="Consolas" w:cs="Courier New"/>
          <w:color w:val="999999"/>
          <w:sz w:val="21"/>
          <w:szCs w:val="21"/>
          <w:bdr w:val="none" w:sz="0" w:space="0" w:color="auto" w:frame="1"/>
          <w:lang w:eastAsia="en-IN"/>
        </w:rPr>
        <w:t>.</w:t>
      </w:r>
    </w:p>
    <w:p w14:paraId="69B84E33"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77AA"/>
          <w:sz w:val="21"/>
          <w:szCs w:val="21"/>
          <w:bdr w:val="none" w:sz="0" w:space="0" w:color="auto" w:frame="1"/>
          <w:lang w:eastAsia="en-IN"/>
        </w:rPr>
        <w:t>endtry</w:t>
      </w:r>
      <w:proofErr w:type="spellEnd"/>
      <w:r w:rsidRPr="00D02479">
        <w:rPr>
          <w:rFonts w:ascii="Consolas" w:eastAsia="Times New Roman" w:hAnsi="Consolas" w:cs="Courier New"/>
          <w:color w:val="999999"/>
          <w:sz w:val="21"/>
          <w:szCs w:val="21"/>
          <w:bdr w:val="none" w:sz="0" w:space="0" w:color="auto" w:frame="1"/>
          <w:lang w:eastAsia="en-IN"/>
        </w:rPr>
        <w:t>.</w:t>
      </w:r>
    </w:p>
    <w:p w14:paraId="5E9CE5C0"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p>
    <w:p w14:paraId="4426CDD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none" w:sz="0" w:space="0" w:color="auto" w:frame="1"/>
          <w:lang w:eastAsia="en-IN"/>
        </w:rPr>
      </w:pPr>
      <w:r w:rsidRPr="00D02479">
        <w:rPr>
          <w:rFonts w:ascii="Consolas" w:eastAsia="Times New Roman" w:hAnsi="Consolas" w:cs="Courier New"/>
          <w:color w:val="000000"/>
          <w:sz w:val="21"/>
          <w:szCs w:val="21"/>
          <w:bdr w:val="none" w:sz="0" w:space="0" w:color="auto" w:frame="1"/>
          <w:lang w:eastAsia="en-IN"/>
        </w:rPr>
        <w:t xml:space="preserve">  </w:t>
      </w:r>
      <w:proofErr w:type="spellStart"/>
      <w:r w:rsidRPr="00D02479">
        <w:rPr>
          <w:rFonts w:ascii="Consolas" w:eastAsia="Times New Roman" w:hAnsi="Consolas" w:cs="Courier New"/>
          <w:color w:val="000000"/>
          <w:sz w:val="21"/>
          <w:szCs w:val="21"/>
          <w:bdr w:val="none" w:sz="0" w:space="0" w:color="auto" w:frame="1"/>
          <w:lang w:eastAsia="en-IN"/>
        </w:rPr>
        <w:t>lo_gr_alv</w:t>
      </w:r>
      <w:proofErr w:type="spellEnd"/>
      <w:r w:rsidRPr="00D02479">
        <w:rPr>
          <w:rFonts w:ascii="Consolas" w:eastAsia="Times New Roman" w:hAnsi="Consolas" w:cs="Courier New"/>
          <w:color w:val="999999"/>
          <w:sz w:val="21"/>
          <w:szCs w:val="21"/>
          <w:bdr w:val="none" w:sz="0" w:space="0" w:color="auto" w:frame="1"/>
          <w:lang w:eastAsia="en-IN"/>
        </w:rPr>
        <w:t>-&gt;</w:t>
      </w:r>
      <w:proofErr w:type="gramStart"/>
      <w:r w:rsidRPr="00D02479">
        <w:rPr>
          <w:rFonts w:ascii="Consolas" w:eastAsia="Times New Roman" w:hAnsi="Consolas" w:cs="Courier New"/>
          <w:color w:val="000000"/>
          <w:sz w:val="21"/>
          <w:szCs w:val="21"/>
          <w:bdr w:val="none" w:sz="0" w:space="0" w:color="auto" w:frame="1"/>
          <w:lang w:eastAsia="en-IN"/>
        </w:rPr>
        <w:t>display</w:t>
      </w:r>
      <w:r w:rsidRPr="00D02479">
        <w:rPr>
          <w:rFonts w:ascii="Consolas" w:eastAsia="Times New Roman" w:hAnsi="Consolas" w:cs="Courier New"/>
          <w:color w:val="999999"/>
          <w:sz w:val="21"/>
          <w:szCs w:val="21"/>
          <w:bdr w:val="none" w:sz="0" w:space="0" w:color="auto" w:frame="1"/>
          <w:lang w:eastAsia="en-IN"/>
        </w:rPr>
        <w:t>(</w:t>
      </w:r>
      <w:r w:rsidRPr="00D02479">
        <w:rPr>
          <w:rFonts w:ascii="Consolas" w:eastAsia="Times New Roman" w:hAnsi="Consolas" w:cs="Courier New"/>
          <w:color w:val="000000"/>
          <w:sz w:val="21"/>
          <w:szCs w:val="21"/>
          <w:bdr w:val="none" w:sz="0" w:space="0" w:color="auto" w:frame="1"/>
          <w:lang w:eastAsia="en-IN"/>
        </w:rPr>
        <w:t xml:space="preserve"> </w:t>
      </w:r>
      <w:r w:rsidRPr="00D02479">
        <w:rPr>
          <w:rFonts w:ascii="Consolas" w:eastAsia="Times New Roman" w:hAnsi="Consolas" w:cs="Courier New"/>
          <w:color w:val="999999"/>
          <w:sz w:val="21"/>
          <w:szCs w:val="21"/>
          <w:bdr w:val="none" w:sz="0" w:space="0" w:color="auto" w:frame="1"/>
          <w:lang w:eastAsia="en-IN"/>
        </w:rPr>
        <w:t>)</w:t>
      </w:r>
      <w:proofErr w:type="gramEnd"/>
      <w:r w:rsidRPr="00D02479">
        <w:rPr>
          <w:rFonts w:ascii="Consolas" w:eastAsia="Times New Roman" w:hAnsi="Consolas" w:cs="Courier New"/>
          <w:color w:val="999999"/>
          <w:sz w:val="21"/>
          <w:szCs w:val="21"/>
          <w:bdr w:val="none" w:sz="0" w:space="0" w:color="auto" w:frame="1"/>
          <w:lang w:eastAsia="en-IN"/>
        </w:rPr>
        <w:t>.</w:t>
      </w:r>
    </w:p>
    <w:p w14:paraId="1FB2A751" w14:textId="77777777" w:rsidR="00D02479" w:rsidRPr="00D02479" w:rsidRDefault="00D02479" w:rsidP="00D02479">
      <w:pPr>
        <w:pBdr>
          <w:top w:val="single" w:sz="6" w:space="12" w:color="C6C6C6"/>
          <w:left w:val="single" w:sz="6" w:space="12" w:color="C6C6C6"/>
          <w:bottom w:val="single" w:sz="6" w:space="12" w:color="C6C6C6"/>
          <w:right w:val="single" w:sz="6" w:space="12" w:color="C6C6C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spellStart"/>
      <w:r w:rsidRPr="00D02479">
        <w:rPr>
          <w:rFonts w:ascii="Consolas" w:eastAsia="Times New Roman" w:hAnsi="Consolas" w:cs="Courier New"/>
          <w:color w:val="0077AA"/>
          <w:sz w:val="21"/>
          <w:szCs w:val="21"/>
          <w:bdr w:val="none" w:sz="0" w:space="0" w:color="auto" w:frame="1"/>
          <w:lang w:eastAsia="en-IN"/>
        </w:rPr>
        <w:t>endform</w:t>
      </w:r>
      <w:proofErr w:type="spellEnd"/>
      <w:r w:rsidRPr="00D02479">
        <w:rPr>
          <w:rFonts w:ascii="Consolas" w:eastAsia="Times New Roman" w:hAnsi="Consolas" w:cs="Courier New"/>
          <w:color w:val="999999"/>
          <w:sz w:val="21"/>
          <w:szCs w:val="21"/>
          <w:bdr w:val="none" w:sz="0" w:space="0" w:color="auto" w:frame="1"/>
          <w:lang w:eastAsia="en-IN"/>
        </w:rPr>
        <w:t>.</w:t>
      </w:r>
    </w:p>
    <w:p w14:paraId="23C9807B"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The ‘display’ form is going to show the data in the ALV where we define several settings that are documented in the code itself. Just copy and paste it and try it.</w:t>
      </w:r>
    </w:p>
    <w:p w14:paraId="0452AF0D"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An interesting property about CL_SALV_TABLE is that even though you order or filter the grid the internal table ‘</w:t>
      </w:r>
      <w:proofErr w:type="spellStart"/>
      <w:r w:rsidRPr="00D02479">
        <w:rPr>
          <w:rFonts w:ascii="BentonSansRegular" w:eastAsia="Times New Roman" w:hAnsi="BentonSansRegular" w:cs="Times New Roman"/>
          <w:color w:val="3C3C3C"/>
          <w:sz w:val="21"/>
          <w:szCs w:val="21"/>
          <w:lang w:eastAsia="en-IN"/>
        </w:rPr>
        <w:t>it_material</w:t>
      </w:r>
      <w:proofErr w:type="spellEnd"/>
      <w:r w:rsidRPr="00D02479">
        <w:rPr>
          <w:rFonts w:ascii="BentonSansRegular" w:eastAsia="Times New Roman" w:hAnsi="BentonSansRegular" w:cs="Times New Roman"/>
          <w:color w:val="3C3C3C"/>
          <w:sz w:val="21"/>
          <w:szCs w:val="21"/>
          <w:lang w:eastAsia="en-IN"/>
        </w:rPr>
        <w:t>’ reorganizes itself, so the ‘</w:t>
      </w:r>
      <w:proofErr w:type="spellStart"/>
      <w:r w:rsidRPr="00D02479">
        <w:rPr>
          <w:rFonts w:ascii="BentonSansRegular" w:eastAsia="Times New Roman" w:hAnsi="BentonSansRegular" w:cs="Times New Roman"/>
          <w:color w:val="3C3C3C"/>
          <w:sz w:val="21"/>
          <w:szCs w:val="21"/>
          <w:lang w:eastAsia="en-IN"/>
        </w:rPr>
        <w:t>double_click</w:t>
      </w:r>
      <w:proofErr w:type="spellEnd"/>
      <w:r w:rsidRPr="00D02479">
        <w:rPr>
          <w:rFonts w:ascii="BentonSansRegular" w:eastAsia="Times New Roman" w:hAnsi="BentonSansRegular" w:cs="Times New Roman"/>
          <w:color w:val="3C3C3C"/>
          <w:sz w:val="21"/>
          <w:szCs w:val="21"/>
          <w:lang w:eastAsia="en-IN"/>
        </w:rPr>
        <w:t>’ event will always be accurate to load the selected material.</w:t>
      </w:r>
    </w:p>
    <w:p w14:paraId="73123A52"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So, this is it. An easy way to make reports in ABAP.</w:t>
      </w:r>
    </w:p>
    <w:p w14:paraId="1D544943" w14:textId="77777777" w:rsidR="00D02479" w:rsidRPr="00D02479" w:rsidRDefault="00D02479" w:rsidP="00D02479">
      <w:pPr>
        <w:shd w:val="clear" w:color="auto" w:fill="FFFFFF"/>
        <w:spacing w:after="0" w:line="240" w:lineRule="auto"/>
        <w:rPr>
          <w:rFonts w:ascii="BentonSansRegular" w:eastAsia="Times New Roman" w:hAnsi="BentonSansRegular" w:cs="Times New Roman"/>
          <w:color w:val="3C3C3C"/>
          <w:sz w:val="21"/>
          <w:szCs w:val="21"/>
          <w:lang w:eastAsia="en-IN"/>
        </w:rPr>
      </w:pPr>
      <w:r w:rsidRPr="00D02479">
        <w:rPr>
          <w:rFonts w:ascii="BentonSansRegular" w:eastAsia="Times New Roman" w:hAnsi="BentonSansRegular" w:cs="Times New Roman"/>
          <w:color w:val="3C3C3C"/>
          <w:sz w:val="21"/>
          <w:szCs w:val="21"/>
          <w:lang w:eastAsia="en-IN"/>
        </w:rPr>
        <w:t>You can find the code in my </w:t>
      </w:r>
      <w:proofErr w:type="spellStart"/>
      <w:r w:rsidRPr="00D02479">
        <w:rPr>
          <w:rFonts w:ascii="BentonSansRegular" w:eastAsia="Times New Roman" w:hAnsi="BentonSansRegular" w:cs="Times New Roman"/>
          <w:color w:val="3C3C3C"/>
          <w:sz w:val="21"/>
          <w:szCs w:val="21"/>
          <w:lang w:eastAsia="en-IN"/>
        </w:rPr>
        <w:fldChar w:fldCharType="begin"/>
      </w:r>
      <w:r w:rsidRPr="00D02479">
        <w:rPr>
          <w:rFonts w:ascii="BentonSansRegular" w:eastAsia="Times New Roman" w:hAnsi="BentonSansRegular" w:cs="Times New Roman"/>
          <w:color w:val="3C3C3C"/>
          <w:sz w:val="21"/>
          <w:szCs w:val="21"/>
          <w:lang w:eastAsia="en-IN"/>
        </w:rPr>
        <w:instrText xml:space="preserve"> HYPERLINK "https://github.com/nmirandaghn/all_my_abap/tree/master/report_with_cl_salv_table" \t "_blank" </w:instrText>
      </w:r>
      <w:r w:rsidRPr="00D02479">
        <w:rPr>
          <w:rFonts w:ascii="BentonSansRegular" w:eastAsia="Times New Roman" w:hAnsi="BentonSansRegular" w:cs="Times New Roman"/>
          <w:color w:val="3C3C3C"/>
          <w:sz w:val="21"/>
          <w:szCs w:val="21"/>
          <w:lang w:eastAsia="en-IN"/>
        </w:rPr>
        <w:fldChar w:fldCharType="separate"/>
      </w:r>
      <w:r w:rsidRPr="00D02479">
        <w:rPr>
          <w:rFonts w:ascii="BentonSansRegular" w:eastAsia="Times New Roman" w:hAnsi="BentonSansRegular" w:cs="Times New Roman"/>
          <w:color w:val="007DB8"/>
          <w:sz w:val="21"/>
          <w:szCs w:val="21"/>
          <w:u w:val="single"/>
          <w:bdr w:val="none" w:sz="0" w:space="0" w:color="auto" w:frame="1"/>
          <w:lang w:eastAsia="en-IN"/>
        </w:rPr>
        <w:t>github</w:t>
      </w:r>
      <w:proofErr w:type="spellEnd"/>
      <w:r w:rsidRPr="00D02479">
        <w:rPr>
          <w:rFonts w:ascii="BentonSansRegular" w:eastAsia="Times New Roman" w:hAnsi="BentonSansRegular" w:cs="Times New Roman"/>
          <w:color w:val="007DB8"/>
          <w:sz w:val="21"/>
          <w:szCs w:val="21"/>
          <w:u w:val="single"/>
          <w:bdr w:val="none" w:sz="0" w:space="0" w:color="auto" w:frame="1"/>
          <w:lang w:eastAsia="en-IN"/>
        </w:rPr>
        <w:t xml:space="preserve"> repository</w:t>
      </w:r>
      <w:r w:rsidRPr="00D02479">
        <w:rPr>
          <w:rFonts w:ascii="BentonSansRegular" w:eastAsia="Times New Roman" w:hAnsi="BentonSansRegular" w:cs="Times New Roman"/>
          <w:color w:val="3C3C3C"/>
          <w:sz w:val="21"/>
          <w:szCs w:val="21"/>
          <w:lang w:eastAsia="en-IN"/>
        </w:rPr>
        <w:fldChar w:fldCharType="end"/>
      </w:r>
      <w:r w:rsidRPr="00D02479">
        <w:rPr>
          <w:rFonts w:ascii="BentonSansRegular" w:eastAsia="Times New Roman" w:hAnsi="BentonSansRegular" w:cs="Times New Roman"/>
          <w:color w:val="3C3C3C"/>
          <w:sz w:val="21"/>
          <w:szCs w:val="21"/>
          <w:lang w:eastAsia="en-IN"/>
        </w:rPr>
        <w:t>.</w:t>
      </w:r>
    </w:p>
    <w:p w14:paraId="1ACD42FF" w14:textId="77777777" w:rsidR="00DA1A12" w:rsidRPr="00DA1A12" w:rsidRDefault="00DA1A12" w:rsidP="00DA1A12">
      <w:pPr>
        <w:ind w:firstLine="720"/>
      </w:pPr>
    </w:p>
    <w:sectPr w:rsidR="00DA1A12" w:rsidRPr="00DA1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ntonSans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F05BB"/>
    <w:multiLevelType w:val="multilevel"/>
    <w:tmpl w:val="EF18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4D"/>
    <w:rsid w:val="006E4567"/>
    <w:rsid w:val="0097204D"/>
    <w:rsid w:val="00B47DC4"/>
    <w:rsid w:val="00D02479"/>
    <w:rsid w:val="00DA1A12"/>
    <w:rsid w:val="00FD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5959"/>
  <w15:chartTrackingRefBased/>
  <w15:docId w15:val="{D8E3FF33-03DE-4D52-B7B4-FDA934E4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E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45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4567"/>
    <w:rPr>
      <w:rFonts w:ascii="Courier New" w:eastAsia="Times New Roman" w:hAnsi="Courier New" w:cs="Courier New"/>
      <w:sz w:val="20"/>
      <w:szCs w:val="20"/>
    </w:rPr>
  </w:style>
  <w:style w:type="character" w:customStyle="1" w:styleId="token">
    <w:name w:val="token"/>
    <w:basedOn w:val="DefaultParagraphFont"/>
    <w:rsid w:val="006E4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5200">
      <w:bodyDiv w:val="1"/>
      <w:marLeft w:val="0"/>
      <w:marRight w:val="0"/>
      <w:marTop w:val="0"/>
      <w:marBottom w:val="0"/>
      <w:divBdr>
        <w:top w:val="none" w:sz="0" w:space="0" w:color="auto"/>
        <w:left w:val="none" w:sz="0" w:space="0" w:color="auto"/>
        <w:bottom w:val="none" w:sz="0" w:space="0" w:color="auto"/>
        <w:right w:val="none" w:sz="0" w:space="0" w:color="auto"/>
      </w:divBdr>
    </w:div>
    <w:div w:id="970942823">
      <w:bodyDiv w:val="1"/>
      <w:marLeft w:val="0"/>
      <w:marRight w:val="0"/>
      <w:marTop w:val="0"/>
      <w:marBottom w:val="0"/>
      <w:divBdr>
        <w:top w:val="none" w:sz="0" w:space="0" w:color="auto"/>
        <w:left w:val="none" w:sz="0" w:space="0" w:color="auto"/>
        <w:bottom w:val="none" w:sz="0" w:space="0" w:color="auto"/>
        <w:right w:val="none" w:sz="0" w:space="0" w:color="auto"/>
      </w:divBdr>
    </w:div>
    <w:div w:id="1300261274">
      <w:bodyDiv w:val="1"/>
      <w:marLeft w:val="0"/>
      <w:marRight w:val="0"/>
      <w:marTop w:val="0"/>
      <w:marBottom w:val="0"/>
      <w:divBdr>
        <w:top w:val="none" w:sz="0" w:space="0" w:color="auto"/>
        <w:left w:val="none" w:sz="0" w:space="0" w:color="auto"/>
        <w:bottom w:val="none" w:sz="0" w:space="0" w:color="auto"/>
        <w:right w:val="none" w:sz="0" w:space="0" w:color="auto"/>
      </w:divBdr>
      <w:divsChild>
        <w:div w:id="530458303">
          <w:marLeft w:val="0"/>
          <w:marRight w:val="0"/>
          <w:marTop w:val="0"/>
          <w:marBottom w:val="0"/>
          <w:divBdr>
            <w:top w:val="none" w:sz="0" w:space="0" w:color="auto"/>
            <w:left w:val="none" w:sz="0" w:space="0" w:color="auto"/>
            <w:bottom w:val="none" w:sz="0" w:space="0" w:color="auto"/>
            <w:right w:val="none" w:sz="0" w:space="0" w:color="auto"/>
          </w:divBdr>
        </w:div>
        <w:div w:id="1987785013">
          <w:marLeft w:val="0"/>
          <w:marRight w:val="0"/>
          <w:marTop w:val="0"/>
          <w:marBottom w:val="0"/>
          <w:divBdr>
            <w:top w:val="none" w:sz="0" w:space="0" w:color="auto"/>
            <w:left w:val="none" w:sz="0" w:space="0" w:color="auto"/>
            <w:bottom w:val="none" w:sz="0" w:space="0" w:color="auto"/>
            <w:right w:val="none" w:sz="0" w:space="0" w:color="auto"/>
          </w:divBdr>
        </w:div>
        <w:div w:id="1551526698">
          <w:marLeft w:val="0"/>
          <w:marRight w:val="0"/>
          <w:marTop w:val="0"/>
          <w:marBottom w:val="0"/>
          <w:divBdr>
            <w:top w:val="none" w:sz="0" w:space="0" w:color="auto"/>
            <w:left w:val="none" w:sz="0" w:space="0" w:color="auto"/>
            <w:bottom w:val="none" w:sz="0" w:space="0" w:color="auto"/>
            <w:right w:val="none" w:sz="0" w:space="0" w:color="auto"/>
          </w:divBdr>
        </w:div>
        <w:div w:id="1068962343">
          <w:marLeft w:val="0"/>
          <w:marRight w:val="0"/>
          <w:marTop w:val="0"/>
          <w:marBottom w:val="0"/>
          <w:divBdr>
            <w:top w:val="none" w:sz="0" w:space="0" w:color="auto"/>
            <w:left w:val="none" w:sz="0" w:space="0" w:color="auto"/>
            <w:bottom w:val="none" w:sz="0" w:space="0" w:color="auto"/>
            <w:right w:val="none" w:sz="0" w:space="0" w:color="auto"/>
          </w:divBdr>
        </w:div>
        <w:div w:id="1589732680">
          <w:marLeft w:val="0"/>
          <w:marRight w:val="0"/>
          <w:marTop w:val="0"/>
          <w:marBottom w:val="0"/>
          <w:divBdr>
            <w:top w:val="none" w:sz="0" w:space="0" w:color="auto"/>
            <w:left w:val="none" w:sz="0" w:space="0" w:color="auto"/>
            <w:bottom w:val="none" w:sz="0" w:space="0" w:color="auto"/>
            <w:right w:val="none" w:sz="0" w:space="0" w:color="auto"/>
          </w:divBdr>
        </w:div>
        <w:div w:id="372928274">
          <w:marLeft w:val="0"/>
          <w:marRight w:val="0"/>
          <w:marTop w:val="0"/>
          <w:marBottom w:val="0"/>
          <w:divBdr>
            <w:top w:val="none" w:sz="0" w:space="0" w:color="auto"/>
            <w:left w:val="none" w:sz="0" w:space="0" w:color="auto"/>
            <w:bottom w:val="none" w:sz="0" w:space="0" w:color="auto"/>
            <w:right w:val="none" w:sz="0" w:space="0" w:color="auto"/>
          </w:divBdr>
        </w:div>
        <w:div w:id="107242934">
          <w:marLeft w:val="0"/>
          <w:marRight w:val="0"/>
          <w:marTop w:val="0"/>
          <w:marBottom w:val="0"/>
          <w:divBdr>
            <w:top w:val="none" w:sz="0" w:space="0" w:color="auto"/>
            <w:left w:val="none" w:sz="0" w:space="0" w:color="auto"/>
            <w:bottom w:val="none" w:sz="0" w:space="0" w:color="auto"/>
            <w:right w:val="none" w:sz="0" w:space="0" w:color="auto"/>
          </w:divBdr>
          <w:divsChild>
            <w:div w:id="511719885">
              <w:marLeft w:val="0"/>
              <w:marRight w:val="0"/>
              <w:marTop w:val="0"/>
              <w:marBottom w:val="0"/>
              <w:divBdr>
                <w:top w:val="none" w:sz="0" w:space="0" w:color="auto"/>
                <w:left w:val="none" w:sz="0" w:space="0" w:color="auto"/>
                <w:bottom w:val="none" w:sz="0" w:space="0" w:color="auto"/>
                <w:right w:val="none" w:sz="0" w:space="0" w:color="auto"/>
              </w:divBdr>
            </w:div>
            <w:div w:id="100684105">
              <w:marLeft w:val="0"/>
              <w:marRight w:val="0"/>
              <w:marTop w:val="0"/>
              <w:marBottom w:val="0"/>
              <w:divBdr>
                <w:top w:val="none" w:sz="0" w:space="0" w:color="auto"/>
                <w:left w:val="none" w:sz="0" w:space="0" w:color="auto"/>
                <w:bottom w:val="none" w:sz="0" w:space="0" w:color="auto"/>
                <w:right w:val="none" w:sz="0" w:space="0" w:color="auto"/>
              </w:divBdr>
            </w:div>
          </w:divsChild>
        </w:div>
        <w:div w:id="601958058">
          <w:marLeft w:val="0"/>
          <w:marRight w:val="0"/>
          <w:marTop w:val="0"/>
          <w:marBottom w:val="0"/>
          <w:divBdr>
            <w:top w:val="none" w:sz="0" w:space="0" w:color="auto"/>
            <w:left w:val="none" w:sz="0" w:space="0" w:color="auto"/>
            <w:bottom w:val="none" w:sz="0" w:space="0" w:color="auto"/>
            <w:right w:val="none" w:sz="0" w:space="0" w:color="auto"/>
          </w:divBdr>
        </w:div>
        <w:div w:id="1835295583">
          <w:marLeft w:val="0"/>
          <w:marRight w:val="0"/>
          <w:marTop w:val="0"/>
          <w:marBottom w:val="0"/>
          <w:divBdr>
            <w:top w:val="none" w:sz="0" w:space="0" w:color="auto"/>
            <w:left w:val="none" w:sz="0" w:space="0" w:color="auto"/>
            <w:bottom w:val="none" w:sz="0" w:space="0" w:color="auto"/>
            <w:right w:val="none" w:sz="0" w:space="0" w:color="auto"/>
          </w:divBdr>
        </w:div>
      </w:divsChild>
    </w:div>
    <w:div w:id="1322462602">
      <w:bodyDiv w:val="1"/>
      <w:marLeft w:val="0"/>
      <w:marRight w:val="0"/>
      <w:marTop w:val="0"/>
      <w:marBottom w:val="0"/>
      <w:divBdr>
        <w:top w:val="none" w:sz="0" w:space="0" w:color="auto"/>
        <w:left w:val="none" w:sz="0" w:space="0" w:color="auto"/>
        <w:bottom w:val="none" w:sz="0" w:space="0" w:color="auto"/>
        <w:right w:val="none" w:sz="0" w:space="0" w:color="auto"/>
      </w:divBdr>
      <w:divsChild>
        <w:div w:id="2020236608">
          <w:marLeft w:val="0"/>
          <w:marRight w:val="0"/>
          <w:marTop w:val="0"/>
          <w:marBottom w:val="0"/>
          <w:divBdr>
            <w:top w:val="none" w:sz="0" w:space="0" w:color="auto"/>
            <w:left w:val="none" w:sz="0" w:space="0" w:color="auto"/>
            <w:bottom w:val="none" w:sz="0" w:space="0" w:color="auto"/>
            <w:right w:val="none" w:sz="0" w:space="0" w:color="auto"/>
          </w:divBdr>
        </w:div>
        <w:div w:id="253519802">
          <w:marLeft w:val="0"/>
          <w:marRight w:val="0"/>
          <w:marTop w:val="0"/>
          <w:marBottom w:val="0"/>
          <w:divBdr>
            <w:top w:val="none" w:sz="0" w:space="0" w:color="auto"/>
            <w:left w:val="none" w:sz="0" w:space="0" w:color="auto"/>
            <w:bottom w:val="none" w:sz="0" w:space="0" w:color="auto"/>
            <w:right w:val="none" w:sz="0" w:space="0" w:color="auto"/>
          </w:divBdr>
        </w:div>
        <w:div w:id="1906454623">
          <w:marLeft w:val="0"/>
          <w:marRight w:val="0"/>
          <w:marTop w:val="0"/>
          <w:marBottom w:val="0"/>
          <w:divBdr>
            <w:top w:val="none" w:sz="0" w:space="0" w:color="auto"/>
            <w:left w:val="none" w:sz="0" w:space="0" w:color="auto"/>
            <w:bottom w:val="none" w:sz="0" w:space="0" w:color="auto"/>
            <w:right w:val="none" w:sz="0" w:space="0" w:color="auto"/>
          </w:divBdr>
        </w:div>
        <w:div w:id="118883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2022-11-22T05:49:00Z</dcterms:created>
  <dcterms:modified xsi:type="dcterms:W3CDTF">2022-11-22T11:00:00Z</dcterms:modified>
</cp:coreProperties>
</file>