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223" w:rsidRPr="003B2C34" w:rsidRDefault="00E36223" w:rsidP="00E36223">
      <w:pPr>
        <w:spacing w:line="240" w:lineRule="auto"/>
        <w:jc w:val="both"/>
        <w:rPr>
          <w:b/>
          <w:color w:val="FF0000"/>
          <w:sz w:val="32"/>
        </w:rPr>
      </w:pPr>
      <w:bookmarkStart w:id="0" w:name="_GoBack"/>
      <w:bookmarkEnd w:id="0"/>
      <w:r w:rsidRPr="003B2C34">
        <w:rPr>
          <w:rFonts w:hint="eastAsia"/>
          <w:b/>
          <w:color w:val="FF0000"/>
          <w:sz w:val="32"/>
        </w:rPr>
        <w:t>Please</w:t>
      </w:r>
      <w:r w:rsidRPr="003B2C34">
        <w:rPr>
          <w:b/>
          <w:color w:val="FF0000"/>
          <w:sz w:val="32"/>
        </w:rPr>
        <w:t xml:space="preserve"> </w:t>
      </w:r>
      <w:r w:rsidRPr="003B2C34">
        <w:rPr>
          <w:rFonts w:hint="eastAsia"/>
          <w:b/>
          <w:color w:val="FF0000"/>
          <w:sz w:val="32"/>
        </w:rPr>
        <w:t>note</w:t>
      </w:r>
      <w:r w:rsidRPr="003B2C34">
        <w:rPr>
          <w:b/>
          <w:color w:val="FF0000"/>
          <w:sz w:val="32"/>
        </w:rPr>
        <w:t xml:space="preserve"> </w:t>
      </w:r>
      <w:r w:rsidRPr="003B2C34">
        <w:rPr>
          <w:rFonts w:hint="eastAsia"/>
          <w:b/>
          <w:color w:val="FF0000"/>
          <w:sz w:val="32"/>
        </w:rPr>
        <w:t>if</w:t>
      </w:r>
      <w:r w:rsidRPr="003B2C34">
        <w:rPr>
          <w:b/>
          <w:color w:val="FF0000"/>
          <w:sz w:val="32"/>
        </w:rPr>
        <w:t xml:space="preserve"> </w:t>
      </w:r>
      <w:r w:rsidRPr="003B2C34">
        <w:rPr>
          <w:rFonts w:hint="eastAsia"/>
          <w:b/>
          <w:color w:val="FF0000"/>
          <w:sz w:val="32"/>
        </w:rPr>
        <w:t>your</w:t>
      </w:r>
      <w:r w:rsidRPr="003B2C34">
        <w:rPr>
          <w:b/>
          <w:color w:val="FF0000"/>
          <w:sz w:val="32"/>
        </w:rPr>
        <w:t xml:space="preserve"> </w:t>
      </w:r>
      <w:r w:rsidRPr="003B2C34">
        <w:rPr>
          <w:rFonts w:hint="eastAsia"/>
          <w:b/>
          <w:color w:val="FF0000"/>
          <w:sz w:val="32"/>
        </w:rPr>
        <w:t>codes</w:t>
      </w:r>
      <w:r w:rsidRPr="003B2C34">
        <w:rPr>
          <w:b/>
          <w:color w:val="FF0000"/>
          <w:sz w:val="32"/>
        </w:rPr>
        <w:t xml:space="preserve"> </w:t>
      </w:r>
      <w:r w:rsidRPr="003B2C34">
        <w:rPr>
          <w:rFonts w:hint="eastAsia"/>
          <w:b/>
          <w:color w:val="FF0000"/>
          <w:sz w:val="32"/>
        </w:rPr>
        <w:t>don</w:t>
      </w:r>
      <w:r w:rsidRPr="003B2C34">
        <w:rPr>
          <w:b/>
          <w:color w:val="FF0000"/>
          <w:sz w:val="32"/>
        </w:rPr>
        <w:t>’</w:t>
      </w:r>
      <w:r w:rsidRPr="003B2C34">
        <w:rPr>
          <w:rFonts w:hint="eastAsia"/>
          <w:b/>
          <w:color w:val="FF0000"/>
          <w:sz w:val="32"/>
        </w:rPr>
        <w:t>t</w:t>
      </w:r>
      <w:r w:rsidRPr="003B2C34">
        <w:rPr>
          <w:b/>
          <w:color w:val="FF0000"/>
          <w:sz w:val="32"/>
        </w:rPr>
        <w:t xml:space="preserve"> </w:t>
      </w:r>
      <w:r w:rsidRPr="003B2C34">
        <w:rPr>
          <w:rFonts w:hint="eastAsia"/>
          <w:b/>
          <w:color w:val="FF0000"/>
          <w:sz w:val="32"/>
        </w:rPr>
        <w:t>compile</w:t>
      </w:r>
      <w:r w:rsidRPr="003B2C34">
        <w:rPr>
          <w:b/>
          <w:color w:val="FF0000"/>
          <w:sz w:val="32"/>
        </w:rPr>
        <w:t xml:space="preserve">, they will be given 0 mark. </w:t>
      </w:r>
    </w:p>
    <w:p w:rsidR="00E36223" w:rsidRPr="003B2C34" w:rsidRDefault="00E36223" w:rsidP="00E36223">
      <w:pPr>
        <w:spacing w:line="240" w:lineRule="auto"/>
        <w:jc w:val="both"/>
        <w:rPr>
          <w:b/>
          <w:color w:val="FF0000"/>
          <w:sz w:val="32"/>
        </w:rPr>
      </w:pPr>
      <w:r w:rsidRPr="003B2C34">
        <w:rPr>
          <w:b/>
          <w:color w:val="FF0000"/>
          <w:sz w:val="32"/>
        </w:rPr>
        <w:t xml:space="preserve">You can decide any unmentioned details by yourself including but not limited to adding any necessary data attributes or methods, etc.  </w:t>
      </w:r>
    </w:p>
    <w:p w:rsidR="00E36223" w:rsidRPr="003B2C34" w:rsidRDefault="00E36223" w:rsidP="00E36223">
      <w:pPr>
        <w:spacing w:line="240" w:lineRule="auto"/>
        <w:jc w:val="both"/>
        <w:rPr>
          <w:b/>
          <w:color w:val="FF0000"/>
          <w:sz w:val="32"/>
        </w:rPr>
      </w:pPr>
      <w:r w:rsidRPr="003B2C34">
        <w:rPr>
          <w:sz w:val="32"/>
        </w:rPr>
        <w:t xml:space="preserve">Please create an application the name of which is </w:t>
      </w:r>
      <w:proofErr w:type="spellStart"/>
      <w:r>
        <w:rPr>
          <w:b/>
          <w:sz w:val="32"/>
        </w:rPr>
        <w:t>Your_First_Name</w:t>
      </w:r>
      <w:proofErr w:type="spellEnd"/>
      <w:r w:rsidRPr="003B2C34">
        <w:rPr>
          <w:sz w:val="32"/>
        </w:rPr>
        <w:t xml:space="preserve">. It has </w:t>
      </w:r>
      <w:r>
        <w:rPr>
          <w:rFonts w:hint="eastAsia"/>
          <w:sz w:val="32"/>
        </w:rPr>
        <w:t>a</w:t>
      </w:r>
      <w:r>
        <w:rPr>
          <w:sz w:val="32"/>
        </w:rPr>
        <w:t xml:space="preserve"> </w:t>
      </w:r>
      <w:r w:rsidR="00283503" w:rsidRPr="00265C4E">
        <w:rPr>
          <w:rFonts w:hint="eastAsia"/>
          <w:b/>
          <w:sz w:val="32"/>
        </w:rPr>
        <w:t>Treasure</w:t>
      </w:r>
      <w:r>
        <w:rPr>
          <w:sz w:val="32"/>
        </w:rPr>
        <w:t xml:space="preserve"> class</w:t>
      </w:r>
      <w:r w:rsidRPr="003B2C34">
        <w:rPr>
          <w:sz w:val="32"/>
        </w:rPr>
        <w:t xml:space="preserve"> </w:t>
      </w:r>
      <w:r>
        <w:rPr>
          <w:sz w:val="32"/>
        </w:rPr>
        <w:t xml:space="preserve">and a </w:t>
      </w:r>
      <w:r w:rsidR="00A5381E" w:rsidRPr="0044310D">
        <w:rPr>
          <w:rFonts w:hint="eastAsia"/>
          <w:b/>
          <w:sz w:val="32"/>
        </w:rPr>
        <w:t>Player</w:t>
      </w:r>
      <w:r w:rsidR="00A5381E">
        <w:rPr>
          <w:b/>
          <w:sz w:val="32"/>
        </w:rPr>
        <w:t xml:space="preserve"> </w:t>
      </w:r>
      <w:r w:rsidR="00A5381E">
        <w:rPr>
          <w:rFonts w:hint="eastAsia"/>
          <w:b/>
          <w:sz w:val="32"/>
        </w:rPr>
        <w:t>class</w:t>
      </w:r>
      <w:r>
        <w:rPr>
          <w:sz w:val="32"/>
        </w:rPr>
        <w:t xml:space="preserve"> </w:t>
      </w:r>
      <w:r w:rsidRPr="003B2C34">
        <w:rPr>
          <w:rFonts w:hint="eastAsia"/>
          <w:sz w:val="32"/>
        </w:rPr>
        <w:t>implement</w:t>
      </w:r>
      <w:r w:rsidRPr="003B2C34">
        <w:rPr>
          <w:sz w:val="32"/>
        </w:rPr>
        <w:t xml:space="preserve"> </w:t>
      </w:r>
      <w:r w:rsidRPr="003B2C34">
        <w:rPr>
          <w:rFonts w:hint="eastAsia"/>
          <w:sz w:val="32"/>
        </w:rPr>
        <w:t>a</w:t>
      </w:r>
      <w:r w:rsidRPr="003B2C34">
        <w:rPr>
          <w:sz w:val="32"/>
        </w:rPr>
        <w:t xml:space="preserve"> </w:t>
      </w:r>
      <w:r w:rsidRPr="003B2C34">
        <w:rPr>
          <w:rFonts w:hint="eastAsia"/>
          <w:sz w:val="32"/>
        </w:rPr>
        <w:t>simple</w:t>
      </w:r>
      <w:r w:rsidRPr="003B2C34">
        <w:rPr>
          <w:sz w:val="32"/>
        </w:rPr>
        <w:t xml:space="preserve"> </w:t>
      </w:r>
      <w:r w:rsidR="003412F2">
        <w:rPr>
          <w:rFonts w:hint="eastAsia"/>
          <w:sz w:val="32"/>
        </w:rPr>
        <w:t>GUI</w:t>
      </w:r>
      <w:r w:rsidR="003412F2">
        <w:rPr>
          <w:sz w:val="32"/>
        </w:rPr>
        <w:t xml:space="preserve"> </w:t>
      </w:r>
      <w:r w:rsidR="003412F2">
        <w:rPr>
          <w:rFonts w:hint="eastAsia"/>
          <w:sz w:val="32"/>
        </w:rPr>
        <w:t>based</w:t>
      </w:r>
      <w:r w:rsidR="003412F2">
        <w:rPr>
          <w:sz w:val="32"/>
        </w:rPr>
        <w:t xml:space="preserve"> </w:t>
      </w:r>
      <w:r w:rsidR="003412F2">
        <w:rPr>
          <w:rFonts w:hint="eastAsia"/>
          <w:sz w:val="32"/>
        </w:rPr>
        <w:t>game</w:t>
      </w:r>
      <w:r>
        <w:rPr>
          <w:sz w:val="32"/>
        </w:rPr>
        <w:t>.</w:t>
      </w:r>
      <w:r w:rsidRPr="003B2C34">
        <w:rPr>
          <w:sz w:val="32"/>
        </w:rPr>
        <w:t xml:space="preserve"> </w:t>
      </w:r>
    </w:p>
    <w:p w:rsidR="00E66010" w:rsidRDefault="00E66010" w:rsidP="00E36223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</w:rPr>
      </w:pPr>
      <w:r>
        <w:rPr>
          <w:sz w:val="32"/>
        </w:rPr>
        <w:t>(</w:t>
      </w:r>
      <w:r w:rsidRPr="00E66010">
        <w:rPr>
          <w:b/>
          <w:sz w:val="32"/>
        </w:rPr>
        <w:t>20 marks</w:t>
      </w:r>
      <w:r>
        <w:rPr>
          <w:sz w:val="32"/>
        </w:rPr>
        <w:t>)</w:t>
      </w:r>
      <w:r w:rsidR="00CC4006">
        <w:rPr>
          <w:sz w:val="32"/>
        </w:rPr>
        <w:t xml:space="preserve"> </w:t>
      </w:r>
      <w:r>
        <w:rPr>
          <w:sz w:val="32"/>
        </w:rPr>
        <w:t xml:space="preserve">Please create the GUI for the game, which has the components as below (you can add any other components you need) </w:t>
      </w:r>
    </w:p>
    <w:p w:rsidR="002E68AC" w:rsidRDefault="00C2522F" w:rsidP="002E68AC">
      <w:pPr>
        <w:spacing w:line="240" w:lineRule="auto"/>
        <w:jc w:val="center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3937000</wp:posOffset>
                </wp:positionH>
                <wp:positionV relativeFrom="paragraph">
                  <wp:posOffset>168275</wp:posOffset>
                </wp:positionV>
                <wp:extent cx="939800" cy="76200"/>
                <wp:effectExtent l="38100" t="57150" r="12700" b="1143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76200"/>
                        </a:xfrm>
                        <a:prstGeom prst="line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B89E4" id="Straight Connector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pt,13.25pt" to="384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" strokecolor="#ed7d31 [3205]" strokeweight="3pt">
                <v:stroke endarrow="open"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66A6AC" wp14:editId="0414D84D">
                <wp:simplePos x="0" y="0"/>
                <wp:positionH relativeFrom="column">
                  <wp:posOffset>3587750</wp:posOffset>
                </wp:positionH>
                <wp:positionV relativeFrom="paragraph">
                  <wp:posOffset>428625</wp:posOffset>
                </wp:positionV>
                <wp:extent cx="1358900" cy="146050"/>
                <wp:effectExtent l="38100" t="114300" r="127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8900" cy="146050"/>
                        </a:xfrm>
                        <a:prstGeom prst="line">
                          <a:avLst/>
                        </a:prstGeom>
                        <a:ln w="381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D82BC" id="Straight Connector 7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5pt,33.75pt" to="389.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" strokecolor="#ed7d31 [3205]" strokeweight="3pt">
                <v:stroke endarrow="open" joinstyle="miter"/>
              </v:line>
            </w:pict>
          </mc:Fallback>
        </mc:AlternateContent>
      </w:r>
      <w:r w:rsidR="0036231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C41DD3" wp14:editId="3AB90610">
                <wp:simplePos x="0" y="0"/>
                <wp:positionH relativeFrom="column">
                  <wp:posOffset>4991100</wp:posOffset>
                </wp:positionH>
                <wp:positionV relativeFrom="paragraph">
                  <wp:posOffset>460375</wp:posOffset>
                </wp:positionV>
                <wp:extent cx="914400" cy="254000"/>
                <wp:effectExtent l="0" t="0" r="12065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231B" w:rsidRDefault="0036231B" w:rsidP="0036231B">
                            <w:r>
                              <w:t>Label</w:t>
                            </w:r>
                          </w:p>
                          <w:p w:rsidR="0036231B" w:rsidRDefault="0036231B" w:rsidP="0036231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41DD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93pt;margin-top:36.25pt;width:1in;height:20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" fillcolor="white [3201]" strokeweight=".5pt">
                <v:textbox>
                  <w:txbxContent>
                    <w:p w:rsidR="0036231B" w:rsidRDefault="0036231B" w:rsidP="0036231B">
                      <w:r>
                        <w:t>Label</w:t>
                      </w:r>
                    </w:p>
                    <w:p w:rsidR="0036231B" w:rsidRDefault="0036231B" w:rsidP="0036231B"/>
                  </w:txbxContent>
                </v:textbox>
              </v:shape>
            </w:pict>
          </mc:Fallback>
        </mc:AlternateContent>
      </w:r>
      <w:r w:rsidR="0036231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73025</wp:posOffset>
                </wp:positionV>
                <wp:extent cx="914400" cy="254000"/>
                <wp:effectExtent l="0" t="0" r="12065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231B" w:rsidRDefault="0036231B">
                            <w:r>
                              <w:t>Text box</w:t>
                            </w:r>
                          </w:p>
                          <w:p w:rsidR="0036231B" w:rsidRDefault="0036231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394.5pt;margin-top:5.75pt;width:1in;height:20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" fillcolor="white [3201]" strokeweight=".5pt">
                <v:textbox>
                  <w:txbxContent>
                    <w:p w:rsidR="0036231B" w:rsidRDefault="0036231B">
                      <w:r>
                        <w:t>Text box</w:t>
                      </w:r>
                    </w:p>
                    <w:p w:rsidR="0036231B" w:rsidRDefault="0036231B"/>
                  </w:txbxContent>
                </v:textbox>
              </v:shape>
            </w:pict>
          </mc:Fallback>
        </mc:AlternateContent>
      </w:r>
      <w:r w:rsidRPr="00C2522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2522F">
        <w:rPr>
          <w:noProof/>
          <w:sz w:val="32"/>
        </w:rPr>
        <w:drawing>
          <wp:inline distT="0" distB="0" distL="0" distR="0">
            <wp:extent cx="2342870" cy="1441450"/>
            <wp:effectExtent l="0" t="0" r="635" b="6350"/>
            <wp:docPr id="9" name="Picture 9" descr="C:\Users\yangz11\Documents\WeChat Files\a353669731\FileStorage\Temp\1689665508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gz11\Documents\WeChat Files\a353669731\FileStorage\Temp\168966550860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738" cy="146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522F">
        <w:rPr>
          <w:noProof/>
          <w:sz w:val="32"/>
        </w:rPr>
        <w:t xml:space="preserve"> </w:t>
      </w:r>
      <w:r w:rsidR="0036231B">
        <w:rPr>
          <w:sz w:val="32"/>
        </w:rPr>
        <w:t xml:space="preserve">   </w:t>
      </w:r>
    </w:p>
    <w:p w:rsidR="00642A93" w:rsidRDefault="00642A93" w:rsidP="002E68AC">
      <w:pPr>
        <w:spacing w:line="240" w:lineRule="auto"/>
        <w:rPr>
          <w:sz w:val="32"/>
        </w:rPr>
      </w:pPr>
      <w:r>
        <w:rPr>
          <w:rFonts w:hint="eastAsia"/>
          <w:sz w:val="32"/>
        </w:rPr>
        <w:t>Here</w:t>
      </w:r>
      <w:r>
        <w:rPr>
          <w:sz w:val="32"/>
        </w:rPr>
        <w:t xml:space="preserve"> are two requirements:</w:t>
      </w:r>
    </w:p>
    <w:p w:rsidR="00642A93" w:rsidRDefault="00642A93" w:rsidP="00642A93">
      <w:pPr>
        <w:pStyle w:val="ListParagraph"/>
        <w:numPr>
          <w:ilvl w:val="0"/>
          <w:numId w:val="2"/>
        </w:numPr>
        <w:spacing w:line="240" w:lineRule="auto"/>
        <w:rPr>
          <w:sz w:val="32"/>
        </w:rPr>
      </w:pPr>
      <w:r>
        <w:rPr>
          <w:sz w:val="32"/>
        </w:rPr>
        <w:t>Change the caption (text) of your form to Treasure Finder</w:t>
      </w:r>
    </w:p>
    <w:p w:rsidR="00642A93" w:rsidRPr="00642A93" w:rsidRDefault="00642A93" w:rsidP="00642A93">
      <w:pPr>
        <w:pStyle w:val="ListParagraph"/>
        <w:numPr>
          <w:ilvl w:val="0"/>
          <w:numId w:val="2"/>
        </w:numPr>
        <w:spacing w:line="240" w:lineRule="auto"/>
        <w:rPr>
          <w:sz w:val="32"/>
        </w:rPr>
      </w:pPr>
      <w:r>
        <w:rPr>
          <w:sz w:val="32"/>
        </w:rPr>
        <w:t xml:space="preserve">Add a background image to the form </w:t>
      </w:r>
    </w:p>
    <w:p w:rsidR="002E68AC" w:rsidRDefault="002E68AC" w:rsidP="002E68AC">
      <w:pPr>
        <w:spacing w:line="240" w:lineRule="auto"/>
        <w:rPr>
          <w:sz w:val="32"/>
        </w:rPr>
      </w:pPr>
      <w:r>
        <w:rPr>
          <w:sz w:val="32"/>
        </w:rPr>
        <w:t xml:space="preserve">You can decide </w:t>
      </w:r>
      <w:r w:rsidR="00642A93">
        <w:rPr>
          <w:sz w:val="32"/>
        </w:rPr>
        <w:t xml:space="preserve">other </w:t>
      </w:r>
      <w:r>
        <w:rPr>
          <w:sz w:val="32"/>
        </w:rPr>
        <w:t>the detailed design of your GUI</w:t>
      </w:r>
      <w:r w:rsidR="00642A93">
        <w:rPr>
          <w:sz w:val="32"/>
        </w:rPr>
        <w:t xml:space="preserve">. </w:t>
      </w:r>
    </w:p>
    <w:p w:rsidR="00642A93" w:rsidRDefault="00642A93" w:rsidP="002E68AC">
      <w:pPr>
        <w:spacing w:line="240" w:lineRule="auto"/>
        <w:rPr>
          <w:sz w:val="32"/>
        </w:rPr>
      </w:pPr>
      <w:r>
        <w:rPr>
          <w:sz w:val="32"/>
        </w:rPr>
        <w:t xml:space="preserve">The nine buttons with 0 </w:t>
      </w:r>
      <w:r w:rsidR="00C50860">
        <w:rPr>
          <w:sz w:val="32"/>
        </w:rPr>
        <w:t>(0 means this spot hasn’t been attempted yet)</w:t>
      </w:r>
      <w:r w:rsidR="000B3E3B">
        <w:rPr>
          <w:sz w:val="32"/>
        </w:rPr>
        <w:t xml:space="preserve"> </w:t>
      </w:r>
      <w:r>
        <w:rPr>
          <w:sz w:val="32"/>
        </w:rPr>
        <w:t>is the “map” where the treasure is hid</w:t>
      </w:r>
      <w:r w:rsidR="00D45945">
        <w:rPr>
          <w:sz w:val="32"/>
        </w:rPr>
        <w:t xml:space="preserve">den under one of the </w:t>
      </w:r>
      <w:r w:rsidR="0036231B">
        <w:rPr>
          <w:sz w:val="32"/>
        </w:rPr>
        <w:t>spots</w:t>
      </w:r>
      <w:r w:rsidR="00D45945">
        <w:rPr>
          <w:sz w:val="32"/>
        </w:rPr>
        <w:t xml:space="preserve">, the coordinate is ranging from (0,0) to (2,2), where (0,0) is the left upper corner </w:t>
      </w:r>
      <w:r w:rsidR="00B140C7">
        <w:rPr>
          <w:sz w:val="32"/>
        </w:rPr>
        <w:t xml:space="preserve">and (2,2) is right bottom corner. </w:t>
      </w:r>
      <w:r w:rsidR="00D45945">
        <w:rPr>
          <w:sz w:val="32"/>
        </w:rPr>
        <w:t xml:space="preserve">  </w:t>
      </w:r>
    </w:p>
    <w:p w:rsidR="002E68AC" w:rsidRPr="002E68AC" w:rsidRDefault="00505BF1" w:rsidP="00DD76C8">
      <w:pPr>
        <w:spacing w:line="240" w:lineRule="auto"/>
        <w:rPr>
          <w:sz w:val="32"/>
        </w:rPr>
      </w:pPr>
      <w:r>
        <w:rPr>
          <w:sz w:val="32"/>
        </w:rPr>
        <w:t xml:space="preserve">The functions of the other </w:t>
      </w:r>
      <w:r w:rsidR="00C2522F">
        <w:rPr>
          <w:sz w:val="32"/>
        </w:rPr>
        <w:t>4</w:t>
      </w:r>
      <w:r>
        <w:rPr>
          <w:sz w:val="32"/>
        </w:rPr>
        <w:t xml:space="preserve"> buttons, </w:t>
      </w:r>
      <w:r w:rsidR="00246F39">
        <w:rPr>
          <w:sz w:val="32"/>
        </w:rPr>
        <w:t xml:space="preserve">Start, </w:t>
      </w:r>
      <w:r>
        <w:rPr>
          <w:sz w:val="32"/>
        </w:rPr>
        <w:t>Try, Restart and Cheat will be discussed later.</w:t>
      </w:r>
    </w:p>
    <w:p w:rsidR="00E36223" w:rsidRPr="003B2C34" w:rsidRDefault="00E36223" w:rsidP="00E36223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</w:rPr>
      </w:pPr>
      <w:r w:rsidRPr="003B2C34">
        <w:rPr>
          <w:b/>
          <w:sz w:val="32"/>
        </w:rPr>
        <w:t>(</w:t>
      </w:r>
      <w:r w:rsidR="00866656">
        <w:rPr>
          <w:b/>
          <w:sz w:val="32"/>
        </w:rPr>
        <w:t>10</w:t>
      </w:r>
      <w:r w:rsidRPr="003B2C34">
        <w:rPr>
          <w:b/>
          <w:sz w:val="32"/>
        </w:rPr>
        <w:t xml:space="preserve"> </w:t>
      </w:r>
      <w:r w:rsidRPr="003B2C34">
        <w:rPr>
          <w:rFonts w:hint="eastAsia"/>
          <w:b/>
          <w:sz w:val="32"/>
        </w:rPr>
        <w:t>marks</w:t>
      </w:r>
      <w:r w:rsidRPr="003B2C34">
        <w:rPr>
          <w:b/>
          <w:sz w:val="32"/>
        </w:rPr>
        <w:t>)</w:t>
      </w:r>
      <w:r w:rsidRPr="003B2C34">
        <w:rPr>
          <w:sz w:val="32"/>
        </w:rPr>
        <w:t xml:space="preserve"> Please create a </w:t>
      </w:r>
      <w:r w:rsidR="0033385B" w:rsidRPr="00265C4E">
        <w:rPr>
          <w:rFonts w:hint="eastAsia"/>
          <w:b/>
          <w:sz w:val="32"/>
        </w:rPr>
        <w:t>Treasure</w:t>
      </w:r>
      <w:r w:rsidR="0033385B">
        <w:rPr>
          <w:sz w:val="32"/>
        </w:rPr>
        <w:t xml:space="preserve"> </w:t>
      </w:r>
      <w:r w:rsidRPr="003B2C34">
        <w:rPr>
          <w:sz w:val="32"/>
        </w:rPr>
        <w:t xml:space="preserve">class, which has (at least) those attributes: </w:t>
      </w:r>
    </w:p>
    <w:p w:rsidR="00E36223" w:rsidRDefault="00E36223" w:rsidP="00E36223">
      <w:pPr>
        <w:pStyle w:val="ListParagraph"/>
        <w:spacing w:line="240" w:lineRule="auto"/>
        <w:ind w:left="360" w:firstLine="360"/>
        <w:jc w:val="both"/>
        <w:rPr>
          <w:sz w:val="32"/>
        </w:rPr>
      </w:pPr>
      <w:r w:rsidRPr="00626257">
        <w:rPr>
          <w:b/>
          <w:sz w:val="32"/>
        </w:rPr>
        <w:t>coordinate</w:t>
      </w:r>
      <w:r>
        <w:rPr>
          <w:sz w:val="32"/>
        </w:rPr>
        <w:t>: the location of the oil well, it has two coordinates:</w:t>
      </w:r>
    </w:p>
    <w:p w:rsidR="00E36223" w:rsidRPr="00AA228B" w:rsidRDefault="00E36223" w:rsidP="00E36223">
      <w:pPr>
        <w:pStyle w:val="ListParagraph"/>
        <w:spacing w:line="240" w:lineRule="auto"/>
        <w:ind w:left="1080" w:firstLine="360"/>
        <w:jc w:val="both"/>
        <w:rPr>
          <w:b/>
          <w:sz w:val="32"/>
        </w:rPr>
      </w:pPr>
      <w:r w:rsidRPr="00AA228B">
        <w:rPr>
          <w:b/>
          <w:sz w:val="32"/>
        </w:rPr>
        <w:t xml:space="preserve"> int </w:t>
      </w:r>
      <w:proofErr w:type="gramStart"/>
      <w:r w:rsidRPr="00AA228B">
        <w:rPr>
          <w:b/>
          <w:sz w:val="32"/>
        </w:rPr>
        <w:t xml:space="preserve">x;   </w:t>
      </w:r>
      <w:proofErr w:type="gramEnd"/>
      <w:r w:rsidRPr="00AA228B">
        <w:rPr>
          <w:b/>
          <w:sz w:val="32"/>
        </w:rPr>
        <w:t xml:space="preserve">    int y;</w:t>
      </w:r>
    </w:p>
    <w:p w:rsidR="00E36223" w:rsidRDefault="002D1D07" w:rsidP="00E36223">
      <w:pPr>
        <w:pStyle w:val="ListParagraph"/>
        <w:spacing w:line="240" w:lineRule="auto"/>
        <w:jc w:val="both"/>
        <w:rPr>
          <w:sz w:val="32"/>
        </w:rPr>
      </w:pPr>
      <w:r>
        <w:rPr>
          <w:b/>
          <w:sz w:val="32"/>
        </w:rPr>
        <w:t>value</w:t>
      </w:r>
      <w:r w:rsidR="00E36223">
        <w:rPr>
          <w:sz w:val="32"/>
        </w:rPr>
        <w:t xml:space="preserve">: the </w:t>
      </w:r>
      <w:r>
        <w:rPr>
          <w:sz w:val="32"/>
        </w:rPr>
        <w:t>value</w:t>
      </w:r>
      <w:r w:rsidR="00E36223">
        <w:rPr>
          <w:sz w:val="32"/>
        </w:rPr>
        <w:t xml:space="preserve"> (</w:t>
      </w:r>
      <w:r w:rsidR="00E36223" w:rsidRPr="00AA228B">
        <w:rPr>
          <w:b/>
          <w:sz w:val="32"/>
        </w:rPr>
        <w:t xml:space="preserve">int   </w:t>
      </w:r>
      <w:r>
        <w:rPr>
          <w:b/>
          <w:sz w:val="32"/>
        </w:rPr>
        <w:t>values</w:t>
      </w:r>
      <w:r w:rsidR="00E36223">
        <w:rPr>
          <w:sz w:val="32"/>
        </w:rPr>
        <w:t>)</w:t>
      </w:r>
      <w:r w:rsidR="000B0E45">
        <w:rPr>
          <w:sz w:val="32"/>
        </w:rPr>
        <w:t xml:space="preserve">, this one </w:t>
      </w:r>
      <w:r w:rsidR="000B0E45" w:rsidRPr="000B0E45">
        <w:rPr>
          <w:b/>
          <w:sz w:val="32"/>
        </w:rPr>
        <w:t>MUST</w:t>
      </w:r>
      <w:r w:rsidR="000B0E45">
        <w:rPr>
          <w:sz w:val="32"/>
        </w:rPr>
        <w:t xml:space="preserve"> be </w:t>
      </w:r>
      <w:r w:rsidR="000B0E45" w:rsidRPr="000B0E45">
        <w:rPr>
          <w:b/>
          <w:sz w:val="32"/>
        </w:rPr>
        <w:t>private</w:t>
      </w:r>
      <w:r w:rsidR="00E36223">
        <w:rPr>
          <w:sz w:val="32"/>
        </w:rPr>
        <w:t>;</w:t>
      </w:r>
    </w:p>
    <w:p w:rsidR="00E36223" w:rsidRDefault="00E36223" w:rsidP="00E36223">
      <w:pPr>
        <w:spacing w:line="240" w:lineRule="auto"/>
        <w:ind w:left="360" w:firstLine="15"/>
        <w:jc w:val="both"/>
        <w:rPr>
          <w:sz w:val="32"/>
        </w:rPr>
      </w:pPr>
      <w:r w:rsidRPr="003B2C34">
        <w:rPr>
          <w:sz w:val="32"/>
        </w:rPr>
        <w:lastRenderedPageBreak/>
        <w:t>Please create the constructor to initialize the attributes. You</w:t>
      </w:r>
      <w:r>
        <w:rPr>
          <w:sz w:val="32"/>
        </w:rPr>
        <w:t xml:space="preserve"> can</w:t>
      </w:r>
      <w:r w:rsidRPr="003B2C34">
        <w:rPr>
          <w:sz w:val="32"/>
        </w:rPr>
        <w:t xml:space="preserve"> decide the type and modifier of those attributes</w:t>
      </w:r>
      <w:r w:rsidR="000B0E45">
        <w:rPr>
          <w:sz w:val="32"/>
        </w:rPr>
        <w:t xml:space="preserve"> (except value, which is private)</w:t>
      </w:r>
      <w:r w:rsidR="0046530F">
        <w:rPr>
          <w:sz w:val="32"/>
        </w:rPr>
        <w:t>, but using int will be simpler</w:t>
      </w:r>
      <w:r w:rsidRPr="00A43736">
        <w:rPr>
          <w:b/>
          <w:sz w:val="32"/>
        </w:rPr>
        <w:t xml:space="preserve">. </w:t>
      </w:r>
      <w:r>
        <w:rPr>
          <w:b/>
          <w:sz w:val="32"/>
        </w:rPr>
        <w:t xml:space="preserve"> </w:t>
      </w:r>
      <w:r>
        <w:rPr>
          <w:sz w:val="32"/>
        </w:rPr>
        <w:t xml:space="preserve"> </w:t>
      </w:r>
    </w:p>
    <w:p w:rsidR="00E36223" w:rsidRDefault="00E36223" w:rsidP="00E36223">
      <w:pPr>
        <w:spacing w:line="240" w:lineRule="auto"/>
        <w:ind w:left="360" w:firstLine="15"/>
        <w:jc w:val="both"/>
        <w:rPr>
          <w:sz w:val="32"/>
        </w:rPr>
      </w:pPr>
      <w:r>
        <w:rPr>
          <w:b/>
          <w:sz w:val="32"/>
        </w:rPr>
        <w:tab/>
      </w:r>
      <w:proofErr w:type="spellStart"/>
      <w:proofErr w:type="gramStart"/>
      <w:r>
        <w:rPr>
          <w:b/>
          <w:sz w:val="32"/>
        </w:rPr>
        <w:t>DrillDistance</w:t>
      </w:r>
      <w:proofErr w:type="spellEnd"/>
      <w:r>
        <w:rPr>
          <w:b/>
          <w:sz w:val="32"/>
        </w:rPr>
        <w:t>(</w:t>
      </w:r>
      <w:proofErr w:type="gramEnd"/>
      <w:r>
        <w:rPr>
          <w:b/>
          <w:sz w:val="32"/>
        </w:rPr>
        <w:t xml:space="preserve">): </w:t>
      </w:r>
      <w:r>
        <w:rPr>
          <w:sz w:val="32"/>
        </w:rPr>
        <w:t xml:space="preserve">give the distance of the </w:t>
      </w:r>
      <w:r w:rsidR="00952613" w:rsidRPr="00265C4E">
        <w:rPr>
          <w:rFonts w:hint="eastAsia"/>
          <w:b/>
          <w:sz w:val="32"/>
        </w:rPr>
        <w:t>Treasure</w:t>
      </w:r>
      <w:r w:rsidR="00952613">
        <w:rPr>
          <w:sz w:val="32"/>
        </w:rPr>
        <w:t xml:space="preserve"> </w:t>
      </w:r>
      <w:r>
        <w:rPr>
          <w:sz w:val="32"/>
        </w:rPr>
        <w:t>from the drill</w:t>
      </w:r>
      <w:r w:rsidR="00952613">
        <w:rPr>
          <w:sz w:val="32"/>
        </w:rPr>
        <w:t xml:space="preserve">ing </w:t>
      </w:r>
      <w:r>
        <w:rPr>
          <w:sz w:val="32"/>
        </w:rPr>
        <w:t>position.</w:t>
      </w:r>
    </w:p>
    <w:p w:rsidR="00E36223" w:rsidRPr="00CA4338" w:rsidRDefault="00E36223" w:rsidP="00E36223">
      <w:pPr>
        <w:spacing w:line="240" w:lineRule="auto"/>
        <w:ind w:left="360" w:firstLine="15"/>
        <w:jc w:val="both"/>
        <w:rPr>
          <w:sz w:val="32"/>
        </w:rPr>
      </w:pPr>
      <w:r w:rsidRPr="00CA4338">
        <w:rPr>
          <w:sz w:val="32"/>
        </w:rPr>
        <w:t>Assume the drilling position is (</w:t>
      </w:r>
      <w:proofErr w:type="spellStart"/>
      <w:r w:rsidRPr="00AA228B">
        <w:rPr>
          <w:b/>
          <w:sz w:val="32"/>
        </w:rPr>
        <w:t>xd</w:t>
      </w:r>
      <w:proofErr w:type="spellEnd"/>
      <w:r w:rsidRPr="00AA228B">
        <w:rPr>
          <w:b/>
          <w:sz w:val="32"/>
        </w:rPr>
        <w:t>, yd</w:t>
      </w:r>
      <w:r w:rsidRPr="00CA4338">
        <w:rPr>
          <w:sz w:val="32"/>
        </w:rPr>
        <w:t xml:space="preserve">) </w:t>
      </w:r>
      <w:r w:rsidR="00952613">
        <w:rPr>
          <w:sz w:val="32"/>
        </w:rPr>
        <w:t>the</w:t>
      </w:r>
      <w:r w:rsidRPr="00CA4338">
        <w:rPr>
          <w:sz w:val="32"/>
        </w:rPr>
        <w:t xml:space="preserve"> coordinate </w:t>
      </w:r>
      <w:r w:rsidR="00952613">
        <w:rPr>
          <w:sz w:val="32"/>
        </w:rPr>
        <w:t xml:space="preserve">of the Treasure </w:t>
      </w:r>
      <w:r w:rsidRPr="00CA4338">
        <w:rPr>
          <w:sz w:val="32"/>
        </w:rPr>
        <w:t>is (</w:t>
      </w:r>
      <w:proofErr w:type="spellStart"/>
      <w:proofErr w:type="gramStart"/>
      <w:r w:rsidRPr="00AA228B">
        <w:rPr>
          <w:b/>
          <w:sz w:val="32"/>
        </w:rPr>
        <w:t>x,y</w:t>
      </w:r>
      <w:proofErr w:type="spellEnd"/>
      <w:proofErr w:type="gramEnd"/>
      <w:r w:rsidRPr="00CA4338">
        <w:rPr>
          <w:sz w:val="32"/>
        </w:rPr>
        <w:t>)</w:t>
      </w:r>
      <w:r w:rsidR="00952613">
        <w:rPr>
          <w:sz w:val="32"/>
        </w:rPr>
        <w:t>, thus</w:t>
      </w:r>
      <w:r w:rsidRPr="00CA4338">
        <w:rPr>
          <w:sz w:val="32"/>
        </w:rPr>
        <w:t xml:space="preserve"> the distance is calculated as:</w:t>
      </w:r>
    </w:p>
    <w:p w:rsidR="00E36223" w:rsidRDefault="00E36223" w:rsidP="00E36223">
      <w:pPr>
        <w:spacing w:line="240" w:lineRule="auto"/>
        <w:ind w:left="360" w:firstLine="15"/>
        <w:rPr>
          <w:sz w:val="32"/>
        </w:rPr>
      </w:pPr>
      <w:r>
        <w:rPr>
          <w:sz w:val="32"/>
        </w:rPr>
        <w:tab/>
        <w:t xml:space="preserve">Distance = </w:t>
      </w:r>
      <w:proofErr w:type="spellStart"/>
      <w:r>
        <w:rPr>
          <w:sz w:val="32"/>
        </w:rPr>
        <w:t>Math.</w:t>
      </w:r>
      <w:r w:rsidR="00966A7C">
        <w:rPr>
          <w:sz w:val="32"/>
        </w:rPr>
        <w:t>A</w:t>
      </w:r>
      <w:r>
        <w:rPr>
          <w:sz w:val="32"/>
        </w:rPr>
        <w:t>bs</w:t>
      </w:r>
      <w:proofErr w:type="spellEnd"/>
      <w:r>
        <w:rPr>
          <w:sz w:val="32"/>
        </w:rPr>
        <w:t>(x-</w:t>
      </w:r>
      <w:proofErr w:type="spellStart"/>
      <w:proofErr w:type="gramStart"/>
      <w:r>
        <w:rPr>
          <w:sz w:val="32"/>
        </w:rPr>
        <w:t>xd</w:t>
      </w:r>
      <w:proofErr w:type="spellEnd"/>
      <w:r>
        <w:rPr>
          <w:sz w:val="32"/>
        </w:rPr>
        <w:t>)+</w:t>
      </w:r>
      <w:proofErr w:type="gramEnd"/>
      <w:r w:rsidRPr="00CA4338">
        <w:rPr>
          <w:sz w:val="32"/>
        </w:rPr>
        <w:t xml:space="preserve"> </w:t>
      </w:r>
      <w:proofErr w:type="spellStart"/>
      <w:r>
        <w:rPr>
          <w:sz w:val="32"/>
        </w:rPr>
        <w:t>Math.</w:t>
      </w:r>
      <w:r w:rsidR="00966A7C">
        <w:rPr>
          <w:sz w:val="32"/>
        </w:rPr>
        <w:t>A</w:t>
      </w:r>
      <w:r>
        <w:rPr>
          <w:sz w:val="32"/>
        </w:rPr>
        <w:t>bs</w:t>
      </w:r>
      <w:proofErr w:type="spellEnd"/>
      <w:r>
        <w:rPr>
          <w:sz w:val="32"/>
        </w:rPr>
        <w:t>(y-yd</w:t>
      </w:r>
      <w:r w:rsidR="000D2736">
        <w:rPr>
          <w:sz w:val="32"/>
        </w:rPr>
        <w:t>)</w:t>
      </w:r>
      <w:r>
        <w:rPr>
          <w:sz w:val="32"/>
        </w:rPr>
        <w:t>;</w:t>
      </w:r>
    </w:p>
    <w:p w:rsidR="00E36223" w:rsidRDefault="00E36223" w:rsidP="00E36223">
      <w:pPr>
        <w:spacing w:line="240" w:lineRule="auto"/>
        <w:ind w:left="360" w:firstLine="15"/>
        <w:rPr>
          <w:sz w:val="32"/>
        </w:rPr>
      </w:pPr>
      <w:r>
        <w:rPr>
          <w:sz w:val="32"/>
        </w:rPr>
        <w:t xml:space="preserve">As you can see the distance is not Euclidean distance, we can think it is because the distance estimation in field is not accurate </w:t>
      </w:r>
      <w:r w:rsidRPr="00351A7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E36223" w:rsidRPr="00FB3AEA" w:rsidRDefault="00E36223" w:rsidP="00E36223">
      <w:pPr>
        <w:spacing w:line="240" w:lineRule="auto"/>
        <w:ind w:left="360" w:firstLine="15"/>
        <w:rPr>
          <w:b/>
          <w:sz w:val="32"/>
        </w:rPr>
      </w:pPr>
      <w:r w:rsidRPr="00FB3AEA">
        <w:rPr>
          <w:b/>
          <w:sz w:val="32"/>
        </w:rPr>
        <w:t xml:space="preserve">Please note, you </w:t>
      </w:r>
      <w:r w:rsidR="00B9168A">
        <w:rPr>
          <w:b/>
          <w:sz w:val="32"/>
        </w:rPr>
        <w:t xml:space="preserve">might </w:t>
      </w:r>
      <w:r w:rsidRPr="00FB3AEA">
        <w:rPr>
          <w:b/>
          <w:sz w:val="32"/>
        </w:rPr>
        <w:t xml:space="preserve">need to pass the </w:t>
      </w:r>
      <w:proofErr w:type="spellStart"/>
      <w:r w:rsidRPr="00FB3AEA">
        <w:rPr>
          <w:b/>
          <w:sz w:val="32"/>
        </w:rPr>
        <w:t>xd</w:t>
      </w:r>
      <w:proofErr w:type="spellEnd"/>
      <w:r w:rsidRPr="00FB3AEA">
        <w:rPr>
          <w:b/>
          <w:sz w:val="32"/>
        </w:rPr>
        <w:t xml:space="preserve">, yd into this method as they are defined outside the </w:t>
      </w:r>
      <w:r w:rsidR="00D73669" w:rsidRPr="00265C4E">
        <w:rPr>
          <w:rFonts w:hint="eastAsia"/>
          <w:b/>
          <w:sz w:val="32"/>
        </w:rPr>
        <w:t>Treasure</w:t>
      </w:r>
      <w:r w:rsidR="00D73669">
        <w:rPr>
          <w:sz w:val="32"/>
        </w:rPr>
        <w:t xml:space="preserve"> </w:t>
      </w:r>
      <w:r w:rsidRPr="00FB3AEA">
        <w:rPr>
          <w:b/>
          <w:sz w:val="32"/>
        </w:rPr>
        <w:t xml:space="preserve">class. </w:t>
      </w:r>
    </w:p>
    <w:p w:rsidR="00E36223" w:rsidRPr="003B2C34" w:rsidRDefault="00E36223" w:rsidP="00E36223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</w:rPr>
      </w:pPr>
      <w:r w:rsidRPr="003B2C34">
        <w:rPr>
          <w:b/>
          <w:sz w:val="32"/>
        </w:rPr>
        <w:t xml:space="preserve"> (</w:t>
      </w:r>
      <w:r w:rsidR="008773BE">
        <w:rPr>
          <w:b/>
          <w:sz w:val="32"/>
        </w:rPr>
        <w:t>5</w:t>
      </w:r>
      <w:r w:rsidRPr="003B2C34">
        <w:rPr>
          <w:b/>
          <w:sz w:val="32"/>
        </w:rPr>
        <w:t xml:space="preserve"> </w:t>
      </w:r>
      <w:r w:rsidRPr="003B2C34">
        <w:rPr>
          <w:rFonts w:hint="eastAsia"/>
          <w:b/>
          <w:sz w:val="32"/>
        </w:rPr>
        <w:t>marks</w:t>
      </w:r>
      <w:r w:rsidRPr="003B2C34">
        <w:rPr>
          <w:b/>
          <w:sz w:val="32"/>
        </w:rPr>
        <w:t>)</w:t>
      </w:r>
      <w:r w:rsidRPr="003B2C34">
        <w:rPr>
          <w:sz w:val="32"/>
        </w:rPr>
        <w:t xml:space="preserve"> Please create a </w:t>
      </w:r>
      <w:r w:rsidR="008773BE">
        <w:rPr>
          <w:b/>
          <w:sz w:val="32"/>
        </w:rPr>
        <w:t>Player</w:t>
      </w:r>
      <w:r>
        <w:rPr>
          <w:sz w:val="32"/>
        </w:rPr>
        <w:t xml:space="preserve"> </w:t>
      </w:r>
      <w:r w:rsidRPr="003B2C34">
        <w:rPr>
          <w:sz w:val="32"/>
        </w:rPr>
        <w:t xml:space="preserve">class, which has (at least) those attributes: </w:t>
      </w:r>
    </w:p>
    <w:p w:rsidR="00E36223" w:rsidRDefault="00E36223" w:rsidP="00E36223">
      <w:pPr>
        <w:pStyle w:val="ListParagraph"/>
        <w:spacing w:line="240" w:lineRule="auto"/>
        <w:ind w:left="360" w:firstLine="360"/>
        <w:jc w:val="both"/>
        <w:rPr>
          <w:sz w:val="32"/>
        </w:rPr>
      </w:pPr>
      <w:r w:rsidRPr="00531B61">
        <w:rPr>
          <w:rFonts w:hint="eastAsia"/>
          <w:b/>
          <w:sz w:val="32"/>
        </w:rPr>
        <w:t>name</w:t>
      </w:r>
      <w:r>
        <w:rPr>
          <w:sz w:val="32"/>
        </w:rPr>
        <w:t>:  the name of the investor (</w:t>
      </w:r>
      <w:r w:rsidR="002F3D5B">
        <w:rPr>
          <w:b/>
          <w:sz w:val="32"/>
        </w:rPr>
        <w:t>s</w:t>
      </w:r>
      <w:r w:rsidRPr="00DB33FC">
        <w:rPr>
          <w:b/>
          <w:sz w:val="32"/>
        </w:rPr>
        <w:t>tring name</w:t>
      </w:r>
      <w:r>
        <w:rPr>
          <w:sz w:val="32"/>
        </w:rPr>
        <w:t>);</w:t>
      </w:r>
    </w:p>
    <w:p w:rsidR="00E36223" w:rsidRDefault="007C75B9" w:rsidP="00E36223">
      <w:pPr>
        <w:pStyle w:val="ListParagraph"/>
        <w:spacing w:line="240" w:lineRule="auto"/>
        <w:ind w:left="360" w:firstLine="360"/>
        <w:jc w:val="both"/>
        <w:rPr>
          <w:sz w:val="32"/>
        </w:rPr>
      </w:pPr>
      <w:r>
        <w:rPr>
          <w:b/>
          <w:sz w:val="32"/>
        </w:rPr>
        <w:t>collect</w:t>
      </w:r>
      <w:r w:rsidR="00E36223">
        <w:rPr>
          <w:sz w:val="32"/>
        </w:rPr>
        <w:t xml:space="preserve">:  the </w:t>
      </w:r>
      <w:r>
        <w:rPr>
          <w:sz w:val="32"/>
        </w:rPr>
        <w:t>value collected</w:t>
      </w:r>
      <w:r w:rsidR="00E36223">
        <w:rPr>
          <w:sz w:val="32"/>
        </w:rPr>
        <w:t xml:space="preserve"> (</w:t>
      </w:r>
      <w:r>
        <w:rPr>
          <w:sz w:val="32"/>
        </w:rPr>
        <w:t>int collect</w:t>
      </w:r>
      <w:r w:rsidR="00E36223">
        <w:rPr>
          <w:sz w:val="32"/>
        </w:rPr>
        <w:t>);</w:t>
      </w:r>
      <w:r w:rsidR="00AC1B8D">
        <w:rPr>
          <w:b/>
          <w:sz w:val="32"/>
        </w:rPr>
        <w:t xml:space="preserve"> </w:t>
      </w:r>
    </w:p>
    <w:p w:rsidR="00E36223" w:rsidRDefault="00E36223" w:rsidP="00E36223">
      <w:pPr>
        <w:pStyle w:val="ListParagraph"/>
        <w:spacing w:line="240" w:lineRule="auto"/>
        <w:ind w:left="360" w:firstLine="360"/>
        <w:jc w:val="both"/>
        <w:rPr>
          <w:sz w:val="32"/>
        </w:rPr>
      </w:pPr>
      <w:r w:rsidRPr="00531B61">
        <w:rPr>
          <w:b/>
          <w:sz w:val="32"/>
        </w:rPr>
        <w:t>drill position</w:t>
      </w:r>
      <w:r>
        <w:rPr>
          <w:sz w:val="32"/>
        </w:rPr>
        <w:t xml:space="preserve">: the coordinate of the drilling </w:t>
      </w:r>
    </w:p>
    <w:p w:rsidR="00E36223" w:rsidRDefault="00E36223" w:rsidP="00DE02FD">
      <w:pPr>
        <w:pStyle w:val="ListParagraph"/>
        <w:spacing w:line="240" w:lineRule="auto"/>
        <w:ind w:left="360" w:firstLine="360"/>
        <w:jc w:val="both"/>
        <w:rPr>
          <w:sz w:val="32"/>
        </w:rPr>
      </w:pPr>
      <w:r>
        <w:rPr>
          <w:sz w:val="32"/>
        </w:rPr>
        <w:tab/>
      </w:r>
      <w:r w:rsidRPr="00E43000">
        <w:rPr>
          <w:b/>
          <w:sz w:val="32"/>
        </w:rPr>
        <w:t xml:space="preserve">int </w:t>
      </w:r>
      <w:proofErr w:type="spellStart"/>
      <w:r w:rsidRPr="00E43000">
        <w:rPr>
          <w:b/>
          <w:sz w:val="32"/>
        </w:rPr>
        <w:t>xd</w:t>
      </w:r>
      <w:proofErr w:type="spellEnd"/>
      <w:r w:rsidRPr="00E43000">
        <w:rPr>
          <w:b/>
          <w:sz w:val="32"/>
        </w:rPr>
        <w:t xml:space="preserve">; </w:t>
      </w:r>
      <w:r w:rsidRPr="00E43000">
        <w:rPr>
          <w:b/>
          <w:sz w:val="32"/>
        </w:rPr>
        <w:tab/>
        <w:t>int yd;</w:t>
      </w:r>
      <w:r w:rsidR="00AC1B8D">
        <w:rPr>
          <w:b/>
          <w:sz w:val="32"/>
        </w:rPr>
        <w:t xml:space="preserve"> </w:t>
      </w:r>
    </w:p>
    <w:p w:rsidR="00E36223" w:rsidRDefault="00E36223" w:rsidP="00E36223">
      <w:pPr>
        <w:spacing w:line="240" w:lineRule="auto"/>
        <w:ind w:left="360" w:firstLine="15"/>
        <w:jc w:val="both"/>
        <w:rPr>
          <w:b/>
          <w:sz w:val="32"/>
        </w:rPr>
      </w:pPr>
      <w:r w:rsidRPr="003B2C34">
        <w:rPr>
          <w:sz w:val="32"/>
        </w:rPr>
        <w:t>Please create the constructor to initialize the attributes. You need to decide the type and modifier of those attributes</w:t>
      </w:r>
      <w:r>
        <w:rPr>
          <w:b/>
          <w:sz w:val="32"/>
        </w:rPr>
        <w:t>.</w:t>
      </w:r>
      <w:r w:rsidR="00DE02FD">
        <w:rPr>
          <w:b/>
          <w:sz w:val="32"/>
        </w:rPr>
        <w:t xml:space="preserve"> </w:t>
      </w:r>
    </w:p>
    <w:p w:rsidR="00C8628B" w:rsidRDefault="009A62CB" w:rsidP="00C8628B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r w:rsidRPr="009A62CB">
        <w:rPr>
          <w:b/>
          <w:sz w:val="32"/>
        </w:rPr>
        <w:t>(35 marks)</w:t>
      </w:r>
      <w:r>
        <w:rPr>
          <w:b/>
          <w:sz w:val="32"/>
        </w:rPr>
        <w:t xml:space="preserve"> </w:t>
      </w:r>
      <w:r w:rsidR="00E36223">
        <w:rPr>
          <w:sz w:val="32"/>
        </w:rPr>
        <w:t xml:space="preserve">Finish the </w:t>
      </w:r>
      <w:r w:rsidR="00224FE5">
        <w:rPr>
          <w:sz w:val="32"/>
        </w:rPr>
        <w:t>game</w:t>
      </w:r>
      <w:r w:rsidR="00E36223">
        <w:rPr>
          <w:sz w:val="32"/>
        </w:rPr>
        <w:t xml:space="preserve"> simulate the procedure</w:t>
      </w:r>
      <w:r w:rsidR="00224FE5">
        <w:rPr>
          <w:sz w:val="32"/>
        </w:rPr>
        <w:t xml:space="preserve"> of looking for the treasure.</w:t>
      </w:r>
      <w:r w:rsidR="00224FE5" w:rsidRPr="00130C63">
        <w:rPr>
          <w:sz w:val="32"/>
          <w:szCs w:val="32"/>
        </w:rPr>
        <w:t xml:space="preserve"> </w:t>
      </w:r>
      <w:r w:rsidR="00C8628B">
        <w:rPr>
          <w:sz w:val="32"/>
          <w:szCs w:val="32"/>
        </w:rPr>
        <w:t xml:space="preserve">The functions of the three buttons are given as: </w:t>
      </w:r>
    </w:p>
    <w:p w:rsidR="00753A43" w:rsidRPr="001B1FF1" w:rsidRDefault="00111BEC" w:rsidP="001B1FF1">
      <w:pPr>
        <w:pStyle w:val="ListParagraph"/>
        <w:numPr>
          <w:ilvl w:val="1"/>
          <w:numId w:val="1"/>
        </w:numPr>
        <w:spacing w:line="240" w:lineRule="auto"/>
        <w:jc w:val="both"/>
        <w:rPr>
          <w:sz w:val="32"/>
          <w:szCs w:val="32"/>
        </w:rPr>
      </w:pPr>
      <w:r w:rsidRPr="00FB29FE">
        <w:rPr>
          <w:b/>
          <w:sz w:val="32"/>
          <w:szCs w:val="32"/>
        </w:rPr>
        <w:t>Start button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 xml:space="preserve"> when this button is clicked, </w:t>
      </w:r>
      <w:r w:rsidR="00753A43" w:rsidRPr="001B1FF1">
        <w:rPr>
          <w:sz w:val="32"/>
          <w:szCs w:val="32"/>
        </w:rPr>
        <w:t xml:space="preserve">create an array of </w:t>
      </w:r>
      <w:r w:rsidR="001B1FF1">
        <w:rPr>
          <w:sz w:val="32"/>
          <w:szCs w:val="32"/>
        </w:rPr>
        <w:t>Treasure</w:t>
      </w:r>
      <w:r w:rsidR="00753A43" w:rsidRPr="001B1FF1">
        <w:rPr>
          <w:sz w:val="32"/>
          <w:szCs w:val="32"/>
        </w:rPr>
        <w:t xml:space="preserve"> (the size of which is 2), then you can </w:t>
      </w:r>
      <w:r w:rsidR="000C02F0">
        <w:rPr>
          <w:sz w:val="32"/>
          <w:szCs w:val="32"/>
        </w:rPr>
        <w:t>use the table below to initialize the</w:t>
      </w:r>
      <w:r w:rsidR="00753A43" w:rsidRPr="001B1FF1">
        <w:rPr>
          <w:sz w:val="32"/>
          <w:szCs w:val="32"/>
        </w:rPr>
        <w:t xml:space="preserve"> </w:t>
      </w:r>
      <w:r w:rsidR="00DD76C8">
        <w:rPr>
          <w:sz w:val="32"/>
          <w:szCs w:val="32"/>
        </w:rPr>
        <w:t>Treasure</w:t>
      </w:r>
      <w:r w:rsidR="00DD76C8" w:rsidRPr="001B1FF1">
        <w:rPr>
          <w:sz w:val="32"/>
          <w:szCs w:val="32"/>
        </w:rPr>
        <w:t xml:space="preserve"> </w:t>
      </w:r>
      <w:r w:rsidR="00753A43" w:rsidRPr="001B1FF1">
        <w:rPr>
          <w:sz w:val="32"/>
          <w:szCs w:val="32"/>
        </w:rPr>
        <w:t xml:space="preserve">objects. </w:t>
      </w:r>
    </w:p>
    <w:tbl>
      <w:tblPr>
        <w:tblStyle w:val="TableGrid"/>
        <w:tblW w:w="8456" w:type="dxa"/>
        <w:tblInd w:w="899" w:type="dxa"/>
        <w:tblLook w:val="04A0" w:firstRow="1" w:lastRow="0" w:firstColumn="1" w:lastColumn="0" w:noHBand="0" w:noVBand="1"/>
      </w:tblPr>
      <w:tblGrid>
        <w:gridCol w:w="1779"/>
        <w:gridCol w:w="2627"/>
        <w:gridCol w:w="2430"/>
        <w:gridCol w:w="1620"/>
      </w:tblGrid>
      <w:tr w:rsidR="00DD76C8" w:rsidRPr="00130C63" w:rsidTr="00100C0D">
        <w:trPr>
          <w:trHeight w:val="512"/>
        </w:trPr>
        <w:tc>
          <w:tcPr>
            <w:tcW w:w="1779" w:type="dxa"/>
          </w:tcPr>
          <w:p w:rsidR="00DD76C8" w:rsidRPr="00130C63" w:rsidRDefault="00DD76C8" w:rsidP="004564B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130C63">
              <w:rPr>
                <w:sz w:val="32"/>
                <w:szCs w:val="32"/>
              </w:rPr>
              <w:t>index</w:t>
            </w:r>
          </w:p>
        </w:tc>
        <w:tc>
          <w:tcPr>
            <w:tcW w:w="2627" w:type="dxa"/>
          </w:tcPr>
          <w:p w:rsidR="00DD76C8" w:rsidRPr="00130C63" w:rsidRDefault="00DD76C8" w:rsidP="004564B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130C63">
              <w:rPr>
                <w:sz w:val="32"/>
                <w:szCs w:val="32"/>
              </w:rPr>
              <w:t>X coordinate</w:t>
            </w:r>
          </w:p>
        </w:tc>
        <w:tc>
          <w:tcPr>
            <w:tcW w:w="2430" w:type="dxa"/>
          </w:tcPr>
          <w:p w:rsidR="00DD76C8" w:rsidRPr="00130C63" w:rsidRDefault="00DD76C8" w:rsidP="004564B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130C63">
              <w:rPr>
                <w:sz w:val="32"/>
                <w:szCs w:val="32"/>
              </w:rPr>
              <w:t>Y coordinate</w:t>
            </w:r>
          </w:p>
        </w:tc>
        <w:tc>
          <w:tcPr>
            <w:tcW w:w="1620" w:type="dxa"/>
          </w:tcPr>
          <w:p w:rsidR="00DD76C8" w:rsidRPr="00130C63" w:rsidRDefault="00DD76C8" w:rsidP="00100C0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Value</w:t>
            </w:r>
          </w:p>
        </w:tc>
      </w:tr>
      <w:tr w:rsidR="00DD76C8" w:rsidRPr="00130C63" w:rsidTr="00DD76C8">
        <w:tc>
          <w:tcPr>
            <w:tcW w:w="1779" w:type="dxa"/>
          </w:tcPr>
          <w:p w:rsidR="00DD76C8" w:rsidRPr="00130C63" w:rsidRDefault="00DD76C8" w:rsidP="004564B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130C63">
              <w:rPr>
                <w:sz w:val="32"/>
                <w:szCs w:val="32"/>
              </w:rPr>
              <w:t>0</w:t>
            </w:r>
          </w:p>
        </w:tc>
        <w:tc>
          <w:tcPr>
            <w:tcW w:w="2627" w:type="dxa"/>
          </w:tcPr>
          <w:p w:rsidR="00DD76C8" w:rsidRPr="00130C63" w:rsidRDefault="00FB29FE" w:rsidP="004564B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430" w:type="dxa"/>
          </w:tcPr>
          <w:p w:rsidR="00DD76C8" w:rsidRPr="00130C63" w:rsidRDefault="00FB29FE" w:rsidP="004564B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620" w:type="dxa"/>
          </w:tcPr>
          <w:p w:rsidR="00DD76C8" w:rsidRPr="00130C63" w:rsidRDefault="00DD76C8" w:rsidP="004564B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</w:t>
            </w:r>
          </w:p>
        </w:tc>
      </w:tr>
      <w:tr w:rsidR="00DD76C8" w:rsidRPr="00130C63" w:rsidTr="00DD76C8">
        <w:tc>
          <w:tcPr>
            <w:tcW w:w="1779" w:type="dxa"/>
          </w:tcPr>
          <w:p w:rsidR="00DD76C8" w:rsidRPr="00130C63" w:rsidRDefault="00DD76C8" w:rsidP="004564B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130C63">
              <w:rPr>
                <w:sz w:val="32"/>
                <w:szCs w:val="32"/>
              </w:rPr>
              <w:t>1</w:t>
            </w:r>
          </w:p>
        </w:tc>
        <w:tc>
          <w:tcPr>
            <w:tcW w:w="2627" w:type="dxa"/>
          </w:tcPr>
          <w:p w:rsidR="00DD76C8" w:rsidRPr="00130C63" w:rsidRDefault="00DD76C8" w:rsidP="004564B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130C63">
              <w:rPr>
                <w:sz w:val="32"/>
                <w:szCs w:val="32"/>
              </w:rPr>
              <w:t>0</w:t>
            </w:r>
          </w:p>
        </w:tc>
        <w:tc>
          <w:tcPr>
            <w:tcW w:w="2430" w:type="dxa"/>
          </w:tcPr>
          <w:p w:rsidR="00DD76C8" w:rsidRPr="00130C63" w:rsidRDefault="00DD76C8" w:rsidP="004564B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130C63">
              <w:rPr>
                <w:sz w:val="32"/>
                <w:szCs w:val="32"/>
              </w:rPr>
              <w:t>1</w:t>
            </w:r>
          </w:p>
        </w:tc>
        <w:tc>
          <w:tcPr>
            <w:tcW w:w="1620" w:type="dxa"/>
          </w:tcPr>
          <w:p w:rsidR="00DD76C8" w:rsidRPr="00130C63" w:rsidRDefault="00DD76C8" w:rsidP="004564B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6000</w:t>
            </w:r>
          </w:p>
        </w:tc>
      </w:tr>
    </w:tbl>
    <w:p w:rsidR="0075749D" w:rsidRDefault="0075749D" w:rsidP="007C75B9">
      <w:pPr>
        <w:pStyle w:val="ListParagraph"/>
        <w:spacing w:line="240" w:lineRule="auto"/>
        <w:ind w:left="360" w:firstLine="360"/>
        <w:jc w:val="both"/>
        <w:rPr>
          <w:sz w:val="32"/>
          <w:szCs w:val="32"/>
        </w:rPr>
      </w:pPr>
      <w:r w:rsidRPr="00130C63">
        <w:rPr>
          <w:sz w:val="32"/>
          <w:szCs w:val="32"/>
        </w:rPr>
        <w:t xml:space="preserve">Then create a </w:t>
      </w:r>
      <w:r w:rsidR="007C75B9">
        <w:rPr>
          <w:sz w:val="32"/>
          <w:szCs w:val="32"/>
        </w:rPr>
        <w:t>Player</w:t>
      </w:r>
      <w:r>
        <w:rPr>
          <w:sz w:val="32"/>
          <w:szCs w:val="32"/>
        </w:rPr>
        <w:t xml:space="preserve"> object with the following information:</w:t>
      </w:r>
    </w:p>
    <w:tbl>
      <w:tblPr>
        <w:tblStyle w:val="TableGrid"/>
        <w:tblW w:w="7556" w:type="dxa"/>
        <w:tblInd w:w="899" w:type="dxa"/>
        <w:tblLook w:val="04A0" w:firstRow="1" w:lastRow="0" w:firstColumn="1" w:lastColumn="0" w:noHBand="0" w:noVBand="1"/>
      </w:tblPr>
      <w:tblGrid>
        <w:gridCol w:w="1025"/>
        <w:gridCol w:w="2391"/>
        <w:gridCol w:w="2340"/>
        <w:gridCol w:w="1800"/>
      </w:tblGrid>
      <w:tr w:rsidR="007C75B9" w:rsidRPr="00130C63" w:rsidTr="00100C0D">
        <w:tc>
          <w:tcPr>
            <w:tcW w:w="1025" w:type="dxa"/>
          </w:tcPr>
          <w:p w:rsidR="007C75B9" w:rsidRPr="00130C63" w:rsidRDefault="007C75B9" w:rsidP="004564B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Name</w:t>
            </w:r>
          </w:p>
        </w:tc>
        <w:tc>
          <w:tcPr>
            <w:tcW w:w="2391" w:type="dxa"/>
          </w:tcPr>
          <w:p w:rsidR="007C75B9" w:rsidRPr="00130C63" w:rsidRDefault="007C75B9" w:rsidP="004564B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Drill position x</w:t>
            </w:r>
          </w:p>
        </w:tc>
        <w:tc>
          <w:tcPr>
            <w:tcW w:w="2340" w:type="dxa"/>
          </w:tcPr>
          <w:p w:rsidR="007C75B9" w:rsidRDefault="007C75B9" w:rsidP="004564B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Drill position </w:t>
            </w:r>
            <w:r>
              <w:rPr>
                <w:rFonts w:hint="eastAsia"/>
                <w:sz w:val="32"/>
                <w:szCs w:val="32"/>
              </w:rPr>
              <w:t>y</w:t>
            </w:r>
          </w:p>
        </w:tc>
        <w:tc>
          <w:tcPr>
            <w:tcW w:w="1800" w:type="dxa"/>
          </w:tcPr>
          <w:p w:rsidR="007C75B9" w:rsidRDefault="00100C0D" w:rsidP="004564B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collected</w:t>
            </w:r>
          </w:p>
        </w:tc>
      </w:tr>
      <w:tr w:rsidR="007C75B9" w:rsidRPr="00130C63" w:rsidTr="00100C0D">
        <w:tc>
          <w:tcPr>
            <w:tcW w:w="1025" w:type="dxa"/>
          </w:tcPr>
          <w:p w:rsidR="007C75B9" w:rsidRPr="00130C63" w:rsidRDefault="007C75B9" w:rsidP="004564B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Player</w:t>
            </w:r>
          </w:p>
        </w:tc>
        <w:tc>
          <w:tcPr>
            <w:tcW w:w="2391" w:type="dxa"/>
          </w:tcPr>
          <w:p w:rsidR="007C75B9" w:rsidRPr="00130C63" w:rsidRDefault="007C75B9" w:rsidP="004564B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40" w:type="dxa"/>
          </w:tcPr>
          <w:p w:rsidR="007C75B9" w:rsidRPr="00130C63" w:rsidRDefault="007C75B9" w:rsidP="004564B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00" w:type="dxa"/>
          </w:tcPr>
          <w:p w:rsidR="007C75B9" w:rsidRPr="00130C63" w:rsidRDefault="007C75B9" w:rsidP="004564B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:rsidR="00753A43" w:rsidRPr="00111BEC" w:rsidRDefault="00753A43" w:rsidP="0075749D">
      <w:pPr>
        <w:pStyle w:val="ListParagraph"/>
        <w:spacing w:line="240" w:lineRule="auto"/>
        <w:ind w:left="1080"/>
        <w:jc w:val="both"/>
        <w:rPr>
          <w:sz w:val="32"/>
          <w:szCs w:val="32"/>
        </w:rPr>
      </w:pPr>
    </w:p>
    <w:p w:rsidR="00B05A6D" w:rsidRPr="00B05A6D" w:rsidRDefault="00C8628B" w:rsidP="00C8628B">
      <w:pPr>
        <w:pStyle w:val="ListParagraph"/>
        <w:numPr>
          <w:ilvl w:val="1"/>
          <w:numId w:val="1"/>
        </w:numPr>
        <w:spacing w:line="240" w:lineRule="auto"/>
        <w:jc w:val="both"/>
        <w:rPr>
          <w:sz w:val="32"/>
          <w:szCs w:val="32"/>
        </w:rPr>
      </w:pPr>
      <w:r w:rsidRPr="00C8628B">
        <w:rPr>
          <w:b/>
          <w:sz w:val="32"/>
        </w:rPr>
        <w:t>Try button</w:t>
      </w:r>
      <w:r w:rsidRPr="00C8628B">
        <w:rPr>
          <w:sz w:val="32"/>
        </w:rPr>
        <w:t xml:space="preserve">: when the try button is clicked, the </w:t>
      </w:r>
      <w:r w:rsidR="00100C0D">
        <w:rPr>
          <w:sz w:val="32"/>
        </w:rPr>
        <w:t xml:space="preserve">drilling coordinates </w:t>
      </w:r>
      <w:r w:rsidRPr="00C8628B">
        <w:rPr>
          <w:sz w:val="32"/>
        </w:rPr>
        <w:t xml:space="preserve">x and y will be read form the textboxes. </w:t>
      </w:r>
    </w:p>
    <w:p w:rsidR="00B05A6D" w:rsidRPr="00B05A6D" w:rsidRDefault="00C8628B" w:rsidP="00B05A6D">
      <w:pPr>
        <w:pStyle w:val="ListParagraph"/>
        <w:numPr>
          <w:ilvl w:val="2"/>
          <w:numId w:val="1"/>
        </w:numPr>
        <w:spacing w:line="240" w:lineRule="auto"/>
        <w:jc w:val="both"/>
        <w:rPr>
          <w:sz w:val="32"/>
          <w:szCs w:val="32"/>
        </w:rPr>
      </w:pPr>
      <w:r w:rsidRPr="00C8628B">
        <w:rPr>
          <w:sz w:val="32"/>
        </w:rPr>
        <w:t xml:space="preserve">If the coordinates values are invalid, please pop up a message box “Invalid coordinates!” and clear the two text boxes. </w:t>
      </w:r>
      <w:r w:rsidR="000671DE">
        <w:rPr>
          <w:sz w:val="32"/>
        </w:rPr>
        <w:t xml:space="preserve"> Then you don’t need to do anything, just return.</w:t>
      </w:r>
    </w:p>
    <w:p w:rsidR="00C8628B" w:rsidRPr="00B05A6D" w:rsidRDefault="00C8628B" w:rsidP="00B05A6D">
      <w:pPr>
        <w:pStyle w:val="ListParagraph"/>
        <w:numPr>
          <w:ilvl w:val="2"/>
          <w:numId w:val="1"/>
        </w:numPr>
        <w:spacing w:line="240" w:lineRule="auto"/>
        <w:jc w:val="both"/>
        <w:rPr>
          <w:sz w:val="32"/>
          <w:szCs w:val="32"/>
        </w:rPr>
      </w:pPr>
      <w:r w:rsidRPr="00C8628B">
        <w:rPr>
          <w:sz w:val="32"/>
        </w:rPr>
        <w:t>If</w:t>
      </w:r>
      <w:r w:rsidR="00100C0D">
        <w:rPr>
          <w:sz w:val="32"/>
        </w:rPr>
        <w:t xml:space="preserve"> any one of the </w:t>
      </w:r>
      <w:r w:rsidRPr="00C8628B">
        <w:rPr>
          <w:sz w:val="32"/>
        </w:rPr>
        <w:t>treasure</w:t>
      </w:r>
      <w:r w:rsidR="00100C0D">
        <w:rPr>
          <w:sz w:val="32"/>
        </w:rPr>
        <w:t>s</w:t>
      </w:r>
      <w:r w:rsidRPr="00C8628B">
        <w:rPr>
          <w:sz w:val="32"/>
        </w:rPr>
        <w:t xml:space="preserve"> is found, please pop up a message box “Congrats! You found the treasure with </w:t>
      </w:r>
      <w:r w:rsidR="00BB7E33" w:rsidRPr="00BB7E33">
        <w:rPr>
          <w:color w:val="FF0000"/>
          <w:sz w:val="32"/>
        </w:rPr>
        <w:t>aa</w:t>
      </w:r>
      <w:r w:rsidRPr="00C8628B">
        <w:rPr>
          <w:sz w:val="32"/>
        </w:rPr>
        <w:t xml:space="preserve"> attempt.</w:t>
      </w:r>
      <w:r w:rsidR="00BB7E33">
        <w:rPr>
          <w:sz w:val="32"/>
        </w:rPr>
        <w:t xml:space="preserve"> The value is </w:t>
      </w:r>
      <w:r w:rsidR="00BB7E33" w:rsidRPr="00BB7E33">
        <w:rPr>
          <w:color w:val="FF0000"/>
          <w:sz w:val="32"/>
        </w:rPr>
        <w:t>vv</w:t>
      </w:r>
      <w:r w:rsidR="00587328">
        <w:rPr>
          <w:color w:val="FF0000"/>
          <w:sz w:val="32"/>
        </w:rPr>
        <w:t>.</w:t>
      </w:r>
      <w:r w:rsidRPr="00C8628B">
        <w:rPr>
          <w:sz w:val="32"/>
        </w:rPr>
        <w:t xml:space="preserve">”, where </w:t>
      </w:r>
      <w:r w:rsidR="00BB7E33" w:rsidRPr="00BB7E33">
        <w:rPr>
          <w:color w:val="FF0000"/>
          <w:sz w:val="32"/>
        </w:rPr>
        <w:t>aa</w:t>
      </w:r>
      <w:r w:rsidRPr="00C8628B">
        <w:rPr>
          <w:sz w:val="32"/>
        </w:rPr>
        <w:t xml:space="preserve"> stands for the number of attempts</w:t>
      </w:r>
      <w:r w:rsidR="00BB7E33">
        <w:rPr>
          <w:sz w:val="32"/>
        </w:rPr>
        <w:t xml:space="preserve"> and </w:t>
      </w:r>
      <w:proofErr w:type="spellStart"/>
      <w:r w:rsidR="00BB7E33" w:rsidRPr="00BB7E33">
        <w:rPr>
          <w:color w:val="FF0000"/>
          <w:sz w:val="32"/>
        </w:rPr>
        <w:t>vv</w:t>
      </w:r>
      <w:proofErr w:type="spellEnd"/>
      <w:r w:rsidR="00BB7E33" w:rsidRPr="00BB7E33">
        <w:rPr>
          <w:color w:val="FF0000"/>
          <w:sz w:val="32"/>
        </w:rPr>
        <w:t xml:space="preserve"> </w:t>
      </w:r>
      <w:r w:rsidR="00BB7E33">
        <w:rPr>
          <w:sz w:val="32"/>
        </w:rPr>
        <w:t>stands for the value found.</w:t>
      </w:r>
      <w:r w:rsidRPr="00C8628B">
        <w:rPr>
          <w:sz w:val="32"/>
        </w:rPr>
        <w:t xml:space="preserve"> </w:t>
      </w:r>
      <w:r w:rsidR="003A6AE9">
        <w:rPr>
          <w:sz w:val="32"/>
        </w:rPr>
        <w:t xml:space="preserve"> Meanwhile, the corresponding spot on the map will be changed </w:t>
      </w:r>
      <w:r w:rsidR="00587328">
        <w:rPr>
          <w:sz w:val="32"/>
        </w:rPr>
        <w:t>fro</w:t>
      </w:r>
      <w:r w:rsidR="003A6AE9">
        <w:rPr>
          <w:sz w:val="32"/>
        </w:rPr>
        <w:t>m 0 to 1</w:t>
      </w:r>
      <w:r w:rsidR="00587328">
        <w:rPr>
          <w:sz w:val="32"/>
        </w:rPr>
        <w:t xml:space="preserve"> and the player’s collect value will also be updated.</w:t>
      </w:r>
    </w:p>
    <w:p w:rsidR="00B05A6D" w:rsidRPr="00C8628B" w:rsidRDefault="00B05A6D" w:rsidP="00B05A6D">
      <w:pPr>
        <w:pStyle w:val="ListParagraph"/>
        <w:numPr>
          <w:ilvl w:val="2"/>
          <w:numId w:val="1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If the attempted position doesn’t have </w:t>
      </w:r>
      <w:r w:rsidR="00152FB8">
        <w:rPr>
          <w:sz w:val="32"/>
          <w:szCs w:val="32"/>
        </w:rPr>
        <w:t xml:space="preserve">the treasure, please pop up message box “Sorry, you missed and the distance is </w:t>
      </w:r>
      <w:r w:rsidR="00BD09F8" w:rsidRPr="00BD09F8">
        <w:rPr>
          <w:color w:val="FF0000"/>
          <w:sz w:val="32"/>
          <w:szCs w:val="32"/>
        </w:rPr>
        <w:t>dd</w:t>
      </w:r>
      <w:r w:rsidR="00152FB8">
        <w:rPr>
          <w:sz w:val="32"/>
          <w:szCs w:val="32"/>
        </w:rPr>
        <w:t xml:space="preserve">.”, where </w:t>
      </w:r>
      <w:r w:rsidR="00BD09F8" w:rsidRPr="00BD09F8">
        <w:rPr>
          <w:color w:val="FF0000"/>
          <w:sz w:val="32"/>
          <w:szCs w:val="32"/>
        </w:rPr>
        <w:t>dd</w:t>
      </w:r>
      <w:r w:rsidR="00152FB8">
        <w:rPr>
          <w:sz w:val="32"/>
          <w:szCs w:val="32"/>
        </w:rPr>
        <w:t xml:space="preserve"> is the distance from the current attempted position to the </w:t>
      </w:r>
      <w:r w:rsidR="00131133">
        <w:rPr>
          <w:sz w:val="32"/>
          <w:szCs w:val="32"/>
        </w:rPr>
        <w:t>actual position</w:t>
      </w:r>
      <w:r w:rsidR="00BD09F8">
        <w:rPr>
          <w:sz w:val="32"/>
          <w:szCs w:val="32"/>
        </w:rPr>
        <w:t xml:space="preserve"> of the treasures (the closer one)</w:t>
      </w:r>
      <w:r w:rsidR="00131133">
        <w:rPr>
          <w:sz w:val="32"/>
          <w:szCs w:val="32"/>
        </w:rPr>
        <w:t xml:space="preserve">. It is calculated by </w:t>
      </w:r>
      <w:r w:rsidR="00152FB8">
        <w:rPr>
          <w:sz w:val="32"/>
          <w:szCs w:val="32"/>
        </w:rPr>
        <w:t>invok</w:t>
      </w:r>
      <w:r w:rsidR="00131133">
        <w:rPr>
          <w:sz w:val="32"/>
          <w:szCs w:val="32"/>
        </w:rPr>
        <w:t>ing</w:t>
      </w:r>
      <w:r w:rsidR="00152FB8">
        <w:rPr>
          <w:sz w:val="32"/>
          <w:szCs w:val="32"/>
        </w:rPr>
        <w:t xml:space="preserve"> the method </w:t>
      </w:r>
      <w:proofErr w:type="spellStart"/>
      <w:proofErr w:type="gramStart"/>
      <w:r w:rsidR="00152FB8">
        <w:rPr>
          <w:b/>
          <w:sz w:val="32"/>
        </w:rPr>
        <w:t>DrillDistance</w:t>
      </w:r>
      <w:proofErr w:type="spellEnd"/>
      <w:r w:rsidR="00152FB8">
        <w:rPr>
          <w:b/>
          <w:sz w:val="32"/>
        </w:rPr>
        <w:t>(</w:t>
      </w:r>
      <w:proofErr w:type="gramEnd"/>
      <w:r w:rsidR="00152FB8">
        <w:rPr>
          <w:b/>
          <w:sz w:val="32"/>
        </w:rPr>
        <w:t>).</w:t>
      </w:r>
      <w:r w:rsidR="003A6AE9">
        <w:rPr>
          <w:b/>
          <w:sz w:val="32"/>
        </w:rPr>
        <w:t xml:space="preserve"> Besides, also update the corresponding spot on the map from 0 to X to indicate that this position has been attempted but no luck. </w:t>
      </w:r>
      <w:r w:rsidR="00152FB8">
        <w:rPr>
          <w:b/>
          <w:sz w:val="32"/>
        </w:rPr>
        <w:t xml:space="preserve"> </w:t>
      </w:r>
    </w:p>
    <w:p w:rsidR="00C8628B" w:rsidRDefault="009A62CB" w:rsidP="00C8628B">
      <w:pPr>
        <w:pStyle w:val="ListParagraph"/>
        <w:numPr>
          <w:ilvl w:val="1"/>
          <w:numId w:val="1"/>
        </w:numPr>
        <w:spacing w:line="240" w:lineRule="auto"/>
        <w:jc w:val="both"/>
        <w:rPr>
          <w:sz w:val="32"/>
          <w:szCs w:val="32"/>
        </w:rPr>
      </w:pPr>
      <w:r w:rsidRPr="00FB123A">
        <w:rPr>
          <w:rFonts w:hint="eastAsia"/>
          <w:b/>
          <w:sz w:val="32"/>
          <w:szCs w:val="32"/>
        </w:rPr>
        <w:t>Restart</w:t>
      </w:r>
      <w:r w:rsidRPr="00FB123A">
        <w:rPr>
          <w:b/>
          <w:sz w:val="32"/>
          <w:szCs w:val="32"/>
        </w:rPr>
        <w:t xml:space="preserve"> button</w:t>
      </w:r>
      <w:r>
        <w:rPr>
          <w:sz w:val="32"/>
          <w:szCs w:val="32"/>
        </w:rPr>
        <w:t>: restart the game</w:t>
      </w:r>
      <w:r w:rsidR="005E48CC">
        <w:rPr>
          <w:sz w:val="32"/>
          <w:szCs w:val="32"/>
        </w:rPr>
        <w:t xml:space="preserve"> by clear the map and re-create the Treasure array and player object. </w:t>
      </w:r>
    </w:p>
    <w:p w:rsidR="00FB123A" w:rsidRDefault="00FB123A" w:rsidP="00C8628B">
      <w:pPr>
        <w:pStyle w:val="ListParagraph"/>
        <w:numPr>
          <w:ilvl w:val="1"/>
          <w:numId w:val="1"/>
        </w:numPr>
        <w:spacing w:line="240" w:lineRule="auto"/>
        <w:jc w:val="both"/>
        <w:rPr>
          <w:sz w:val="32"/>
          <w:szCs w:val="32"/>
        </w:rPr>
      </w:pPr>
      <w:r>
        <w:rPr>
          <w:b/>
          <w:sz w:val="32"/>
          <w:szCs w:val="32"/>
        </w:rPr>
        <w:t>Cheat button</w:t>
      </w:r>
      <w:r w:rsidRPr="00FB123A">
        <w:rPr>
          <w:sz w:val="32"/>
          <w:szCs w:val="32"/>
        </w:rPr>
        <w:t>:</w:t>
      </w:r>
      <w:r>
        <w:rPr>
          <w:sz w:val="32"/>
          <w:szCs w:val="32"/>
        </w:rPr>
        <w:t xml:space="preserve"> Toggle to show/hide the position of the Treasures</w:t>
      </w:r>
      <w:r w:rsidR="00CC51A0">
        <w:rPr>
          <w:sz w:val="32"/>
          <w:szCs w:val="32"/>
        </w:rPr>
        <w:t xml:space="preserve"> by showing 1 at the given position of the map.</w:t>
      </w:r>
    </w:p>
    <w:p w:rsidR="00C8628B" w:rsidRDefault="00C8628B" w:rsidP="00C8628B">
      <w:pPr>
        <w:pStyle w:val="ListParagraph"/>
        <w:spacing w:line="240" w:lineRule="auto"/>
        <w:ind w:left="360"/>
        <w:jc w:val="both"/>
        <w:rPr>
          <w:sz w:val="32"/>
          <w:szCs w:val="32"/>
        </w:rPr>
      </w:pPr>
    </w:p>
    <w:p w:rsidR="00C8628B" w:rsidRDefault="00C8628B" w:rsidP="00C8628B">
      <w:pPr>
        <w:pStyle w:val="ListParagraph"/>
        <w:spacing w:line="240" w:lineRule="auto"/>
        <w:ind w:left="360"/>
        <w:jc w:val="both"/>
        <w:rPr>
          <w:sz w:val="32"/>
          <w:szCs w:val="32"/>
        </w:rPr>
      </w:pPr>
    </w:p>
    <w:p w:rsidR="00C8628B" w:rsidRPr="00C8628B" w:rsidRDefault="00C8628B" w:rsidP="00C8628B">
      <w:pPr>
        <w:pStyle w:val="ListParagraph"/>
        <w:spacing w:line="240" w:lineRule="auto"/>
        <w:ind w:left="360"/>
        <w:jc w:val="both"/>
        <w:rPr>
          <w:sz w:val="32"/>
          <w:szCs w:val="32"/>
        </w:rPr>
      </w:pPr>
    </w:p>
    <w:p w:rsidR="00E36223" w:rsidRDefault="00782649" w:rsidP="00E36223">
      <w:r>
        <w:t xml:space="preserve"> </w:t>
      </w:r>
    </w:p>
    <w:p w:rsidR="003A1AC8" w:rsidRPr="00E36223" w:rsidRDefault="003A1AC8" w:rsidP="00E36223"/>
    <w:sectPr w:rsidR="003A1AC8" w:rsidRPr="00E3622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0BE" w:rsidRDefault="001850BE" w:rsidP="00A751CF">
      <w:pPr>
        <w:spacing w:after="0" w:line="240" w:lineRule="auto"/>
      </w:pPr>
      <w:r>
        <w:separator/>
      </w:r>
    </w:p>
  </w:endnote>
  <w:endnote w:type="continuationSeparator" w:id="0">
    <w:p w:rsidR="001850BE" w:rsidRDefault="001850BE" w:rsidP="00A75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6FA" w:rsidRPr="00341B02" w:rsidRDefault="00D659B0" w:rsidP="00341B02">
    <w:pPr>
      <w:pStyle w:val="Footer"/>
    </w:pPr>
    <w:r>
      <w:rPr>
        <w:sz w:val="32"/>
        <w:szCs w:val="32"/>
      </w:rPr>
      <w:fldChar w:fldCharType="begin" w:fldLock="1"/>
    </w:r>
    <w:r>
      <w:rPr>
        <w:sz w:val="32"/>
        <w:szCs w:val="32"/>
      </w:rPr>
      <w:instrText xml:space="preserve"> DOCPROPERTY bjFooterEvenPageDocProperty \* MERGEFORMAT </w:instrText>
    </w:r>
    <w:r>
      <w:rPr>
        <w:sz w:val="32"/>
        <w:szCs w:val="32"/>
      </w:rPr>
      <w:fldChar w:fldCharType="separate"/>
    </w:r>
    <w:r w:rsidRPr="00341B02">
      <w:rPr>
        <w:rFonts w:ascii="Times New Roman" w:hAnsi="Times New Roman" w:cs="Times New Roman"/>
        <w:color w:val="000000"/>
        <w:sz w:val="24"/>
        <w:szCs w:val="24"/>
      </w:rPr>
      <w:t xml:space="preserve"> </w:t>
    </w:r>
    <w:r>
      <w:rPr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6FA" w:rsidRPr="00341B02" w:rsidRDefault="00D659B0" w:rsidP="00341B02">
    <w:pPr>
      <w:pStyle w:val="Footer"/>
    </w:pPr>
    <w:r>
      <w:rPr>
        <w:sz w:val="32"/>
        <w:szCs w:val="32"/>
      </w:rPr>
      <w:fldChar w:fldCharType="begin" w:fldLock="1"/>
    </w:r>
    <w:r>
      <w:rPr>
        <w:sz w:val="32"/>
        <w:szCs w:val="32"/>
      </w:rPr>
      <w:instrText xml:space="preserve"> DOCPROPERTY bjFooterBothDocProperty \* MERGEFORMAT </w:instrText>
    </w:r>
    <w:r>
      <w:rPr>
        <w:sz w:val="32"/>
        <w:szCs w:val="32"/>
      </w:rPr>
      <w:fldChar w:fldCharType="separate"/>
    </w:r>
    <w:r w:rsidRPr="00341B02">
      <w:rPr>
        <w:rFonts w:ascii="Times New Roman" w:hAnsi="Times New Roman" w:cs="Times New Roman"/>
        <w:color w:val="000000"/>
        <w:sz w:val="24"/>
        <w:szCs w:val="24"/>
      </w:rPr>
      <w:t xml:space="preserve"> </w:t>
    </w:r>
    <w:r>
      <w:rPr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6FA" w:rsidRPr="00341B02" w:rsidRDefault="00D659B0" w:rsidP="00341B02">
    <w:pPr>
      <w:pStyle w:val="Footer"/>
    </w:pPr>
    <w:r>
      <w:rPr>
        <w:sz w:val="32"/>
        <w:szCs w:val="32"/>
      </w:rPr>
      <w:fldChar w:fldCharType="begin" w:fldLock="1"/>
    </w:r>
    <w:r>
      <w:rPr>
        <w:sz w:val="32"/>
        <w:szCs w:val="32"/>
      </w:rPr>
      <w:instrText xml:space="preserve"> DOCPROPERTY bjFooterFirstPageDocProperty \* MERGEFORMAT </w:instrText>
    </w:r>
    <w:r>
      <w:rPr>
        <w:sz w:val="32"/>
        <w:szCs w:val="32"/>
      </w:rPr>
      <w:fldChar w:fldCharType="separate"/>
    </w:r>
    <w:r w:rsidRPr="00341B02">
      <w:rPr>
        <w:rFonts w:ascii="Times New Roman" w:hAnsi="Times New Roman" w:cs="Times New Roman"/>
        <w:color w:val="000000"/>
        <w:sz w:val="24"/>
        <w:szCs w:val="24"/>
      </w:rPr>
      <w:t xml:space="preserve"> </w:t>
    </w:r>
    <w:r>
      <w:rPr>
        <w:sz w:val="32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0BE" w:rsidRDefault="001850BE" w:rsidP="00A751CF">
      <w:pPr>
        <w:spacing w:after="0" w:line="240" w:lineRule="auto"/>
      </w:pPr>
      <w:r>
        <w:separator/>
      </w:r>
    </w:p>
  </w:footnote>
  <w:footnote w:type="continuationSeparator" w:id="0">
    <w:p w:rsidR="001850BE" w:rsidRDefault="001850BE" w:rsidP="00A75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6FA" w:rsidRPr="00341B02" w:rsidRDefault="00D659B0" w:rsidP="00341B02">
    <w:pPr>
      <w:pStyle w:val="Header"/>
    </w:pPr>
    <w:r>
      <w:rPr>
        <w:sz w:val="32"/>
        <w:szCs w:val="32"/>
      </w:rPr>
      <w:fldChar w:fldCharType="begin" w:fldLock="1"/>
    </w:r>
    <w:r>
      <w:rPr>
        <w:sz w:val="32"/>
        <w:szCs w:val="32"/>
      </w:rPr>
      <w:instrText xml:space="preserve"> DOCPROPERTY bjHeaderEvenPageDocProperty \* MERGEFORMAT </w:instrText>
    </w:r>
    <w:r>
      <w:rPr>
        <w:sz w:val="32"/>
        <w:szCs w:val="32"/>
      </w:rPr>
      <w:fldChar w:fldCharType="separate"/>
    </w:r>
    <w:r w:rsidRPr="00341B02">
      <w:rPr>
        <w:rFonts w:ascii="Times New Roman" w:hAnsi="Times New Roman" w:cs="Times New Roman"/>
        <w:color w:val="000000"/>
        <w:sz w:val="24"/>
        <w:szCs w:val="24"/>
      </w:rPr>
      <w:t xml:space="preserve"> </w:t>
    </w:r>
    <w:r>
      <w:rPr>
        <w:sz w:val="32"/>
        <w:szCs w:val="3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6FA" w:rsidRPr="00341B02" w:rsidRDefault="00D659B0" w:rsidP="00341B02">
    <w:pPr>
      <w:pStyle w:val="Header"/>
    </w:pPr>
    <w:r>
      <w:rPr>
        <w:sz w:val="32"/>
        <w:szCs w:val="32"/>
      </w:rPr>
      <w:fldChar w:fldCharType="begin" w:fldLock="1"/>
    </w:r>
    <w:r>
      <w:rPr>
        <w:sz w:val="32"/>
        <w:szCs w:val="32"/>
      </w:rPr>
      <w:instrText xml:space="preserve"> </w:instrText>
    </w:r>
    <w:r>
      <w:rPr>
        <w:rFonts w:hint="eastAsia"/>
        <w:sz w:val="32"/>
        <w:szCs w:val="32"/>
      </w:rPr>
      <w:instrText>DOCPROPERTY bjHeaderBothDocProperty \* MERGEFORMAT</w:instrText>
    </w:r>
    <w:r>
      <w:rPr>
        <w:sz w:val="32"/>
        <w:szCs w:val="32"/>
      </w:rPr>
      <w:instrText xml:space="preserve"> </w:instrText>
    </w:r>
    <w:r>
      <w:rPr>
        <w:sz w:val="32"/>
        <w:szCs w:val="32"/>
      </w:rPr>
      <w:fldChar w:fldCharType="separate"/>
    </w:r>
    <w:r w:rsidRPr="00341B02">
      <w:rPr>
        <w:rFonts w:ascii="Times New Roman" w:hAnsi="Times New Roman" w:cs="Times New Roman"/>
        <w:color w:val="000000"/>
        <w:sz w:val="24"/>
        <w:szCs w:val="24"/>
      </w:rPr>
      <w:t xml:space="preserve"> </w:t>
    </w:r>
    <w:r>
      <w:rPr>
        <w:sz w:val="32"/>
        <w:szCs w:val="3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6FA" w:rsidRPr="00341B02" w:rsidRDefault="00D659B0" w:rsidP="00341B02">
    <w:pPr>
      <w:pStyle w:val="Header"/>
    </w:pPr>
    <w:r>
      <w:rPr>
        <w:sz w:val="32"/>
        <w:szCs w:val="32"/>
      </w:rPr>
      <w:fldChar w:fldCharType="begin" w:fldLock="1"/>
    </w:r>
    <w:r>
      <w:rPr>
        <w:sz w:val="32"/>
        <w:szCs w:val="32"/>
      </w:rPr>
      <w:instrText xml:space="preserve"> DOCPROPERTY bjHeaderFirstPageDocProperty \* MERGEFORMAT </w:instrText>
    </w:r>
    <w:r>
      <w:rPr>
        <w:sz w:val="32"/>
        <w:szCs w:val="32"/>
      </w:rPr>
      <w:fldChar w:fldCharType="separate"/>
    </w:r>
    <w:r w:rsidRPr="00341B02">
      <w:rPr>
        <w:rFonts w:ascii="Times New Roman" w:hAnsi="Times New Roman" w:cs="Times New Roman"/>
        <w:color w:val="000000"/>
        <w:sz w:val="24"/>
        <w:szCs w:val="24"/>
      </w:rPr>
      <w:t xml:space="preserve"> </w:t>
    </w:r>
    <w:r>
      <w:rPr>
        <w:sz w:val="32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39F5"/>
    <w:multiLevelType w:val="hybridMultilevel"/>
    <w:tmpl w:val="44060164"/>
    <w:lvl w:ilvl="0" w:tplc="E3BC4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BC0EB9"/>
    <w:multiLevelType w:val="hybridMultilevel"/>
    <w:tmpl w:val="C79EA6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7F7"/>
    <w:rsid w:val="00025055"/>
    <w:rsid w:val="000435DD"/>
    <w:rsid w:val="000671DE"/>
    <w:rsid w:val="000A4840"/>
    <w:rsid w:val="000B0E45"/>
    <w:rsid w:val="000B3E3B"/>
    <w:rsid w:val="000B4B81"/>
    <w:rsid w:val="000C02F0"/>
    <w:rsid w:val="000D2736"/>
    <w:rsid w:val="00100C0D"/>
    <w:rsid w:val="00111BEC"/>
    <w:rsid w:val="00131133"/>
    <w:rsid w:val="00152FB8"/>
    <w:rsid w:val="001850BE"/>
    <w:rsid w:val="001B1FF1"/>
    <w:rsid w:val="001B3425"/>
    <w:rsid w:val="002104FB"/>
    <w:rsid w:val="00223133"/>
    <w:rsid w:val="00224FE5"/>
    <w:rsid w:val="00242ABC"/>
    <w:rsid w:val="00246F39"/>
    <w:rsid w:val="00250DB7"/>
    <w:rsid w:val="00265C4E"/>
    <w:rsid w:val="00283503"/>
    <w:rsid w:val="002900D6"/>
    <w:rsid w:val="002C2FD7"/>
    <w:rsid w:val="002D1D07"/>
    <w:rsid w:val="002E68AC"/>
    <w:rsid w:val="002F3D5B"/>
    <w:rsid w:val="003307F3"/>
    <w:rsid w:val="0033385B"/>
    <w:rsid w:val="003412F2"/>
    <w:rsid w:val="0036231B"/>
    <w:rsid w:val="0037788F"/>
    <w:rsid w:val="003A1AC8"/>
    <w:rsid w:val="003A6AE9"/>
    <w:rsid w:val="004127C7"/>
    <w:rsid w:val="0044310D"/>
    <w:rsid w:val="004570E9"/>
    <w:rsid w:val="0046530F"/>
    <w:rsid w:val="004E3A59"/>
    <w:rsid w:val="004F0A97"/>
    <w:rsid w:val="00505BF1"/>
    <w:rsid w:val="00587328"/>
    <w:rsid w:val="005911C0"/>
    <w:rsid w:val="005A6C35"/>
    <w:rsid w:val="005E48CC"/>
    <w:rsid w:val="00642A93"/>
    <w:rsid w:val="006A3C89"/>
    <w:rsid w:val="00747C31"/>
    <w:rsid w:val="0075141E"/>
    <w:rsid w:val="00753A43"/>
    <w:rsid w:val="0075749D"/>
    <w:rsid w:val="00782649"/>
    <w:rsid w:val="007C75B9"/>
    <w:rsid w:val="007F1AF9"/>
    <w:rsid w:val="0084526B"/>
    <w:rsid w:val="00862CAD"/>
    <w:rsid w:val="00866656"/>
    <w:rsid w:val="008773BE"/>
    <w:rsid w:val="008903B1"/>
    <w:rsid w:val="00902FBC"/>
    <w:rsid w:val="00946FEA"/>
    <w:rsid w:val="00952613"/>
    <w:rsid w:val="00954569"/>
    <w:rsid w:val="00966A7C"/>
    <w:rsid w:val="009A62CB"/>
    <w:rsid w:val="009C5EE8"/>
    <w:rsid w:val="00A4052E"/>
    <w:rsid w:val="00A5381E"/>
    <w:rsid w:val="00A751CF"/>
    <w:rsid w:val="00AC1B8D"/>
    <w:rsid w:val="00AE1411"/>
    <w:rsid w:val="00AE1E29"/>
    <w:rsid w:val="00B03F18"/>
    <w:rsid w:val="00B05A6D"/>
    <w:rsid w:val="00B140C7"/>
    <w:rsid w:val="00B9168A"/>
    <w:rsid w:val="00BB27F7"/>
    <w:rsid w:val="00BB7E33"/>
    <w:rsid w:val="00BD09F8"/>
    <w:rsid w:val="00C2522F"/>
    <w:rsid w:val="00C50860"/>
    <w:rsid w:val="00C8628B"/>
    <w:rsid w:val="00CC4006"/>
    <w:rsid w:val="00CC51A0"/>
    <w:rsid w:val="00CF733A"/>
    <w:rsid w:val="00D12EBB"/>
    <w:rsid w:val="00D45945"/>
    <w:rsid w:val="00D659B0"/>
    <w:rsid w:val="00D73669"/>
    <w:rsid w:val="00DA6C9C"/>
    <w:rsid w:val="00DD5E56"/>
    <w:rsid w:val="00DD76C8"/>
    <w:rsid w:val="00DE02FD"/>
    <w:rsid w:val="00DF5D3C"/>
    <w:rsid w:val="00E36223"/>
    <w:rsid w:val="00E66010"/>
    <w:rsid w:val="00EF5B1F"/>
    <w:rsid w:val="00F165D7"/>
    <w:rsid w:val="00FB123A"/>
    <w:rsid w:val="00FB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717E86-2433-4F0D-9BCE-80DE1437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6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E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5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1CF"/>
  </w:style>
  <w:style w:type="paragraph" w:styleId="Footer">
    <w:name w:val="footer"/>
    <w:basedOn w:val="Normal"/>
    <w:link w:val="FooterChar"/>
    <w:uiPriority w:val="99"/>
    <w:unhideWhenUsed/>
    <w:rsid w:val="00A75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1CF"/>
  </w:style>
  <w:style w:type="table" w:styleId="TableGrid">
    <w:name w:val="Table Grid"/>
    <w:basedOn w:val="TableNormal"/>
    <w:uiPriority w:val="39"/>
    <w:rsid w:val="00E36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623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3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3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3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3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3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a66f0b0a-e2d4-4059-810c-127573d4cb4e" origin="userSelected"/>
</file>

<file path=customXml/itemProps1.xml><?xml version="1.0" encoding="utf-8"?>
<ds:datastoreItem xmlns:ds="http://schemas.openxmlformats.org/officeDocument/2006/customXml" ds:itemID="{4BB4646B-36AC-4DC9-B95A-A3AACB25CB20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Navarro Ramirez, Javier E.</cp:lastModifiedBy>
  <cp:revision>2</cp:revision>
  <dcterms:created xsi:type="dcterms:W3CDTF">2023-07-18T22:13:00Z</dcterms:created>
  <dcterms:modified xsi:type="dcterms:W3CDTF">2023-07-18T22:13:00Z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a2d50a13-fc2b-4cc6-907a-ddae4a63c681</vt:lpwstr>
  </property>
  <property fmtid="{D5CDD505-2E9C-101B-9397-08002B2CF9AE}" pid="3" name="bjSaver">
    <vt:lpwstr>0SFXNmrVRRkjQaXNTjodT6VuPgXWMT0s</vt:lpwstr>
  </property>
  <property fmtid="{D5CDD505-2E9C-101B-9397-08002B2CF9AE}" pid="4" name="bjDocumentSecurityLabel">
    <vt:lpwstr>This item has no classification</vt:lpwstr>
  </property>
  <property fmtid="{D5CDD505-2E9C-101B-9397-08002B2CF9AE}" pid="5" name="bjClsUserRVM">
    <vt:lpwstr>[]</vt:lpwstr>
  </property>
</Properties>
</file>