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>Variable 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lastRenderedPageBreak/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6725FD">
      <w:pPr>
        <w:pStyle w:val="SECTION2"/>
        <w:numPr>
          <w:ilvl w:val="0"/>
          <w:numId w:val="0"/>
        </w:numPr>
        <w:ind w:left="1440"/>
        <w:outlineLvl w:val="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6725FD">
      <w:pPr>
        <w:pStyle w:val="SECTION2"/>
        <w:numPr>
          <w:ilvl w:val="0"/>
          <w:numId w:val="0"/>
        </w:numPr>
        <w:ind w:left="1440"/>
        <w:outlineLvl w:val="0"/>
      </w:pPr>
      <w:r>
        <w:t>lesson example:</w:t>
      </w:r>
    </w:p>
    <w:p w14:paraId="2C810B29" w14:textId="77777777" w:rsidR="00704D2D" w:rsidRPr="00704D2D" w:rsidRDefault="00704D2D" w:rsidP="006725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outlineLvl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6725FD">
      <w:pPr>
        <w:pStyle w:val="SECTION2"/>
        <w:numPr>
          <w:ilvl w:val="0"/>
          <w:numId w:val="0"/>
        </w:numPr>
        <w:ind w:left="1440"/>
        <w:outlineLvl w:val="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6725FD">
      <w:pPr>
        <w:ind w:left="1440" w:firstLine="720"/>
        <w:outlineLvl w:val="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6725FD">
      <w:pPr>
        <w:ind w:left="2160"/>
        <w:outlineLvl w:val="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6725FD">
      <w:pPr>
        <w:outlineLvl w:val="0"/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6725FD">
      <w:pPr>
        <w:outlineLvl w:val="0"/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6725FD">
      <w:pPr>
        <w:pStyle w:val="HEADERTITLE"/>
        <w:jc w:val="left"/>
        <w:outlineLvl w:val="0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6725FD">
      <w:pPr>
        <w:pStyle w:val="HEADERTITLE"/>
        <w:jc w:val="left"/>
        <w:outlineLvl w:val="0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6725FD">
      <w:pPr>
        <w:outlineLvl w:val="0"/>
      </w:pPr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7956A7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7956A7">
      <w:pPr>
        <w:pStyle w:val="SECTION2"/>
      </w:pPr>
      <w:r>
        <w:t>Array Functions</w:t>
      </w:r>
    </w:p>
    <w:p w14:paraId="4EF37C31" w14:textId="773CE841" w:rsidR="007956A7" w:rsidRDefault="006725FD" w:rsidP="007956A7">
      <w:pPr>
        <w:pStyle w:val="Section3"/>
      </w:pPr>
      <w:r>
        <w:t>Sorting</w:t>
      </w:r>
    </w:p>
    <w:p w14:paraId="28B9B40C" w14:textId="7DBCD585" w:rsidR="006725FD" w:rsidRDefault="006725FD" w:rsidP="007956A7">
      <w:pPr>
        <w:pStyle w:val="Section3"/>
      </w:pPr>
      <w:r>
        <w:t>Searching</w:t>
      </w:r>
    </w:p>
    <w:p w14:paraId="76A6F2C8" w14:textId="63D05704" w:rsidR="006725FD" w:rsidRDefault="006725FD" w:rsidP="007956A7">
      <w:pPr>
        <w:pStyle w:val="Section3"/>
      </w:pPr>
      <w:r>
        <w:t>Push/Pop</w:t>
      </w:r>
    </w:p>
    <w:p w14:paraId="50583AB0" w14:textId="77777777" w:rsidR="006725FD" w:rsidRDefault="006725FD" w:rsidP="007956A7">
      <w:pPr>
        <w:pStyle w:val="Section3"/>
      </w:pPr>
      <w:bookmarkStart w:id="0" w:name="_GoBack"/>
      <w:bookmarkEnd w:id="0"/>
    </w:p>
    <w:sectPr w:rsidR="006725F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B780C" w14:textId="77777777" w:rsidR="00B910E9" w:rsidRDefault="00B910E9" w:rsidP="00D057EB">
      <w:r>
        <w:separator/>
      </w:r>
    </w:p>
  </w:endnote>
  <w:endnote w:type="continuationSeparator" w:id="0">
    <w:p w14:paraId="3510597C" w14:textId="77777777" w:rsidR="00B910E9" w:rsidRDefault="00B910E9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386D5" w14:textId="77777777" w:rsidR="00B910E9" w:rsidRDefault="00B910E9" w:rsidP="00D057EB">
      <w:r>
        <w:separator/>
      </w:r>
    </w:p>
  </w:footnote>
  <w:footnote w:type="continuationSeparator" w:id="0">
    <w:p w14:paraId="38DAF916" w14:textId="77777777" w:rsidR="00B910E9" w:rsidRDefault="00B910E9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64003"/>
    <w:rsid w:val="003A5E4A"/>
    <w:rsid w:val="003B15A9"/>
    <w:rsid w:val="003B1E45"/>
    <w:rsid w:val="003B5A30"/>
    <w:rsid w:val="003C7465"/>
    <w:rsid w:val="00401989"/>
    <w:rsid w:val="0041259F"/>
    <w:rsid w:val="00441FE1"/>
    <w:rsid w:val="004459C4"/>
    <w:rsid w:val="00473D27"/>
    <w:rsid w:val="004F4E0A"/>
    <w:rsid w:val="005203C5"/>
    <w:rsid w:val="005369FC"/>
    <w:rsid w:val="0056683F"/>
    <w:rsid w:val="00590CF6"/>
    <w:rsid w:val="005C2DF3"/>
    <w:rsid w:val="005E6894"/>
    <w:rsid w:val="005F3012"/>
    <w:rsid w:val="006076FE"/>
    <w:rsid w:val="006425D8"/>
    <w:rsid w:val="006725FD"/>
    <w:rsid w:val="00674045"/>
    <w:rsid w:val="006903EB"/>
    <w:rsid w:val="006B30ED"/>
    <w:rsid w:val="00704D2D"/>
    <w:rsid w:val="0074352B"/>
    <w:rsid w:val="00753714"/>
    <w:rsid w:val="007956A7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910E9"/>
    <w:rsid w:val="00BB5AE1"/>
    <w:rsid w:val="00BC6321"/>
    <w:rsid w:val="00BE49FD"/>
    <w:rsid w:val="00BF137E"/>
    <w:rsid w:val="00C06646"/>
    <w:rsid w:val="00C13AFA"/>
    <w:rsid w:val="00C21FEB"/>
    <w:rsid w:val="00C3280B"/>
    <w:rsid w:val="00C432FC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D4181"/>
    <w:rsid w:val="00EE1209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936</Words>
  <Characters>5338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POEM;</vt:lpstr>
      <vt:lpstr>lesson example:</vt:lpstr>
      <vt:lpstr>Joe Blow</vt:lpstr>
      <vt:lpstr>line: php&gt; echo “{$firstName} {$lastName)\n{$address}”;</vt:lpstr>
      <vt:lpstr>OR:</vt:lpstr>
      <vt:lpstr>OR:</vt:lpstr>
      <vt:lpstr>Review &amp; questions:</vt:lpstr>
      <vt:lpstr>Data Types:</vt:lpstr>
      <vt:lpstr>Operators</vt:lpstr>
      <vt:lpstr>Front End vs Back-End</vt:lpstr>
      <vt:lpstr>Data Control Structures</vt:lpstr>
      <vt:lpstr>I/O Streams</vt:lpstr>
      <vt:lpstr>EXAMPLES:</vt:lpstr>
    </vt:vector>
  </TitlesOfParts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52</cp:revision>
  <dcterms:created xsi:type="dcterms:W3CDTF">2017-07-17T14:08:00Z</dcterms:created>
  <dcterms:modified xsi:type="dcterms:W3CDTF">2017-07-25T14:04:00Z</dcterms:modified>
</cp:coreProperties>
</file>