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2023-07-19</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5_3179015967">
        <w:r>
          <w:rPr>
            <w:rStyle w:val="IndexLink"/>
          </w:rPr>
          <w:t>Auto Detection Tags</w:t>
          <w:tab/>
          <w:t>2</w:t>
        </w:r>
      </w:hyperlink>
    </w:p>
    <w:p>
      <w:pPr>
        <w:pStyle w:val="Contents2"/>
        <w:tabs>
          <w:tab w:val="clear" w:pos="9689"/>
          <w:tab w:val="right" w:pos="9972" w:leader="dot"/>
        </w:tabs>
        <w:rPr/>
      </w:pP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9</w:t>
        </w:r>
      </w:hyperlink>
    </w:p>
    <w:p>
      <w:pPr>
        <w:pStyle w:val="Contents1"/>
        <w:tabs>
          <w:tab w:val="right" w:pos="9972" w:leader="dot"/>
        </w:tabs>
        <w:rPr/>
      </w:pPr>
      <w:hyperlink w:anchor="__RefHeading___Toc1503_2110438790">
        <w:r>
          <w:rPr>
            <w:rStyle w:val="IndexLink"/>
          </w:rPr>
          <w:t>Setup</w:t>
          <w:tab/>
          <w:t>10</w:t>
        </w:r>
      </w:hyperlink>
    </w:p>
    <w:p>
      <w:pPr>
        <w:pStyle w:val="Contents2"/>
        <w:tabs>
          <w:tab w:val="clear" w:pos="9689"/>
          <w:tab w:val="right" w:pos="9972" w:leader="dot"/>
        </w:tabs>
        <w:rPr/>
      </w:pPr>
      <w:hyperlink w:anchor="__RefHeading___Toc1864_748443358">
        <w:r>
          <w:rPr>
            <w:rStyle w:val="IndexLink"/>
          </w:rPr>
          <w:t>Windows</w:t>
          <w:tab/>
          <w:t>10</w:t>
        </w:r>
      </w:hyperlink>
    </w:p>
    <w:p>
      <w:pPr>
        <w:pStyle w:val="Contents2"/>
        <w:tabs>
          <w:tab w:val="clear" w:pos="9689"/>
          <w:tab w:val="right" w:pos="9972" w:leader="dot"/>
        </w:tabs>
        <w:rPr/>
      </w:pPr>
      <w:hyperlink w:anchor="__RefHeading___Toc1866_748443358">
        <w:r>
          <w:rPr>
            <w:rStyle w:val="IndexLink"/>
          </w:rPr>
          <w:t>Mac OS X</w:t>
          <w:tab/>
          <w:t>10</w:t>
        </w:r>
      </w:hyperlink>
    </w:p>
    <w:p>
      <w:pPr>
        <w:pStyle w:val="Contents2"/>
        <w:tabs>
          <w:tab w:val="clear" w:pos="9689"/>
          <w:tab w:val="right" w:pos="9972" w:leader="dot"/>
        </w:tabs>
        <w:rPr/>
      </w:pPr>
      <w:hyperlink w:anchor="__RefHeading___Toc1461_2110438790">
        <w:r>
          <w:rPr>
            <w:rStyle w:val="IndexLink"/>
          </w:rPr>
          <w:t>Linux</w:t>
          <w:tab/>
          <w:t>10</w:t>
        </w:r>
      </w:hyperlink>
    </w:p>
    <w:p>
      <w:pPr>
        <w:pStyle w:val="Contents2"/>
        <w:tabs>
          <w:tab w:val="clear" w:pos="9689"/>
          <w:tab w:val="right" w:pos="9972" w:leader="dot"/>
        </w:tabs>
        <w:rPr/>
      </w:pPr>
      <w:hyperlink w:anchor="__RefHeading___Toc3116_588938833">
        <w:r>
          <w:rPr>
            <w:rStyle w:val="IndexLink"/>
          </w:rPr>
          <w:t>Raspberry PI</w:t>
          <w:tab/>
          <w:t>11</w:t>
        </w:r>
      </w:hyperlink>
    </w:p>
    <w:p>
      <w:pPr>
        <w:pStyle w:val="Contents3"/>
        <w:tabs>
          <w:tab w:val="clear" w:pos="9406"/>
          <w:tab w:val="right" w:pos="9972" w:leader="dot"/>
        </w:tabs>
        <w:rPr/>
      </w:pPr>
      <w:hyperlink w:anchor="__RefHeading___Toc3118_588938833">
        <w:r>
          <w:rPr>
            <w:rStyle w:val="IndexLink"/>
          </w:rPr>
          <w:t>Installation</w:t>
          <w:tab/>
          <w:t>11</w:t>
        </w:r>
      </w:hyperlink>
    </w:p>
    <w:p>
      <w:pPr>
        <w:pStyle w:val="Contents2"/>
        <w:tabs>
          <w:tab w:val="clear" w:pos="9689"/>
          <w:tab w:val="right" w:pos="9972" w:leader="dot"/>
        </w:tabs>
        <w:rPr/>
      </w:pPr>
      <w:hyperlink w:anchor="__RefHeading___Toc3120_588938833">
        <w:r>
          <w:rPr>
            <w:rStyle w:val="IndexLink"/>
          </w:rPr>
          <w:t>Banana PI</w:t>
          <w:tab/>
          <w:t>13</w:t>
        </w:r>
      </w:hyperlink>
    </w:p>
    <w:p>
      <w:pPr>
        <w:pStyle w:val="Contents3"/>
        <w:tabs>
          <w:tab w:val="clear" w:pos="9406"/>
          <w:tab w:val="right" w:pos="9972" w:leader="dot"/>
        </w:tabs>
        <w:rPr/>
      </w:pPr>
      <w:hyperlink w:anchor="__RefHeading___Toc3122_588938833">
        <w:r>
          <w:rPr>
            <w:rStyle w:val="IndexLink"/>
          </w:rPr>
          <w:t>Installation</w:t>
          <w:tab/>
          <w:t>13</w:t>
        </w:r>
      </w:hyperlink>
    </w:p>
    <w:p>
      <w:pPr>
        <w:pStyle w:val="Contents2"/>
        <w:tabs>
          <w:tab w:val="clear" w:pos="9689"/>
          <w:tab w:val="right" w:pos="9972" w:leader="dot"/>
        </w:tabs>
        <w:rPr/>
      </w:pPr>
      <w:hyperlink w:anchor="__RefHeading___Toc3124_588938833">
        <w:r>
          <w:rPr>
            <w:rStyle w:val="IndexLink"/>
          </w:rPr>
          <w:t>Orange PI</w:t>
          <w:tab/>
          <w:t>14</w:t>
        </w:r>
      </w:hyperlink>
    </w:p>
    <w:p>
      <w:pPr>
        <w:pStyle w:val="Contents3"/>
        <w:tabs>
          <w:tab w:val="clear" w:pos="9406"/>
          <w:tab w:val="right" w:pos="9972" w:leader="dot"/>
        </w:tabs>
        <w:rPr/>
      </w:pPr>
      <w:hyperlink w:anchor="__RefHeading___Toc3126_588938833">
        <w:r>
          <w:rPr>
            <w:rStyle w:val="IndexLink"/>
          </w:rPr>
          <w:t>Installation</w:t>
          <w:tab/>
          <w:t>14</w:t>
        </w:r>
      </w:hyperlink>
    </w:p>
    <w:p>
      <w:pPr>
        <w:pStyle w:val="Contents2"/>
        <w:tabs>
          <w:tab w:val="clear" w:pos="9689"/>
          <w:tab w:val="right" w:pos="9972" w:leader="dot"/>
        </w:tabs>
        <w:rPr/>
      </w:pPr>
      <w:hyperlink w:anchor="__RefHeading___Toc3128_588938833">
        <w:r>
          <w:rPr>
            <w:rStyle w:val="IndexLink"/>
          </w:rPr>
          <w:t>BeagleBone</w:t>
          <w:tab/>
          <w:t>16</w:t>
        </w:r>
      </w:hyperlink>
    </w:p>
    <w:p>
      <w:pPr>
        <w:pStyle w:val="Contents3"/>
        <w:tabs>
          <w:tab w:val="clear" w:pos="9406"/>
          <w:tab w:val="right" w:pos="9972" w:leader="dot"/>
        </w:tabs>
        <w:rPr/>
      </w:pPr>
      <w:hyperlink w:anchor="__RefHeading___Toc1194_2587083516">
        <w:r>
          <w:rPr>
            <w:rStyle w:val="IndexLink"/>
          </w:rPr>
          <w:t>PocketBeagle</w:t>
          <w:tab/>
          <w:t>16</w:t>
        </w:r>
      </w:hyperlink>
    </w:p>
    <w:p>
      <w:pPr>
        <w:pStyle w:val="Contents3"/>
        <w:tabs>
          <w:tab w:val="clear" w:pos="9406"/>
          <w:tab w:val="right" w:pos="9972" w:leader="dot"/>
        </w:tabs>
        <w:rPr/>
      </w:pPr>
      <w:hyperlink w:anchor="__RefHeading___Toc3130_588938833">
        <w:r>
          <w:rPr>
            <w:rStyle w:val="IndexLink"/>
          </w:rPr>
          <w:t>Installation</w:t>
          <w:tab/>
          <w:t>17</w:t>
        </w:r>
      </w:hyperlink>
    </w:p>
    <w:p>
      <w:pPr>
        <w:pStyle w:val="Contents3"/>
        <w:tabs>
          <w:tab w:val="clear" w:pos="9406"/>
          <w:tab w:val="right" w:pos="9972" w:leader="dot"/>
        </w:tabs>
        <w:rPr/>
      </w:pPr>
      <w:hyperlink w:anchor="__RefHeading___Toc1196_2587083516">
        <w:r>
          <w:rPr>
            <w:rStyle w:val="IndexLink"/>
          </w:rPr>
          <w:t>Displaying Graphics on PC</w:t>
          <w:tab/>
          <w:t>18</w:t>
        </w:r>
      </w:hyperlink>
    </w:p>
    <w:p>
      <w:pPr>
        <w:pStyle w:val="Contents2"/>
        <w:tabs>
          <w:tab w:val="clear" w:pos="9689"/>
          <w:tab w:val="right" w:pos="9972" w:leader="dot"/>
        </w:tabs>
        <w:rPr/>
      </w:pPr>
      <w:hyperlink w:anchor="__RefHeading___Toc1198_2587083516">
        <w:r>
          <w:rPr>
            <w:rStyle w:val="IndexLink"/>
          </w:rPr>
          <w:t>BeagleBone AI-64</w:t>
          <w:tab/>
          <w:t>18</w:t>
        </w:r>
      </w:hyperlink>
    </w:p>
    <w:p>
      <w:pPr>
        <w:pStyle w:val="Contents2"/>
        <w:tabs>
          <w:tab w:val="clear" w:pos="9689"/>
          <w:tab w:val="right" w:pos="9972" w:leader="dot"/>
        </w:tabs>
        <w:rPr/>
      </w:pPr>
      <w:hyperlink w:anchor="__RefHeading___Toc3132_588938833">
        <w:r>
          <w:rPr>
            <w:rStyle w:val="IndexLink"/>
          </w:rPr>
          <w:t>Mac OS X</w:t>
          <w:tab/>
          <w:t>18</w:t>
        </w:r>
      </w:hyperlink>
    </w:p>
    <w:p>
      <w:pPr>
        <w:pStyle w:val="Contents2"/>
        <w:tabs>
          <w:tab w:val="clear" w:pos="9689"/>
          <w:tab w:val="right" w:pos="9972" w:leader="dot"/>
        </w:tabs>
        <w:rPr/>
      </w:pPr>
      <w:hyperlink w:anchor="__RefHeading___Toc2001_1779949705">
        <w:r>
          <w:rPr>
            <w:rStyle w:val="IndexLink"/>
          </w:rPr>
          <w:t>Python</w:t>
          <w:tab/>
          <w:t>18</w:t>
        </w:r>
      </w:hyperlink>
    </w:p>
    <w:p>
      <w:pPr>
        <w:pStyle w:val="Contents1"/>
        <w:tabs>
          <w:tab w:val="right" w:pos="9972" w:leader="dot"/>
        </w:tabs>
        <w:rPr/>
      </w:pPr>
      <w:hyperlink w:anchor="__RefHeading___Toc668_2195398239">
        <w:r>
          <w:rPr>
            <w:rStyle w:val="IndexLink"/>
          </w:rPr>
          <w:t>Jence Uhf App</w:t>
          <w:tab/>
          <w:t>21</w:t>
        </w:r>
      </w:hyperlink>
    </w:p>
    <w:p>
      <w:pPr>
        <w:pStyle w:val="Contents2"/>
        <w:tabs>
          <w:tab w:val="clear" w:pos="9689"/>
          <w:tab w:val="right" w:pos="9972" w:leader="dot"/>
        </w:tabs>
        <w:rPr/>
      </w:pPr>
      <w:hyperlink w:anchor="__RefHeading___Toc3521_16671859">
        <w:r>
          <w:rPr>
            <w:rStyle w:val="IndexLink"/>
          </w:rPr>
          <w:t>How to download and use the Application</w:t>
          <w:tab/>
          <w:t>21</w:t>
        </w:r>
      </w:hyperlink>
    </w:p>
    <w:p>
      <w:pPr>
        <w:pStyle w:val="Contents2"/>
        <w:tabs>
          <w:tab w:val="clear" w:pos="9689"/>
          <w:tab w:val="right" w:pos="9972" w:leader="dot"/>
        </w:tabs>
        <w:rPr/>
      </w:pPr>
      <w:hyperlink w:anchor="__RefHeading___Toc2058_1180037595">
        <w:r>
          <w:rPr>
            <w:rStyle w:val="IndexLink"/>
          </w:rPr>
          <w:t>Optimal Setup</w:t>
          <w:tab/>
          <w:t>36</w:t>
        </w:r>
      </w:hyperlink>
    </w:p>
    <w:p>
      <w:pPr>
        <w:pStyle w:val="Contents1"/>
        <w:tabs>
          <w:tab w:val="right" w:pos="9972" w:leader="dot"/>
        </w:tabs>
        <w:rPr/>
      </w:pPr>
      <w:hyperlink w:anchor="__RefHeading___Toc291_3179015967">
        <w:r>
          <w:rPr>
            <w:rStyle w:val="IndexLink"/>
          </w:rPr>
          <w:t>Troubleshooting</w:t>
          <w:tab/>
          <w:t>37</w:t>
        </w:r>
      </w:hyperlink>
    </w:p>
    <w:p>
      <w:pPr>
        <w:pStyle w:val="Contents3"/>
        <w:tabs>
          <w:tab w:val="clear" w:pos="9406"/>
          <w:tab w:val="right" w:pos="9972" w:leader="dot"/>
        </w:tabs>
        <w:rPr/>
      </w:pPr>
      <w:hyperlink w:anchor="__RefHeading___Toc293_3179015967">
        <w:r>
          <w:rPr>
            <w:rStyle w:val="IndexLink"/>
          </w:rPr>
          <w:t>1. Could not connect to device.</w:t>
          <w:tab/>
          <w:t>37</w:t>
        </w:r>
      </w:hyperlink>
    </w:p>
    <w:p>
      <w:pPr>
        <w:pStyle w:val="Contents3"/>
        <w:tabs>
          <w:tab w:val="clear" w:pos="9406"/>
          <w:tab w:val="right" w:pos="9972" w:leader="dot"/>
        </w:tabs>
        <w:rPr/>
      </w:pPr>
      <w:hyperlink w:anchor="__RefHeading___Toc295_3179015967">
        <w:r>
          <w:rPr>
            <w:rStyle w:val="IndexLink"/>
          </w:rPr>
          <w:t>2. Could not detect type of card.</w:t>
          <w:tab/>
          <w:t>37</w:t>
        </w:r>
      </w:hyperlink>
    </w:p>
    <w:p>
      <w:pPr>
        <w:pStyle w:val="Contents3"/>
        <w:tabs>
          <w:tab w:val="clear" w:pos="9406"/>
          <w:tab w:val="right" w:pos="9972" w:leader="dot"/>
        </w:tabs>
        <w:rPr/>
      </w:pPr>
      <w:hyperlink w:anchor="__RefHeading___Toc297_3179015967">
        <w:r>
          <w:rPr>
            <w:rStyle w:val="IndexLink"/>
          </w:rPr>
          <w:t>3. Could not perform inventory.</w:t>
          <w:tab/>
          <w:t>37</w:t>
        </w:r>
      </w:hyperlink>
    </w:p>
    <w:p>
      <w:pPr>
        <w:pStyle w:val="Contents3"/>
        <w:tabs>
          <w:tab w:val="clear" w:pos="9406"/>
          <w:tab w:val="right" w:pos="9972" w:leader="dot"/>
        </w:tabs>
        <w:rPr/>
      </w:pPr>
      <w:hyperlink w:anchor="__RefHeading___Toc2056_1180037595">
        <w:r>
          <w:rPr>
            <w:rStyle w:val="IndexLink"/>
          </w:rPr>
          <w:t>4. Not all tags are detected in the first scan.</w:t>
          <w:tab/>
          <w:t>37</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38</w:t>
        </w:r>
      </w:hyperlink>
    </w:p>
    <w:p>
      <w:pPr>
        <w:pStyle w:val="Contents1"/>
        <w:tabs>
          <w:tab w:val="right" w:pos="9972" w:leader="dot"/>
        </w:tabs>
        <w:rPr/>
      </w:pPr>
      <w:hyperlink w:anchor="__RefHeading___Toc249_3179015967">
        <w:r>
          <w:rPr>
            <w:rStyle w:val="IndexLink"/>
          </w:rPr>
          <w:t>DLL Functions</w:t>
          <w:tab/>
          <w:t>38</w:t>
        </w:r>
      </w:hyperlink>
    </w:p>
    <w:p>
      <w:pPr>
        <w:pStyle w:val="Contents2"/>
        <w:tabs>
          <w:tab w:val="clear" w:pos="9689"/>
          <w:tab w:val="right" w:pos="9972" w:leader="dot"/>
        </w:tabs>
        <w:rPr/>
      </w:pPr>
      <w:hyperlink w:anchor="__RefHeading___Toc251_3179015967">
        <w:r>
          <w:rPr>
            <w:rStyle w:val="IndexLink"/>
          </w:rPr>
          <w:t>unsigned char AvailablePorts(char ports[2048]);</w:t>
          <w:tab/>
          <w:t>38</w:t>
        </w:r>
      </w:hyperlink>
    </w:p>
    <w:p>
      <w:pPr>
        <w:pStyle w:val="Contents2"/>
        <w:tabs>
          <w:tab w:val="clear" w:pos="9689"/>
          <w:tab w:val="right" w:pos="9972" w:leader="dot"/>
        </w:tabs>
        <w:rPr/>
      </w:pPr>
      <w:hyperlink w:anchor="__RefHeading___Toc253_3179015967">
        <w:r>
          <w:rPr>
            <w:rStyle w:val="IndexLink"/>
          </w:rPr>
          <w:t>unsigned char OpenPort(unsigned char* port, int baud);</w:t>
          <w:tab/>
          <w:t>38</w:t>
        </w:r>
      </w:hyperlink>
    </w:p>
    <w:p>
      <w:pPr>
        <w:pStyle w:val="Contents2"/>
        <w:tabs>
          <w:tab w:val="clear" w:pos="9689"/>
          <w:tab w:val="right" w:pos="9972" w:leader="dot"/>
        </w:tabs>
        <w:rPr/>
      </w:pPr>
      <w:hyperlink w:anchor="__RefHeading___Toc255_3179015967">
        <w:r>
          <w:rPr>
            <w:rStyle w:val="IndexLink"/>
          </w:rPr>
          <w:t>void ClosePort();</w:t>
          <w:tab/>
          <w:t>38</w:t>
        </w:r>
      </w:hyperlink>
    </w:p>
    <w:p>
      <w:pPr>
        <w:pStyle w:val="Contents2"/>
        <w:tabs>
          <w:tab w:val="clear" w:pos="9689"/>
          <w:tab w:val="right" w:pos="9972" w:leader="dot"/>
        </w:tabs>
        <w:rPr/>
      </w:pPr>
      <w:hyperlink w:anchor="__RefHeading___Toc257_3179015967">
        <w:r>
          <w:rPr>
            <w:rStyle w:val="IndexLink"/>
          </w:rPr>
          <w:t>unsigned char LoadSettings(unsigned char* readerinfo)</w:t>
          <w:tab/>
          <w:t>38</w:t>
        </w:r>
      </w:hyperlink>
    </w:p>
    <w:p>
      <w:pPr>
        <w:pStyle w:val="Contents2"/>
        <w:tabs>
          <w:tab w:val="clear" w:pos="9689"/>
          <w:tab w:val="right" w:pos="9972" w:leader="dot"/>
        </w:tabs>
        <w:rPr/>
      </w:pPr>
      <w:hyperlink w:anchor="__RefHeading___Toc259_3179015967">
        <w:r>
          <w:rPr>
            <w:rStyle w:val="IndexLink"/>
          </w:rPr>
          <w:t>unsigned char SaveSettings(unsigned char* readerinfo)</w:t>
          <w:tab/>
          <w:t>39</w:t>
        </w:r>
      </w:hyperlink>
    </w:p>
    <w:p>
      <w:pPr>
        <w:pStyle w:val="Contents2"/>
        <w:tabs>
          <w:tab w:val="clear" w:pos="9689"/>
          <w:tab w:val="right" w:pos="9972" w:leader="dot"/>
        </w:tabs>
        <w:rPr/>
      </w:pPr>
      <w:hyperlink w:anchor="__RefHeading___Toc261_3179015967">
        <w:r>
          <w:rPr>
            <w:rStyle w:val="IndexLink"/>
          </w:rPr>
          <w:t>int Inventory(unsigned char filter)</w:t>
          <w:tab/>
          <w:t>39</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40</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40</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40</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41</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41</w:t>
        </w:r>
      </w:hyperlink>
    </w:p>
    <w:p>
      <w:pPr>
        <w:pStyle w:val="Contents2"/>
        <w:tabs>
          <w:tab w:val="clear" w:pos="9689"/>
          <w:tab w:val="right" w:pos="9972" w:leader="dot"/>
        </w:tabs>
        <w:rPr/>
      </w:pPr>
      <w:hyperlink w:anchor="__RefHeading___Toc271_3179015967">
        <w:r>
          <w:rPr>
            <w:rStyle w:val="IndexLink"/>
          </w:rPr>
          <w:t>void LastError(char* error)</w:t>
          <w:tab/>
          <w:t>41</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42</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42</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42</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42</w:t>
        </w:r>
      </w:hyperlink>
    </w:p>
    <w:p>
      <w:pPr>
        <w:pStyle w:val="Contents2"/>
        <w:tabs>
          <w:tab w:val="clear" w:pos="9689"/>
          <w:tab w:val="right" w:pos="9972" w:leader="dot"/>
        </w:tabs>
        <w:rPr/>
      </w:pPr>
      <w:hyperlink w:anchor="__RefHeading___Toc281_3179015967">
        <w:r>
          <w:rPr>
            <w:rStyle w:val="IndexLink"/>
          </w:rPr>
          <w:t>int TagType()</w:t>
          <w:tab/>
          <w:t>43</w:t>
        </w:r>
      </w:hyperlink>
    </w:p>
    <w:p>
      <w:pPr>
        <w:pStyle w:val="Contents2"/>
        <w:tabs>
          <w:tab w:val="clear" w:pos="9689"/>
          <w:tab w:val="right" w:pos="9972" w:leader="dot"/>
        </w:tabs>
        <w:rPr/>
      </w:pPr>
      <w:hyperlink w:anchor="__RefHeading___Toc283_3179015967">
        <w:r>
          <w:rPr>
            <w:rStyle w:val="IndexLink"/>
          </w:rPr>
          <w:t>unsigned char TagName(char* name)</w:t>
          <w:tab/>
          <w:t>43</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43</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44</w:t>
        </w:r>
      </w:hyperlink>
    </w:p>
    <w:p>
      <w:pPr>
        <w:pStyle w:val="Contents2"/>
        <w:tabs>
          <w:tab w:val="clear" w:pos="9689"/>
          <w:tab w:val="right" w:pos="9972" w:leader="dot"/>
        </w:tabs>
        <w:rPr/>
      </w:pPr>
      <w:hyperlink w:anchor="__RefHeading___Toc3110_588938833">
        <w:r>
          <w:rPr>
            <w:rStyle w:val="IndexLink"/>
          </w:rPr>
          <w:t>unsigned char SetGPO(unsigned char gpono)</w:t>
          <w:tab/>
          <w:t>44</w:t>
        </w:r>
      </w:hyperlink>
    </w:p>
    <w:p>
      <w:pPr>
        <w:pStyle w:val="Contents2"/>
        <w:tabs>
          <w:tab w:val="clear" w:pos="9689"/>
          <w:tab w:val="right" w:pos="9972" w:leader="dot"/>
        </w:tabs>
        <w:rPr/>
      </w:pPr>
      <w:hyperlink w:anchor="__RefHeading___Toc3112_588938833">
        <w:r>
          <w:rPr>
            <w:rStyle w:val="IndexLink"/>
          </w:rPr>
          <w:t>unsigned char GetGPI(unsigned char gpino)</w:t>
          <w:tab/>
          <w:t>44</w:t>
        </w:r>
      </w:hyperlink>
    </w:p>
    <w:p>
      <w:pPr>
        <w:pStyle w:val="Contents2"/>
        <w:tabs>
          <w:tab w:val="clear" w:pos="9689"/>
          <w:tab w:val="right" w:pos="9972" w:leader="dot"/>
        </w:tabs>
        <w:rPr/>
      </w:pPr>
      <w:hyperlink w:anchor="__RefHeading___Toc3145_588938833">
        <w:r>
          <w:rPr>
            <w:rStyle w:val="IndexLink"/>
          </w:rPr>
          <w:t>unsigned char SetQ(unsigned char Q)</w:t>
          <w:tab/>
          <w:t>44</w:t>
        </w:r>
      </w:hyperlink>
    </w:p>
    <w:p>
      <w:pPr>
        <w:pStyle w:val="Contents2"/>
        <w:tabs>
          <w:tab w:val="clear" w:pos="9689"/>
          <w:tab w:val="right" w:pos="9972" w:leader="dot"/>
        </w:tabs>
        <w:rPr/>
      </w:pPr>
      <w:hyperlink w:anchor="__RefHeading___Toc3147_588938833">
        <w:r>
          <w:rPr>
            <w:rStyle w:val="IndexLink"/>
          </w:rPr>
          <w:t>unsigned char SetSession(unsigned char sess)</w:t>
          <w:tab/>
          <w:t>44</w:t>
        </w:r>
      </w:hyperlink>
    </w:p>
    <w:p>
      <w:pPr>
        <w:pStyle w:val="Contents1"/>
        <w:tabs>
          <w:tab w:val="right" w:pos="9972" w:leader="dot"/>
        </w:tabs>
        <w:rPr/>
      </w:pPr>
      <w:hyperlink w:anchor="__RefHeading___Toc299_3179015967">
        <w:r>
          <w:rPr>
            <w:rStyle w:val="IndexLink"/>
          </w:rPr>
          <w:t>Driver Version History</w:t>
          <w:tab/>
          <w:t>45</w:t>
        </w:r>
      </w:hyperlink>
    </w:p>
    <w:p>
      <w:pPr>
        <w:pStyle w:val="Contents2"/>
        <w:tabs>
          <w:tab w:val="clear" w:pos="9689"/>
          <w:tab w:val="right" w:pos="9972" w:leader="dot"/>
        </w:tabs>
        <w:rPr/>
      </w:pPr>
      <w:hyperlink w:anchor="__RefHeading___Toc1200_2587083516">
        <w:r>
          <w:rPr>
            <w:rStyle w:val="IndexLink"/>
          </w:rPr>
          <w:t>Version 1.8</w:t>
          <w:tab/>
          <w:t>45</w:t>
        </w:r>
      </w:hyperlink>
    </w:p>
    <w:p>
      <w:pPr>
        <w:pStyle w:val="Contents2"/>
        <w:tabs>
          <w:tab w:val="clear" w:pos="9689"/>
          <w:tab w:val="right" w:pos="9972" w:leader="dot"/>
        </w:tabs>
        <w:rPr/>
      </w:pPr>
      <w:hyperlink w:anchor="__RefHeading___Toc1202_2587083516">
        <w:r>
          <w:rPr>
            <w:rStyle w:val="IndexLink"/>
          </w:rPr>
          <w:t>Version 1.7</w:t>
          <w:tab/>
          <w:t>45</w:t>
        </w:r>
      </w:hyperlink>
    </w:p>
    <w:p>
      <w:pPr>
        <w:pStyle w:val="Contents2"/>
        <w:tabs>
          <w:tab w:val="clear" w:pos="9689"/>
          <w:tab w:val="right" w:pos="9972" w:leader="dot"/>
        </w:tabs>
        <w:rPr/>
      </w:pPr>
      <w:hyperlink w:anchor="__RefHeading___Toc3134_588938833">
        <w:r>
          <w:rPr>
            <w:rStyle w:val="IndexLink"/>
          </w:rPr>
          <w:t>Version 1.6</w:t>
          <w:tab/>
          <w:t>45</w:t>
        </w:r>
      </w:hyperlink>
    </w:p>
    <w:p>
      <w:pPr>
        <w:pStyle w:val="Contents2"/>
        <w:tabs>
          <w:tab w:val="clear" w:pos="9689"/>
          <w:tab w:val="right" w:pos="9972" w:leader="dot"/>
        </w:tabs>
        <w:rPr/>
      </w:pPr>
      <w:hyperlink w:anchor="__RefHeading___Toc3136_588938833">
        <w:r>
          <w:rPr>
            <w:rStyle w:val="IndexLink"/>
          </w:rPr>
          <w:t>Version 1.5</w:t>
          <w:tab/>
          <w:t>45</w:t>
        </w:r>
      </w:hyperlink>
    </w:p>
    <w:p>
      <w:pPr>
        <w:pStyle w:val="Contents2"/>
        <w:tabs>
          <w:tab w:val="clear" w:pos="9689"/>
          <w:tab w:val="right" w:pos="9972" w:leader="dot"/>
        </w:tabs>
        <w:rPr/>
      </w:pPr>
      <w:hyperlink w:anchor="__RefHeading___Toc3138_588938833">
        <w:r>
          <w:rPr>
            <w:rStyle w:val="IndexLink"/>
          </w:rPr>
          <w:t>Version 1.4</w:t>
          <w:tab/>
          <w:t>45</w:t>
        </w:r>
      </w:hyperlink>
    </w:p>
    <w:p>
      <w:pPr>
        <w:pStyle w:val="Contents2"/>
        <w:tabs>
          <w:tab w:val="clear" w:pos="9689"/>
          <w:tab w:val="right" w:pos="9972" w:leader="dot"/>
        </w:tabs>
        <w:rPr/>
      </w:pPr>
      <w:hyperlink w:anchor="__RefHeading___Toc3523_16671859">
        <w:r>
          <w:rPr>
            <w:rStyle w:val="IndexLink"/>
          </w:rPr>
          <w:t>Version 1.3</w:t>
          <w:tab/>
          <w:t>45</w:t>
        </w:r>
      </w:hyperlink>
    </w:p>
    <w:p>
      <w:pPr>
        <w:pStyle w:val="Contents2"/>
        <w:tabs>
          <w:tab w:val="clear" w:pos="9689"/>
          <w:tab w:val="right" w:pos="9972" w:leader="dot"/>
        </w:tabs>
        <w:rPr/>
      </w:pPr>
      <w:hyperlink w:anchor="__RefHeading___Toc2065_1180037595">
        <w:r>
          <w:rPr>
            <w:rStyle w:val="IndexLink"/>
          </w:rPr>
          <w:t>Version 1.2</w:t>
          <w:tab/>
          <w:t>45</w:t>
        </w:r>
      </w:hyperlink>
    </w:p>
    <w:p>
      <w:pPr>
        <w:pStyle w:val="Contents2"/>
        <w:tabs>
          <w:tab w:val="clear" w:pos="9689"/>
          <w:tab w:val="right" w:pos="9972" w:leader="dot"/>
        </w:tabs>
        <w:rPr/>
      </w:pPr>
      <w:hyperlink w:anchor="__RefHeading___Toc2067_1180037595">
        <w:r>
          <w:rPr>
            <w:rStyle w:val="IndexLink"/>
          </w:rPr>
          <w:t>Version 1.1</w:t>
          <w:tab/>
          <w:t>45</w:t>
        </w:r>
      </w:hyperlink>
    </w:p>
    <w:p>
      <w:pPr>
        <w:pStyle w:val="Contents2"/>
        <w:tabs>
          <w:tab w:val="clear" w:pos="9689"/>
          <w:tab w:val="right" w:pos="9972" w:leader="dot"/>
        </w:tabs>
        <w:rPr/>
      </w:pPr>
      <w:hyperlink w:anchor="__RefHeading___Toc2069_1180037595">
        <w:r>
          <w:rPr>
            <w:rStyle w:val="IndexLink"/>
          </w:rPr>
          <w:t>Version 1.0</w:t>
          <w:tab/>
          <w:t>45</w:t>
        </w:r>
      </w:hyperlink>
    </w:p>
    <w:p>
      <w:pPr>
        <w:pStyle w:val="Normal"/>
        <w:jc w:val="left"/>
        <w:rPr/>
      </w:pPr>
      <w:r>
        <w:rPr/>
      </w:r>
      <w:r>
        <w:rPr/>
        <w:fldChar w:fldCharType="end"/>
      </w:r>
    </w:p>
    <w:p>
      <w:pPr>
        <w:pStyle w:val="Heading2"/>
        <w:numPr>
          <w:ilvl w:val="1"/>
          <w:numId w:val="11"/>
        </w:numPr>
        <w:ind w:left="0" w:right="0" w:hanging="0"/>
        <w:rPr/>
      </w:pPr>
      <w:bookmarkStart w:id="0" w:name="__RefHeading___Toc245_3179015967"/>
      <w:bookmarkEnd w:id="0"/>
      <w:r>
        <w:rPr/>
        <w:t>Auto Detection Tags</w:t>
      </w:r>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p>
    <w:p>
      <w:pPr>
        <w:pStyle w:val="Normal"/>
        <w:jc w:val="left"/>
        <w:rPr/>
      </w:pPr>
      <w:r>
        <w:rPr/>
      </w:r>
    </w:p>
    <w:p>
      <w:pPr>
        <w:pStyle w:val="Heading2"/>
        <w:numPr>
          <w:ilvl w:val="1"/>
          <w:numId w:val="12"/>
        </w:numPr>
        <w:ind w:left="0" w:right="0" w:hanging="0"/>
        <w:rPr/>
      </w:pPr>
      <w:bookmarkStart w:id="1" w:name="__RefHeading___Toc247_3179015967"/>
      <w:bookmarkEnd w:id="1"/>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2" w:name="__RefHeading___Toc2010_1779949705"/>
      <w:bookmarkEnd w:id="2"/>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left="0" w:right="0" w:hanging="0"/>
        <w:rPr/>
      </w:pPr>
      <w:bookmarkStart w:id="3" w:name="__RefHeading___Toc1457_2110438790"/>
      <w:bookmarkEnd w:id="3"/>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rFonts w:ascii="Microsoft Sans Serif" w:hAnsi="Microsoft Sans Serif"/>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rFonts w:ascii="Microsoft Sans Serif" w:hAnsi="Microsoft Sans Serif"/>
        </w:rPr>
      </w:pPr>
      <w:r>
        <w:rPr/>
        <w:t>2. Now connect the J4210U to the USB port again. Windows will try to reinstall the driver automatically. This will take a while. You will see an icon at the bottom right rolling.</w:t>
      </w:r>
    </w:p>
    <w:p>
      <w:pPr>
        <w:pStyle w:val="TextBody"/>
        <w:rPr>
          <w:rFonts w:ascii="Microsoft Sans Serif" w:hAnsi="Microsoft Sans Serif"/>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rFonts w:ascii="Microsoft Sans Serif" w:hAnsi="Microsoft Sans Serif"/>
        </w:rPr>
      </w:pPr>
      <w:r>
        <w:rPr/>
        <w:t>3. If this step finds the driver then try the app again. If the App works, then you are done and skip the rest of the steps.</w:t>
      </w:r>
    </w:p>
    <w:p>
      <w:pPr>
        <w:pStyle w:val="TextBody"/>
        <w:rPr>
          <w:rFonts w:ascii="Microsoft Sans Serif" w:hAnsi="Microsoft Sans Serif"/>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rFonts w:ascii="Microsoft Sans Serif" w:hAnsi="Microsoft Sans Serif"/>
        </w:rPr>
      </w:pPr>
      <w:r>
        <w:rPr/>
        <w:t>4. If this step fails then follow the steps below.</w:t>
      </w:r>
    </w:p>
    <w:p>
      <w:pPr>
        <w:pStyle w:val="TextBody"/>
        <w:rPr>
          <w:rFonts w:ascii="Microsoft Sans Serif" w:hAnsi="Microsoft Sans Serif"/>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 xml:space="preserve">Or, if you get the following Device Information, where upon connecting the reader, a new Microchip USB Device is </w:t>
      </w:r>
      <w:r>
        <w:rPr>
          <w:rFonts w:ascii="Microsoft Sans Serif" w:hAnsi="Microsoft Sans Serif"/>
        </w:rPr>
        <w:t>shown, then right click on the item and click on the Update Driver Software.</w:t>
      </w:r>
    </w:p>
    <w:p>
      <w:pPr>
        <w:pStyle w:val="TextBody"/>
        <w:rPr>
          <w:rFonts w:ascii="monospace" w:hAnsi="monospace"/>
        </w:rPr>
      </w:pPr>
      <w:r>
        <w:rPr/>
        <w:drawing>
          <wp:anchor behindDoc="0" distT="0" distB="0" distL="0" distR="0" simplePos="0" locked="0" layoutInCell="1" allowOverlap="1" relativeHeight="30">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400" t="-1064" r="-400" b="-1064"/>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rFonts w:ascii="Microsoft Sans Serif" w:hAnsi="Microsoft Sans Serif"/>
        </w:rPr>
      </w:pPr>
      <w:r>
        <w:rPr/>
        <w:t>6. Choose Browse my computer for driver software.</w:t>
      </w:r>
    </w:p>
    <w:p>
      <w:pPr>
        <w:pStyle w:val="TextBody"/>
        <w:rPr>
          <w:rFonts w:ascii="Microsoft Sans Serif" w:hAnsi="Microsoft Sans Serif"/>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7. Choose let me pick from a list of device drivers on my computer. Choose Ports (COM &amp; LPT). Click Next.</w:t>
      </w:r>
    </w:p>
    <w:p>
      <w:pPr>
        <w:pStyle w:val="TextBody"/>
        <w:rPr>
          <w:rFonts w:ascii="Microsoft Sans Serif" w:hAnsi="Microsoft Sans Serif"/>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8. From the list choose Microchip Technologies Inc and Select USB Serial Port.</w:t>
      </w:r>
    </w:p>
    <w:p>
      <w:pPr>
        <w:pStyle w:val="TextBody"/>
        <w:rPr>
          <w:rFonts w:ascii="Microsoft Sans Serif" w:hAnsi="Microsoft Sans Serif"/>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9. Install the driver anyways by click on Yes.</w:t>
      </w:r>
    </w:p>
    <w:p>
      <w:pPr>
        <w:pStyle w:val="TextBody"/>
        <w:rPr>
          <w:rFonts w:ascii="Microsoft Sans Serif" w:hAnsi="Microsoft Sans Serif"/>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rFonts w:ascii="Microsoft Sans Serif" w:hAnsi="Microsoft Sans Serif"/>
        </w:rPr>
      </w:pPr>
      <w:r>
        <w:rPr/>
        <w:t>10. Click Close</w:t>
      </w:r>
    </w:p>
    <w:p>
      <w:pPr>
        <w:pStyle w:val="TextBody"/>
        <w:rPr>
          <w:rFonts w:ascii="Microsoft Sans Serif" w:hAnsi="Microsoft Sans Serif"/>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numPr>
          <w:ilvl w:val="1"/>
          <w:numId w:val="1"/>
        </w:numPr>
        <w:ind w:left="0" w:right="0" w:hanging="0"/>
        <w:rPr/>
      </w:pPr>
      <w:bookmarkStart w:id="4" w:name="__RefHeading___Toc1459_2110438790"/>
      <w:bookmarkEnd w:id="4"/>
      <w:r>
        <w:rPr>
          <w:rFonts w:ascii="Microsoft Sans Serif" w:hAnsi="Microsoft Sans Serif"/>
        </w:rPr>
        <w:t>Linux Driver Installation if not Automatically Detected</w:t>
      </w:r>
    </w:p>
    <w:p>
      <w:pPr>
        <w:pStyle w:val="TextBody"/>
        <w:bidi w:val="0"/>
        <w:jc w:val="left"/>
        <w:rPr>
          <w:rFonts w:ascii="Microsoft Sans Serif" w:hAnsi="Microsoft Sans Serif"/>
        </w:rPr>
      </w:pPr>
      <w:r>
        <w:rPr/>
        <w:tab/>
      </w:r>
      <w:r>
        <w:rPr/>
        <w:t>Typically, upon connecting the UHF Reader to the USB port, a tty port will appear which looks like ttyACM* in the /dev folder. Connect your UHF Reader to your Linux PC’s USB port and do the following:</w:t>
      </w:r>
    </w:p>
    <w:p>
      <w:pPr>
        <w:pStyle w:val="TextBody"/>
        <w:bidi w:val="0"/>
        <w:jc w:val="left"/>
        <w:rPr>
          <w:rFonts w:ascii="Microsoft Sans Serif" w:hAnsi="Microsoft Sans Serif"/>
        </w:rPr>
      </w:pPr>
      <w:r>
        <w:rPr/>
        <w:tab/>
      </w:r>
      <w:r>
        <w:rPr/>
        <w:t>ls -alF /dev/ttyACM*</w:t>
      </w:r>
    </w:p>
    <w:p>
      <w:pPr>
        <w:pStyle w:val="TextBody"/>
        <w:bidi w:val="0"/>
        <w:jc w:val="left"/>
        <w:rPr>
          <w:rFonts w:ascii="Microsoft Sans Serif" w:hAnsi="Microsoft Sans Serif"/>
        </w:rPr>
      </w:pPr>
      <w:r>
        <w:rPr/>
        <w:t>this should show you all the USB Serial Ports available. If none is found, you can force the cdc_acm to fire as follows:</w:t>
      </w:r>
    </w:p>
    <w:p>
      <w:pPr>
        <w:pStyle w:val="TextBody"/>
        <w:bidi w:val="0"/>
        <w:jc w:val="left"/>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lsmod | grep cdc</w:t>
        <w:br/>
      </w: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dmesg | grep ttyACM</w:t>
        <w:br/>
        <w:t>ls /dev/ttyACM*</w:t>
      </w:r>
    </w:p>
    <w:p>
      <w:pPr>
        <w:pStyle w:val="TextBody"/>
        <w:bidi w:val="0"/>
        <w:jc w:val="left"/>
        <w:rPr>
          <w:rFonts w:ascii="Microsoft Sans Serif" w:hAnsi="Microsoft Sans Serif"/>
        </w:rPr>
      </w:pPr>
      <w:r>
        <w:rPr/>
        <w:t xml:space="preserve">This step should fix the ACM issue and you should see a new tty port attached to the Linux PC. </w:t>
      </w:r>
    </w:p>
    <w:p>
      <w:pPr>
        <w:pStyle w:val="Heading1"/>
        <w:numPr>
          <w:ilvl w:val="0"/>
          <w:numId w:val="6"/>
        </w:numPr>
        <w:ind w:left="0" w:right="0" w:hanging="0"/>
        <w:rPr/>
      </w:pPr>
      <w:bookmarkStart w:id="5" w:name="__RefHeading___Toc1503_2110438790"/>
      <w:bookmarkEnd w:id="5"/>
      <w:r>
        <w:rPr/>
        <w:t>Setup</w:t>
      </w:r>
    </w:p>
    <w:p>
      <w:pPr>
        <w:pStyle w:val="Normal"/>
        <w:jc w:val="left"/>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6" w:name="__RefHeading___Toc1864_748443358"/>
      <w:bookmarkEnd w:id="6"/>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3">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7" w:name="__RefHeading___Toc1866_748443358"/>
      <w:bookmarkEnd w:id="7"/>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4">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w:t>
      </w:r>
      <w:r>
        <w:rPr>
          <w:b w:val="false"/>
          <w:bCs w:val="false"/>
          <w:sz w:val="24"/>
          <w:szCs w:val="24"/>
        </w:rPr>
        <w:t>use the app in the macosx[intel] folder.</w:t>
      </w:r>
    </w:p>
    <w:p>
      <w:pPr>
        <w:pStyle w:val="Normal"/>
        <w:jc w:val="left"/>
        <w:rPr/>
      </w:pPr>
      <w:r>
        <w:rPr>
          <w:b w:val="false"/>
          <w:bCs w:val="false"/>
          <w:sz w:val="24"/>
          <w:szCs w:val="24"/>
        </w:rPr>
        <w:t>If you get the following dialog box:</w:t>
      </w:r>
    </w:p>
    <w:p>
      <w:pPr>
        <w:pStyle w:val="Normal"/>
        <w:jc w:val="left"/>
        <w:rPr>
          <w:b w:val="false"/>
          <w:b w:val="false"/>
          <w:bCs w:val="false"/>
          <w:sz w:val="24"/>
          <w:szCs w:val="24"/>
        </w:rPr>
      </w:pPr>
      <w:r>
        <w:rPr/>
        <w:drawing>
          <wp:anchor behindDoc="0" distT="0" distB="0" distL="0" distR="0" simplePos="0" locked="0" layoutInCell="1" allowOverlap="1" relativeHeight="34">
            <wp:simplePos x="0" y="0"/>
            <wp:positionH relativeFrom="column">
              <wp:posOffset>1828165</wp:posOffset>
            </wp:positionH>
            <wp:positionV relativeFrom="paragraph">
              <wp:posOffset>180975</wp:posOffset>
            </wp:positionV>
            <wp:extent cx="2562225" cy="2847975"/>
            <wp:effectExtent l="0" t="0" r="0" b="0"/>
            <wp:wrapTopAndBottom/>
            <wp:docPr id="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 descr=""/>
                    <pic:cNvPicPr>
                      <a:picLocks noChangeAspect="1" noChangeArrowheads="1"/>
                    </pic:cNvPicPr>
                  </pic:nvPicPr>
                  <pic:blipFill>
                    <a:blip r:embed="rId15"/>
                    <a:stretch>
                      <a:fillRect/>
                    </a:stretch>
                  </pic:blipFill>
                  <pic:spPr bwMode="auto">
                    <a:xfrm>
                      <a:off x="0" y="0"/>
                      <a:ext cx="2562225" cy="2847975"/>
                    </a:xfrm>
                    <a:prstGeom prst="rect">
                      <a:avLst/>
                    </a:prstGeom>
                  </pic:spPr>
                </pic:pic>
              </a:graphicData>
            </a:graphic>
          </wp:anchor>
        </w:drawing>
      </w:r>
    </w:p>
    <w:p>
      <w:pPr>
        <w:pStyle w:val="Normal"/>
        <w:numPr>
          <w:ilvl w:val="1"/>
          <w:numId w:val="6"/>
        </w:numPr>
        <w:rPr>
          <w:rFonts w:ascii="Microsoft Sans Serif" w:hAnsi="Microsoft Sans Serif"/>
          <w:b w:val="false"/>
          <w:i w:val="false"/>
          <w:caps w:val="false"/>
          <w:smallCaps w:val="false"/>
          <w:color w:val="1F2328"/>
          <w:spacing w:val="0"/>
          <w:sz w:val="24"/>
          <w:szCs w:val="24"/>
        </w:rPr>
      </w:pPr>
      <w:r>
        <w:rPr/>
      </w:r>
    </w:p>
    <w:p>
      <w:pPr>
        <w:pStyle w:val="Normal"/>
        <w:numPr>
          <w:ilvl w:val="1"/>
          <w:numId w:val="6"/>
        </w:numPr>
        <w:rPr/>
      </w:pPr>
      <w:r>
        <w:rPr>
          <w:rFonts w:ascii="Microsoft Sans Serif" w:hAnsi="Microsoft Sans Serif"/>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6"/>
        </w:numPr>
        <w:ind w:left="0" w:right="0" w:hanging="0"/>
        <w:rPr/>
      </w:pPr>
      <w:bookmarkStart w:id="8" w:name="__RefHeading___Toc1461_2110438790"/>
      <w:bookmarkEnd w:id="8"/>
      <w:r>
        <w:rPr/>
        <w:t>Linux</w:t>
      </w:r>
    </w:p>
    <w:p>
      <w:pPr>
        <w:pStyle w:val="Normal"/>
        <w:jc w:val="left"/>
        <w:rPr/>
      </w:pPr>
      <w:r>
        <w:rPr>
          <w:b w:val="false"/>
          <w:bCs w:val="false"/>
          <w:sz w:val="24"/>
          <w:szCs w:val="24"/>
        </w:rPr>
        <w:t>First test if the current baudrate is 57600. Type the following:</w:t>
      </w:r>
    </w:p>
    <w:p>
      <w:pPr>
        <w:pStyle w:val="Normal"/>
        <w:jc w:val="left"/>
        <w:rPr>
          <w:b w:val="false"/>
          <w:b w:val="false"/>
          <w:bCs w:val="false"/>
          <w:sz w:val="24"/>
          <w:szCs w:val="24"/>
        </w:rPr>
      </w:pPr>
      <w:r>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r>
    </w:p>
    <w:p>
      <w:pPr>
        <w:pStyle w:val="Normal"/>
        <w:jc w:val="left"/>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r>
    </w:p>
    <w:p>
      <w:pPr>
        <w:pStyle w:val="Normal"/>
        <w:jc w:val="left"/>
        <w:rPr/>
      </w:pPr>
      <w:r>
        <w:rPr>
          <w:b w:val="false"/>
          <w:bCs w:val="false"/>
          <w:sz w:val="24"/>
          <w:szCs w:val="24"/>
        </w:rPr>
        <w:t>Retype,</w:t>
      </w:r>
    </w:p>
    <w:p>
      <w:pPr>
        <w:pStyle w:val="Normal"/>
        <w:jc w:val="left"/>
        <w:rPr>
          <w:b w:val="false"/>
          <w:b w:val="false"/>
          <w:bCs w:val="false"/>
          <w:sz w:val="24"/>
          <w:szCs w:val="24"/>
        </w:rPr>
      </w:pPr>
      <w:r>
        <w:rPr/>
      </w:r>
    </w:p>
    <w:p>
      <w:pPr>
        <w:pStyle w:val="Normal"/>
        <w:jc w:val="left"/>
        <w:rPr/>
      </w:pPr>
      <w:r>
        <w:rPr>
          <w:rFonts w:ascii="Consolas" w:hAnsi="Consolas"/>
          <w:b/>
          <w:bCs/>
          <w:sz w:val="24"/>
          <w:szCs w:val="24"/>
        </w:rPr>
        <w:tab/>
        <w:t>stty -F /dev/ttyACM0</w:t>
      </w:r>
    </w:p>
    <w:p>
      <w:pPr>
        <w:pStyle w:val="Normal"/>
        <w:jc w:val="left"/>
        <w:rPr>
          <w:b w:val="false"/>
          <w:b w:val="false"/>
          <w:bCs w:val="false"/>
          <w:sz w:val="24"/>
          <w:szCs w:val="24"/>
        </w:rPr>
      </w:pPr>
      <w:r>
        <w:rPr/>
      </w:r>
    </w:p>
    <w:p>
      <w:pPr>
        <w:pStyle w:val="Normal"/>
        <w:jc w:val="left"/>
        <w:rPr/>
      </w:pPr>
      <w:r>
        <w:rPr>
          <w:b w:val="false"/>
          <w:bCs w:val="false"/>
          <w:sz w:val="24"/>
          <w:szCs w:val="24"/>
        </w:rPr>
        <w:t>to verify that the baud rate is properly set.</w:t>
      </w:r>
    </w:p>
    <w:p>
      <w:pPr>
        <w:pStyle w:val="Normal"/>
        <w:jc w:val="left"/>
        <w:rPr>
          <w:b w:val="false"/>
          <w:b w:val="false"/>
          <w:bCs w:val="false"/>
          <w:sz w:val="24"/>
          <w:szCs w:val="24"/>
        </w:rPr>
      </w:pPr>
      <w:r>
        <w:rPr/>
      </w:r>
    </w:p>
    <w:p>
      <w:pPr>
        <w:pStyle w:val="Normal"/>
        <w:jc w:val="left"/>
        <w:rPr/>
      </w:pPr>
      <w:r>
        <w:rPr>
          <w:b w:val="false"/>
          <w:bCs w:val="false"/>
          <w:sz w:val="24"/>
          <w:szCs w:val="24"/>
        </w:rPr>
        <w:t>Just run the j4210u.sh file in a terminal. If it does not run, make it an executable by typing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You can add the above stty command in the j4210u.sh so you do not need to type the command every time you use your PC. </w:t>
      </w:r>
      <w:r>
        <w:rPr>
          <w:b w:val="false"/>
          <w:bCs w:val="false"/>
          <w:sz w:val="24"/>
          <w:szCs w:val="24"/>
        </w:rPr>
        <w:t>You must have java installed. To install java, follow the same steps described in Raspberry PI section below.</w:t>
      </w:r>
    </w:p>
    <w:p>
      <w:pPr>
        <w:pStyle w:val="Heading2"/>
        <w:numPr>
          <w:ilvl w:val="1"/>
          <w:numId w:val="6"/>
        </w:numPr>
        <w:ind w:left="0" w:right="0" w:hanging="0"/>
        <w:rPr/>
      </w:pPr>
      <w:bookmarkStart w:id="9" w:name="__RefHeading___Toc3116_588938833"/>
      <w:bookmarkEnd w:id="9"/>
      <w:r>
        <w:rPr/>
        <w:t>Raspberry PI</w:t>
      </w:r>
    </w:p>
    <w:p>
      <w:pPr>
        <w:pStyle w:val="Normal"/>
        <w:jc w:val="left"/>
        <w:rPr/>
      </w:pPr>
      <w:r>
        <w:rPr>
          <w:b w:val="false"/>
          <w:bCs w:val="false"/>
          <w:sz w:val="24"/>
          <w:szCs w:val="24"/>
        </w:rPr>
        <w:t xml:space="preserve">Raspberry PI Rasbian image 64-bit may be downloaded from the following link </w:t>
      </w:r>
    </w:p>
    <w:p>
      <w:pPr>
        <w:pStyle w:val="Normal"/>
        <w:jc w:val="left"/>
        <w:rPr/>
      </w:pPr>
      <w:hyperlink r:id="rId16">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10" w:name="__RefHeading___Toc3118_588938833"/>
      <w:bookmarkEnd w:id="10"/>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the above command fails, install Eclipse manually as follows:</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 Maria DB is open source version of Mysql.</w:t>
      </w:r>
    </w:p>
    <w:p>
      <w:pPr>
        <w:pStyle w:val="Normal"/>
        <w:jc w:val="left"/>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1" w:name="__RefHeading___Toc3120_588938833"/>
      <w:bookmarkEnd w:id="11"/>
      <w:r>
        <w:rPr/>
        <w:t>Banana PI</w:t>
      </w:r>
    </w:p>
    <w:p>
      <w:pPr>
        <w:pStyle w:val="Normal"/>
        <w:jc w:val="left"/>
        <w:rPr/>
      </w:pPr>
      <w:r>
        <w:rPr>
          <w:b w:val="false"/>
          <w:bCs w:val="false"/>
          <w:sz w:val="24"/>
          <w:szCs w:val="24"/>
        </w:rPr>
        <w:t xml:space="preserve">Banana PI image may be downloaded from the following link </w:t>
      </w:r>
    </w:p>
    <w:p>
      <w:pPr>
        <w:pStyle w:val="Normal"/>
        <w:jc w:val="left"/>
        <w:rPr/>
      </w:pPr>
      <w:hyperlink r:id="rId17">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Other Banana PI images can be found from here:</w:t>
      </w:r>
    </w:p>
    <w:p>
      <w:pPr>
        <w:pStyle w:val="Normal"/>
        <w:jc w:val="left"/>
        <w:rPr/>
      </w:pPr>
      <w:hyperlink r:id="rId18">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12" w:name="__RefHeading___Toc3122_588938833"/>
      <w:bookmarkStart w:id="13" w:name="__DdeLink__2210_2484807119"/>
      <w:bookmarkEnd w:id="12"/>
      <w:bookmarkEnd w:id="13"/>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4" w:name="__DdeLink__2210_24848071191"/>
      <w:bookmarkStart w:id="15" w:name="__DdeLink__2210_24848071191"/>
      <w:bookmarkEnd w:id="15"/>
    </w:p>
    <w:p>
      <w:pPr>
        <w:pStyle w:val="Heading2"/>
        <w:numPr>
          <w:ilvl w:val="1"/>
          <w:numId w:val="6"/>
        </w:numPr>
        <w:ind w:left="0" w:right="0" w:hanging="0"/>
        <w:rPr/>
      </w:pPr>
      <w:bookmarkStart w:id="16" w:name="__RefHeading___Toc3124_588938833"/>
      <w:bookmarkEnd w:id="16"/>
      <w:r>
        <w:rPr/>
        <w:t>Orange PI</w:t>
      </w:r>
    </w:p>
    <w:p>
      <w:pPr>
        <w:pStyle w:val="Normal"/>
        <w:jc w:val="left"/>
        <w:rPr/>
      </w:pPr>
      <w:r>
        <w:rPr>
          <w:b w:val="false"/>
          <w:bCs w:val="false"/>
          <w:sz w:val="24"/>
          <w:szCs w:val="24"/>
        </w:rPr>
        <w:t xml:space="preserve">Orange PI Ubuntu image may be downloaded from the following link </w:t>
      </w:r>
    </w:p>
    <w:p>
      <w:pPr>
        <w:pStyle w:val="Normal"/>
        <w:jc w:val="left"/>
        <w:rPr/>
      </w:pPr>
      <w:hyperlink r:id="rId19">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0">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17" w:name="__RefHeading___Toc3126_588938833"/>
      <w:bookmarkEnd w:id="17"/>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18" w:name="__RefHeading___Toc3128_588938833"/>
      <w:bookmarkEnd w:id="18"/>
      <w:r>
        <w:rPr/>
        <w:t>BeagleBone</w:t>
      </w:r>
    </w:p>
    <w:p>
      <w:pPr>
        <w:pStyle w:val="Normal"/>
        <w:jc w:val="left"/>
        <w:rPr/>
      </w:pPr>
      <w:r>
        <w:rPr>
          <w:b w:val="false"/>
          <w:bCs w:val="false"/>
          <w:sz w:val="24"/>
          <w:szCs w:val="24"/>
        </w:rPr>
        <w:t xml:space="preserve">BeagleBone Debian image may be downloaded from the following link </w:t>
      </w:r>
    </w:p>
    <w:p>
      <w:pPr>
        <w:pStyle w:val="Normal"/>
        <w:jc w:val="left"/>
        <w:rPr/>
      </w:pPr>
      <w:hyperlink r:id="rId21">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2">
        <w:r>
          <w:rPr>
            <w:rStyle w:val="InternetLink"/>
            <w:b w:val="false"/>
            <w:bCs w:val="false"/>
            <w:sz w:val="24"/>
            <w:szCs w:val="24"/>
          </w:rPr>
          <w:t>https://debian.beagleboard.org/images/bone-debian-8.7-lxqt-4gb-armhf-2017-03-19-4gb.img.xz</w:t>
        </w:r>
      </w:hyperlink>
    </w:p>
    <w:p>
      <w:pPr>
        <w:pStyle w:val="Normal"/>
        <w:bidi w:val="0"/>
        <w:jc w:val="left"/>
        <w:rPr/>
      </w:pPr>
      <w:r>
        <w:rPr>
          <w:b w:val="false"/>
          <w:bCs w:val="false"/>
          <w:sz w:val="24"/>
          <w:szCs w:val="24"/>
        </w:rPr>
        <w:t>We recommend that you use BeagleBone Black, which has built-in hdmi.</w:t>
      </w:r>
    </w:p>
    <w:p>
      <w:pPr>
        <w:pStyle w:val="Heading3"/>
        <w:numPr>
          <w:ilvl w:val="2"/>
          <w:numId w:val="3"/>
        </w:numPr>
        <w:ind w:left="0" w:right="0" w:hanging="0"/>
        <w:rPr/>
      </w:pPr>
      <w:bookmarkStart w:id="19" w:name="__RefHeading___Toc1194_2587083516"/>
      <w:bookmarkEnd w:id="19"/>
      <w:r>
        <w:rPr/>
        <w:t>PocketBeagle</w:t>
      </w:r>
    </w:p>
    <w:p>
      <w:pPr>
        <w:pStyle w:val="Normal"/>
        <w:bidi w:val="0"/>
        <w:jc w:val="left"/>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3">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4">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5">
        <w:r>
          <w:rPr>
            <w:rStyle w:val="InternetLink"/>
            <w:b w:val="false"/>
            <w:bCs w:val="false"/>
            <w:sz w:val="24"/>
            <w:szCs w:val="24"/>
          </w:rPr>
          <w:t>https://www.elementzonline.com/blog/Sharing-Internet-using-Network-Over-USB-in-PocketBeagle</w:t>
        </w:r>
      </w:hyperlink>
    </w:p>
    <w:p>
      <w:pPr>
        <w:pStyle w:val="Normal"/>
        <w:bidi w:val="0"/>
        <w:jc w:val="left"/>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6">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7">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pPr>
      <w:r>
        <w:rPr>
          <w:b w:val="false"/>
          <w:bCs w:val="false"/>
          <w:sz w:val="24"/>
          <w:szCs w:val="24"/>
        </w:rPr>
        <w:t>sudo</w:t>
      </w:r>
    </w:p>
    <w:p>
      <w:pPr>
        <w:pStyle w:val="Normal"/>
        <w:bidi w:val="0"/>
        <w:jc w:val="left"/>
        <w:rPr/>
      </w:pPr>
      <w:r>
        <w:rPr>
          <w:b w:val="false"/>
          <w:bCs w:val="false"/>
          <w:sz w:val="24"/>
          <w:szCs w:val="24"/>
        </w:rPr>
        <w:t>One of them should work.</w:t>
      </w:r>
    </w:p>
    <w:p>
      <w:pPr>
        <w:pStyle w:val="Heading3"/>
        <w:numPr>
          <w:ilvl w:val="2"/>
          <w:numId w:val="2"/>
        </w:numPr>
        <w:ind w:left="0" w:right="0" w:hanging="0"/>
        <w:rPr/>
      </w:pPr>
      <w:bookmarkStart w:id="20" w:name="__RefHeading___Toc3130_588938833"/>
      <w:bookmarkEnd w:id="20"/>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bookmarkStart w:id="21" w:name="__DdeLink__1493_5282877"/>
      <w:bookmarkEnd w:id="21"/>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2" w:name="__DdeLink__1493_52828771"/>
      <w:bookmarkStart w:id="23" w:name="__DdeLink__1493_52828771"/>
      <w:bookmarkEnd w:id="23"/>
    </w:p>
    <w:p>
      <w:pPr>
        <w:pStyle w:val="Normal"/>
        <w:jc w:val="left"/>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24" w:name="__RefHeading___Toc1196_2587083516"/>
      <w:bookmarkEnd w:id="24"/>
      <w:r>
        <w:rPr/>
        <w:t>Displaying Graphics on PC</w:t>
      </w:r>
    </w:p>
    <w:p>
      <w:pPr>
        <w:pStyle w:val="Normal"/>
        <w:jc w:val="left"/>
        <w:rPr/>
      </w:pPr>
      <w:r>
        <w:rPr>
          <w:b w:val="false"/>
          <w:bCs w:val="false"/>
          <w:sz w:val="24"/>
          <w:szCs w:val="24"/>
        </w:rPr>
        <w:t xml:space="preserve">You can display the X Windows graphics on your PC. Install Cygwin from </w:t>
      </w:r>
      <w:hyperlink r:id="rId29"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0">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25" w:name="__RefHeading___Toc1198_2587083516"/>
      <w:bookmarkEnd w:id="25"/>
      <w:r>
        <w:rPr/>
        <w:t>BeagleBone AI-64</w:t>
      </w:r>
    </w:p>
    <w:p>
      <w:pPr>
        <w:pStyle w:val="Normal"/>
        <w:jc w:val="left"/>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26" w:name="__RefHeading___Toc3132_588938833"/>
      <w:bookmarkEnd w:id="26"/>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27" w:name="__RefHeading___Toc2001_1779949705"/>
      <w:bookmarkEnd w:id="27"/>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3884295"/>
            <wp:effectExtent l="0" t="0" r="0" b="0"/>
            <wp:wrapTopAndBottom/>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31"/>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387858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32"/>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86143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33"/>
                    <a:stretch>
                      <a:fillRect/>
                    </a:stretch>
                  </pic:blipFill>
                  <pic:spPr bwMode="auto">
                    <a:xfrm>
                      <a:off x="0" y="0"/>
                      <a:ext cx="6332220" cy="3861435"/>
                    </a:xfrm>
                    <a:prstGeom prst="rect">
                      <a:avLst/>
                    </a:prstGeom>
                  </pic:spPr>
                </pic:pic>
              </a:graphicData>
            </a:graphic>
          </wp:anchor>
        </w:drawing>
      </w:r>
    </w:p>
    <w:p>
      <w:pPr>
        <w:pStyle w:val="Heading1"/>
        <w:numPr>
          <w:ilvl w:val="0"/>
          <w:numId w:val="8"/>
        </w:numPr>
        <w:ind w:left="0" w:right="0" w:hanging="0"/>
        <w:rPr/>
      </w:pPr>
      <w:bookmarkStart w:id="28" w:name="__RefHeading___Toc668_2195398239"/>
      <w:bookmarkEnd w:id="28"/>
      <w:r>
        <w:rPr/>
        <w:t>Jence Uhf App</w:t>
      </w:r>
    </w:p>
    <w:p>
      <w:pPr>
        <w:pStyle w:val="PreformattedText"/>
        <w:spacing w:before="0" w:after="283"/>
        <w:jc w:val="left"/>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29" w:name="__RefHeading___Toc3521_16671859"/>
      <w:bookmarkEnd w:id="29"/>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4">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35"/>
                    <a:stretch>
                      <a:fillRect/>
                    </a:stretch>
                  </pic:blipFill>
                  <pic:spPr bwMode="auto">
                    <a:xfrm>
                      <a:off x="0" y="0"/>
                      <a:ext cx="6332220" cy="4784725"/>
                    </a:xfrm>
                    <a:prstGeom prst="rect">
                      <a:avLst/>
                    </a:prstGeom>
                  </pic:spPr>
                </pic:pic>
              </a:graphicData>
            </a:graphic>
          </wp:anchor>
        </w:drawing>
      </w:r>
    </w:p>
    <w:p>
      <w:pPr>
        <w:pStyle w:val="PreformattedText"/>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36"/>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37"/>
                    <a:stretch>
                      <a:fillRect/>
                    </a:stretch>
                  </pic:blipFill>
                  <pic:spPr bwMode="auto">
                    <a:xfrm>
                      <a:off x="0" y="0"/>
                      <a:ext cx="6332220" cy="4747260"/>
                    </a:xfrm>
                    <a:prstGeom prst="rect">
                      <a:avLst/>
                    </a:prstGeom>
                  </pic:spPr>
                </pic:pic>
              </a:graphicData>
            </a:graphic>
          </wp:anchor>
        </w:drawing>
      </w:r>
    </w:p>
    <w:p>
      <w:pPr>
        <w:pStyle w:val="PreformattedText"/>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pPr>
      <w:r>
        <w:rPr>
          <w:rFonts w:ascii="Noto Sans Cond" w:hAnsi="Noto Sans Cond"/>
          <w:b/>
          <w:bCs/>
          <w:sz w:val="24"/>
          <w:szCs w:val="24"/>
        </w:rPr>
        <w:t>E280   6894   0000   5015   1804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pPr>
      <w:r>
        <w:rPr>
          <w:rFonts w:ascii="Noto Sans Cond" w:hAnsi="Noto Sans Cond"/>
          <w:b/>
          <w:bCs/>
          <w:sz w:val="24"/>
          <w:szCs w:val="24"/>
        </w:rPr>
        <w:t>E200   420F   FA70   6015    00A7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39"/>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40"/>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41"/>
                    <a:stretch>
                      <a:fillRect/>
                    </a:stretch>
                  </pic:blipFill>
                  <pic:spPr bwMode="auto">
                    <a:xfrm>
                      <a:off x="0" y="0"/>
                      <a:ext cx="6332220" cy="4778375"/>
                    </a:xfrm>
                    <a:prstGeom prst="rect">
                      <a:avLst/>
                    </a:prstGeom>
                  </pic:spPr>
                </pic:pic>
              </a:graphicData>
            </a:graphic>
          </wp:anchor>
        </w:drawing>
      </w:r>
    </w:p>
    <w:p>
      <w:pPr>
        <w:pStyle w:val="PreformattedText"/>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42"/>
                    <a:stretch>
                      <a:fillRect/>
                    </a:stretch>
                  </pic:blipFill>
                  <pic:spPr bwMode="auto">
                    <a:xfrm>
                      <a:off x="0" y="0"/>
                      <a:ext cx="6332220" cy="4783455"/>
                    </a:xfrm>
                    <a:prstGeom prst="rect">
                      <a:avLst/>
                    </a:prstGeom>
                  </pic:spPr>
                </pic:pic>
              </a:graphicData>
            </a:graphic>
          </wp:anchor>
        </w:drawing>
      </w:r>
    </w:p>
    <w:p>
      <w:pPr>
        <w:pStyle w:val="PreformattedText"/>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43"/>
                    <a:stretch>
                      <a:fillRect/>
                    </a:stretch>
                  </pic:blipFill>
                  <pic:spPr bwMode="auto">
                    <a:xfrm>
                      <a:off x="0" y="0"/>
                      <a:ext cx="6332220" cy="4785360"/>
                    </a:xfrm>
                    <a:prstGeom prst="rect">
                      <a:avLst/>
                    </a:prstGeom>
                  </pic:spPr>
                </pic:pic>
              </a:graphicData>
            </a:graphic>
          </wp:anchor>
        </w:drawing>
      </w:r>
    </w:p>
    <w:p>
      <w:pPr>
        <w:pStyle w:val="PreformattedText"/>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44"/>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45"/>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46"/>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47"/>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48"/>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50"/>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30" w:name="__RefHeading___Toc2058_1180037595"/>
      <w:bookmarkEnd w:id="30"/>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635" distB="0" distL="0" distR="0" simplePos="0" locked="0" layoutInCell="1" allowOverlap="1" relativeHeight="2">
                <wp:simplePos x="0" y="0"/>
                <wp:positionH relativeFrom="column">
                  <wp:posOffset>5298440</wp:posOffset>
                </wp:positionH>
                <wp:positionV relativeFrom="paragraph">
                  <wp:posOffset>120015</wp:posOffset>
                </wp:positionV>
                <wp:extent cx="1160145" cy="1384935"/>
                <wp:effectExtent l="0" t="1270" r="0" b="9525"/>
                <wp:wrapSquare wrapText="bothSides"/>
                <wp:docPr id="31" name="Image1"/>
                <a:graphic xmlns:a="http://schemas.openxmlformats.org/drawingml/2006/main">
                  <a:graphicData uri="http://schemas.microsoft.com/office/word/2010/wordprocessingGroup">
                    <wpg:wgp>
                      <wpg:cNvGrpSpPr/>
                      <wpg:grpSpPr>
                        <a:xfrm>
                          <a:off x="0" y="0"/>
                          <a:ext cx="1159560" cy="1384200"/>
                        </a:xfrm>
                      </wpg:grpSpPr>
                      <wps:wsp>
                        <wps:cNvSpPr/>
                        <wps:spPr>
                          <a:xfrm>
                            <a:off x="69840" y="1181160"/>
                            <a:ext cx="1019880" cy="2030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59560" cy="1159560"/>
                          </a:xfrm>
                          <a:prstGeom prst="ellipse">
                            <a:avLst/>
                          </a:prstGeom>
                          <a:solidFill>
                            <a:srgbClr val="eeeeee"/>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3pt;height:109pt" coordorigin="8344,189" coordsize="1826,2180">
                <v:rect id="shape_0" fillcolor="#dddddd" stroked="t" style="position:absolute;left:8454;top:2049;width:1605;height:319">
                  <w10:wrap type="none"/>
                  <v:fill o:detectmouseclick="t" type="solid" color2="#222222"/>
                  <v:stroke color="black" weight="19080" joinstyle="round" endcap="flat"/>
                </v:rect>
                <v:oval id="shape_0" fillcolor="#eeeeee" stroked="t" style="position:absolute;left:8344;top:189;width:1825;height:1825">
                  <v:textbo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270" distB="0" distL="0" distR="1905" simplePos="0" locked="0" layoutInCell="1" allowOverlap="1" relativeHeight="3">
                <wp:simplePos x="0" y="0"/>
                <wp:positionH relativeFrom="column">
                  <wp:posOffset>4590415</wp:posOffset>
                </wp:positionH>
                <wp:positionV relativeFrom="paragraph">
                  <wp:posOffset>455930</wp:posOffset>
                </wp:positionV>
                <wp:extent cx="1918335" cy="697865"/>
                <wp:effectExtent l="0" t="1270" r="0" b="93345"/>
                <wp:wrapSquare wrapText="bothSides"/>
                <wp:docPr id="32" name="Image1"/>
                <a:graphic xmlns:a="http://schemas.openxmlformats.org/drawingml/2006/main">
                  <a:graphicData uri="http://schemas.microsoft.com/office/word/2010/wordprocessingGroup">
                    <wpg:wgp>
                      <wpg:cNvGrpSpPr/>
                      <wpg:grpSpPr>
                        <a:xfrm>
                          <a:off x="0" y="0"/>
                          <a:ext cx="1917720" cy="697320"/>
                        </a:xfrm>
                      </wpg:grpSpPr>
                      <wps:wsp>
                        <wps:cNvSpPr/>
                        <wps:spPr>
                          <a:xfrm>
                            <a:off x="0" y="648360"/>
                            <a:ext cx="1790640" cy="48960"/>
                          </a:xfrm>
                          <a:prstGeom prst="rect">
                            <a:avLst/>
                          </a:prstGeom>
                          <a:solidFill>
                            <a:srgbClr val="ffff99"/>
                          </a:solidFill>
                          <a:ln>
                            <a:solidFill>
                              <a:srgbClr val="000000"/>
                            </a:solidFill>
                          </a:ln>
                        </wps:spPr>
                        <wps:style>
                          <a:lnRef idx="0"/>
                          <a:fillRef idx="0"/>
                          <a:effectRef idx="0"/>
                          <a:fontRef idx="minor"/>
                        </wps:style>
                        <wps:txb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28560" y="477360"/>
                            <a:ext cx="54720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3240" y="396720"/>
                            <a:ext cx="333360" cy="615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700560" y="0"/>
                            <a:ext cx="380880" cy="39132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6360" y="429120"/>
                            <a:ext cx="531360" cy="146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3800" y="431640"/>
                            <a:ext cx="30096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pt;height:54.9pt" coordorigin="7229,718" coordsize="3020,1098">
                <v:rect id="shape_0" fillcolor="#ffff99" stroked="t" style="position:absolute;left:7229;top:1739;width:2819;height:76">
                  <v:textbo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68;top:1342;width:524;height:96;flip:x">
                  <w10:wrap type="none"/>
                  <v:fill o:detectmouseclick="t" type="solid" color2="#222222"/>
                  <v:stroke color="black" weight="19080" joinstyle="round" endcap="flat"/>
                </v:rect>
                <v:oval id="shape_0" fillcolor="#eeeeee" stroked="t" style="position:absolute;left:8332;top:718;width:599;height:615;flip:x">
                  <w10:wrap type="none"/>
                  <v:fill o:detectmouseclick="t" type="solid" color2="#111111"/>
                  <v:stroke color="black" joinstyle="round" endcap="flat"/>
                </v:oval>
                <v:rect id="shape_0" stroked="f" style="position:absolute;left:9412;top:1394;width:836;height:229">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4,1397" to="9377,1513"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51"/>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31" w:name="__RefHeading___Toc291_3179015967"/>
      <w:bookmarkEnd w:id="31"/>
      <w:r>
        <w:rPr/>
        <w:t>Troubleshooting</w:t>
      </w:r>
    </w:p>
    <w:p>
      <w:pPr>
        <w:pStyle w:val="Heading3"/>
        <w:numPr>
          <w:ilvl w:val="2"/>
          <w:numId w:val="10"/>
        </w:numPr>
        <w:ind w:left="0" w:right="0" w:hanging="0"/>
        <w:rPr/>
      </w:pPr>
      <w:bookmarkStart w:id="32" w:name="__RefHeading___Toc293_3179015967"/>
      <w:bookmarkEnd w:id="32"/>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33" w:name="__RefHeading___Toc295_3179015967"/>
      <w:bookmarkEnd w:id="33"/>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34" w:name="__RefHeading___Toc297_3179015967"/>
      <w:bookmarkEnd w:id="34"/>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35" w:name="__RefHeading___Toc2056_1180037595"/>
      <w:bookmarkEnd w:id="35"/>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36" w:name="__RefHeading___Toc2003_1779949705"/>
      <w:bookmarkEnd w:id="36"/>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2">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left="0" w:right="0" w:hanging="0"/>
        <w:rPr/>
      </w:pPr>
      <w:bookmarkStart w:id="37" w:name="__RefHeading___Toc249_3179015967"/>
      <w:bookmarkEnd w:id="37"/>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38" w:name="__RefHeading___Toc251_3179015967"/>
      <w:bookmarkEnd w:id="38"/>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39" w:name="__RefHeading___Toc253_3179015967"/>
      <w:bookmarkEnd w:id="39"/>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0" w:name="__RefHeading___Toc255_3179015967"/>
      <w:bookmarkEnd w:id="40"/>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41" w:name="__RefHeading___Toc257_3179015967"/>
      <w:bookmarkEnd w:id="41"/>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pPr>
      <w:r>
        <w:rPr>
          <w:rFonts w:ascii="Consolas" w:hAnsi="Consolas"/>
        </w:rPr>
        <w:t>struct ReaderInfo {</w:t>
      </w:r>
    </w:p>
    <w:p>
      <w:pPr>
        <w:pStyle w:val="Normal"/>
        <w:jc w:val="left"/>
        <w:rPr/>
      </w:pPr>
      <w:r>
        <w:rPr>
          <w:rFonts w:ascii="Consolas" w:hAnsi="Consolas"/>
        </w:rPr>
        <w:t xml:space="preserve">    </w:t>
      </w:r>
      <w:r>
        <w:rPr>
          <w:rFonts w:ascii="Consolas" w:hAnsi="Consolas"/>
        </w:rPr>
        <w:t>// the following constants are reader constants</w:t>
      </w:r>
    </w:p>
    <w:p>
      <w:pPr>
        <w:pStyle w:val="Normal"/>
        <w:jc w:val="left"/>
        <w:rPr/>
      </w:pPr>
      <w:r>
        <w:rPr>
          <w:rFonts w:ascii="Consolas" w:hAnsi="Consolas"/>
        </w:rPr>
        <w:t xml:space="preserve">    </w:t>
      </w:r>
      <w:r>
        <w:rPr>
          <w:rFonts w:ascii="Consolas" w:hAnsi="Consolas"/>
        </w:rPr>
        <w:t>// they cannot be changed.</w:t>
      </w:r>
    </w:p>
    <w:p>
      <w:pPr>
        <w:pStyle w:val="Normal"/>
        <w:jc w:val="left"/>
        <w:rPr/>
      </w:pPr>
      <w:r>
        <w:rPr>
          <w:rFonts w:ascii="Consolas" w:hAnsi="Consolas"/>
        </w:rPr>
        <w:t xml:space="preserve">    </w:t>
      </w:r>
      <w:r>
        <w:rPr>
          <w:rFonts w:ascii="Consolas" w:hAnsi="Consolas"/>
        </w:rPr>
        <w:t>int Serial = 0;</w:t>
      </w:r>
    </w:p>
    <w:p>
      <w:pPr>
        <w:pStyle w:val="Normal"/>
        <w:jc w:val="left"/>
        <w:rPr/>
      </w:pPr>
      <w:r>
        <w:rPr>
          <w:rFonts w:ascii="Consolas" w:hAnsi="Consolas"/>
        </w:rPr>
        <w:t xml:space="preserve">    </w:t>
      </w:r>
      <w:r>
        <w:rPr>
          <w:rFonts w:ascii="Consolas" w:hAnsi="Consolas"/>
        </w:rPr>
        <w:t>char VersionInfo[2] = {0,0};</w:t>
      </w:r>
    </w:p>
    <w:p>
      <w:pPr>
        <w:pStyle w:val="Normal"/>
        <w:jc w:val="left"/>
        <w:rPr/>
      </w:pPr>
      <w:r>
        <w:rPr>
          <w:rFonts w:ascii="Consolas" w:hAnsi="Consolas"/>
        </w:rPr>
        <w:t xml:space="preserve">    </w:t>
      </w:r>
      <w:r>
        <w:rPr>
          <w:rFonts w:ascii="Consolas" w:hAnsi="Consolas"/>
        </w:rPr>
        <w:t>unsigned char Antenna = 0;</w:t>
      </w:r>
    </w:p>
    <w:p>
      <w:pPr>
        <w:pStyle w:val="Normal"/>
        <w:jc w:val="left"/>
        <w:rPr/>
      </w:pPr>
      <w:r>
        <w:rPr>
          <w:rFonts w:ascii="Consolas" w:hAnsi="Consolas"/>
        </w:rPr>
        <w:t xml:space="preserve">    </w:t>
      </w:r>
      <w:r>
        <w:rPr>
          <w:rFonts w:ascii="Consolas" w:hAnsi="Consolas"/>
        </w:rPr>
        <w:t>unsigned char ComAdr;</w:t>
      </w:r>
    </w:p>
    <w:p>
      <w:pPr>
        <w:pStyle w:val="Normal"/>
        <w:jc w:val="left"/>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the following variables are reader parameters</w:t>
      </w:r>
    </w:p>
    <w:p>
      <w:pPr>
        <w:pStyle w:val="Normal"/>
        <w:jc w:val="left"/>
        <w:rPr/>
      </w:pPr>
      <w:r>
        <w:rPr>
          <w:rFonts w:ascii="Consolas" w:hAnsi="Consolas"/>
        </w:rPr>
        <w:t xml:space="preserve">    </w:t>
      </w:r>
      <w:r>
        <w:rPr>
          <w:rFonts w:ascii="Consolas" w:hAnsi="Consolas"/>
        </w:rPr>
        <w:t>// which can be changed. Call SetSettings function</w:t>
      </w:r>
    </w:p>
    <w:p>
      <w:pPr>
        <w:pStyle w:val="Normal"/>
        <w:jc w:val="left"/>
        <w:rPr/>
      </w:pPr>
      <w:r>
        <w:rPr>
          <w:rFonts w:ascii="Consolas" w:hAnsi="Consolas"/>
        </w:rPr>
        <w:t xml:space="preserve">    </w:t>
      </w:r>
      <w:r>
        <w:rPr>
          <w:rFonts w:ascii="Consolas" w:hAnsi="Consolas"/>
        </w:rPr>
        <w:t>// to change the settings.</w:t>
      </w:r>
    </w:p>
    <w:p>
      <w:pPr>
        <w:pStyle w:val="Normal"/>
        <w:jc w:val="left"/>
        <w:rPr/>
      </w:pPr>
      <w:r>
        <w:rPr>
          <w:rFonts w:ascii="Consolas" w:hAnsi="Consolas"/>
        </w:rPr>
        <w:t xml:space="preserve">    </w:t>
      </w:r>
      <w:r>
        <w:rPr>
          <w:rFonts w:ascii="Consolas" w:hAnsi="Consolas"/>
        </w:rPr>
        <w:t>unsigned char Protocol;</w:t>
      </w:r>
    </w:p>
    <w:p>
      <w:pPr>
        <w:pStyle w:val="Normal"/>
        <w:jc w:val="left"/>
        <w:rPr/>
      </w:pPr>
      <w:r>
        <w:rPr>
          <w:rFonts w:ascii="Consolas" w:hAnsi="Consolas"/>
        </w:rPr>
        <w:t xml:space="preserve">    </w:t>
      </w:r>
      <w:r>
        <w:rPr>
          <w:rFonts w:ascii="Consolas" w:hAnsi="Consolas"/>
        </w:rPr>
        <w:t>unsigned char Band;</w:t>
      </w:r>
    </w:p>
    <w:p>
      <w:pPr>
        <w:pStyle w:val="Normal"/>
        <w:jc w:val="left"/>
        <w:rPr/>
      </w:pPr>
      <w:r>
        <w:rPr>
          <w:rFonts w:ascii="Consolas" w:hAnsi="Consolas"/>
        </w:rPr>
        <w:t xml:space="preserve">    </w:t>
      </w:r>
      <w:r>
        <w:rPr>
          <w:rFonts w:ascii="Consolas" w:hAnsi="Consolas"/>
        </w:rPr>
        <w:t>unsigned char Power;</w:t>
      </w:r>
    </w:p>
    <w:p>
      <w:pPr>
        <w:pStyle w:val="Normal"/>
        <w:jc w:val="left"/>
        <w:rPr/>
      </w:pPr>
      <w:r>
        <w:rPr>
          <w:rFonts w:ascii="Consolas" w:hAnsi="Consolas"/>
        </w:rPr>
        <w:t xml:space="preserve">    </w:t>
      </w:r>
      <w:r>
        <w:rPr>
          <w:rFonts w:ascii="Consolas" w:hAnsi="Consolas"/>
        </w:rPr>
        <w:t>unsigned char ScanTime;</w:t>
      </w:r>
    </w:p>
    <w:p>
      <w:pPr>
        <w:pStyle w:val="Normal"/>
        <w:jc w:val="left"/>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unused</w:t>
      </w:r>
    </w:p>
    <w:p>
      <w:pPr>
        <w:pStyle w:val="Normal"/>
        <w:jc w:val="left"/>
        <w:rPr/>
      </w:pPr>
      <w:r>
        <w:rPr>
          <w:rFonts w:ascii="Consolas" w:hAnsi="Consolas"/>
        </w:rPr>
        <w:t xml:space="preserve">    </w:t>
      </w:r>
      <w:r>
        <w:rPr>
          <w:rFonts w:ascii="Consolas" w:hAnsi="Consolas"/>
        </w:rPr>
        <w:t>unsigned char Reserved1;</w:t>
      </w:r>
    </w:p>
    <w:p>
      <w:pPr>
        <w:pStyle w:val="Normal"/>
        <w:jc w:val="left"/>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cannot be changed</w:t>
      </w:r>
    </w:p>
    <w:p>
      <w:pPr>
        <w:pStyle w:val="Normal"/>
        <w:jc w:val="left"/>
        <w:rPr/>
      </w:pPr>
      <w:r>
        <w:rPr>
          <w:rFonts w:ascii="Consolas" w:hAnsi="Consolas"/>
        </w:rPr>
        <w:t xml:space="preserve">    </w:t>
      </w:r>
      <w:r>
        <w:rPr>
          <w:rFonts w:ascii="Consolas" w:hAnsi="Consolas"/>
        </w:rPr>
        <w:t>int MaxFreq  = 0;</w:t>
      </w:r>
    </w:p>
    <w:p>
      <w:pPr>
        <w:pStyle w:val="Normal"/>
        <w:jc w:val="left"/>
        <w:rPr/>
      </w:pPr>
      <w:r>
        <w:rPr>
          <w:rFonts w:ascii="Consolas" w:hAnsi="Consolas"/>
        </w:rPr>
        <w:t xml:space="preserve">    </w:t>
      </w:r>
      <w:r>
        <w:rPr>
          <w:rFonts w:ascii="Consolas" w:hAnsi="Consolas"/>
        </w:rPr>
        <w:t>int MinFreq  = 0;</w:t>
      </w:r>
    </w:p>
    <w:p>
      <w:pPr>
        <w:pStyle w:val="Normal"/>
        <w:jc w:val="left"/>
        <w:rPr/>
      </w:pPr>
      <w:r>
        <w:rPr>
          <w:rFonts w:ascii="Consolas" w:hAnsi="Consolas"/>
        </w:rPr>
        <w:t xml:space="preserve">    </w:t>
      </w:r>
      <w:r>
        <w:rPr>
          <w:rFonts w:ascii="Consolas" w:hAnsi="Consolas"/>
        </w:rPr>
        <w:t>int BaudRate = 0;</w:t>
      </w:r>
    </w:p>
    <w:p>
      <w:pPr>
        <w:pStyle w:val="Normal"/>
        <w:jc w:val="left"/>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42" w:name="__RefHeading___Toc259_3179015967"/>
      <w:bookmarkEnd w:id="42"/>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3" w:name="__RefHeading___Toc261_3179015967"/>
      <w:bookmarkEnd w:id="43"/>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44" w:name="__RefHeading___Toc263_3179015967"/>
      <w:bookmarkEnd w:id="44"/>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pPr>
      <w:r>
        <w:rPr>
          <w:rFonts w:ascii="Consolas" w:hAnsi="Consolas"/>
        </w:rPr>
        <w:t>struct ScanResult {</w:t>
      </w:r>
    </w:p>
    <w:p>
      <w:pPr>
        <w:pStyle w:val="Normal"/>
        <w:jc w:val="left"/>
        <w:rPr/>
      </w:pPr>
      <w:r>
        <w:rPr>
          <w:rFonts w:ascii="Consolas" w:hAnsi="Consolas"/>
        </w:rPr>
        <w:t xml:space="preserve">    </w:t>
      </w:r>
      <w:r>
        <w:rPr>
          <w:rFonts w:ascii="Consolas" w:hAnsi="Consolas"/>
        </w:rPr>
        <w:t>unsigned char ant;  // 1 byte</w:t>
      </w:r>
    </w:p>
    <w:p>
      <w:pPr>
        <w:pStyle w:val="Normal"/>
        <w:jc w:val="left"/>
        <w:rPr/>
      </w:pPr>
      <w:r>
        <w:rPr>
          <w:rFonts w:ascii="Consolas" w:hAnsi="Consolas"/>
        </w:rPr>
        <w:t xml:space="preserve">    </w:t>
      </w:r>
      <w:r>
        <w:rPr>
          <w:rFonts w:ascii="Consolas" w:hAnsi="Consolas"/>
        </w:rPr>
        <w:t>char RSSI;  // 1 byte</w:t>
      </w:r>
    </w:p>
    <w:p>
      <w:pPr>
        <w:pStyle w:val="Normal"/>
        <w:jc w:val="left"/>
        <w:rPr/>
      </w:pPr>
      <w:r>
        <w:rPr>
          <w:rFonts w:ascii="Consolas" w:hAnsi="Consolas"/>
        </w:rPr>
        <w:t xml:space="preserve">    </w:t>
      </w:r>
      <w:r>
        <w:rPr>
          <w:rFonts w:ascii="Consolas" w:hAnsi="Consolas"/>
        </w:rPr>
        <w:t>unsigned char count; // 1 byte</w:t>
      </w:r>
    </w:p>
    <w:p>
      <w:pPr>
        <w:pStyle w:val="Normal"/>
        <w:jc w:val="left"/>
        <w:rPr/>
      </w:pPr>
      <w:r>
        <w:rPr>
          <w:rFonts w:ascii="Consolas" w:hAnsi="Consolas"/>
        </w:rPr>
        <w:t xml:space="preserve">    </w:t>
      </w:r>
      <w:r>
        <w:rPr>
          <w:rFonts w:ascii="Consolas" w:hAnsi="Consolas"/>
        </w:rPr>
        <w:t>unsigned char epclen;</w:t>
      </w:r>
    </w:p>
    <w:p>
      <w:pPr>
        <w:pStyle w:val="Normal"/>
        <w:jc w:val="left"/>
        <w:rPr/>
      </w:pPr>
      <w:r>
        <w:rPr>
          <w:rFonts w:ascii="Consolas" w:hAnsi="Consolas"/>
        </w:rPr>
        <w:t xml:space="preserve">    </w:t>
      </w:r>
      <w:r>
        <w:rPr>
          <w:rFonts w:ascii="Consolas" w:hAnsi="Consolas"/>
        </w:rPr>
        <w:t>unsigned char epc[12]; // 12 byte or 62 by7e</w:t>
      </w:r>
    </w:p>
    <w:p>
      <w:pPr>
        <w:pStyle w:val="Normal"/>
        <w:jc w:val="left"/>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45" w:name="__RefHeading___Toc265_3179015967"/>
      <w:bookmarkEnd w:id="45"/>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6" w:name="__RefHeading___Toc3108_588938833"/>
      <w:bookmarkEnd w:id="46"/>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47" w:name="__RefHeading___Toc267_3179015967"/>
      <w:bookmarkEnd w:id="47"/>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48" w:name="__RefHeading___Toc269_3179015967"/>
      <w:bookmarkEnd w:id="48"/>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9" w:name="__RefHeading___Toc271_3179015967"/>
      <w:bookmarkEnd w:id="49"/>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50" w:name="__RefHeading___Toc273_3179015967"/>
      <w:bookmarkEnd w:id="50"/>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51" w:name="__RefHeading___Toc275_3179015967"/>
      <w:bookmarkEnd w:id="51"/>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2" w:name="__RefHeading___Toc680_2195398239"/>
      <w:bookmarkEnd w:id="52"/>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53" w:name="__RefHeading___Toc279_3179015967"/>
      <w:bookmarkEnd w:id="53"/>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4" w:name="__RefHeading___Toc281_3179015967"/>
      <w:bookmarkEnd w:id="54"/>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55" w:name="__RefHeading___Toc283_3179015967"/>
      <w:bookmarkEnd w:id="55"/>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6" w:name="__RefHeading___Toc703_2195398239"/>
      <w:bookmarkEnd w:id="56"/>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7" w:name="__RefHeading___Toc705_2195398239"/>
      <w:bookmarkEnd w:id="57"/>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58" w:name="__RefHeading___Toc3110_588938833"/>
      <w:bookmarkEnd w:id="58"/>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9" w:name="__RefHeading___Toc3112_588938833"/>
      <w:bookmarkEnd w:id="59"/>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60" w:name="__RefHeading___Toc3145_588938833"/>
      <w:bookmarkEnd w:id="60"/>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61" w:name="__RefHeading___Toc3147_588938833"/>
      <w:bookmarkEnd w:id="61"/>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11"/>
        </w:numPr>
        <w:ind w:left="0" w:right="0" w:hanging="0"/>
        <w:rPr/>
      </w:pPr>
      <w:bookmarkStart w:id="62" w:name="__RefHeading___Toc299_3179015967"/>
      <w:bookmarkEnd w:id="62"/>
      <w:r>
        <w:rPr/>
        <w:t>Driver Version History</w:t>
      </w:r>
    </w:p>
    <w:p>
      <w:pPr>
        <w:pStyle w:val="Heading2"/>
        <w:numPr>
          <w:ilvl w:val="1"/>
          <w:numId w:val="11"/>
        </w:numPr>
        <w:ind w:left="0" w:right="0" w:hanging="0"/>
        <w:rPr/>
      </w:pPr>
      <w:bookmarkStart w:id="63" w:name="__RefHeading___Toc1200_2587083516"/>
      <w:bookmarkEnd w:id="63"/>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4" w:name="__RefHeading___Toc1202_2587083516"/>
      <w:bookmarkEnd w:id="64"/>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5" w:name="__RefHeading___Toc3134_588938833"/>
      <w:bookmarkEnd w:id="65"/>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6" w:name="__RefHeading___Toc3136_588938833"/>
      <w:bookmarkEnd w:id="66"/>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7" w:name="__RefHeading___Toc3138_588938833"/>
      <w:bookmarkEnd w:id="67"/>
      <w:r>
        <w:rPr/>
        <w:t>Version 1.4</w:t>
      </w:r>
    </w:p>
    <w:p>
      <w:pPr>
        <w:pStyle w:val="TextBody"/>
        <w:rPr/>
      </w:pPr>
      <w:r>
        <w:rPr/>
        <w:t>MAC OSX support implemented completely.</w:t>
      </w:r>
    </w:p>
    <w:p>
      <w:pPr>
        <w:pStyle w:val="Heading2"/>
        <w:numPr>
          <w:ilvl w:val="1"/>
          <w:numId w:val="11"/>
        </w:numPr>
        <w:ind w:left="0" w:right="0" w:hanging="0"/>
        <w:rPr/>
      </w:pPr>
      <w:bookmarkStart w:id="68" w:name="__RefHeading___Toc3523_16671859"/>
      <w:bookmarkStart w:id="69" w:name="__DdeLink__1882_1690045685"/>
      <w:bookmarkEnd w:id="68"/>
      <w:bookmarkEnd w:id="69"/>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70" w:name="__RefHeading___Toc2065_1180037595"/>
      <w:bookmarkStart w:id="71" w:name="__DdeLink__1882_16900456851"/>
      <w:bookmarkEnd w:id="70"/>
      <w:bookmarkEnd w:id="71"/>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72" w:name="__RefHeading___Toc2067_1180037595"/>
      <w:bookmarkEnd w:id="72"/>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3" w:name="__RefHeading___Toc2069_1180037595"/>
      <w:bookmarkEnd w:id="73"/>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3">
        <w:r>
          <w:rPr>
            <w:rStyle w:val="InternetLink"/>
          </w:rPr>
          <w:t>http://www.jence.com</w:t>
        </w:r>
      </w:hyperlink>
    </w:p>
    <w:p>
      <w:pPr>
        <w:pStyle w:val="Normal"/>
        <w:jc w:val="left"/>
        <w:rPr/>
      </w:pPr>
      <w:r>
        <w:rPr/>
        <w:t xml:space="preserve">Email: </w:t>
      </w:r>
      <w:hyperlink r:id="rId54">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icrosoft Sans Serif">
    <w:charset w:val="01"/>
    <w:family w:val="swiss"/>
    <w:pitch w:val="variable"/>
  </w:font>
  <w:font w:name="monospace">
    <w:charset w:val="00"/>
    <w:family w:val="roman"/>
    <w:pitch w:val="variable"/>
  </w:font>
  <w:font w:name="Consolas">
    <w:charset w:val="01"/>
    <w:family w:val="modern"/>
    <w:pitch w:val="fixed"/>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outlineLvl w:val="1"/>
    </w:pPr>
    <w:rPr>
      <w:rFonts w:ascii="Liberation Sans" w:hAnsi="Liberation Sans"/>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java.com/en/download/" TargetMode="External"/><Relationship Id="rId14" Type="http://schemas.openxmlformats.org/officeDocument/2006/relationships/hyperlink" Target="https://www.oracle.com/java/technologies/downloads/" TargetMode="External"/><Relationship Id="rId15" Type="http://schemas.openxmlformats.org/officeDocument/2006/relationships/image" Target="media/image11.png"/><Relationship Id="rId16" Type="http://schemas.openxmlformats.org/officeDocument/2006/relationships/hyperlink" Target="https://www.raspberrypi.com/software/operating-systems/" TargetMode="External"/><Relationship Id="rId17" Type="http://schemas.openxmlformats.org/officeDocument/2006/relationships/hyperlink" Target="https://wiki.banana-pi.org/Banana_Pi_BPI-M4" TargetMode="External"/><Relationship Id="rId18" Type="http://schemas.openxmlformats.org/officeDocument/2006/relationships/hyperlink" Target="https://download.banana-pi.dev/d/ca025d76afd448aabc63/?p=%2FImages%2FBPI-M4%2Flinux&amp;mode=list" TargetMode="External"/><Relationship Id="rId19" Type="http://schemas.openxmlformats.org/officeDocument/2006/relationships/hyperlink" Target="https://drive.google.com/drive/folders/1KzyzyByev-fpZat7yvgYz1omOqFFqt1k" TargetMode="External"/><Relationship Id="rId20" Type="http://schemas.openxmlformats.org/officeDocument/2006/relationships/hyperlink" Target="http://www.orangepi.org/html/serviceAndSupport/index.html" TargetMode="External"/><Relationship Id="rId21" Type="http://schemas.openxmlformats.org/officeDocument/2006/relationships/hyperlink" Target="https://beagleboard.org/getting-started" TargetMode="External"/><Relationship Id="rId22" Type="http://schemas.openxmlformats.org/officeDocument/2006/relationships/hyperlink" Target="https://debian.beagleboard.org/images/bone-debian-8.7-lxqt-4gb-armhf-2017-03-19-4gb.img.xz" TargetMode="External"/><Relationship Id="rId23" Type="http://schemas.openxmlformats.org/officeDocument/2006/relationships/hyperlink" Target="http://ofitselfso.com/BeagleNotes/HowToConnectPocketBeagleToTheInternetViaUSB.php" TargetMode="External"/><Relationship Id="rId24" Type="http://schemas.openxmlformats.org/officeDocument/2006/relationships/hyperlink" Target="https://beagleboard.org/p/hologram/sharing-internet-with-the-pocketbeagle-on-osx-cd62b2" TargetMode="External"/><Relationship Id="rId25" Type="http://schemas.openxmlformats.org/officeDocument/2006/relationships/hyperlink" Target="https://www.elementzonline.com/blog/Sharing-Internet-using-Network-Over-USB-in-PocketBeagle" TargetMode="External"/><Relationship Id="rId26" Type="http://schemas.openxmlformats.org/officeDocument/2006/relationships/hyperlink" Target="mailto:debian@192.168.7.2" TargetMode="External"/><Relationship Id="rId27" Type="http://schemas.openxmlformats.org/officeDocument/2006/relationships/hyperlink" Target="mailto:debian@192.168.7.2" TargetMode="External"/><Relationship Id="rId28" Type="http://schemas.openxmlformats.org/officeDocument/2006/relationships/hyperlink" Target="mailto:debian@beaglebone.local" TargetMode="External"/><Relationship Id="rId29" Type="http://schemas.openxmlformats.org/officeDocument/2006/relationships/hyperlink" Target="https://www.cygwin.com/" TargetMode="External"/><Relationship Id="rId30" Type="http://schemas.openxmlformats.org/officeDocument/2006/relationships/hyperlink" Target="mailto:debian@192.168.7.2" TargetMode="External"/><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hyperlink" Target="http://jence.com/web/" TargetMode="External"/><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hyperlink" Target="https://www.microchip.com/en-us/product/MCP2221" TargetMode="External"/><Relationship Id="rId53" Type="http://schemas.openxmlformats.org/officeDocument/2006/relationships/hyperlink" Target="http://www.jence.com/" TargetMode="External"/><Relationship Id="rId54" Type="http://schemas.openxmlformats.org/officeDocument/2006/relationships/hyperlink" Target="mailto:support@jence.com"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86198</TotalTime>
  <Application>LibreOffice/6.1.1.2$Windows_X86_64 LibreOffice_project/5d19a1bfa650b796764388cd8b33a5af1f5baa1b</Application>
  <Pages>45</Pages>
  <Words>7111</Words>
  <Characters>36425</Characters>
  <CharactersWithSpaces>43817</CharactersWithSpaces>
  <Paragraphs>629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2023-07-20T20:02:56Z</dcterms:modified>
  <cp:revision>244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