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Group By &amp; Having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390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