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FB81FF" w14:textId="77777777" w:rsidR="00615AC0" w:rsidRPr="00615AC0" w:rsidRDefault="00615AC0" w:rsidP="00615AC0">
      <w:pPr>
        <w:rPr>
          <w:b/>
          <w:bCs/>
          <w:sz w:val="96"/>
          <w:szCs w:val="96"/>
        </w:rPr>
      </w:pPr>
      <w:r w:rsidRPr="00615AC0">
        <w:rPr>
          <w:b/>
          <w:bCs/>
          <w:sz w:val="96"/>
          <w:szCs w:val="96"/>
        </w:rPr>
        <w:t>ER Diagram Design Report</w:t>
      </w:r>
    </w:p>
    <w:p w14:paraId="5EB6CE14" w14:textId="77777777" w:rsidR="00615AC0" w:rsidRPr="00615AC0" w:rsidRDefault="00615AC0" w:rsidP="00615AC0">
      <w:pPr>
        <w:rPr>
          <w:b/>
          <w:bCs/>
          <w:sz w:val="72"/>
          <w:szCs w:val="72"/>
        </w:rPr>
      </w:pPr>
      <w:r w:rsidRPr="00615AC0">
        <w:rPr>
          <w:b/>
          <w:bCs/>
          <w:sz w:val="72"/>
          <w:szCs w:val="72"/>
        </w:rPr>
        <w:t>Project Title</w:t>
      </w:r>
    </w:p>
    <w:p w14:paraId="260CC92E" w14:textId="4020F416" w:rsidR="00615AC0" w:rsidRPr="00615AC0" w:rsidRDefault="00615AC0" w:rsidP="00615AC0">
      <w:pPr>
        <w:rPr>
          <w:sz w:val="52"/>
          <w:szCs w:val="52"/>
        </w:rPr>
      </w:pPr>
      <w:r w:rsidRPr="00615AC0">
        <w:rPr>
          <w:b/>
          <w:bCs/>
          <w:sz w:val="56"/>
          <w:szCs w:val="56"/>
        </w:rPr>
        <w:t>SHOPEAST</w:t>
      </w:r>
      <w:r>
        <w:rPr>
          <w:sz w:val="52"/>
          <w:szCs w:val="52"/>
        </w:rPr>
        <w:t xml:space="preserve"> =&gt; </w:t>
      </w:r>
      <w:r w:rsidRPr="00615AC0">
        <w:rPr>
          <w:sz w:val="52"/>
          <w:szCs w:val="52"/>
        </w:rPr>
        <w:t>E-Commerce Order Management Database System</w:t>
      </w:r>
    </w:p>
    <w:p w14:paraId="538EC379" w14:textId="77777777" w:rsidR="00615AC0" w:rsidRPr="00615AC0" w:rsidRDefault="00615AC0" w:rsidP="00615AC0">
      <w:pPr>
        <w:rPr>
          <w:b/>
          <w:bCs/>
          <w:sz w:val="72"/>
          <w:szCs w:val="72"/>
        </w:rPr>
      </w:pPr>
      <w:r w:rsidRPr="00615AC0">
        <w:rPr>
          <w:b/>
          <w:bCs/>
          <w:sz w:val="72"/>
          <w:szCs w:val="72"/>
        </w:rPr>
        <w:t>Objective</w:t>
      </w:r>
    </w:p>
    <w:p w14:paraId="26EDEA07" w14:textId="77777777" w:rsidR="00615AC0" w:rsidRPr="00615AC0" w:rsidRDefault="00615AC0" w:rsidP="00615AC0">
      <w:pPr>
        <w:rPr>
          <w:sz w:val="52"/>
          <w:szCs w:val="52"/>
        </w:rPr>
      </w:pPr>
      <w:r w:rsidRPr="00615AC0">
        <w:rPr>
          <w:sz w:val="52"/>
          <w:szCs w:val="52"/>
        </w:rPr>
        <w:t>The objective of this design is to represent the entities, their attributes, relationships, and constraints involved in an online shopping system.</w:t>
      </w:r>
    </w:p>
    <w:p w14:paraId="1037C5B2" w14:textId="77777777" w:rsidR="00615AC0" w:rsidRPr="00615AC0" w:rsidRDefault="00615AC0" w:rsidP="00615AC0">
      <w:pPr>
        <w:rPr>
          <w:b/>
          <w:bCs/>
          <w:sz w:val="72"/>
          <w:szCs w:val="72"/>
        </w:rPr>
      </w:pPr>
      <w:r w:rsidRPr="00615AC0">
        <w:rPr>
          <w:b/>
          <w:bCs/>
          <w:sz w:val="72"/>
          <w:szCs w:val="72"/>
        </w:rPr>
        <w:t>Entities Identified</w:t>
      </w:r>
    </w:p>
    <w:p w14:paraId="46A7E527" w14:textId="77777777" w:rsidR="00615AC0" w:rsidRPr="00615AC0" w:rsidRDefault="00615AC0" w:rsidP="00615AC0">
      <w:pPr>
        <w:numPr>
          <w:ilvl w:val="0"/>
          <w:numId w:val="1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Customer </w:t>
      </w:r>
    </w:p>
    <w:p w14:paraId="320ED871" w14:textId="77777777" w:rsidR="00615AC0" w:rsidRPr="00615AC0" w:rsidRDefault="00615AC0" w:rsidP="00615AC0">
      <w:pPr>
        <w:numPr>
          <w:ilvl w:val="0"/>
          <w:numId w:val="1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Supplier </w:t>
      </w:r>
    </w:p>
    <w:p w14:paraId="7E9247A1" w14:textId="77777777" w:rsidR="00615AC0" w:rsidRPr="00615AC0" w:rsidRDefault="00615AC0" w:rsidP="00615AC0">
      <w:pPr>
        <w:numPr>
          <w:ilvl w:val="0"/>
          <w:numId w:val="1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Product </w:t>
      </w:r>
    </w:p>
    <w:p w14:paraId="4CD2F0DC" w14:textId="77777777" w:rsidR="00615AC0" w:rsidRPr="00615AC0" w:rsidRDefault="00615AC0" w:rsidP="00615AC0">
      <w:pPr>
        <w:numPr>
          <w:ilvl w:val="0"/>
          <w:numId w:val="1"/>
        </w:numPr>
        <w:rPr>
          <w:sz w:val="52"/>
          <w:szCs w:val="52"/>
        </w:rPr>
      </w:pPr>
      <w:r w:rsidRPr="00615AC0">
        <w:rPr>
          <w:sz w:val="52"/>
          <w:szCs w:val="52"/>
        </w:rPr>
        <w:lastRenderedPageBreak/>
        <w:t xml:space="preserve">Order </w:t>
      </w:r>
    </w:p>
    <w:p w14:paraId="536F0E0C" w14:textId="77777777" w:rsidR="00615AC0" w:rsidRPr="00615AC0" w:rsidRDefault="00615AC0" w:rsidP="00615AC0">
      <w:pPr>
        <w:numPr>
          <w:ilvl w:val="0"/>
          <w:numId w:val="1"/>
        </w:numPr>
        <w:rPr>
          <w:sz w:val="52"/>
          <w:szCs w:val="52"/>
        </w:rPr>
      </w:pPr>
      <w:proofErr w:type="spellStart"/>
      <w:r w:rsidRPr="00615AC0">
        <w:rPr>
          <w:sz w:val="52"/>
          <w:szCs w:val="52"/>
        </w:rPr>
        <w:t>OrderDetails</w:t>
      </w:r>
      <w:proofErr w:type="spellEnd"/>
      <w:r w:rsidRPr="00615AC0">
        <w:rPr>
          <w:sz w:val="52"/>
          <w:szCs w:val="52"/>
        </w:rPr>
        <w:t xml:space="preserve"> </w:t>
      </w:r>
    </w:p>
    <w:p w14:paraId="667AD24D" w14:textId="77777777" w:rsidR="00615AC0" w:rsidRPr="00615AC0" w:rsidRDefault="00615AC0" w:rsidP="00615AC0">
      <w:pPr>
        <w:numPr>
          <w:ilvl w:val="0"/>
          <w:numId w:val="1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Payment </w:t>
      </w:r>
    </w:p>
    <w:p w14:paraId="10E2BC0D" w14:textId="77777777" w:rsidR="00615AC0" w:rsidRPr="00615AC0" w:rsidRDefault="00615AC0" w:rsidP="00615AC0">
      <w:pPr>
        <w:numPr>
          <w:ilvl w:val="0"/>
          <w:numId w:val="1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Shipment </w:t>
      </w:r>
    </w:p>
    <w:p w14:paraId="6554FDA9" w14:textId="77777777" w:rsidR="00615AC0" w:rsidRPr="00615AC0" w:rsidRDefault="00615AC0" w:rsidP="00615AC0">
      <w:pPr>
        <w:rPr>
          <w:b/>
          <w:bCs/>
          <w:sz w:val="72"/>
          <w:szCs w:val="72"/>
        </w:rPr>
      </w:pPr>
      <w:r w:rsidRPr="00615AC0">
        <w:rPr>
          <w:b/>
          <w:bCs/>
          <w:sz w:val="72"/>
          <w:szCs w:val="72"/>
        </w:rPr>
        <w:t>Primary Keys</w:t>
      </w:r>
    </w:p>
    <w:p w14:paraId="08942C6B" w14:textId="77777777" w:rsidR="00615AC0" w:rsidRPr="00615AC0" w:rsidRDefault="00615AC0" w:rsidP="00615AC0">
      <w:pPr>
        <w:rPr>
          <w:sz w:val="52"/>
          <w:szCs w:val="52"/>
        </w:rPr>
      </w:pPr>
      <w:r w:rsidRPr="00615AC0">
        <w:rPr>
          <w:sz w:val="52"/>
          <w:szCs w:val="52"/>
        </w:rPr>
        <w:t>Every entity contains a unique primary key to identify each record.</w:t>
      </w:r>
    </w:p>
    <w:p w14:paraId="3778A730" w14:textId="77777777" w:rsidR="00615AC0" w:rsidRPr="00615AC0" w:rsidRDefault="00615AC0" w:rsidP="00615AC0">
      <w:pPr>
        <w:rPr>
          <w:b/>
          <w:bCs/>
          <w:sz w:val="52"/>
          <w:szCs w:val="52"/>
        </w:rPr>
      </w:pPr>
      <w:r w:rsidRPr="00615AC0">
        <w:rPr>
          <w:b/>
          <w:bCs/>
          <w:sz w:val="52"/>
          <w:szCs w:val="52"/>
        </w:rPr>
        <w:t>Foreign Keys</w:t>
      </w:r>
    </w:p>
    <w:p w14:paraId="2AB2BD9F" w14:textId="77777777" w:rsidR="00615AC0" w:rsidRPr="00615AC0" w:rsidRDefault="00615AC0" w:rsidP="00615AC0">
      <w:pPr>
        <w:rPr>
          <w:sz w:val="52"/>
          <w:szCs w:val="52"/>
        </w:rPr>
      </w:pPr>
      <w:r w:rsidRPr="00615AC0">
        <w:rPr>
          <w:sz w:val="52"/>
          <w:szCs w:val="52"/>
        </w:rPr>
        <w:t>Foreign keys are used to maintain relationships and referential integrity between tables.</w:t>
      </w:r>
    </w:p>
    <w:p w14:paraId="262146CB" w14:textId="77777777" w:rsidR="00615AC0" w:rsidRPr="00615AC0" w:rsidRDefault="00615AC0" w:rsidP="00615AC0">
      <w:pPr>
        <w:rPr>
          <w:b/>
          <w:bCs/>
          <w:sz w:val="72"/>
          <w:szCs w:val="72"/>
        </w:rPr>
      </w:pPr>
      <w:r w:rsidRPr="00615AC0">
        <w:rPr>
          <w:b/>
          <w:bCs/>
          <w:sz w:val="72"/>
          <w:szCs w:val="72"/>
        </w:rPr>
        <w:t>Relationship Types</w:t>
      </w:r>
    </w:p>
    <w:p w14:paraId="65A59EE7" w14:textId="77777777" w:rsidR="00615AC0" w:rsidRPr="00615AC0" w:rsidRDefault="00615AC0" w:rsidP="00615AC0">
      <w:pPr>
        <w:numPr>
          <w:ilvl w:val="0"/>
          <w:numId w:val="2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One Customer can place many Orders. </w:t>
      </w:r>
    </w:p>
    <w:p w14:paraId="1DCDF6DC" w14:textId="77777777" w:rsidR="00615AC0" w:rsidRPr="00615AC0" w:rsidRDefault="00615AC0" w:rsidP="00615AC0">
      <w:pPr>
        <w:numPr>
          <w:ilvl w:val="0"/>
          <w:numId w:val="2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One Supplier supplies many Products. </w:t>
      </w:r>
    </w:p>
    <w:p w14:paraId="018421D4" w14:textId="77777777" w:rsidR="00615AC0" w:rsidRPr="00615AC0" w:rsidRDefault="00615AC0" w:rsidP="00615AC0">
      <w:pPr>
        <w:numPr>
          <w:ilvl w:val="0"/>
          <w:numId w:val="2"/>
        </w:numPr>
        <w:rPr>
          <w:sz w:val="52"/>
          <w:szCs w:val="52"/>
        </w:rPr>
      </w:pPr>
      <w:r w:rsidRPr="00615AC0">
        <w:rPr>
          <w:sz w:val="52"/>
          <w:szCs w:val="52"/>
        </w:rPr>
        <w:lastRenderedPageBreak/>
        <w:t xml:space="preserve">One Order contains multiple </w:t>
      </w:r>
      <w:proofErr w:type="spellStart"/>
      <w:r w:rsidRPr="00615AC0">
        <w:rPr>
          <w:sz w:val="52"/>
          <w:szCs w:val="52"/>
        </w:rPr>
        <w:t>OrderDetails</w:t>
      </w:r>
      <w:proofErr w:type="spellEnd"/>
      <w:r w:rsidRPr="00615AC0">
        <w:rPr>
          <w:sz w:val="52"/>
          <w:szCs w:val="52"/>
        </w:rPr>
        <w:t xml:space="preserve">. </w:t>
      </w:r>
    </w:p>
    <w:p w14:paraId="45127591" w14:textId="77777777" w:rsidR="00615AC0" w:rsidRPr="00615AC0" w:rsidRDefault="00615AC0" w:rsidP="00615AC0">
      <w:pPr>
        <w:numPr>
          <w:ilvl w:val="0"/>
          <w:numId w:val="2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One Product can appear in many </w:t>
      </w:r>
      <w:proofErr w:type="spellStart"/>
      <w:r w:rsidRPr="00615AC0">
        <w:rPr>
          <w:sz w:val="52"/>
          <w:szCs w:val="52"/>
        </w:rPr>
        <w:t>OrderDetails</w:t>
      </w:r>
      <w:proofErr w:type="spellEnd"/>
      <w:r w:rsidRPr="00615AC0">
        <w:rPr>
          <w:sz w:val="52"/>
          <w:szCs w:val="52"/>
        </w:rPr>
        <w:t xml:space="preserve">. </w:t>
      </w:r>
    </w:p>
    <w:p w14:paraId="70351451" w14:textId="77777777" w:rsidR="00615AC0" w:rsidRPr="00615AC0" w:rsidRDefault="00615AC0" w:rsidP="00615AC0">
      <w:pPr>
        <w:numPr>
          <w:ilvl w:val="0"/>
          <w:numId w:val="2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Each Order has one Payment. </w:t>
      </w:r>
    </w:p>
    <w:p w14:paraId="3F594829" w14:textId="77777777" w:rsidR="00615AC0" w:rsidRPr="00615AC0" w:rsidRDefault="00615AC0" w:rsidP="00615AC0">
      <w:pPr>
        <w:numPr>
          <w:ilvl w:val="0"/>
          <w:numId w:val="2"/>
        </w:numPr>
        <w:rPr>
          <w:sz w:val="52"/>
          <w:szCs w:val="52"/>
        </w:rPr>
      </w:pPr>
      <w:r w:rsidRPr="00615AC0">
        <w:rPr>
          <w:sz w:val="52"/>
          <w:szCs w:val="52"/>
        </w:rPr>
        <w:t xml:space="preserve">Each Order has one Shipment. </w:t>
      </w:r>
    </w:p>
    <w:p w14:paraId="5F32138D" w14:textId="77777777" w:rsidR="00615AC0" w:rsidRPr="00615AC0" w:rsidRDefault="00615AC0" w:rsidP="00615AC0">
      <w:pPr>
        <w:rPr>
          <w:b/>
          <w:bCs/>
          <w:sz w:val="72"/>
          <w:szCs w:val="72"/>
        </w:rPr>
      </w:pPr>
      <w:r w:rsidRPr="00615AC0">
        <w:rPr>
          <w:b/>
          <w:bCs/>
          <w:sz w:val="72"/>
          <w:szCs w:val="72"/>
        </w:rPr>
        <w:t>Conclusion</w:t>
      </w:r>
    </w:p>
    <w:p w14:paraId="1F24ED14" w14:textId="77777777" w:rsidR="00615AC0" w:rsidRPr="00615AC0" w:rsidRDefault="00615AC0" w:rsidP="00615AC0">
      <w:pPr>
        <w:rPr>
          <w:sz w:val="52"/>
          <w:szCs w:val="52"/>
        </w:rPr>
      </w:pPr>
      <w:r w:rsidRPr="00615AC0">
        <w:rPr>
          <w:sz w:val="52"/>
          <w:szCs w:val="52"/>
        </w:rPr>
        <w:t>The ER Diagram and Relational Schema provide a logical database design for the E-Commerce Order Management Database System. The design ensures proper normalization, minimizes data redundancy, and supports efficient implementation in a relational database management system.</w:t>
      </w:r>
    </w:p>
    <w:p w14:paraId="4C550322" w14:textId="77777777" w:rsidR="00615AC0" w:rsidRPr="00615AC0" w:rsidRDefault="00615AC0">
      <w:pPr>
        <w:rPr>
          <w:sz w:val="52"/>
          <w:szCs w:val="52"/>
        </w:rPr>
      </w:pPr>
    </w:p>
    <w:sectPr w:rsidR="00615AC0" w:rsidRPr="00615AC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06482"/>
    <w:multiLevelType w:val="multilevel"/>
    <w:tmpl w:val="46966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DB71D0A"/>
    <w:multiLevelType w:val="multilevel"/>
    <w:tmpl w:val="797290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9672676">
    <w:abstractNumId w:val="1"/>
  </w:num>
  <w:num w:numId="2" w16cid:durableId="18234224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5AC0"/>
    <w:rsid w:val="00615AC0"/>
    <w:rsid w:val="008775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45DD4"/>
  <w15:chartTrackingRefBased/>
  <w15:docId w15:val="{1FC47EC3-D116-42AE-A770-7A3EDB35C2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a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5A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15A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5A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5A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5A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5A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5A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5A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5A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5A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15A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15A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5A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5A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5A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5A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5A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5A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5A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5A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5A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5A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5A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5A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5A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5A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5A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5A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5A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157</Words>
  <Characters>896</Characters>
  <Application>Microsoft Office Word</Application>
  <DocSecurity>0</DocSecurity>
  <Lines>7</Lines>
  <Paragraphs>2</Paragraphs>
  <ScaleCrop>false</ScaleCrop>
  <Company/>
  <LinksUpToDate>false</LinksUpToDate>
  <CharactersWithSpaces>1051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jency</dc:creator>
  <cp:keywords/>
  <dc:description/>
  <cp:lastModifiedBy>Maria jency</cp:lastModifiedBy>
  <cp:revision>1</cp:revision>
  <dcterms:created xsi:type="dcterms:W3CDTF">2026-07-17T13:21:00Z</dcterms:created>
  <dcterms:modified xsi:type="dcterms:W3CDTF">2026-07-17T13:23:00Z</dcterms:modified>
</cp:coreProperties>
</file>