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WEEK 1 TASK</w:t>
        <w:br/>
      </w:r>
      <w:r>
        <w:rPr>
          <w:b/>
          <w:sz w:val="42"/>
        </w:rPr>
        <w:t>Strategic Planning and Data Exploration in Logistics</w:t>
      </w:r>
    </w:p>
    <w:p>
      <w:pPr>
        <w:jc w:val="center"/>
      </w:pPr>
      <w:r>
        <w:t>Strategic Planning Report | Python and Data Science</w:t>
      </w:r>
    </w:p>
    <w:p/>
    <w:p>
      <w:pPr>
        <w:pStyle w:val="Heading1"/>
      </w:pPr>
      <w:r>
        <w:t>1. Introduction</w:t>
      </w:r>
    </w:p>
    <w:p>
      <w:r>
        <w:t>Logistics involves planning, implementing and controlling the movement and storage of goods from their origin to the final customer. Efficient logistics operations help organizations manage delivery time, inventory and transportation expenses. However, changing customer demand, delivery delays, stock imbalances and inefficient routes can make logistics difficult to manage.</w:t>
      </w:r>
    </w:p>
    <w:p>
      <w:r>
        <w:t>Data science provides a systematic way to study these challenges. By collecting and analyzing historical operational data, an organization can identify patterns, measure performance and develop forecasts. Python offers tools such as Pandas, NumPy, Matplotlib and Scikit-learn to support data preparation, visualization and predictive analysis.</w:t>
      </w:r>
    </w:p>
    <w:p>
      <w:r>
        <w:t>This report proposes a practical, data-driven approach for exploring delivery and inventory operations and identifying opportunities for improvement.</w:t>
      </w:r>
    </w:p>
    <w:p>
      <w:pPr>
        <w:pStyle w:val="Heading1"/>
      </w:pPr>
      <w:r>
        <w:t>2. Project Background and Scenario</w:t>
      </w:r>
    </w:p>
    <w:p>
      <w:pPr>
        <w:pStyle w:val="Heading2"/>
      </w:pPr>
      <w:r>
        <w:t>2.1 Scenario: Inventory and Delivery Management</w:t>
      </w:r>
    </w:p>
    <w:p>
      <w:r>
        <w:t>Consider a logistics company that receives customer orders, stores products in warehouses and delivers them to customers across several locations. The company records order dates, promised and actual delivery dates, product quantities, warehouse stock, delivery distance and transportation cost.</w:t>
      </w:r>
    </w:p>
    <w:p>
      <w:r>
        <w:t>The company experiences late deliveries, high transport expenses, occasional stockouts and excess inventory. The proposed project will analyze these records to understand the causes and support planning. The report is a proposed analytical plan; actual improvements would need to be validated using real company data.</w:t>
      </w:r>
    </w:p>
    <w:p>
      <w:pPr>
        <w:pStyle w:val="Heading2"/>
      </w:pPr>
      <w:r>
        <w:t>2.2 Main Challenges</w:t>
      </w:r>
    </w:p>
    <w:p>
      <w:pPr>
        <w:pStyle w:val="ListBullet"/>
      </w:pPr>
      <w:r>
        <w:t>Delivery delays: actual delivery dates may be later than promised dates.</w:t>
      </w:r>
    </w:p>
    <w:p>
      <w:pPr>
        <w:pStyle w:val="ListBullet"/>
      </w:pPr>
      <w:r>
        <w:t>High transportation costs: long distances, poor vehicle utilization or inefficient route choices can increase expenses.</w:t>
      </w:r>
    </w:p>
    <w:p>
      <w:pPr>
        <w:pStyle w:val="ListBullet"/>
      </w:pPr>
      <w:r>
        <w:t>Inventory imbalance: some products may be overstocked while others are unavailable when needed.</w:t>
      </w:r>
    </w:p>
    <w:p>
      <w:pPr>
        <w:pStyle w:val="ListBullet"/>
      </w:pPr>
      <w:r>
        <w:t>Uncertain demand: changes in order volume make replenishment planning difficult.</w:t>
      </w:r>
    </w:p>
    <w:p>
      <w:pPr>
        <w:pStyle w:val="ListBullet"/>
      </w:pPr>
      <w:r>
        <w:t>Limited performance visibility: managers may lack a consistent way to monitor operational KPIs.</w:t>
      </w:r>
    </w:p>
    <w:p>
      <w:pPr>
        <w:pStyle w:val="Heading1"/>
      </w:pPr>
      <w:r>
        <w:t>3. Project Objectives</w:t>
      </w:r>
    </w:p>
    <w:p>
      <w:pPr>
        <w:pStyle w:val="ListNumber"/>
      </w:pPr>
      <w:r>
        <w:t>Understand the structure and quality of logistics data.</w:t>
      </w:r>
    </w:p>
    <w:p>
      <w:pPr>
        <w:pStyle w:val="ListNumber"/>
      </w:pPr>
      <w:r>
        <w:t>Measure delivery, inventory and transportation performance using suitable KPIs.</w:t>
      </w:r>
    </w:p>
    <w:p>
      <w:pPr>
        <w:pStyle w:val="ListNumber"/>
      </w:pPr>
      <w:r>
        <w:t>Use exploratory data analysis (EDA) to identify patterns, trends and possible operational issues.</w:t>
      </w:r>
    </w:p>
    <w:p>
      <w:pPr>
        <w:pStyle w:val="ListNumber"/>
      </w:pPr>
      <w:r>
        <w:t>Explore regression methods to estimate delivery time or product demand.</w:t>
      </w:r>
    </w:p>
    <w:p>
      <w:pPr>
        <w:pStyle w:val="ListNumber"/>
      </w:pPr>
      <w:r>
        <w:t>Use clustering to identify groups of similar orders or delivery locations.</w:t>
      </w:r>
    </w:p>
    <w:p>
      <w:pPr>
        <w:pStyle w:val="ListNumber"/>
      </w:pPr>
      <w:r>
        <w:t>Study optimization approaches for route planning and resource allocation.</w:t>
      </w:r>
    </w:p>
    <w:p>
      <w:pPr>
        <w:pStyle w:val="ListNumber"/>
      </w:pPr>
      <w:r>
        <w:t>Present findings in a clear format that can support logistics planning.</w:t>
      </w:r>
    </w:p>
    <w:p>
      <w:pPr>
        <w:pStyle w:val="Heading1"/>
      </w:pPr>
      <w:r>
        <w:t>4. Key Performance Indicators (KPIs)</w:t>
      </w:r>
    </w:p>
    <w:p>
      <w:r>
        <w:t>KPIs are measurable indicators used to monitor operational performance. The following KPIs are proposed for this scenario:</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KPI</w:t>
            </w:r>
          </w:p>
        </w:tc>
        <w:tc>
          <w:tcPr>
            <w:tcW w:type="dxa" w:w="3312"/>
          </w:tcPr>
          <w:p>
            <w:r>
              <w:t>Calculation / Meaning</w:t>
            </w:r>
          </w:p>
        </w:tc>
        <w:tc>
          <w:tcPr>
            <w:tcW w:type="dxa" w:w="3312"/>
          </w:tcPr>
          <w:p>
            <w:r>
              <w:t>Purpose</w:t>
            </w:r>
          </w:p>
        </w:tc>
      </w:tr>
      <w:tr>
        <w:tc>
          <w:tcPr>
            <w:tcW w:type="dxa" w:w="3312"/>
          </w:tcPr>
          <w:p>
            <w:r>
              <w:t>On-Time Delivery Rate</w:t>
            </w:r>
          </w:p>
        </w:tc>
        <w:tc>
          <w:tcPr>
            <w:tcW w:type="dxa" w:w="3312"/>
          </w:tcPr>
          <w:p>
            <w:r>
              <w:t>(Orders delivered on or before promised date ÷ Total delivered orders) × 100</w:t>
            </w:r>
          </w:p>
        </w:tc>
        <w:tc>
          <w:tcPr>
            <w:tcW w:type="dxa" w:w="3312"/>
          </w:tcPr>
          <w:p>
            <w:r>
              <w:t>Measures delivery reliability.</w:t>
            </w:r>
          </w:p>
        </w:tc>
      </w:tr>
      <w:tr>
        <w:tc>
          <w:tcPr>
            <w:tcW w:type="dxa" w:w="3312"/>
          </w:tcPr>
          <w:p>
            <w:r>
              <w:t>Average Delivery Time</w:t>
            </w:r>
          </w:p>
        </w:tc>
        <w:tc>
          <w:tcPr>
            <w:tcW w:type="dxa" w:w="3312"/>
          </w:tcPr>
          <w:p>
            <w:r>
              <w:t>Sum of delivery durations ÷ Number of completed deliveries</w:t>
            </w:r>
          </w:p>
        </w:tc>
        <w:tc>
          <w:tcPr>
            <w:tcW w:type="dxa" w:w="3312"/>
          </w:tcPr>
          <w:p>
            <w:r>
              <w:t>Shows the typical time taken to deliver orders.</w:t>
            </w:r>
          </w:p>
        </w:tc>
      </w:tr>
      <w:tr>
        <w:tc>
          <w:tcPr>
            <w:tcW w:type="dxa" w:w="3312"/>
          </w:tcPr>
          <w:p>
            <w:r>
              <w:t>Transportation Cost per Order</w:t>
            </w:r>
          </w:p>
        </w:tc>
        <w:tc>
          <w:tcPr>
            <w:tcW w:type="dxa" w:w="3312"/>
          </w:tcPr>
          <w:p>
            <w:r>
              <w:t>Total transportation cost ÷ Number of shipped orders</w:t>
            </w:r>
          </w:p>
        </w:tc>
        <w:tc>
          <w:tcPr>
            <w:tcW w:type="dxa" w:w="3312"/>
          </w:tcPr>
          <w:p>
            <w:r>
              <w:t>Allows cost comparison across periods or routes.</w:t>
            </w:r>
          </w:p>
        </w:tc>
      </w:tr>
      <w:tr>
        <w:tc>
          <w:tcPr>
            <w:tcW w:type="dxa" w:w="3312"/>
          </w:tcPr>
          <w:p>
            <w:r>
              <w:t>Inventory Turnover</w:t>
            </w:r>
          </w:p>
        </w:tc>
        <w:tc>
          <w:tcPr>
            <w:tcW w:type="dxa" w:w="3312"/>
          </w:tcPr>
          <w:p>
            <w:r>
              <w:t>Cost of goods sold ÷ Average inventory value</w:t>
            </w:r>
          </w:p>
        </w:tc>
        <w:tc>
          <w:tcPr>
            <w:tcW w:type="dxa" w:w="3312"/>
          </w:tcPr>
          <w:p>
            <w:r>
              <w:t>Indicates how frequently inventory is sold or used.</w:t>
            </w:r>
          </w:p>
        </w:tc>
      </w:tr>
      <w:tr>
        <w:tc>
          <w:tcPr>
            <w:tcW w:type="dxa" w:w="3312"/>
          </w:tcPr>
          <w:p>
            <w:r>
              <w:t>Order Fulfillment Rate</w:t>
            </w:r>
          </w:p>
        </w:tc>
        <w:tc>
          <w:tcPr>
            <w:tcW w:type="dxa" w:w="3312"/>
          </w:tcPr>
          <w:p>
            <w:r>
              <w:t>(Orders fulfilled completely ÷ Total orders) × 100</w:t>
            </w:r>
          </w:p>
        </w:tc>
        <w:tc>
          <w:tcPr>
            <w:tcW w:type="dxa" w:w="3312"/>
          </w:tcPr>
          <w:p>
            <w:r>
              <w:t>Measures the ability to fulfill customer orders.</w:t>
            </w:r>
          </w:p>
        </w:tc>
      </w:tr>
    </w:tbl>
    <w:p>
      <w:r>
        <w:t>The exact KPI definitions should be agreed with the company. For example, delivery duration should use consistent timestamps, and cancelled orders should be handled consistently in the denominator.</w:t>
      </w:r>
    </w:p>
    <w:p>
      <w:pPr>
        <w:pStyle w:val="Heading1"/>
      </w:pPr>
      <w:r>
        <w:t>5. Literature and Data Research</w:t>
      </w:r>
    </w:p>
    <w:p>
      <w:pPr>
        <w:pStyle w:val="Heading2"/>
      </w:pPr>
      <w:r>
        <w:t>5.1 Background Research</w:t>
      </w:r>
    </w:p>
    <w:p>
      <w:r>
        <w:t>Logistics analytics commonly combines descriptive, predictive and prescriptive methods. Descriptive analysis summarizes what has happened; predictive analysis estimates what may happen; and prescriptive analysis evaluates possible actions under defined constraints. These methods can be used together: first measure performance, then forecast demand or delivery duration, and finally examine operational decisions such as replenishment or routing.</w:t>
      </w:r>
    </w:p>
    <w:p>
      <w:r>
        <w:t>Forecasting can support inventory planning, but forecasts are estimates rather than guarantees. Clustering can reveal similar demand or delivery patterns, but the resulting groups need to be interpreted in the context of the business. Route optimization must consider practical constraints such as vehicle capacity, delivery windows, depot locations and road conditions.</w:t>
      </w:r>
    </w:p>
    <w:p>
      <w:pPr>
        <w:pStyle w:val="Heading2"/>
      </w:pPr>
      <w:r>
        <w:t>5.2 Potential Public Data Sources</w:t>
      </w:r>
    </w:p>
    <w:p>
      <w:pPr>
        <w:pStyle w:val="ListBullet"/>
      </w:pPr>
      <w:r>
        <w:t>DataCo Smart Supply Chain dataset (Kaggle): a public supply-chain dataset commonly used for exploratory analysis of order, product, shipping and delivery-related fields. Check the dataset page, data dictionary, license and field definitions before use.</w:t>
      </w:r>
    </w:p>
    <w:p>
      <w:pPr>
        <w:pStyle w:val="ListBullet"/>
      </w:pPr>
      <w:r>
        <w:t>Brazilian E-Commerce Public Dataset by Olist (Kaggle): includes anonymized e-commerce orders, customers, products, sellers and shipping-related timestamps. It can support analysis of order and delivery patterns; it is not a complete vehicle-routing dataset.</w:t>
      </w:r>
    </w:p>
    <w:p>
      <w:pPr>
        <w:pStyle w:val="ListBullet"/>
      </w:pPr>
      <w:r>
        <w:t>OpenStreetMap: provides geographic map data that may help create or contextualize delivery-location examples. Review the applicable ODbL attribution and usage requirements.</w:t>
      </w:r>
    </w:p>
    <w:p>
      <w:r>
        <w:t>Suggested links for dataset discovery:</w:t>
      </w:r>
    </w:p>
    <w:p>
      <w:pPr>
        <w:pStyle w:val="ListBullet"/>
      </w:pPr>
      <w:r>
        <w:t>Kaggle – DataCo Smart Supply Chain Dataset: https://www.kaggle.com/datasets</w:t>
      </w:r>
    </w:p>
    <w:p>
      <w:pPr>
        <w:pStyle w:val="ListBullet"/>
      </w:pPr>
      <w:r>
        <w:t>Kaggle – Brazilian E-Commerce Public Dataset by Olist: https://www.kaggle.com/datasets/olistbr/brazilian-ecommerce</w:t>
      </w:r>
    </w:p>
    <w:p>
      <w:pPr>
        <w:pStyle w:val="ListBullet"/>
      </w:pPr>
      <w:r>
        <w:t>OpenStreetMap – Copyright and License: https://www.openstreetmap.org/copyright</w:t>
      </w:r>
    </w:p>
    <w:p>
      <w:r>
        <w:t>Before analysis, confirm that the selected dataset contains the required columns. Public datasets may have missing values, different definitions or limited geographic coverage. Results from a sample dataset should not be presented as verified performance of a real company.</w:t>
      </w:r>
    </w:p>
    <w:p>
      <w:pPr>
        <w:pStyle w:val="Heading1"/>
      </w:pPr>
      <w:r>
        <w:t>6. Data Science Techniques</w:t>
      </w:r>
    </w:p>
    <w:p>
      <w:pPr>
        <w:pStyle w:val="Heading1"/>
      </w:pPr>
      <w:r>
        <w:t>6.1 Descriptive Statistics and Exploratory Data Analysis</w:t>
      </w:r>
    </w:p>
    <w:p>
      <w:r>
        <w:t>EDA will summarize data types, missing values, duplicates, distributions and relationships. Grouping delivery records by month, product or location may reveal variation in delivery time and cost. Charts such as histograms, bar charts, line charts and scatter plots can make patterns easier to interpret.</w:t>
      </w:r>
    </w:p>
    <w:p>
      <w:pPr>
        <w:pStyle w:val="Heading1"/>
      </w:pPr>
      <w:r>
        <w:t>6.2 Regression</w:t>
      </w:r>
    </w:p>
    <w:p>
      <w:r>
        <w:t>Regression can estimate a numerical outcome such as delivery duration or weekly product demand. Candidate input variables may include distance, order day, product category, order quantity and historical demand. A baseline model should be compared with a more complex model using a time-aware train/test split where appropriate. MAE and RMSE can measure prediction error.</w:t>
      </w:r>
    </w:p>
    <w:p>
      <w:pPr>
        <w:pStyle w:val="Heading1"/>
      </w:pPr>
      <w:r>
        <w:t>6.3 Clustering</w:t>
      </w:r>
    </w:p>
    <w:p>
      <w:r>
        <w:t>Clustering groups records with similar characteristics without requiring pre-existing labels. For example, delivery locations can be grouped using order frequency, average shipment size or coordinates. K-means is one possible method after scaling appropriate numerical features. Clusters should be interpreted and checked for usefulness rather than treated as automatically meaningful.</w:t>
      </w:r>
    </w:p>
    <w:p>
      <w:pPr>
        <w:pStyle w:val="Heading1"/>
      </w:pPr>
      <w:r>
        <w:t>6.4 Optimization</w:t>
      </w:r>
    </w:p>
    <w:p>
      <w:r>
        <w:t>Optimization can be explored for assigning deliveries to vehicles or choosing routes while minimizing distance or cost. A realistic model may include vehicle capacity, delivery time windows, depot location and service time. For an initial study, compare a simple nearest-neighbor route heuristic with a more constrained vehicle-routing approach. The result is a planning aid and should be validated against operational constraints.</w:t>
      </w:r>
    </w:p>
    <w:p>
      <w:pPr>
        <w:pStyle w:val="Heading2"/>
      </w:pPr>
      <w:r>
        <w:t>6.5 Python Libraries</w:t>
      </w:r>
    </w:p>
    <w:p>
      <w:pPr>
        <w:pStyle w:val="ListBullet"/>
      </w:pPr>
      <w:r>
        <w:t>Pandas: load, clean, filter and aggregate tabular data.</w:t>
      </w:r>
    </w:p>
    <w:p>
      <w:pPr>
        <w:pStyle w:val="ListBullet"/>
      </w:pPr>
      <w:r>
        <w:t>NumPy: numerical calculations and array operations.</w:t>
      </w:r>
    </w:p>
    <w:p>
      <w:pPr>
        <w:pStyle w:val="ListBullet"/>
      </w:pPr>
      <w:r>
        <w:t>Matplotlib / Seaborn: create visualizations for EDA.</w:t>
      </w:r>
    </w:p>
    <w:p>
      <w:pPr>
        <w:pStyle w:val="ListBullet"/>
      </w:pPr>
      <w:r>
        <w:t>Scikit-learn: preprocessing, regression, clustering and evaluation.</w:t>
      </w:r>
    </w:p>
    <w:p>
      <w:pPr>
        <w:pStyle w:val="ListBullet"/>
      </w:pPr>
      <w:r>
        <w:t>OR-Tools (optional): formulate and solve routing or scheduling optimization problems.</w:t>
      </w:r>
    </w:p>
    <w:p>
      <w:pPr>
        <w:pStyle w:val="Heading1"/>
      </w:pPr>
      <w:r>
        <w:t>7. Strategic Roadmap</w:t>
      </w:r>
    </w:p>
    <w:p>
      <w:r>
        <w:rPr>
          <w:b/>
        </w:rPr>
        <w:t xml:space="preserve">Step 1 — Define the business question: </w:t>
      </w:r>
      <w:r>
        <w:t>Set the scope: understand delivery delays, demand patterns and logistics costs. Agree on KPI definitions and the unit of analysis (order, shipment, product or route).</w:t>
      </w:r>
    </w:p>
    <w:p>
      <w:r>
        <w:rPr>
          <w:b/>
        </w:rPr>
        <w:t xml:space="preserve">Step 2 — Collect data: </w:t>
      </w:r>
      <w:r>
        <w:t>Obtain a public dataset or approved company records. Record the source, time period, field meanings and usage conditions.</w:t>
      </w:r>
    </w:p>
    <w:p>
      <w:r>
        <w:rPr>
          <w:b/>
        </w:rPr>
        <w:t xml:space="preserve">Step 3 — Inspect and clean: </w:t>
      </w:r>
      <w:r>
        <w:t>Check dimensions, data types, missing values, duplicates, invalid dates, negative quantities and inconsistent categories. Document cleaning decisions.</w:t>
      </w:r>
    </w:p>
    <w:p>
      <w:r>
        <w:rPr>
          <w:b/>
        </w:rPr>
        <w:t xml:space="preserve">Step 4 — Engineer features: </w:t>
      </w:r>
      <w:r>
        <w:t>Derive delivery duration, delay status, order month, weekday, demand totals and cost per order where the necessary fields exist.</w:t>
      </w:r>
    </w:p>
    <w:p>
      <w:r>
        <w:rPr>
          <w:b/>
        </w:rPr>
        <w:t xml:space="preserve">Step 5 — Perform EDA: </w:t>
      </w:r>
      <w:r>
        <w:t>Calculate descriptive statistics and create charts. Compare KPIs across periods, product groups or locations where sample sizes are sufficient.</w:t>
      </w:r>
    </w:p>
    <w:p>
      <w:r>
        <w:rPr>
          <w:b/>
        </w:rPr>
        <w:t xml:space="preserve">Step 6 — Build analytical models: </w:t>
      </w:r>
      <w:r>
        <w:t>Start with a baseline demand or delivery-time regression model. Explore clustering for order or location segments. Keep a separate test set for evaluation.</w:t>
      </w:r>
    </w:p>
    <w:p>
      <w:r>
        <w:rPr>
          <w:b/>
        </w:rPr>
        <w:t xml:space="preserve">Step 7 — Explore optimization: </w:t>
      </w:r>
      <w:r>
        <w:t>Use the available location, capacity and time-window information to define a small routing or allocation problem. Compare proposed plans with a simple baseline.</w:t>
      </w:r>
    </w:p>
    <w:p>
      <w:r>
        <w:rPr>
          <w:b/>
        </w:rPr>
        <w:t xml:space="preserve">Step 8 — Evaluate and communicate: </w:t>
      </w:r>
      <w:r>
        <w:t>Report KPI values, model errors, assumptions and limitations. Translate findings into options for logistics managers and identify what requires further validation.</w:t>
      </w:r>
    </w:p>
    <w:p>
      <w:pPr>
        <w:pStyle w:val="Heading1"/>
      </w:pPr>
      <w:r>
        <w:t>8. Proposed Analysis Flow</w:t>
      </w:r>
    </w:p>
    <w:p>
      <w:r>
        <w:t>Data collection → Data inspection → Data cleaning → Feature engineering → Exploratory data analysis → KPI calculation → Predictive modeling → Model evaluation → Optimization exploration → Findings and recommendations</w:t>
      </w:r>
    </w:p>
    <w:p>
      <w:r>
        <w:t>The workflow is iterative. If data quality problems or poor model performance are found, revisit the relevant earlier step rather than proceeding with unreliable results.</w:t>
      </w:r>
    </w:p>
    <w:p>
      <w:pPr>
        <w:pStyle w:val="Heading1"/>
      </w:pPr>
      <w:r>
        <w:t>9. Python Code Illustration</w:t>
      </w:r>
    </w:p>
    <w:p>
      <w:r>
        <w:t>The following example illustrates a possible workflow. It assumes a CSV file named logistics_data.csv with columns such as order_date, promised_date, actual_delivery_date, delivery_cost, product_id and quantity. Rename the fields to match the selected dataset.</w:t>
      </w:r>
    </w:p>
    <w:p>
      <w:r>
        <w:rPr>
          <w:rFonts w:ascii="Consolas" w:hAnsi="Consolas"/>
          <w:sz w:val="16"/>
        </w:rPr>
        <w:t>import pandas as pd</w:t>
        <w:br/>
        <w:t>import matplotlib.pyplot as plt</w:t>
        <w:br/>
        <w:br/>
        <w:t># 1. Load data</w:t>
        <w:br/>
        <w:t>df = pd.read_csv("logistics_data.csv")</w:t>
        <w:br/>
        <w:br/>
        <w:t># 2. Inspect the dataset</w:t>
        <w:br/>
        <w:t>print(df.head())</w:t>
        <w:br/>
        <w:t>print(df.info())</w:t>
        <w:br/>
        <w:t>print(df.isnull().sum())</w:t>
        <w:br/>
        <w:br/>
        <w:t># 3. Clean dates and remove duplicate rows</w:t>
        <w:br/>
        <w:t>date_cols = ["order_date", "promised_date", "actual_delivery_date"]</w:t>
        <w:br/>
        <w:t>for col in date_cols:</w:t>
        <w:br/>
        <w:t xml:space="preserve">    df[col] = pd.to_datetime(df[col], errors="coerce")</w:t>
        <w:br/>
        <w:br/>
        <w:t>df = df.drop_duplicates()</w:t>
        <w:br/>
        <w:br/>
        <w:t># 4. Create delivery-time and on-time features</w:t>
        <w:br/>
        <w:t>df["delivery_days"] = (</w:t>
        <w:br/>
        <w:t xml:space="preserve">    df["actual_delivery_date"] - df["order_date"]</w:t>
        <w:br/>
        <w:t>).dt.days</w:t>
        <w:br/>
        <w:br/>
        <w:t>df["on_time"] = (</w:t>
        <w:br/>
        <w:t xml:space="preserve">    df["actual_delivery_date"] &lt;= df["promised_date"]</w:t>
        <w:br/>
        <w:t>)</w:t>
        <w:br/>
        <w:br/>
        <w:t># Exclude records without valid delivery dates for these KPIs</w:t>
        <w:br/>
        <w:t>delivered = df.dropna(</w:t>
        <w:br/>
        <w:t xml:space="preserve">    subset=["actual_delivery_date", "promised_date", "delivery_days"]</w:t>
        <w:br/>
        <w:t>)</w:t>
        <w:br/>
        <w:br/>
        <w:t># 5. Calculate KPIs</w:t>
        <w:br/>
        <w:t>on_time_rate = delivered["on_time"].mean() * 100</w:t>
        <w:br/>
        <w:t>avg_delivery_days = delivered["delivery_days"].mean()</w:t>
        <w:br/>
        <w:t>cost_per_order = df["delivery_cost"].sum() / df["order_id"].nunique()</w:t>
        <w:br/>
        <w:br/>
        <w:t>print("On-time delivery rate:", round(on_time_rate, 2), "%")</w:t>
        <w:br/>
        <w:t>print("Average delivery days:", round(avg_delivery_days, 2))</w:t>
        <w:br/>
        <w:t>print("Transport cost per order:", round(cost_per_order, 2))</w:t>
        <w:br/>
        <w:br/>
        <w:t># 6. Explore delivery-time distribution</w:t>
        <w:br/>
        <w:t>delivered["delivery_days"].hist(bins=20)</w:t>
        <w:br/>
        <w:t>plt.xlabel("Delivery time (days)")</w:t>
        <w:br/>
        <w:t>plt.ylabel("Number of orders")</w:t>
        <w:br/>
        <w:t>plt.title("Distribution of Delivery Time")</w:t>
        <w:br/>
        <w:t>plt.tight_layout()</w:t>
        <w:br/>
        <w:t>plt.show()</w:t>
      </w:r>
    </w:p>
    <w:p>
      <w:pPr>
        <w:pStyle w:val="Heading1"/>
      </w:pPr>
      <w:r>
        <w:t>10. Proposed Model Evaluation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Evaluation approach</w:t>
            </w:r>
          </w:p>
        </w:tc>
        <w:tc>
          <w:tcPr>
            <w:tcW w:type="dxa" w:w="3312"/>
          </w:tcPr>
          <w:p>
            <w:r>
              <w:t>Interpretation</w:t>
            </w:r>
          </w:p>
        </w:tc>
      </w:tr>
      <w:tr>
        <w:tc>
          <w:tcPr>
            <w:tcW w:type="dxa" w:w="3312"/>
          </w:tcPr>
          <w:p>
            <w:r>
              <w:t>Regression</w:t>
            </w:r>
          </w:p>
        </w:tc>
        <w:tc>
          <w:tcPr>
            <w:tcW w:type="dxa" w:w="3312"/>
          </w:tcPr>
          <w:p>
            <w:r>
              <w:t>MAE and RMSE on unseen data</w:t>
            </w:r>
          </w:p>
        </w:tc>
        <w:tc>
          <w:tcPr>
            <w:tcW w:type="dxa" w:w="3312"/>
          </w:tcPr>
          <w:p>
            <w:r>
              <w:t>Lower errors indicate predictions closer to observed values.</w:t>
            </w:r>
          </w:p>
        </w:tc>
      </w:tr>
      <w:tr>
        <w:tc>
          <w:tcPr>
            <w:tcW w:type="dxa" w:w="3312"/>
          </w:tcPr>
          <w:p>
            <w:r>
              <w:t>Clustering</w:t>
            </w:r>
          </w:p>
        </w:tc>
        <w:tc>
          <w:tcPr>
            <w:tcW w:type="dxa" w:w="3312"/>
          </w:tcPr>
          <w:p>
            <w:r>
              <w:t>Silhouette score plus business interpretation</w:t>
            </w:r>
          </w:p>
        </w:tc>
        <w:tc>
          <w:tcPr>
            <w:tcW w:type="dxa" w:w="3312"/>
          </w:tcPr>
          <w:p>
            <w:r>
              <w:t>Use the score as one diagnostic; also check whether groups are understandable and useful.</w:t>
            </w:r>
          </w:p>
        </w:tc>
      </w:tr>
      <w:tr>
        <w:tc>
          <w:tcPr>
            <w:tcW w:type="dxa" w:w="3312"/>
          </w:tcPr>
          <w:p>
            <w:r>
              <w:t>Route optimization</w:t>
            </w:r>
          </w:p>
        </w:tc>
        <w:tc>
          <w:tcPr>
            <w:tcW w:type="dxa" w:w="3312"/>
          </w:tcPr>
          <w:p>
            <w:r>
              <w:t>Compare total distance or cost and constraint violations against a baseline</w:t>
            </w:r>
          </w:p>
        </w:tc>
        <w:tc>
          <w:tcPr>
            <w:tcW w:type="dxa" w:w="3312"/>
          </w:tcPr>
          <w:p>
            <w:r>
              <w:t>A route is only feasible if all modeled constraints are satisfied.</w:t>
            </w:r>
          </w:p>
        </w:tc>
      </w:tr>
      <w:tr>
        <w:tc>
          <w:tcPr>
            <w:tcW w:type="dxa" w:w="3312"/>
          </w:tcPr>
          <w:p>
            <w:r>
              <w:t>KPI monitoring</w:t>
            </w:r>
          </w:p>
        </w:tc>
        <w:tc>
          <w:tcPr>
            <w:tcW w:type="dxa" w:w="3312"/>
          </w:tcPr>
          <w:p>
            <w:r>
              <w:t>Compare KPI values across consistent time periods</w:t>
            </w:r>
          </w:p>
        </w:tc>
        <w:tc>
          <w:tcPr>
            <w:tcW w:type="dxa" w:w="3312"/>
          </w:tcPr>
          <w:p>
            <w:r>
              <w:t>Check sample size and changes in data definitions before interpreting differences.</w:t>
            </w:r>
          </w:p>
        </w:tc>
      </w:tr>
    </w:tbl>
    <w:p>
      <w:pPr>
        <w:pStyle w:val="Heading1"/>
      </w:pPr>
      <w:r>
        <w:t>11. Expected Outcomes</w:t>
      </w:r>
    </w:p>
    <w:p>
      <w:pPr>
        <w:pStyle w:val="ListBullet"/>
      </w:pPr>
      <w:r>
        <w:t>A structured overview of delivery, inventory and transportation data.</w:t>
      </w:r>
    </w:p>
    <w:p>
      <w:pPr>
        <w:pStyle w:val="ListBullet"/>
      </w:pPr>
      <w:r>
        <w:t>Calculated KPIs that provide a baseline for monitoring logistics performance.</w:t>
      </w:r>
    </w:p>
    <w:p>
      <w:pPr>
        <w:pStyle w:val="ListBullet"/>
      </w:pPr>
      <w:r>
        <w:t>Identification of delivery-time patterns, demand trends and possible data-quality issues.</w:t>
      </w:r>
    </w:p>
    <w:p>
      <w:pPr>
        <w:pStyle w:val="ListBullet"/>
      </w:pPr>
      <w:r>
        <w:t>A preliminary demand or delivery-time prediction workflow, if the data supports it.</w:t>
      </w:r>
    </w:p>
    <w:p>
      <w:pPr>
        <w:pStyle w:val="ListBullet"/>
      </w:pPr>
      <w:r>
        <w:t>Exploratory customer-order or delivery-location segments that may support planning.</w:t>
      </w:r>
    </w:p>
    <w:p>
      <w:pPr>
        <w:pStyle w:val="ListBullet"/>
      </w:pPr>
      <w:r>
        <w:t>A documented approach for evaluating routing or resource-allocation options.</w:t>
      </w:r>
    </w:p>
    <w:p>
      <w:r>
        <w:t>These are expected analytical outputs, not guaranteed business improvements. Any cost reduction or delivery improvement should be measured through a pilot and compared with a suitable baseline.</w:t>
      </w:r>
    </w:p>
    <w:p>
      <w:pPr>
        <w:pStyle w:val="Heading1"/>
      </w:pPr>
      <w:r>
        <w:t>12. Limitations and Risk Considerations</w:t>
      </w:r>
    </w:p>
    <w:p>
      <w:pPr>
        <w:pStyle w:val="ListBullet"/>
      </w:pPr>
      <w:r>
        <w:t>Public datasets may not represent the company, region or current operating conditions.</w:t>
      </w:r>
    </w:p>
    <w:p>
      <w:pPr>
        <w:pStyle w:val="ListBullet"/>
      </w:pPr>
      <w:r>
        <w:t>Missing or inaccurate timestamps can distort delivery-time KPIs.</w:t>
      </w:r>
    </w:p>
    <w:p>
      <w:pPr>
        <w:pStyle w:val="ListBullet"/>
      </w:pPr>
      <w:r>
        <w:t>Historical correlations do not necessarily establish causes of delay or cost.</w:t>
      </w:r>
    </w:p>
    <w:p>
      <w:pPr>
        <w:pStyle w:val="ListBullet"/>
      </w:pPr>
      <w:r>
        <w:t>Models may perform poorly when demand patterns or operating conditions change.</w:t>
      </w:r>
    </w:p>
    <w:p>
      <w:pPr>
        <w:pStyle w:val="ListBullet"/>
      </w:pPr>
      <w:r>
        <w:t>Route plans based on incomplete road, capacity or time-window data may be impractical.</w:t>
      </w:r>
    </w:p>
    <w:p>
      <w:pPr>
        <w:pStyle w:val="ListBullet"/>
      </w:pPr>
      <w:r>
        <w:t>Personal or customer information should be minimized and handled according to applicable privacy requirements.</w:t>
      </w:r>
    </w:p>
    <w:p>
      <w:pPr>
        <w:pStyle w:val="Heading1"/>
      </w:pPr>
      <w:r>
        <w:t>13. Conclusion</w:t>
      </w:r>
    </w:p>
    <w:p>
      <w:r>
        <w:t>This strategic planning report presents a data-driven approach to exploring logistics operations using Python. By defining a realistic inventory and delivery scenario, selecting relevant KPIs and planning a clear analytical workflow, the project establishes a foundation for logistics data analysis.</w:t>
      </w:r>
    </w:p>
    <w:p>
      <w:r>
        <w:t>Descriptive analysis can help explain past performance, regression can estimate numerical outcomes, clustering can reveal similar operational patterns, and optimization can examine possible resource-allocation decisions. Together, these techniques can provide useful evidence for logistics planning. The next stage would be to select a suitable dataset, implement the workflow, evaluate the results and validate any proposed changes before operational use.</w:t>
      </w:r>
    </w:p>
    <w:p>
      <w:pPr>
        <w:pStyle w:val="Heading1"/>
      </w:pPr>
      <w:r>
        <w:t>References</w:t>
      </w:r>
    </w:p>
    <w:p>
      <w:pPr>
        <w:pStyle w:val="ListBullet"/>
      </w:pPr>
      <w:r>
        <w:t>Kaggle. DataCo Smart Supply Chain Dataset. Dataset discovery page: https://www.kaggle.com/datasets</w:t>
      </w:r>
    </w:p>
    <w:p>
      <w:pPr>
        <w:pStyle w:val="ListBullet"/>
      </w:pPr>
      <w:r>
        <w:t>Olist. Brazilian E-Commerce Public Dataset. Kaggle: https://www.kaggle.com/datasets/olistbr/brazilian-ecommerce</w:t>
      </w:r>
    </w:p>
    <w:p>
      <w:pPr>
        <w:pStyle w:val="ListBullet"/>
      </w:pPr>
      <w:r>
        <w:t>OpenStreetMap contributors. Copyright and License. https://www.openstreetmap.org/copyright</w:t>
      </w:r>
    </w:p>
    <w:p>
      <w:pPr>
        <w:pStyle w:val="ListBullet"/>
      </w:pPr>
      <w:r>
        <w:t>Pandas documentation. https://pandas.pydata.org/docs/</w:t>
      </w:r>
    </w:p>
    <w:p>
      <w:pPr>
        <w:pStyle w:val="ListBullet"/>
      </w:pPr>
      <w:r>
        <w:t>Scikit-learn documentation. https://scikit-learn.org/stable/</w:t>
      </w:r>
    </w:p>
    <w:p>
      <w:pPr>
        <w:pStyle w:val="ListBullet"/>
      </w:pPr>
      <w:r>
        <w:t>Google OR-Tools documentation. https://developers.google.com/optimization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