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Category and Product Table Design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Category Table</w:t>
      </w:r>
    </w:p>
    <w:tbl>
      <w:tblPr>
        <w:tblStyle w:val="Table1"/>
        <w:tblW w:w="11220.0" w:type="dxa"/>
        <w:jc w:val="left"/>
        <w:tblInd w:w="-10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5"/>
        <w:gridCol w:w="2610"/>
        <w:gridCol w:w="2205"/>
        <w:gridCol w:w="3900"/>
        <w:tblGridChange w:id="0">
          <w:tblGrid>
            <w:gridCol w:w="2505"/>
            <w:gridCol w:w="2610"/>
            <w:gridCol w:w="2205"/>
            <w:gridCol w:w="39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160" w:lineRule="auto"/>
              <w:ind w:left="-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ind w:left="-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60" w:lineRule="auto"/>
              <w:ind w:left="-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ind w:left="-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60" w:lineRule="auto"/>
              <w:ind w:left="-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ind w:left="-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0" w:lineRule="auto"/>
              <w:ind w:left="-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Primary Key,</w:t>
            </w:r>
          </w:p>
          <w:p w:rsidR="00000000" w:rsidDel="00000000" w:rsidP="00000000" w:rsidRDefault="00000000" w:rsidRPr="00000000" w14:paraId="0000000B">
            <w:pPr>
              <w:spacing w:after="160" w:lineRule="auto"/>
              <w:ind w:left="-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Auto Increment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0" w:lineRule="auto"/>
              <w:ind w:left="-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Uniquely identifies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ind w:left="-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each category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ind w:left="-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Category_Name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Rule="auto"/>
              <w:ind w:left="-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ind w:left="-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 NULL, </w:t>
            </w:r>
          </w:p>
          <w:p w:rsidR="00000000" w:rsidDel="00000000" w:rsidP="00000000" w:rsidRDefault="00000000" w:rsidRPr="00000000" w14:paraId="00000011">
            <w:pPr>
              <w:spacing w:after="160" w:lineRule="auto"/>
              <w:ind w:left="-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Rule="auto"/>
              <w:ind w:left="-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Stores the name of the</w:t>
            </w:r>
          </w:p>
          <w:p w:rsidR="00000000" w:rsidDel="00000000" w:rsidP="00000000" w:rsidRDefault="00000000" w:rsidRPr="00000000" w14:paraId="00000013">
            <w:pPr>
              <w:spacing w:after="160" w:lineRule="auto"/>
              <w:ind w:left="-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category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ind w:left="-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Rule="auto"/>
              <w:ind w:left="-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ind w:left="-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Rule="auto"/>
              <w:ind w:left="-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Stores a brief description of</w:t>
            </w:r>
          </w:p>
          <w:p w:rsidR="00000000" w:rsidDel="00000000" w:rsidP="00000000" w:rsidRDefault="00000000" w:rsidRPr="00000000" w14:paraId="00000018">
            <w:pPr>
              <w:spacing w:after="160" w:lineRule="auto"/>
              <w:ind w:left="-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the category</w:t>
            </w:r>
          </w:p>
        </w:tc>
      </w:tr>
    </w:tbl>
    <w:p w:rsidR="00000000" w:rsidDel="00000000" w:rsidP="00000000" w:rsidRDefault="00000000" w:rsidRPr="00000000" w14:paraId="00000019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Product Table</w:t>
      </w:r>
    </w:p>
    <w:tbl>
      <w:tblPr>
        <w:tblStyle w:val="Table2"/>
        <w:tblW w:w="11580.0" w:type="dxa"/>
        <w:jc w:val="left"/>
        <w:tblInd w:w="-10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205"/>
        <w:gridCol w:w="3390"/>
        <w:gridCol w:w="3780"/>
        <w:tblGridChange w:id="0">
          <w:tblGrid>
            <w:gridCol w:w="2205"/>
            <w:gridCol w:w="2205"/>
            <w:gridCol w:w="3390"/>
            <w:gridCol w:w="3780"/>
          </w:tblGrid>
        </w:tblGridChange>
      </w:tblGrid>
      <w:tr>
        <w:trPr>
          <w:cantSplit w:val="0"/>
          <w:trHeight w:val="855.9252929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Rule="auto"/>
              <w:ind w:left="-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ind w:left="-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Rule="auto"/>
              <w:ind w:left="-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ind w:left="-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Rule="auto"/>
              <w:ind w:left="-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 Product_ID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Rule="auto"/>
              <w:ind w:left="-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Rule="auto"/>
              <w:ind w:left="-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Primary Key, Auto </w:t>
            </w:r>
          </w:p>
          <w:p w:rsidR="00000000" w:rsidDel="00000000" w:rsidP="00000000" w:rsidRDefault="00000000" w:rsidRPr="00000000" w14:paraId="00000022">
            <w:pPr>
              <w:spacing w:after="160" w:lineRule="auto"/>
              <w:ind w:left="-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Increment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Rule="auto"/>
              <w:ind w:left="-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Uniquely identifies each</w:t>
            </w:r>
          </w:p>
          <w:p w:rsidR="00000000" w:rsidDel="00000000" w:rsidP="00000000" w:rsidRDefault="00000000" w:rsidRPr="00000000" w14:paraId="00000024">
            <w:pPr>
              <w:spacing w:after="160" w:lineRule="auto"/>
              <w:ind w:left="-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product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ind w:left="-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  Product_Name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Rule="auto"/>
              <w:ind w:left="-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     VARCHAR(100)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Rule="auto"/>
              <w:ind w:left="-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Rule="auto"/>
              <w:ind w:left="-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     Stores the name of the product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Rule="auto"/>
              <w:ind w:left="-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Rule="auto"/>
              <w:ind w:left="-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Rule="auto"/>
              <w:ind w:left="-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Foreign Key,</w:t>
            </w:r>
          </w:p>
          <w:p w:rsidR="00000000" w:rsidDel="00000000" w:rsidP="00000000" w:rsidRDefault="00000000" w:rsidRPr="00000000" w14:paraId="0000002C">
            <w:pPr>
              <w:spacing w:after="160" w:lineRule="auto"/>
              <w:ind w:left="-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NOT NULL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Rule="auto"/>
              <w:ind w:left="-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          Connects the product with its</w:t>
            </w:r>
          </w:p>
          <w:p w:rsidR="00000000" w:rsidDel="00000000" w:rsidP="00000000" w:rsidRDefault="00000000" w:rsidRPr="00000000" w14:paraId="0000002E">
            <w:pPr>
              <w:spacing w:after="160" w:lineRule="auto"/>
              <w:ind w:left="-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category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Rule="auto"/>
              <w:ind w:left="-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Rule="auto"/>
              <w:ind w:left="-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     DECIMAL(10,2)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Rule="auto"/>
              <w:ind w:left="-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 NULL, CHECK &gt; 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Rule="auto"/>
              <w:ind w:left="-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      Stores the price of the product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Rule="auto"/>
              <w:ind w:left="-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  Stock_Quantity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Rule="auto"/>
              <w:ind w:left="-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Rule="auto"/>
              <w:ind w:left="-72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NOT   NULL, DEFAULT 0, CHECK ≥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Rule="auto"/>
              <w:ind w:left="-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   Stores the available quantity of </w:t>
            </w:r>
          </w:p>
          <w:p w:rsidR="00000000" w:rsidDel="00000000" w:rsidP="00000000" w:rsidRDefault="00000000" w:rsidRPr="00000000" w14:paraId="00000037">
            <w:pPr>
              <w:spacing w:after="160" w:lineRule="auto"/>
              <w:ind w:left="-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product</w:t>
            </w:r>
          </w:p>
        </w:tc>
      </w:tr>
    </w:tbl>
    <w:p w:rsidR="00000000" w:rsidDel="00000000" w:rsidP="00000000" w:rsidRDefault="00000000" w:rsidRPr="00000000" w14:paraId="00000038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 Relationship Between Tables</w:t>
      </w:r>
    </w:p>
    <w:p w:rsidR="00000000" w:rsidDel="00000000" w:rsidP="00000000" w:rsidRDefault="00000000" w:rsidRPr="00000000" w14:paraId="0000003A">
      <w:pPr>
        <w:spacing w:after="1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Category (1) → (Many) Product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One category can contain many products.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Each product belongs to exactly one category.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Category_ID in the Product table acts as a </w:t>
      </w:r>
      <w:r w:rsidDel="00000000" w:rsidR="00000000" w:rsidRPr="00000000">
        <w:rPr>
          <w:b w:val="1"/>
          <w:bCs w:val="1"/>
          <w:rtl w:val="0"/>
        </w:rPr>
        <w:t xml:space="preserve">Foreign Key</w:t>
      </w:r>
      <w:r w:rsidDel="00000000" w:rsidR="00000000" w:rsidRPr="00000000">
        <w:rPr>
          <w:rtl w:val="0"/>
        </w:rPr>
        <w:t xml:space="preserve"> referencing Category_ID in the Category table.</w:t>
      </w:r>
    </w:p>
    <w:p w:rsidR="00000000" w:rsidDel="00000000" w:rsidP="00000000" w:rsidRDefault="00000000" w:rsidRPr="00000000" w14:paraId="0000003E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1.4 ER Diagram</w:t>
      </w:r>
    </w:p>
    <w:tbl>
      <w:tblPr>
        <w:tblStyle w:val="Table3"/>
        <w:tblW w:w="2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tblGridChange w:id="0">
          <w:tblGrid>
            <w:gridCol w:w="256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140" w:right="140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2">
            <w:pPr>
              <w:ind w:left="140" w:right="140" w:firstLine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CATEGORY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140" w:right="1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Category_ID (PK)</w:t>
            </w:r>
          </w:p>
          <w:p w:rsidR="00000000" w:rsidDel="00000000" w:rsidP="00000000" w:rsidRDefault="00000000" w:rsidRPr="00000000" w14:paraId="00000044">
            <w:pPr>
              <w:ind w:left="140" w:right="1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5">
            <w:pPr>
              <w:ind w:left="140" w:right="1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Category_Name</w:t>
            </w:r>
          </w:p>
          <w:p w:rsidR="00000000" w:rsidDel="00000000" w:rsidP="00000000" w:rsidRDefault="00000000" w:rsidRPr="00000000" w14:paraId="00000046">
            <w:pPr>
              <w:ind w:left="140" w:right="1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ind w:left="140" w:right="1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Description</w:t>
            </w:r>
          </w:p>
        </w:tc>
      </w:tr>
    </w:tbl>
    <w:p w:rsidR="00000000" w:rsidDel="00000000" w:rsidP="00000000" w:rsidRDefault="00000000" w:rsidRPr="00000000" w14:paraId="00000048">
      <w:pPr>
        <w:spacing w:after="1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│</w:t>
      </w:r>
    </w:p>
    <w:p w:rsidR="00000000" w:rsidDel="00000000" w:rsidP="00000000" w:rsidRDefault="00000000" w:rsidRPr="00000000" w14:paraId="0000004A">
      <w:pPr>
        <w:spacing w:after="1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1 : M</w:t>
      </w:r>
    </w:p>
    <w:p w:rsidR="00000000" w:rsidDel="00000000" w:rsidP="00000000" w:rsidRDefault="00000000" w:rsidRPr="00000000" w14:paraId="0000004B">
      <w:pPr>
        <w:spacing w:after="1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│</w:t>
      </w:r>
    </w:p>
    <w:p w:rsidR="00000000" w:rsidDel="00000000" w:rsidP="00000000" w:rsidRDefault="00000000" w:rsidRPr="00000000" w14:paraId="0000004C">
      <w:pPr>
        <w:spacing w:after="1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▼</w:t>
      </w:r>
    </w:p>
    <w:tbl>
      <w:tblPr>
        <w:tblStyle w:val="Table4"/>
        <w:tblW w:w="2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tblGridChange w:id="0">
          <w:tblGrid>
            <w:gridCol w:w="2925"/>
          </w:tblGrid>
        </w:tblGridChange>
      </w:tblGrid>
      <w:tr>
        <w:trPr>
          <w:cantSplit w:val="0"/>
          <w:trHeight w:val="534.880371093749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140" w:right="140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ind w:left="140" w:right="140" w:firstLine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PRODUCT</w:t>
            </w:r>
          </w:p>
        </w:tc>
      </w:tr>
      <w:tr>
        <w:trPr>
          <w:cantSplit w:val="0"/>
          <w:trHeight w:val="2109.50683593749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140" w:right="1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Product_ID (PK)</w:t>
            </w:r>
          </w:p>
          <w:p w:rsidR="00000000" w:rsidDel="00000000" w:rsidP="00000000" w:rsidRDefault="00000000" w:rsidRPr="00000000" w14:paraId="00000050">
            <w:pPr>
              <w:ind w:left="140" w:right="1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Product_Name Category_ID (FK)</w:t>
            </w:r>
          </w:p>
          <w:p w:rsidR="00000000" w:rsidDel="00000000" w:rsidP="00000000" w:rsidRDefault="00000000" w:rsidRPr="00000000" w14:paraId="00000051">
            <w:pPr>
              <w:ind w:left="140" w:right="14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Price</w:t>
            </w:r>
          </w:p>
          <w:p w:rsidR="00000000" w:rsidDel="00000000" w:rsidP="00000000" w:rsidRDefault="00000000" w:rsidRPr="00000000" w14:paraId="00000052">
            <w:pPr>
              <w:ind w:left="140" w:right="140" w:firstLine="0"/>
              <w:rPr>
                <w:sz w:val="32"/>
                <w:szCs w:val="3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Stock_Quantity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1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</w:t>
        <w:tab/>
      </w:r>
    </w:p>
    <w:p w:rsidR="00000000" w:rsidDel="00000000" w:rsidP="00000000" w:rsidRDefault="00000000" w:rsidRPr="00000000" w14:paraId="00000054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30" w:tblpY="3680.7031250000023"/>
        <w:tblW w:w="2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tblGridChange w:id="0">
          <w:tblGrid>
            <w:gridCol w:w="2910"/>
          </w:tblGrid>
        </w:tblGridChange>
      </w:tblGrid>
      <w:tr>
        <w:trPr>
          <w:cantSplit w:val="0"/>
          <w:trHeight w:val="564.880371093749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5">
            <w:pPr>
              <w:ind w:left="140" w:right="140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ind w:left="140" w:right="140" w:firstLine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CATEGORY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7">
            <w:pPr>
              <w:ind w:left="140" w:right="14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Category_ID (PK)</w:t>
            </w:r>
          </w:p>
          <w:p w:rsidR="00000000" w:rsidDel="00000000" w:rsidP="00000000" w:rsidRDefault="00000000" w:rsidRPr="00000000" w14:paraId="00000058">
            <w:pPr>
              <w:ind w:left="140" w:right="14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9">
            <w:pPr>
              <w:ind w:left="140" w:right="14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Category_Name</w:t>
            </w:r>
          </w:p>
          <w:p w:rsidR="00000000" w:rsidDel="00000000" w:rsidP="00000000" w:rsidRDefault="00000000" w:rsidRPr="00000000" w14:paraId="0000005A">
            <w:pPr>
              <w:ind w:left="140" w:right="14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B">
            <w:pPr>
              <w:ind w:left="140" w:right="14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Description</w:t>
            </w:r>
          </w:p>
        </w:tc>
      </w:tr>
    </w:tbl>
    <w:p w:rsidR="00000000" w:rsidDel="00000000" w:rsidP="00000000" w:rsidRDefault="00000000" w:rsidRPr="00000000" w14:paraId="0000005C">
      <w:pPr>
        <w:spacing w:after="1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