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0" w:right="1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97" w:right="100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 of the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22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November 2022,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 in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Large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Room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pStyle w:val="BodyText"/>
        <w:ind w:left="0"/>
        <w:rPr>
          <w:rFonts w:ascii="Verdana"/>
          <w:b/>
          <w:i/>
        </w:rPr>
      </w:pPr>
    </w:p>
    <w:p>
      <w:pPr>
        <w:pStyle w:val="BodyText"/>
        <w:spacing w:before="277"/>
        <w:ind w:left="0"/>
        <w:rPr>
          <w:rFonts w:ascii="Verdana"/>
          <w:b/>
          <w:i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CoR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0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1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</w:t>
      </w:r>
    </w:p>
    <w:p>
      <w:pPr>
        <w:spacing w:before="286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Internal</w:t>
      </w:r>
      <w:r>
        <w:rPr>
          <w:b/>
          <w:spacing w:val="21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2"/>
        <w:gridCol w:w="2316"/>
      </w:tblGrid>
      <w:tr>
        <w:trPr>
          <w:trHeight w:val="287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Čuba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2.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Hanzálek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Ing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Hájek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Hlaváček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Dalibor,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Jex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Igor,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7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Jiroušek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Ondřej,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D.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22"/>
                <w:sz w:val="24"/>
              </w:rPr>
              <w:t>  </w:t>
            </w:r>
            <w:r>
              <w:rPr>
                <w:sz w:val="24"/>
              </w:rPr>
              <w:t>Jirout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Tomáš,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Ph.D.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8.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Jiřina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Marcel,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D.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31"/>
                <w:sz w:val="24"/>
              </w:rPr>
              <w:t>  </w:t>
            </w:r>
            <w:r>
              <w:rPr>
                <w:sz w:val="24"/>
              </w:rPr>
              <w:t>Kubátová Hana,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10.Labus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Ladislav,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Ing.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arch.,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Hon.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FAIA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11.Lupíšek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Antonín,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16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12.Máca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13.Macek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Jan,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DrSc.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14.Matas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Ph.D.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15.Navrátil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Leoš,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16.Páta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Mgr.,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16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17.Petráček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Vojtěch,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18.Pribyl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Ondřej,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19.Ripka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20.Rosina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Jozef,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MUDr.,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Ph.D.,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21.Roubík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22.Svítek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23.Škvor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Zbyněk,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24.Španiel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25.Štekl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Ivan,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doc.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316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26.Tvrdík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Pavel,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27.Wald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František,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33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28.Zavřel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arch.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2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90"/>
        <w:gridCol w:w="2164"/>
      </w:tblGrid>
      <w:tr>
        <w:trPr>
          <w:trHeight w:val="286" w:hRule="atLeast"/>
        </w:trPr>
        <w:tc>
          <w:tcPr>
            <w:tcW w:w="5490" w:type="dxa"/>
          </w:tcPr>
          <w:p>
            <w:pPr>
              <w:pStyle w:val="TableParagraph"/>
              <w:spacing w:line="267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Dolejší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Vít,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2164" w:type="dxa"/>
          </w:tcPr>
          <w:p>
            <w:pPr>
              <w:pStyle w:val="TableParagraph"/>
              <w:spacing w:line="267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490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PhD.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  <w:tc>
          <w:tcPr>
            <w:tcW w:w="216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490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Gärtner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164" w:type="dxa"/>
          </w:tcPr>
          <w:p>
            <w:pPr>
              <w:pStyle w:val="TableParagraph"/>
              <w:spacing w:line="263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490" w:type="dxa"/>
          </w:tcPr>
          <w:p>
            <w:pPr>
              <w:pStyle w:val="TableParagraph"/>
              <w:spacing w:line="265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2164" w:type="dxa"/>
          </w:tcPr>
          <w:p>
            <w:pPr>
              <w:pStyle w:val="TableParagraph"/>
              <w:spacing w:line="265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490" w:type="dxa"/>
          </w:tcPr>
          <w:p>
            <w:pPr>
              <w:pStyle w:val="TableParagraph"/>
              <w:spacing w:line="265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4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Janíček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Ladislav,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MBA,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L.L.M.</w:t>
            </w:r>
          </w:p>
        </w:tc>
        <w:tc>
          <w:tcPr>
            <w:tcW w:w="216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490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216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880" w:bottom="1453" w:left="1275" w:right="1275"/>
        </w:sect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82"/>
        <w:gridCol w:w="2070"/>
      </w:tblGrid>
      <w:tr>
        <w:trPr>
          <w:trHeight w:val="286" w:hRule="atLeast"/>
        </w:trPr>
        <w:tc>
          <w:tcPr>
            <w:tcW w:w="5582" w:type="dxa"/>
          </w:tcPr>
          <w:p>
            <w:pPr>
              <w:pStyle w:val="TableParagraph"/>
              <w:spacing w:line="262" w:lineRule="exact" w:before="5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70" w:type="dxa"/>
          </w:tcPr>
          <w:p>
            <w:pPr>
              <w:pStyle w:val="TableParagraph"/>
              <w:spacing w:line="262" w:lineRule="exact" w:before="5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8.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Kraus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František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J.</w:t>
            </w:r>
            <w:r>
              <w:rPr>
                <w:spacing w:val="-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Wiss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Adjunct</w:t>
            </w:r>
          </w:p>
        </w:tc>
        <w:tc>
          <w:tcPr>
            <w:tcW w:w="207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7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0" w:type="dxa"/>
          </w:tcPr>
          <w:p>
            <w:pPr>
              <w:pStyle w:val="TableParagraph"/>
              <w:spacing w:line="262" w:lineRule="exact" w:before="2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  <w:tc>
          <w:tcPr>
            <w:tcW w:w="207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sz w:val="24"/>
              </w:rPr>
              <w:t>12.Provazník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Ivo,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Ph.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D.</w:t>
            </w:r>
          </w:p>
        </w:tc>
        <w:tc>
          <w:tcPr>
            <w:tcW w:w="207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13.Řasa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070" w:type="dxa"/>
          </w:tcPr>
          <w:p>
            <w:pPr>
              <w:pStyle w:val="TableParagraph"/>
              <w:spacing w:line="262" w:lineRule="exact" w:before="2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14.Švadlenka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D.</w:t>
            </w:r>
          </w:p>
        </w:tc>
        <w:tc>
          <w:tcPr>
            <w:tcW w:w="207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15.Vitková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Ľubica,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0" w:type="dxa"/>
          </w:tcPr>
          <w:p>
            <w:pPr>
              <w:pStyle w:val="TableParagraph"/>
              <w:spacing w:line="260" w:lineRule="exact" w:before="2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16.Vozňák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0" w:type="dxa"/>
          </w:tcPr>
          <w:p>
            <w:pPr>
              <w:pStyle w:val="TableParagraph"/>
              <w:spacing w:line="262" w:lineRule="exact" w:before="2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6" w:hRule="atLeast"/>
        </w:trPr>
        <w:tc>
          <w:tcPr>
            <w:tcW w:w="5582" w:type="dxa"/>
          </w:tcPr>
          <w:p>
            <w:pPr>
              <w:pStyle w:val="TableParagraph"/>
              <w:spacing w:line="263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17.Zemčík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07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0"/>
        <w:gridCol w:w="2338"/>
      </w:tblGrid>
      <w:tr>
        <w:trPr>
          <w:trHeight w:val="287" w:hRule="atLeast"/>
        </w:trPr>
        <w:tc>
          <w:tcPr>
            <w:tcW w:w="56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Blažek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Vladimír,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Ing.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3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Dvořáková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Vladimíra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PhDr.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4"/>
                <w:w w:val="105"/>
                <w:sz w:val="24"/>
              </w:rPr>
              <w:t> CSc.</w:t>
            </w:r>
          </w:p>
        </w:tc>
        <w:tc>
          <w:tcPr>
            <w:tcW w:w="2338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38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Kolísko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Jiří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doc.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Ing.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Ph.D.</w:t>
            </w:r>
          </w:p>
        </w:tc>
        <w:tc>
          <w:tcPr>
            <w:tcW w:w="23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Bohumil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3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38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Šafařík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3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7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38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ind w:left="0"/>
        <w:rPr>
          <w:b/>
        </w:rPr>
      </w:pPr>
    </w:p>
    <w:p>
      <w:pPr>
        <w:pStyle w:val="BodyText"/>
        <w:spacing w:before="2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6"/>
        <w:gridCol w:w="2452"/>
      </w:tblGrid>
      <w:tr>
        <w:trPr>
          <w:trHeight w:val="288" w:hRule="atLeast"/>
        </w:trPr>
        <w:tc>
          <w:tcPr>
            <w:tcW w:w="555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52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55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DrSc., dr.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452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55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D.Eng.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45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38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Program: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9" w:lineRule="exact" w:before="286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Review</w:t>
      </w:r>
      <w:r>
        <w:rPr>
          <w:spacing w:val="-3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minutes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CoR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18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October</w:t>
      </w:r>
      <w:r>
        <w:rPr>
          <w:spacing w:val="-29"/>
          <w:w w:val="110"/>
          <w:sz w:val="24"/>
        </w:rPr>
        <w:t> </w:t>
      </w:r>
      <w:r>
        <w:rPr>
          <w:spacing w:val="-4"/>
          <w:w w:val="110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award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Felber</w:t>
      </w:r>
      <w:r>
        <w:rPr>
          <w:spacing w:val="-26"/>
          <w:w w:val="110"/>
          <w:sz w:val="24"/>
        </w:rPr>
        <w:t> </w:t>
      </w:r>
      <w:r>
        <w:rPr>
          <w:spacing w:val="-2"/>
          <w:w w:val="110"/>
          <w:sz w:val="24"/>
        </w:rPr>
        <w:t>Medal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40" w:lineRule="auto" w:before="0" w:after="0"/>
        <w:ind w:left="1221" w:right="139" w:hanging="360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members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Ethics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Committee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of the CTU in Prague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6" w:lineRule="exact" w:before="0" w:after="0"/>
        <w:ind w:left="1220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6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meeting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SC</w:t>
      </w:r>
      <w:r>
        <w:rPr>
          <w:spacing w:val="-12"/>
          <w:w w:val="110"/>
        </w:rPr>
        <w:t> </w:t>
      </w:r>
      <w:r>
        <w:rPr>
          <w:w w:val="110"/>
        </w:rPr>
        <w:t>was</w:t>
      </w:r>
      <w:r>
        <w:rPr>
          <w:spacing w:val="-13"/>
          <w:w w:val="110"/>
        </w:rPr>
        <w:t> </w:t>
      </w:r>
      <w:r>
        <w:rPr>
          <w:w w:val="110"/>
        </w:rPr>
        <w:t>opened</w:t>
      </w:r>
      <w:r>
        <w:rPr>
          <w:spacing w:val="-15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Rector</w:t>
      </w:r>
      <w:r>
        <w:rPr>
          <w:spacing w:val="-14"/>
          <w:w w:val="110"/>
        </w:rPr>
        <w:t> </w:t>
      </w:r>
      <w:r>
        <w:rPr>
          <w:w w:val="110"/>
        </w:rPr>
        <w:t>doc.</w:t>
      </w:r>
      <w:r>
        <w:rPr>
          <w:spacing w:val="-13"/>
          <w:w w:val="110"/>
        </w:rPr>
        <w:t> </w:t>
      </w:r>
      <w:r>
        <w:rPr>
          <w:w w:val="110"/>
        </w:rPr>
        <w:t>RNDr.</w:t>
      </w:r>
      <w:r>
        <w:rPr>
          <w:spacing w:val="-13"/>
          <w:w w:val="110"/>
        </w:rPr>
        <w:t> </w:t>
      </w:r>
      <w:r>
        <w:rPr>
          <w:w w:val="110"/>
        </w:rPr>
        <w:t>Vojtěch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Petráček,</w:t>
      </w:r>
    </w:p>
    <w:p>
      <w:pPr>
        <w:pStyle w:val="BodyText"/>
        <w:spacing w:line="288" w:lineRule="exact"/>
      </w:pPr>
      <w:r>
        <w:rPr>
          <w:spacing w:val="-4"/>
        </w:rPr>
        <w:t>CSc.</w:t>
      </w:r>
    </w:p>
    <w:p>
      <w:pPr>
        <w:pStyle w:val="BodyText"/>
        <w:spacing w:line="288" w:lineRule="exact"/>
      </w:pPr>
      <w:r>
        <w:rPr>
          <w:spacing w:val="2"/>
        </w:rPr>
        <w:t>The</w:t>
      </w:r>
      <w:r>
        <w:rPr>
          <w:spacing w:val="28"/>
        </w:rPr>
        <w:t> </w:t>
      </w:r>
      <w:r>
        <w:rPr>
          <w:spacing w:val="2"/>
        </w:rPr>
        <w:t>following</w:t>
      </w:r>
      <w:r>
        <w:rPr>
          <w:spacing w:val="30"/>
        </w:rPr>
        <w:t> </w:t>
      </w:r>
      <w:r>
        <w:rPr>
          <w:spacing w:val="2"/>
        </w:rPr>
        <w:t>persons</w:t>
      </w:r>
      <w:r>
        <w:rPr>
          <w:spacing w:val="31"/>
        </w:rPr>
        <w:t> </w:t>
      </w:r>
      <w:r>
        <w:rPr>
          <w:spacing w:val="2"/>
        </w:rPr>
        <w:t>were</w:t>
      </w:r>
      <w:r>
        <w:rPr>
          <w:spacing w:val="28"/>
        </w:rPr>
        <w:t> </w:t>
      </w:r>
      <w:r>
        <w:rPr>
          <w:spacing w:val="2"/>
        </w:rPr>
        <w:t>elected</w:t>
      </w:r>
      <w:r>
        <w:rPr>
          <w:spacing w:val="27"/>
        </w:rPr>
        <w:t> </w:t>
      </w:r>
      <w:r>
        <w:rPr>
          <w:spacing w:val="2"/>
        </w:rPr>
        <w:t>as</w:t>
      </w:r>
      <w:r>
        <w:rPr>
          <w:spacing w:val="30"/>
        </w:rPr>
        <w:t> </w:t>
      </w:r>
      <w:r>
        <w:rPr>
          <w:spacing w:val="2"/>
        </w:rPr>
        <w:t>Conveners</w:t>
      </w:r>
      <w:r>
        <w:rPr>
          <w:spacing w:val="30"/>
        </w:rPr>
        <w:t> </w:t>
      </w:r>
      <w:r>
        <w:rPr>
          <w:spacing w:val="2"/>
        </w:rPr>
        <w:t>for</w:t>
      </w:r>
      <w:r>
        <w:rPr>
          <w:spacing w:val="27"/>
        </w:rPr>
        <w:t> </w:t>
      </w:r>
      <w:r>
        <w:rPr>
          <w:spacing w:val="2"/>
        </w:rPr>
        <w:t>this</w:t>
      </w:r>
      <w:r>
        <w:rPr>
          <w:spacing w:val="30"/>
        </w:rPr>
        <w:t> </w:t>
      </w:r>
      <w:r>
        <w:rPr>
          <w:spacing w:val="2"/>
        </w:rPr>
        <w:t>meeting:</w:t>
      </w:r>
      <w:r>
        <w:rPr>
          <w:spacing w:val="31"/>
        </w:rPr>
        <w:t> </w:t>
      </w:r>
      <w:r>
        <w:rPr>
          <w:spacing w:val="2"/>
        </w:rPr>
        <w:t>prof.</w:t>
      </w:r>
      <w:r>
        <w:rPr>
          <w:spacing w:val="28"/>
        </w:rPr>
        <w:t> </w:t>
      </w:r>
      <w:r>
        <w:rPr>
          <w:spacing w:val="-4"/>
        </w:rPr>
        <w:t>Ing.</w:t>
      </w:r>
    </w:p>
    <w:p>
      <w:pPr>
        <w:pStyle w:val="BodyText"/>
        <w:spacing w:line="282" w:lineRule="exact"/>
      </w:pPr>
      <w:r>
        <w:rPr>
          <w:w w:val="105"/>
        </w:rPr>
        <w:t>Ondřej</w:t>
      </w:r>
      <w:r>
        <w:rPr>
          <w:spacing w:val="-3"/>
          <w:w w:val="105"/>
        </w:rPr>
        <w:t> </w:t>
      </w:r>
      <w:r>
        <w:rPr>
          <w:w w:val="105"/>
        </w:rPr>
        <w:t>Jiroušek,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Ph.D.</w:t>
      </w:r>
    </w:p>
    <w:p>
      <w:pPr>
        <w:pStyle w:val="BodyText"/>
        <w:spacing w:before="5"/>
        <w:ind w:left="4884"/>
      </w:pPr>
      <w:r>
        <w:rPr/>
        <w:t>prof.</w:t>
      </w:r>
      <w:r>
        <w:rPr>
          <w:spacing w:val="27"/>
        </w:rPr>
        <w:t> </w:t>
      </w:r>
      <w:r>
        <w:rPr/>
        <w:t>Ing.</w:t>
      </w:r>
      <w:r>
        <w:rPr>
          <w:spacing w:val="26"/>
        </w:rPr>
        <w:t> </w:t>
      </w:r>
      <w:r>
        <w:rPr/>
        <w:t>Miroslav</w:t>
      </w:r>
      <w:r>
        <w:rPr>
          <w:spacing w:val="27"/>
        </w:rPr>
        <w:t> </w:t>
      </w:r>
      <w:r>
        <w:rPr/>
        <w:t>Španiel,</w:t>
      </w:r>
      <w:r>
        <w:rPr>
          <w:spacing w:val="26"/>
        </w:rPr>
        <w:t> </w:t>
      </w:r>
      <w:r>
        <w:rPr>
          <w:spacing w:val="-4"/>
        </w:rPr>
        <w:t>CSc.</w:t>
      </w:r>
    </w:p>
    <w:p>
      <w:pPr>
        <w:spacing w:line="289" w:lineRule="exact" w:before="286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1/</w:t>
      </w:r>
      <w:r>
        <w:rPr>
          <w:b/>
          <w:spacing w:val="20"/>
          <w:sz w:val="24"/>
        </w:rPr>
        <w:t> </w:t>
      </w:r>
      <w:r>
        <w:rPr>
          <w:b/>
          <w:spacing w:val="-4"/>
          <w:sz w:val="24"/>
        </w:rPr>
        <w:t>Review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minutes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meeting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18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October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2022</w:t>
      </w:r>
    </w:p>
    <w:p>
      <w:pPr>
        <w:pStyle w:val="BodyText"/>
        <w:spacing w:line="289" w:lineRule="exact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pStyle w:val="BodyText"/>
        <w:spacing w:after="0" w:line="289" w:lineRule="exact"/>
        <w:sectPr>
          <w:type w:val="continuous"/>
          <w:pgSz w:w="11910" w:h="16840"/>
          <w:pgMar w:top="1380" w:bottom="280" w:left="1275" w:right="1275"/>
        </w:sectPr>
      </w:pPr>
    </w:p>
    <w:p>
      <w:pPr>
        <w:spacing w:line="289" w:lineRule="exact" w:before="9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2/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Proposals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professor</w:t>
      </w:r>
    </w:p>
    <w:p>
      <w:pPr>
        <w:pStyle w:val="BodyText"/>
      </w:pP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Vice-Rector,</w:t>
      </w:r>
      <w:r>
        <w:rPr>
          <w:spacing w:val="-11"/>
          <w:w w:val="110"/>
        </w:rPr>
        <w:t> </w:t>
      </w:r>
      <w:r>
        <w:rPr>
          <w:w w:val="110"/>
        </w:rPr>
        <w:t>Prof.</w:t>
      </w:r>
      <w:r>
        <w:rPr>
          <w:spacing w:val="-11"/>
          <w:w w:val="110"/>
        </w:rPr>
        <w:t> </w:t>
      </w:r>
      <w:r>
        <w:rPr>
          <w:w w:val="110"/>
        </w:rPr>
        <w:t>Zbyněk</w:t>
      </w:r>
      <w:r>
        <w:rPr>
          <w:spacing w:val="-13"/>
          <w:w w:val="110"/>
        </w:rPr>
        <w:t> </w:t>
      </w:r>
      <w:r>
        <w:rPr>
          <w:w w:val="110"/>
        </w:rPr>
        <w:t>Škvor,</w:t>
      </w:r>
      <w:r>
        <w:rPr>
          <w:spacing w:val="-11"/>
          <w:w w:val="110"/>
        </w:rPr>
        <w:t> </w:t>
      </w:r>
      <w:r>
        <w:rPr>
          <w:w w:val="110"/>
        </w:rPr>
        <w:t>presented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proposals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appointment as</w:t>
      </w:r>
      <w:r>
        <w:rPr>
          <w:spacing w:val="-6"/>
          <w:w w:val="110"/>
        </w:rPr>
        <w:t> </w:t>
      </w:r>
      <w:r>
        <w:rPr>
          <w:w w:val="110"/>
        </w:rPr>
        <w:t>professor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CTU</w:t>
      </w:r>
      <w:r>
        <w:rPr>
          <w:spacing w:val="-7"/>
          <w:w w:val="110"/>
        </w:rPr>
        <w:t> </w:t>
      </w:r>
      <w:r>
        <w:rPr>
          <w:w w:val="110"/>
        </w:rPr>
        <w:t>Board:</w:t>
      </w:r>
    </w:p>
    <w:p>
      <w:pPr>
        <w:pStyle w:val="BodyText"/>
        <w:spacing w:line="285" w:lineRule="exact"/>
        <w:ind w:left="849" w:hanging="708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8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9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8" w:lineRule="exact"/>
        <w:ind w:left="849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Nuclear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and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Physical</w:t>
      </w:r>
      <w:r>
        <w:rPr>
          <w:spacing w:val="-22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spacing w:line="288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doc.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Ing.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Jiří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Mikyška,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Ph.D.</w:t>
      </w:r>
    </w:p>
    <w:p>
      <w:pPr>
        <w:spacing w:line="288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field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study: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applied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mathematics</w:t>
      </w:r>
    </w:p>
    <w:p>
      <w:pPr>
        <w:pStyle w:val="BodyText"/>
        <w:ind w:right="216"/>
      </w:pPr>
      <w:r>
        <w:rPr>
          <w:spacing w:val="-2"/>
          <w:w w:val="110"/>
        </w:rPr>
        <w:t>Doc.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Ing.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Jiří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Mikyška,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Ph.D.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Scientific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Council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his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professional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scientific</w:t>
      </w:r>
      <w:r>
        <w:rPr>
          <w:spacing w:val="-13"/>
          <w:w w:val="110"/>
        </w:rPr>
        <w:t> </w:t>
      </w:r>
      <w:r>
        <w:rPr>
          <w:w w:val="110"/>
        </w:rPr>
        <w:t>profile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plans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his</w:t>
      </w:r>
      <w:r>
        <w:rPr>
          <w:spacing w:val="-12"/>
          <w:w w:val="110"/>
        </w:rPr>
        <w:t> </w:t>
      </w:r>
      <w:r>
        <w:rPr>
          <w:w w:val="110"/>
        </w:rPr>
        <w:t>further</w:t>
      </w:r>
      <w:r>
        <w:rPr>
          <w:spacing w:val="-14"/>
          <w:w w:val="110"/>
        </w:rPr>
        <w:t> </w:t>
      </w:r>
      <w:r>
        <w:rPr>
          <w:w w:val="110"/>
        </w:rPr>
        <w:t>activities,</w:t>
      </w:r>
      <w:r>
        <w:rPr>
          <w:spacing w:val="-12"/>
          <w:w w:val="110"/>
        </w:rPr>
        <w:t> </w:t>
      </w:r>
      <w:r>
        <w:rPr>
          <w:w w:val="110"/>
        </w:rPr>
        <w:t>answered</w:t>
      </w:r>
      <w:r>
        <w:rPr>
          <w:spacing w:val="-14"/>
          <w:w w:val="110"/>
        </w:rPr>
        <w:t> </w:t>
      </w:r>
      <w:r>
        <w:rPr>
          <w:w w:val="110"/>
        </w:rPr>
        <w:t>questions</w:t>
      </w:r>
      <w:r>
        <w:rPr>
          <w:spacing w:val="-12"/>
          <w:w w:val="110"/>
        </w:rPr>
        <w:t> </w:t>
      </w:r>
      <w:r>
        <w:rPr>
          <w:w w:val="110"/>
        </w:rPr>
        <w:t>in the</w:t>
      </w:r>
      <w:r>
        <w:rPr>
          <w:spacing w:val="-15"/>
          <w:w w:val="110"/>
        </w:rPr>
        <w:t> </w:t>
      </w:r>
      <w:r>
        <w:rPr>
          <w:w w:val="110"/>
        </w:rPr>
        <w:t>discussion.</w:t>
      </w:r>
    </w:p>
    <w:p>
      <w:pPr>
        <w:pStyle w:val="BodyText"/>
        <w:spacing w:line="284" w:lineRule="exact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spacing w:line="288" w:lineRule="exact"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"Computational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methods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thermodynamics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multicomponent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mixtures".</w:t>
      </w:r>
    </w:p>
    <w:p>
      <w:pPr>
        <w:pStyle w:val="BodyText"/>
        <w:spacing w:line="288" w:lineRule="exact"/>
      </w:pPr>
      <w:r>
        <w:rPr/>
        <w:t>Result</w:t>
      </w:r>
      <w:r>
        <w:rPr>
          <w:spacing w:val="25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216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33,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32,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0,</w:t>
      </w:r>
      <w:r>
        <w:rPr>
          <w:spacing w:val="25"/>
          <w:sz w:val="24"/>
        </w:rPr>
        <w:t> </w:t>
      </w:r>
      <w:r>
        <w:rPr>
          <w:sz w:val="24"/>
        </w:rPr>
        <w:t>invalid:</w:t>
      </w:r>
      <w:r>
        <w:rPr>
          <w:spacing w:val="31"/>
          <w:sz w:val="24"/>
        </w:rPr>
        <w:t> </w:t>
      </w:r>
      <w:r>
        <w:rPr>
          <w:sz w:val="24"/>
        </w:rPr>
        <w:t>1.</w:t>
      </w:r>
      <w:r>
        <w:rPr>
          <w:spacing w:val="80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Assoc.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Jiří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Mikyška,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Ph.D.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 </w:t>
      </w:r>
      <w:r>
        <w:rPr>
          <w:b/>
          <w:sz w:val="24"/>
        </w:rPr>
        <w:t>Applied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Mathematics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CTU.</w:t>
      </w:r>
    </w:p>
    <w:p>
      <w:pPr>
        <w:pStyle w:val="BodyText"/>
        <w:spacing w:line="289" w:lineRule="exact" w:before="281"/>
        <w:ind w:left="849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Nuclear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and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Physical</w:t>
      </w:r>
      <w:r>
        <w:rPr>
          <w:spacing w:val="-22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spacing w:line="288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doc.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Ing.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Václav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Klika,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Ph.D.</w:t>
      </w:r>
    </w:p>
    <w:p>
      <w:pPr>
        <w:spacing w:line="288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field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study: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applied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mathematics</w:t>
      </w:r>
    </w:p>
    <w:p>
      <w:pPr>
        <w:pStyle w:val="BodyText"/>
      </w:pPr>
      <w:r>
        <w:rPr>
          <w:spacing w:val="-2"/>
          <w:w w:val="110"/>
        </w:rPr>
        <w:t>Doc.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Ing.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Václav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Klika,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Ph.D.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Scientific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Council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his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professional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scientific</w:t>
      </w:r>
      <w:r>
        <w:rPr>
          <w:spacing w:val="-7"/>
          <w:w w:val="110"/>
        </w:rPr>
        <w:t> </w:t>
      </w:r>
      <w:r>
        <w:rPr>
          <w:w w:val="110"/>
        </w:rPr>
        <w:t>profile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plans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his</w:t>
      </w:r>
      <w:r>
        <w:rPr>
          <w:spacing w:val="-6"/>
          <w:w w:val="110"/>
        </w:rPr>
        <w:t> </w:t>
      </w:r>
      <w:r>
        <w:rPr>
          <w:w w:val="110"/>
        </w:rPr>
        <w:t>further</w:t>
      </w:r>
      <w:r>
        <w:rPr>
          <w:spacing w:val="-9"/>
          <w:w w:val="110"/>
        </w:rPr>
        <w:t> </w:t>
      </w:r>
      <w:r>
        <w:rPr>
          <w:w w:val="110"/>
        </w:rPr>
        <w:t>activities,</w:t>
      </w:r>
      <w:r>
        <w:rPr>
          <w:spacing w:val="-6"/>
          <w:w w:val="110"/>
        </w:rPr>
        <w:t> </w:t>
      </w:r>
      <w:r>
        <w:rPr>
          <w:w w:val="110"/>
        </w:rPr>
        <w:t>answered</w:t>
      </w:r>
      <w:r>
        <w:rPr>
          <w:spacing w:val="-9"/>
          <w:w w:val="110"/>
        </w:rPr>
        <w:t> </w:t>
      </w:r>
      <w:r>
        <w:rPr>
          <w:w w:val="110"/>
        </w:rPr>
        <w:t>questions</w:t>
      </w:r>
      <w:r>
        <w:rPr>
          <w:spacing w:val="-6"/>
          <w:w w:val="110"/>
        </w:rPr>
        <w:t> </w:t>
      </w:r>
      <w:r>
        <w:rPr>
          <w:w w:val="110"/>
        </w:rPr>
        <w:t>in the</w:t>
      </w:r>
      <w:r>
        <w:rPr>
          <w:spacing w:val="-15"/>
          <w:w w:val="110"/>
        </w:rPr>
        <w:t> </w:t>
      </w:r>
      <w:r>
        <w:rPr>
          <w:w w:val="110"/>
        </w:rPr>
        <w:t>discussion.</w:t>
      </w:r>
    </w:p>
    <w:p>
      <w:pPr>
        <w:pStyle w:val="BodyText"/>
        <w:spacing w:line="284" w:lineRule="exact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spacing w:line="288" w:lineRule="exact"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"Thermodynamically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consistent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mathematical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modelling"</w:t>
      </w:r>
    </w:p>
    <w:p>
      <w:pPr>
        <w:pStyle w:val="BodyText"/>
        <w:spacing w:line="288" w:lineRule="exact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182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34,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30"/>
          <w:sz w:val="24"/>
        </w:rPr>
        <w:t> </w:t>
      </w:r>
      <w:r>
        <w:rPr>
          <w:sz w:val="24"/>
        </w:rPr>
        <w:t>33,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0,</w:t>
      </w:r>
      <w:r>
        <w:rPr>
          <w:spacing w:val="25"/>
          <w:sz w:val="24"/>
        </w:rPr>
        <w:t> </w:t>
      </w:r>
      <w:r>
        <w:rPr>
          <w:sz w:val="24"/>
        </w:rPr>
        <w:t>invalid:</w:t>
      </w:r>
      <w:r>
        <w:rPr>
          <w:spacing w:val="31"/>
          <w:sz w:val="24"/>
        </w:rPr>
        <w:t> </w:t>
      </w:r>
      <w:r>
        <w:rPr>
          <w:sz w:val="24"/>
        </w:rPr>
        <w:t>1.</w:t>
      </w:r>
      <w:r>
        <w:rPr>
          <w:spacing w:val="80"/>
          <w:w w:val="150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Assoc.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Václav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Klika,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Ph.D.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of </w:t>
      </w:r>
      <w:r>
        <w:rPr>
          <w:b/>
          <w:sz w:val="24"/>
        </w:rPr>
        <w:t>Applied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Mathematics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CTU.</w:t>
      </w:r>
    </w:p>
    <w:p>
      <w:pPr>
        <w:spacing w:line="289" w:lineRule="exact" w:before="281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3/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award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Felber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Medal</w:t>
      </w:r>
    </w:p>
    <w:p>
      <w:pPr>
        <w:pStyle w:val="BodyText"/>
        <w:ind w:right="216"/>
      </w:pPr>
      <w:r>
        <w:rPr>
          <w:w w:val="110"/>
        </w:rPr>
        <w:t>Vice-Rector</w:t>
      </w:r>
      <w:r>
        <w:rPr>
          <w:spacing w:val="-11"/>
          <w:w w:val="110"/>
        </w:rPr>
        <w:t> </w:t>
      </w:r>
      <w:r>
        <w:rPr>
          <w:w w:val="110"/>
        </w:rPr>
        <w:t>Škvor</w:t>
      </w:r>
      <w:r>
        <w:rPr>
          <w:spacing w:val="-12"/>
          <w:w w:val="110"/>
        </w:rPr>
        <w:t> </w:t>
      </w:r>
      <w:r>
        <w:rPr>
          <w:w w:val="110"/>
        </w:rPr>
        <w:t>informed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CTU</w:t>
      </w:r>
      <w:r>
        <w:rPr>
          <w:spacing w:val="-10"/>
          <w:w w:val="110"/>
        </w:rPr>
        <w:t> </w:t>
      </w:r>
      <w:r>
        <w:rPr>
          <w:w w:val="110"/>
        </w:rPr>
        <w:t>Council</w:t>
      </w:r>
      <w:r>
        <w:rPr>
          <w:spacing w:val="-5"/>
          <w:w w:val="110"/>
        </w:rPr>
        <w:t> </w:t>
      </w:r>
      <w:r>
        <w:rPr>
          <w:w w:val="110"/>
        </w:rPr>
        <w:t>about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proposal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awarding </w:t>
      </w:r>
      <w:r>
        <w:rPr/>
        <w:t>the</w:t>
      </w:r>
      <w:r>
        <w:rPr>
          <w:spacing w:val="29"/>
        </w:rPr>
        <w:t> </w:t>
      </w:r>
      <w:r>
        <w:rPr/>
        <w:t>Felber</w:t>
      </w:r>
      <w:r>
        <w:rPr>
          <w:spacing w:val="27"/>
        </w:rPr>
        <w:t> </w:t>
      </w:r>
      <w:r>
        <w:rPr/>
        <w:t>Medal</w:t>
      </w:r>
      <w:r>
        <w:rPr>
          <w:spacing w:val="31"/>
        </w:rPr>
        <w:t> </w:t>
      </w:r>
      <w:r>
        <w:rPr/>
        <w:t>II.</w:t>
      </w:r>
      <w:r>
        <w:rPr>
          <w:spacing w:val="31"/>
        </w:rPr>
        <w:t> </w:t>
      </w:r>
      <w:r>
        <w:rPr/>
        <w:t>degree</w:t>
      </w:r>
      <w:r>
        <w:rPr>
          <w:spacing w:val="27"/>
        </w:rPr>
        <w:t> </w:t>
      </w:r>
      <w:r>
        <w:rPr/>
        <w:t>silver,</w:t>
      </w:r>
      <w:r>
        <w:rPr>
          <w:spacing w:val="31"/>
        </w:rPr>
        <w:t> </w:t>
      </w:r>
      <w:r>
        <w:rPr/>
        <w:t>information</w:t>
      </w:r>
      <w:r>
        <w:rPr>
          <w:spacing w:val="31"/>
        </w:rPr>
        <w:t> </w:t>
      </w:r>
      <w:r>
        <w:rPr/>
        <w:t>was</w:t>
      </w:r>
      <w:r>
        <w:rPr>
          <w:spacing w:val="31"/>
        </w:rPr>
        <w:t> </w:t>
      </w:r>
      <w:r>
        <w:rPr/>
        <w:t>supplemented</w:t>
      </w:r>
      <w:r>
        <w:rPr>
          <w:spacing w:val="27"/>
        </w:rPr>
        <w:t> </w:t>
      </w:r>
      <w:r>
        <w:rPr/>
        <w:t>by</w:t>
      </w:r>
      <w:r>
        <w:rPr>
          <w:spacing w:val="29"/>
        </w:rPr>
        <w:t> </w:t>
      </w:r>
      <w:r>
        <w:rPr/>
        <w:t>Prof.</w:t>
      </w:r>
      <w:r>
        <w:rPr>
          <w:spacing w:val="29"/>
        </w:rPr>
        <w:t> </w:t>
      </w:r>
      <w:r>
        <w:rPr/>
        <w:t>Čuba, </w:t>
      </w:r>
      <w:r>
        <w:rPr>
          <w:w w:val="110"/>
        </w:rPr>
        <w:t>Dean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Faculty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Nuclear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Physical</w:t>
      </w:r>
      <w:r>
        <w:rPr>
          <w:spacing w:val="-8"/>
          <w:w w:val="110"/>
        </w:rPr>
        <w:t> </w:t>
      </w:r>
      <w:r>
        <w:rPr>
          <w:w w:val="110"/>
        </w:rPr>
        <w:t>Engineering,</w:t>
      </w:r>
      <w:r>
        <w:rPr>
          <w:spacing w:val="-8"/>
          <w:w w:val="110"/>
        </w:rPr>
        <w:t> </w:t>
      </w:r>
      <w:r>
        <w:rPr>
          <w:w w:val="110"/>
        </w:rPr>
        <w:t>which</w:t>
      </w:r>
      <w:r>
        <w:rPr>
          <w:spacing w:val="-10"/>
          <w:w w:val="110"/>
        </w:rPr>
        <w:t> </w:t>
      </w:r>
      <w:r>
        <w:rPr>
          <w:w w:val="110"/>
        </w:rPr>
        <w:t>submitted</w:t>
      </w:r>
      <w:r>
        <w:rPr>
          <w:spacing w:val="-10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proposal.</w:t>
      </w:r>
    </w:p>
    <w:p>
      <w:pPr>
        <w:pStyle w:val="BodyText"/>
        <w:spacing w:line="284" w:lineRule="exact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7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8"/>
          <w:w w:val="110"/>
        </w:rPr>
        <w:t> </w:t>
      </w:r>
      <w:r>
        <w:rPr>
          <w:w w:val="110"/>
        </w:rPr>
        <w:t>on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INFOREK).</w:t>
      </w:r>
    </w:p>
    <w:p>
      <w:pPr>
        <w:pStyle w:val="ListParagraph"/>
        <w:numPr>
          <w:ilvl w:val="0"/>
          <w:numId w:val="2"/>
        </w:numPr>
        <w:tabs>
          <w:tab w:pos="911" w:val="left" w:leader="none"/>
        </w:tabs>
        <w:spacing w:line="240" w:lineRule="auto" w:before="284" w:after="0"/>
        <w:ind w:left="911" w:right="0" w:hanging="360"/>
        <w:jc w:val="left"/>
        <w:rPr>
          <w:b/>
          <w:sz w:val="24"/>
        </w:rPr>
      </w:pPr>
      <w:r>
        <w:rPr>
          <w:b/>
          <w:spacing w:val="-6"/>
          <w:sz w:val="24"/>
        </w:rPr>
        <w:t>doc.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Ing.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Miroslav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Čech,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CSc.</w:t>
      </w:r>
    </w:p>
    <w:p>
      <w:pPr>
        <w:pStyle w:val="BodyText"/>
        <w:spacing w:line="289" w:lineRule="exact" w:before="283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pStyle w:val="BodyText"/>
      </w:pPr>
      <w:r>
        <w:rPr>
          <w:w w:val="110"/>
        </w:rPr>
        <w:t>present</w:t>
      </w:r>
      <w:r>
        <w:rPr>
          <w:spacing w:val="-28"/>
          <w:w w:val="110"/>
        </w:rPr>
        <w:t> </w:t>
      </w:r>
      <w:r>
        <w:rPr>
          <w:w w:val="110"/>
        </w:rPr>
        <w:t>and</w:t>
      </w:r>
      <w:r>
        <w:rPr>
          <w:spacing w:val="-29"/>
          <w:w w:val="110"/>
        </w:rPr>
        <w:t> </w:t>
      </w:r>
      <w:r>
        <w:rPr>
          <w:w w:val="110"/>
        </w:rPr>
        <w:t>entitled</w:t>
      </w:r>
      <w:r>
        <w:rPr>
          <w:spacing w:val="-32"/>
          <w:w w:val="110"/>
        </w:rPr>
        <w:t> </w:t>
      </w:r>
      <w:r>
        <w:rPr>
          <w:w w:val="110"/>
        </w:rPr>
        <w:t>to</w:t>
      </w:r>
      <w:r>
        <w:rPr>
          <w:spacing w:val="-28"/>
          <w:w w:val="110"/>
        </w:rPr>
        <w:t> </w:t>
      </w:r>
      <w:r>
        <w:rPr>
          <w:w w:val="110"/>
        </w:rPr>
        <w:t>vote:</w:t>
      </w:r>
      <w:r>
        <w:rPr>
          <w:spacing w:val="-28"/>
          <w:w w:val="110"/>
        </w:rPr>
        <w:t> </w:t>
      </w:r>
      <w:r>
        <w:rPr>
          <w:w w:val="110"/>
        </w:rPr>
        <w:t>34,</w:t>
      </w:r>
      <w:r>
        <w:rPr>
          <w:spacing w:val="-27"/>
          <w:w w:val="110"/>
        </w:rPr>
        <w:t> </w:t>
      </w:r>
      <w:r>
        <w:rPr>
          <w:w w:val="110"/>
        </w:rPr>
        <w:t>affirmative:</w:t>
      </w:r>
      <w:r>
        <w:rPr>
          <w:spacing w:val="-29"/>
          <w:w w:val="110"/>
        </w:rPr>
        <w:t> </w:t>
      </w:r>
      <w:r>
        <w:rPr>
          <w:w w:val="110"/>
        </w:rPr>
        <w:t>33</w:t>
      </w:r>
      <w:r>
        <w:rPr>
          <w:spacing w:val="-27"/>
          <w:w w:val="110"/>
        </w:rPr>
        <w:t> </w:t>
      </w:r>
      <w:r>
        <w:rPr>
          <w:w w:val="110"/>
        </w:rPr>
        <w:t>(of</w:t>
      </w:r>
      <w:r>
        <w:rPr>
          <w:spacing w:val="-29"/>
          <w:w w:val="110"/>
        </w:rPr>
        <w:t> </w:t>
      </w:r>
      <w:r>
        <w:rPr>
          <w:w w:val="110"/>
        </w:rPr>
        <w:t>which</w:t>
      </w:r>
      <w:r>
        <w:rPr>
          <w:spacing w:val="-30"/>
          <w:w w:val="110"/>
        </w:rPr>
        <w:t> </w:t>
      </w: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proposal</w:t>
      </w:r>
      <w:r>
        <w:rPr>
          <w:spacing w:val="-27"/>
          <w:w w:val="110"/>
        </w:rPr>
        <w:t> </w:t>
      </w:r>
      <w:r>
        <w:rPr>
          <w:w w:val="110"/>
        </w:rPr>
        <w:t>for</w:t>
      </w:r>
      <w:r>
        <w:rPr>
          <w:spacing w:val="-30"/>
          <w:w w:val="110"/>
        </w:rPr>
        <w:t> </w:t>
      </w:r>
      <w:r>
        <w:rPr>
          <w:w w:val="110"/>
        </w:rPr>
        <w:t>stage 1:</w:t>
      </w:r>
      <w:r>
        <w:rPr>
          <w:spacing w:val="-26"/>
          <w:w w:val="110"/>
        </w:rPr>
        <w:t> </w:t>
      </w:r>
      <w:r>
        <w:rPr>
          <w:w w:val="110"/>
        </w:rPr>
        <w:t>20),</w:t>
      </w:r>
      <w:r>
        <w:rPr>
          <w:spacing w:val="-27"/>
          <w:w w:val="110"/>
        </w:rPr>
        <w:t> </w:t>
      </w:r>
      <w:r>
        <w:rPr>
          <w:w w:val="110"/>
        </w:rPr>
        <w:t>negative:</w:t>
      </w:r>
      <w:r>
        <w:rPr>
          <w:spacing w:val="-29"/>
          <w:w w:val="110"/>
        </w:rPr>
        <w:t> </w:t>
      </w:r>
      <w:r>
        <w:rPr>
          <w:w w:val="110"/>
        </w:rPr>
        <w:t>0,</w:t>
      </w:r>
      <w:r>
        <w:rPr>
          <w:spacing w:val="-26"/>
          <w:w w:val="110"/>
        </w:rPr>
        <w:t> </w:t>
      </w:r>
      <w:r>
        <w:rPr>
          <w:w w:val="110"/>
        </w:rPr>
        <w:t>invalid:</w:t>
      </w:r>
      <w:r>
        <w:rPr>
          <w:spacing w:val="-26"/>
          <w:w w:val="110"/>
        </w:rPr>
        <w:t> </w:t>
      </w:r>
      <w:r>
        <w:rPr>
          <w:w w:val="110"/>
        </w:rPr>
        <w:t>1.</w:t>
      </w:r>
    </w:p>
    <w:p>
      <w:pPr>
        <w:spacing w:line="237" w:lineRule="auto"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award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Felber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Medal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the </w:t>
      </w:r>
      <w:r>
        <w:rPr>
          <w:b/>
          <w:sz w:val="24"/>
        </w:rPr>
        <w:t>1st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degree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gold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Assoc.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Ing.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Miroslav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Čech,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CSc.</w:t>
      </w:r>
    </w:p>
    <w:p>
      <w:pPr>
        <w:spacing w:before="0"/>
        <w:ind w:left="141" w:right="88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It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also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emerged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from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discussion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that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KR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had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discussed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preparation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of </w:t>
      </w:r>
      <w:r>
        <w:rPr>
          <w:b/>
          <w:spacing w:val="-4"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statute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Felber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Medal.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Felber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Medal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would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be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awarded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one </w:t>
      </w:r>
      <w:r>
        <w:rPr>
          <w:b/>
          <w:sz w:val="24"/>
        </w:rPr>
        <w:t>level only - gold.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600" w:bottom="280" w:left="1275" w:right="1275"/>
        </w:sectPr>
      </w:pPr>
    </w:p>
    <w:p>
      <w:pPr>
        <w:spacing w:before="90"/>
        <w:ind w:left="141" w:right="142" w:firstLine="0"/>
        <w:jc w:val="both"/>
        <w:rPr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4/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Proposals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members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CTU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Ethics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Committee </w:t>
      </w:r>
      <w:r>
        <w:rPr>
          <w:w w:val="105"/>
          <w:sz w:val="24"/>
        </w:rPr>
        <w:t>The Vice-Rector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Prof.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Zbyněk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Škvor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informed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CTU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Council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about 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proposal to appoint members of the CTU Ethics Committee:</w:t>
      </w:r>
    </w:p>
    <w:p>
      <w:pPr>
        <w:pStyle w:val="BodyText"/>
        <w:spacing w:line="285" w:lineRule="exact"/>
        <w:jc w:val="both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8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9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spacing w:before="287"/>
        <w:ind w:left="141" w:right="0" w:firstLine="0"/>
        <w:jc w:val="both"/>
        <w:rPr>
          <w:sz w:val="24"/>
        </w:rPr>
      </w:pPr>
      <w:r>
        <w:rPr>
          <w:b/>
          <w:spacing w:val="-4"/>
          <w:sz w:val="24"/>
        </w:rPr>
        <w:t>prof.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arch.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ir.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Zdeněk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Zavřel,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dr.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h.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c.</w:t>
      </w:r>
      <w:r>
        <w:rPr>
          <w:b/>
          <w:spacing w:val="-10"/>
          <w:sz w:val="24"/>
        </w:rPr>
        <w:t> 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Faculty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Architecture</w:t>
      </w:r>
    </w:p>
    <w:p>
      <w:pPr>
        <w:pStyle w:val="BodyText"/>
        <w:spacing w:line="289" w:lineRule="exact" w:before="286"/>
        <w:jc w:val="both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pStyle w:val="BodyText"/>
        <w:spacing w:line="289" w:lineRule="exact"/>
      </w:pPr>
      <w:r>
        <w:rPr/>
        <w:t>present</w:t>
      </w:r>
      <w:r>
        <w:rPr>
          <w:spacing w:val="30"/>
        </w:rPr>
        <w:t> </w:t>
      </w:r>
      <w:r>
        <w:rPr/>
        <w:t>and</w:t>
      </w:r>
      <w:r>
        <w:rPr>
          <w:spacing w:val="26"/>
        </w:rPr>
        <w:t> </w:t>
      </w:r>
      <w:r>
        <w:rPr/>
        <w:t>entitled</w:t>
      </w:r>
      <w:r>
        <w:rPr>
          <w:spacing w:val="22"/>
        </w:rPr>
        <w:t> </w:t>
      </w:r>
      <w:r>
        <w:rPr/>
        <w:t>to</w:t>
      </w:r>
      <w:r>
        <w:rPr>
          <w:spacing w:val="28"/>
        </w:rPr>
        <w:t> </w:t>
      </w:r>
      <w:r>
        <w:rPr/>
        <w:t>vote:</w:t>
      </w:r>
      <w:r>
        <w:rPr>
          <w:spacing w:val="30"/>
        </w:rPr>
        <w:t> </w:t>
      </w:r>
      <w:r>
        <w:rPr/>
        <w:t>32,</w:t>
      </w:r>
      <w:r>
        <w:rPr>
          <w:spacing w:val="30"/>
        </w:rPr>
        <w:t> </w:t>
      </w:r>
      <w:r>
        <w:rPr/>
        <w:t>affirmative:</w:t>
      </w:r>
      <w:r>
        <w:rPr>
          <w:spacing w:val="28"/>
        </w:rPr>
        <w:t> </w:t>
      </w:r>
      <w:r>
        <w:rPr/>
        <w:t>26,</w:t>
      </w:r>
      <w:r>
        <w:rPr>
          <w:spacing w:val="25"/>
        </w:rPr>
        <w:t> </w:t>
      </w:r>
      <w:r>
        <w:rPr/>
        <w:t>negative:</w:t>
      </w:r>
      <w:r>
        <w:rPr>
          <w:spacing w:val="28"/>
        </w:rPr>
        <w:t> </w:t>
      </w:r>
      <w:r>
        <w:rPr/>
        <w:t>2,</w:t>
      </w:r>
      <w:r>
        <w:rPr>
          <w:spacing w:val="24"/>
        </w:rPr>
        <w:t> </w:t>
      </w:r>
      <w:r>
        <w:rPr/>
        <w:t>invalid:</w:t>
      </w:r>
      <w:r>
        <w:rPr>
          <w:spacing w:val="30"/>
        </w:rPr>
        <w:t> </w:t>
      </w:r>
      <w:r>
        <w:rPr>
          <w:spacing w:val="-10"/>
        </w:rPr>
        <w:t>4</w:t>
      </w:r>
    </w:p>
    <w:p>
      <w:pPr>
        <w:spacing w:before="286"/>
        <w:ind w:left="141" w:right="0" w:firstLine="0"/>
        <w:jc w:val="both"/>
        <w:rPr>
          <w:sz w:val="24"/>
        </w:rPr>
      </w:pPr>
      <w:r>
        <w:rPr>
          <w:b/>
          <w:spacing w:val="-2"/>
          <w:sz w:val="24"/>
        </w:rPr>
        <w:t>prof.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Ing.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Tomáš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Zelinka,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CSc.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Faculty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Transport</w:t>
      </w:r>
    </w:p>
    <w:p>
      <w:pPr>
        <w:pStyle w:val="BodyText"/>
        <w:spacing w:before="287"/>
        <w:ind w:right="2281"/>
      </w:pPr>
      <w:r>
        <w:rPr>
          <w:w w:val="105"/>
        </w:rPr>
        <w:t>Result of the secret ballot: 45 members of the CTU SC, present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entitled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vote:</w:t>
      </w:r>
      <w:r>
        <w:rPr>
          <w:spacing w:val="-12"/>
          <w:w w:val="105"/>
        </w:rPr>
        <w:t> </w:t>
      </w:r>
      <w:r>
        <w:rPr>
          <w:w w:val="105"/>
        </w:rPr>
        <w:t>33,</w:t>
      </w:r>
      <w:r>
        <w:rPr>
          <w:spacing w:val="-12"/>
          <w:w w:val="105"/>
        </w:rPr>
        <w:t> </w:t>
      </w:r>
      <w:r>
        <w:rPr>
          <w:w w:val="105"/>
        </w:rPr>
        <w:t>yes:</w:t>
      </w:r>
      <w:r>
        <w:rPr>
          <w:spacing w:val="-14"/>
          <w:w w:val="105"/>
        </w:rPr>
        <w:t> </w:t>
      </w:r>
      <w:r>
        <w:rPr>
          <w:w w:val="105"/>
        </w:rPr>
        <w:t>19,</w:t>
      </w:r>
      <w:r>
        <w:rPr>
          <w:spacing w:val="-12"/>
          <w:w w:val="105"/>
        </w:rPr>
        <w:t> </w:t>
      </w:r>
      <w:r>
        <w:rPr>
          <w:w w:val="105"/>
        </w:rPr>
        <w:t>no:</w:t>
      </w:r>
      <w:r>
        <w:rPr>
          <w:spacing w:val="-13"/>
          <w:w w:val="105"/>
        </w:rPr>
        <w:t> </w:t>
      </w:r>
      <w:r>
        <w:rPr>
          <w:w w:val="105"/>
        </w:rPr>
        <w:t>5,</w:t>
      </w:r>
      <w:r>
        <w:rPr>
          <w:spacing w:val="-12"/>
          <w:w w:val="105"/>
        </w:rPr>
        <w:t> </w:t>
      </w:r>
      <w:r>
        <w:rPr>
          <w:w w:val="105"/>
        </w:rPr>
        <w:t>invalid:</w:t>
      </w:r>
      <w:r>
        <w:rPr>
          <w:spacing w:val="-12"/>
          <w:w w:val="105"/>
        </w:rPr>
        <w:t> </w:t>
      </w:r>
      <w:r>
        <w:rPr>
          <w:w w:val="105"/>
        </w:rPr>
        <w:t>9</w:t>
      </w:r>
    </w:p>
    <w:p>
      <w:pPr>
        <w:spacing w:before="285"/>
        <w:ind w:left="141" w:right="0" w:firstLine="0"/>
        <w:jc w:val="left"/>
        <w:rPr>
          <w:sz w:val="24"/>
        </w:rPr>
      </w:pPr>
      <w:r>
        <w:rPr>
          <w:b/>
          <w:spacing w:val="-2"/>
          <w:sz w:val="24"/>
        </w:rPr>
        <w:t>prof.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Ing.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Petr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Zuna,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CSc.,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D.Eng.h.c.,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FEng.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Faculty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Mechanical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Engineering</w:t>
      </w:r>
    </w:p>
    <w:p>
      <w:pPr>
        <w:pStyle w:val="BodyText"/>
        <w:spacing w:before="286"/>
        <w:ind w:right="2281"/>
      </w:pPr>
      <w:r>
        <w:rPr>
          <w:w w:val="105"/>
        </w:rPr>
        <w:t>Result of the secret ballot: 45 members of the CTU SC, present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entitled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vote:</w:t>
      </w:r>
      <w:r>
        <w:rPr>
          <w:spacing w:val="-12"/>
          <w:w w:val="105"/>
        </w:rPr>
        <w:t> </w:t>
      </w:r>
      <w:r>
        <w:rPr>
          <w:w w:val="105"/>
        </w:rPr>
        <w:t>33,</w:t>
      </w:r>
      <w:r>
        <w:rPr>
          <w:spacing w:val="-12"/>
          <w:w w:val="105"/>
        </w:rPr>
        <w:t> </w:t>
      </w:r>
      <w:r>
        <w:rPr>
          <w:w w:val="105"/>
        </w:rPr>
        <w:t>yes:</w:t>
      </w:r>
      <w:r>
        <w:rPr>
          <w:spacing w:val="-14"/>
          <w:w w:val="105"/>
        </w:rPr>
        <w:t> </w:t>
      </w:r>
      <w:r>
        <w:rPr>
          <w:w w:val="105"/>
        </w:rPr>
        <w:t>21,</w:t>
      </w:r>
      <w:r>
        <w:rPr>
          <w:spacing w:val="-12"/>
          <w:w w:val="105"/>
        </w:rPr>
        <w:t> </w:t>
      </w:r>
      <w:r>
        <w:rPr>
          <w:w w:val="105"/>
        </w:rPr>
        <w:t>no:</w:t>
      </w:r>
      <w:r>
        <w:rPr>
          <w:spacing w:val="-13"/>
          <w:w w:val="105"/>
        </w:rPr>
        <w:t> </w:t>
      </w:r>
      <w:r>
        <w:rPr>
          <w:w w:val="105"/>
        </w:rPr>
        <w:t>3,</w:t>
      </w:r>
      <w:r>
        <w:rPr>
          <w:spacing w:val="-12"/>
          <w:w w:val="105"/>
        </w:rPr>
        <w:t> </w:t>
      </w:r>
      <w:r>
        <w:rPr>
          <w:w w:val="105"/>
        </w:rPr>
        <w:t>invalid:</w:t>
      </w:r>
      <w:r>
        <w:rPr>
          <w:spacing w:val="-12"/>
          <w:w w:val="105"/>
        </w:rPr>
        <w:t> </w:t>
      </w:r>
      <w:r>
        <w:rPr>
          <w:w w:val="105"/>
        </w:rPr>
        <w:t>9</w:t>
      </w:r>
    </w:p>
    <w:p>
      <w:pPr>
        <w:pStyle w:val="BodyText"/>
        <w:spacing w:before="285"/>
        <w:ind w:right="138"/>
        <w:jc w:val="both"/>
      </w:pPr>
      <w:r>
        <w:rPr>
          <w:w w:val="110"/>
        </w:rPr>
        <w:t>The</w:t>
      </w:r>
      <w:r>
        <w:rPr>
          <w:w w:val="110"/>
        </w:rPr>
        <w:t> CTU</w:t>
      </w:r>
      <w:r>
        <w:rPr>
          <w:w w:val="110"/>
        </w:rPr>
        <w:t> Scientific</w:t>
      </w:r>
      <w:r>
        <w:rPr>
          <w:w w:val="110"/>
        </w:rPr>
        <w:t> Council</w:t>
      </w:r>
      <w:r>
        <w:rPr>
          <w:w w:val="110"/>
        </w:rPr>
        <w:t> submits</w:t>
      </w:r>
      <w:r>
        <w:rPr>
          <w:w w:val="110"/>
        </w:rPr>
        <w:t> a</w:t>
      </w:r>
      <w:r>
        <w:rPr>
          <w:w w:val="110"/>
        </w:rPr>
        <w:t> proposal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appointment</w:t>
      </w:r>
      <w:r>
        <w:rPr>
          <w:w w:val="110"/>
        </w:rPr>
        <w:t> of</w:t>
      </w:r>
      <w:r>
        <w:rPr>
          <w:w w:val="110"/>
        </w:rPr>
        <w:t> two members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CTU</w:t>
      </w:r>
      <w:r>
        <w:rPr>
          <w:spacing w:val="-16"/>
          <w:w w:val="110"/>
        </w:rPr>
        <w:t> </w:t>
      </w:r>
      <w:r>
        <w:rPr>
          <w:w w:val="110"/>
        </w:rPr>
        <w:t>Ethics</w:t>
      </w:r>
      <w:r>
        <w:rPr>
          <w:spacing w:val="-13"/>
          <w:w w:val="110"/>
        </w:rPr>
        <w:t> </w:t>
      </w:r>
      <w:r>
        <w:rPr>
          <w:w w:val="110"/>
        </w:rPr>
        <w:t>Committee.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members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Ethics</w:t>
      </w:r>
      <w:r>
        <w:rPr>
          <w:spacing w:val="-13"/>
          <w:w w:val="110"/>
        </w:rPr>
        <w:t> </w:t>
      </w:r>
      <w:r>
        <w:rPr>
          <w:w w:val="110"/>
        </w:rPr>
        <w:t>Committee </w:t>
      </w:r>
      <w:r>
        <w:rPr/>
        <w:t>are appointed by the Rector with the prior approval of the CTU Academic Senate.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present</w:t>
      </w:r>
      <w:r>
        <w:rPr>
          <w:spacing w:val="-4"/>
          <w:w w:val="110"/>
        </w:rPr>
        <w:t> </w:t>
      </w:r>
      <w:r>
        <w:rPr>
          <w:w w:val="110"/>
        </w:rPr>
        <w:t>members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CTU</w:t>
      </w:r>
      <w:r>
        <w:rPr>
          <w:spacing w:val="-7"/>
          <w:w w:val="110"/>
        </w:rPr>
        <w:t> </w:t>
      </w:r>
      <w:r>
        <w:rPr>
          <w:w w:val="110"/>
        </w:rPr>
        <w:t>Council</w:t>
      </w:r>
      <w:r>
        <w:rPr>
          <w:spacing w:val="-6"/>
          <w:w w:val="110"/>
        </w:rPr>
        <w:t> </w:t>
      </w:r>
      <w:r>
        <w:rPr>
          <w:w w:val="110"/>
        </w:rPr>
        <w:t>agreed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two</w:t>
      </w:r>
      <w:r>
        <w:rPr>
          <w:spacing w:val="-10"/>
          <w:w w:val="110"/>
        </w:rPr>
        <w:t> </w:t>
      </w:r>
      <w:r>
        <w:rPr>
          <w:w w:val="110"/>
        </w:rPr>
        <w:t>candidates</w:t>
      </w:r>
      <w:r>
        <w:rPr>
          <w:spacing w:val="-5"/>
          <w:w w:val="110"/>
        </w:rPr>
        <w:t> </w:t>
      </w:r>
      <w:r>
        <w:rPr>
          <w:w w:val="110"/>
        </w:rPr>
        <w:t>who receive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highest</w:t>
      </w:r>
      <w:r>
        <w:rPr>
          <w:spacing w:val="-13"/>
          <w:w w:val="110"/>
        </w:rPr>
        <w:t> </w:t>
      </w:r>
      <w:r>
        <w:rPr>
          <w:w w:val="110"/>
        </w:rPr>
        <w:t>number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votes</w:t>
      </w:r>
      <w:r>
        <w:rPr>
          <w:spacing w:val="-12"/>
          <w:w w:val="110"/>
        </w:rPr>
        <w:t> </w:t>
      </w:r>
      <w:r>
        <w:rPr>
          <w:w w:val="110"/>
        </w:rPr>
        <w:t>will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2"/>
          <w:w w:val="110"/>
        </w:rPr>
        <w:t> </w:t>
      </w:r>
      <w:r>
        <w:rPr>
          <w:w w:val="110"/>
        </w:rPr>
        <w:t>nominated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CTU</w:t>
      </w:r>
      <w:r>
        <w:rPr>
          <w:spacing w:val="-12"/>
          <w:w w:val="110"/>
        </w:rPr>
        <w:t> </w:t>
      </w:r>
      <w:r>
        <w:rPr>
          <w:w w:val="110"/>
        </w:rPr>
        <w:t>Council.</w:t>
      </w:r>
    </w:p>
    <w:p>
      <w:pPr>
        <w:spacing w:before="28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CTU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proposal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appointment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of members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CTU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Ethics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Committee:</w:t>
      </w:r>
    </w:p>
    <w:p>
      <w:pPr>
        <w:spacing w:line="285" w:lineRule="exact"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prof.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Ing.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arch.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ir.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Zdeněk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Zavřel,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dr.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h.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c.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prof.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Ing.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Petr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Zuna,</w:t>
      </w:r>
      <w:r>
        <w:rPr>
          <w:b/>
          <w:spacing w:val="28"/>
          <w:sz w:val="24"/>
        </w:rPr>
        <w:t> </w:t>
      </w:r>
      <w:r>
        <w:rPr>
          <w:b/>
          <w:spacing w:val="-2"/>
          <w:sz w:val="24"/>
        </w:rPr>
        <w:t>CSc.,</w:t>
      </w:r>
    </w:p>
    <w:p>
      <w:pPr>
        <w:spacing w:line="289" w:lineRule="exact" w:before="0"/>
        <w:ind w:left="141" w:right="0" w:firstLine="0"/>
        <w:jc w:val="left"/>
        <w:rPr>
          <w:b/>
          <w:sz w:val="24"/>
        </w:rPr>
      </w:pPr>
      <w:r>
        <w:rPr>
          <w:b/>
          <w:spacing w:val="2"/>
          <w:w w:val="90"/>
          <w:sz w:val="24"/>
        </w:rPr>
        <w:t>D.Eng.h.c.,</w:t>
      </w:r>
      <w:r>
        <w:rPr>
          <w:b/>
          <w:spacing w:val="17"/>
          <w:sz w:val="24"/>
        </w:rPr>
        <w:t> </w:t>
      </w:r>
      <w:r>
        <w:rPr>
          <w:b/>
          <w:spacing w:val="-4"/>
          <w:sz w:val="24"/>
        </w:rPr>
        <w:t>FEng.</w:t>
      </w:r>
    </w:p>
    <w:p>
      <w:pPr>
        <w:spacing w:line="288" w:lineRule="exact" w:before="286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ad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5/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Miscellaneous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90" w:lineRule="exact" w:before="0" w:after="0"/>
        <w:ind w:left="861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OP</w:t>
      </w:r>
      <w:r>
        <w:rPr>
          <w:b/>
          <w:spacing w:val="-20"/>
          <w:sz w:val="24"/>
        </w:rPr>
        <w:t> </w:t>
      </w:r>
      <w:r>
        <w:rPr>
          <w:b/>
          <w:spacing w:val="-5"/>
          <w:sz w:val="24"/>
        </w:rPr>
        <w:t>HOW</w:t>
      </w:r>
    </w:p>
    <w:p>
      <w:pPr>
        <w:pStyle w:val="BodyText"/>
        <w:spacing w:line="237" w:lineRule="auto"/>
        <w:ind w:right="88"/>
      </w:pPr>
      <w:r>
        <w:rPr>
          <w:w w:val="110"/>
        </w:rPr>
        <w:t>Rector</w:t>
      </w:r>
      <w:r>
        <w:rPr>
          <w:spacing w:val="-27"/>
          <w:w w:val="110"/>
        </w:rPr>
        <w:t> </w:t>
      </w:r>
      <w:r>
        <w:rPr>
          <w:w w:val="110"/>
        </w:rPr>
        <w:t>doc.</w:t>
      </w:r>
      <w:r>
        <w:rPr>
          <w:spacing w:val="-25"/>
          <w:w w:val="110"/>
        </w:rPr>
        <w:t> </w:t>
      </w:r>
      <w:r>
        <w:rPr>
          <w:w w:val="110"/>
        </w:rPr>
        <w:t>Petráček</w:t>
      </w:r>
      <w:r>
        <w:rPr>
          <w:spacing w:val="-24"/>
          <w:w w:val="110"/>
        </w:rPr>
        <w:t> </w:t>
      </w:r>
      <w:r>
        <w:rPr>
          <w:w w:val="110"/>
        </w:rPr>
        <w:t>informed</w:t>
      </w:r>
      <w:r>
        <w:rPr>
          <w:spacing w:val="-27"/>
          <w:w w:val="110"/>
        </w:rPr>
        <w:t> </w:t>
      </w:r>
      <w:r>
        <w:rPr>
          <w:w w:val="110"/>
        </w:rPr>
        <w:t>about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w w:val="110"/>
        </w:rPr>
        <w:t>upcoming</w:t>
      </w:r>
      <w:r>
        <w:rPr>
          <w:spacing w:val="-25"/>
          <w:w w:val="110"/>
        </w:rPr>
        <w:t> </w:t>
      </w:r>
      <w:r>
        <w:rPr>
          <w:w w:val="110"/>
        </w:rPr>
        <w:t>projects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CTU</w:t>
      </w:r>
      <w:r>
        <w:rPr>
          <w:spacing w:val="-26"/>
          <w:w w:val="110"/>
        </w:rPr>
        <w:t> </w:t>
      </w:r>
      <w:r>
        <w:rPr>
          <w:w w:val="110"/>
        </w:rPr>
        <w:t>within</w:t>
      </w:r>
      <w:r>
        <w:rPr>
          <w:spacing w:val="-27"/>
          <w:w w:val="110"/>
        </w:rPr>
        <w:t> </w:t>
      </w:r>
      <w:r>
        <w:rPr>
          <w:w w:val="110"/>
        </w:rPr>
        <w:t>the framework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OP</w:t>
      </w:r>
      <w:r>
        <w:rPr>
          <w:spacing w:val="-19"/>
          <w:w w:val="110"/>
        </w:rPr>
        <w:t> </w:t>
      </w:r>
      <w:r>
        <w:rPr>
          <w:w w:val="110"/>
        </w:rPr>
        <w:t>JAK</w:t>
      </w:r>
      <w:r>
        <w:rPr>
          <w:spacing w:val="-15"/>
          <w:w w:val="110"/>
        </w:rPr>
        <w:t> </w:t>
      </w:r>
      <w:r>
        <w:rPr>
          <w:w w:val="110"/>
        </w:rPr>
        <w:t>-</w:t>
      </w:r>
      <w:r>
        <w:rPr>
          <w:spacing w:val="-18"/>
          <w:w w:val="110"/>
        </w:rPr>
        <w:t> </w:t>
      </w:r>
      <w:r>
        <w:rPr>
          <w:w w:val="110"/>
        </w:rPr>
        <w:t>Top</w:t>
      </w:r>
      <w:r>
        <w:rPr>
          <w:spacing w:val="-18"/>
          <w:w w:val="110"/>
        </w:rPr>
        <w:t> </w:t>
      </w:r>
      <w:r>
        <w:rPr>
          <w:w w:val="110"/>
        </w:rPr>
        <w:t>Research</w:t>
      </w:r>
      <w:r>
        <w:rPr>
          <w:spacing w:val="-16"/>
          <w:w w:val="110"/>
        </w:rPr>
        <w:t> </w:t>
      </w:r>
      <w:r>
        <w:rPr>
          <w:w w:val="110"/>
        </w:rPr>
        <w:t>Call.</w:t>
      </w:r>
      <w:r>
        <w:rPr>
          <w:spacing w:val="-16"/>
          <w:w w:val="110"/>
        </w:rPr>
        <w:t> </w:t>
      </w:r>
      <w:r>
        <w:rPr>
          <w:w w:val="110"/>
        </w:rPr>
        <w:t>OP</w:t>
      </w:r>
      <w:r>
        <w:rPr>
          <w:spacing w:val="-18"/>
          <w:w w:val="110"/>
        </w:rPr>
        <w:t> </w:t>
      </w:r>
      <w:r>
        <w:rPr>
          <w:w w:val="110"/>
        </w:rPr>
        <w:t>JAK</w:t>
      </w:r>
      <w:r>
        <w:rPr>
          <w:spacing w:val="-16"/>
          <w:w w:val="110"/>
        </w:rPr>
        <w:t> </w:t>
      </w:r>
      <w:r>
        <w:rPr>
          <w:w w:val="110"/>
        </w:rPr>
        <w:t>will</w:t>
      </w:r>
      <w:r>
        <w:rPr>
          <w:spacing w:val="-19"/>
          <w:w w:val="110"/>
        </w:rPr>
        <w:t> </w:t>
      </w:r>
      <w:r>
        <w:rPr>
          <w:w w:val="110"/>
        </w:rPr>
        <w:t>help</w:t>
      </w:r>
      <w:r>
        <w:rPr>
          <w:spacing w:val="-18"/>
          <w:w w:val="110"/>
        </w:rPr>
        <w:t> </w:t>
      </w:r>
      <w:r>
        <w:rPr>
          <w:w w:val="110"/>
        </w:rPr>
        <w:t>to</w:t>
      </w:r>
      <w:r>
        <w:rPr>
          <w:spacing w:val="-18"/>
          <w:w w:val="110"/>
        </w:rPr>
        <w:t> </w:t>
      </w:r>
      <w:r>
        <w:rPr>
          <w:w w:val="110"/>
        </w:rPr>
        <w:t>maintain successful</w:t>
      </w:r>
      <w:r>
        <w:rPr>
          <w:spacing w:val="-26"/>
          <w:w w:val="110"/>
        </w:rPr>
        <w:t> </w:t>
      </w:r>
      <w:r>
        <w:rPr>
          <w:w w:val="110"/>
        </w:rPr>
        <w:t>teams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25"/>
          <w:w w:val="110"/>
        </w:rPr>
        <w:t> </w:t>
      </w:r>
      <w:r>
        <w:rPr>
          <w:w w:val="110"/>
        </w:rPr>
        <w:t>"big</w:t>
      </w:r>
      <w:r>
        <w:rPr>
          <w:spacing w:val="-24"/>
          <w:w w:val="110"/>
        </w:rPr>
        <w:t> </w:t>
      </w:r>
      <w:r>
        <w:rPr>
          <w:w w:val="110"/>
        </w:rPr>
        <w:t>projects"</w:t>
      </w:r>
      <w:r>
        <w:rPr>
          <w:spacing w:val="-24"/>
          <w:w w:val="110"/>
        </w:rPr>
        <w:t> </w:t>
      </w:r>
      <w:r>
        <w:rPr>
          <w:w w:val="110"/>
        </w:rPr>
        <w:t>(aviation</w:t>
      </w:r>
      <w:r>
        <w:rPr>
          <w:spacing w:val="-19"/>
          <w:w w:val="110"/>
        </w:rPr>
        <w:t> </w:t>
      </w:r>
      <w:r>
        <w:rPr>
          <w:w w:val="110"/>
        </w:rPr>
        <w:t>-</w:t>
      </w:r>
      <w:r>
        <w:rPr>
          <w:spacing w:val="-25"/>
          <w:w w:val="110"/>
        </w:rPr>
        <w:t> </w:t>
      </w:r>
      <w:r>
        <w:rPr>
          <w:w w:val="110"/>
        </w:rPr>
        <w:t>FS,</w:t>
      </w:r>
      <w:r>
        <w:rPr>
          <w:spacing w:val="-24"/>
          <w:w w:val="110"/>
        </w:rPr>
        <w:t> </w:t>
      </w:r>
      <w:r>
        <w:rPr>
          <w:w w:val="110"/>
        </w:rPr>
        <w:t>artificial</w:t>
      </w:r>
      <w:r>
        <w:rPr>
          <w:spacing w:val="-24"/>
          <w:w w:val="110"/>
        </w:rPr>
        <w:t> </w:t>
      </w:r>
      <w:r>
        <w:rPr>
          <w:w w:val="110"/>
        </w:rPr>
        <w:t>intelligence</w:t>
      </w:r>
      <w:r>
        <w:rPr>
          <w:spacing w:val="-22"/>
          <w:w w:val="110"/>
        </w:rPr>
        <w:t> </w:t>
      </w:r>
      <w:r>
        <w:rPr>
          <w:w w:val="110"/>
        </w:rPr>
        <w:t>-</w:t>
      </w:r>
      <w:r>
        <w:rPr>
          <w:spacing w:val="-25"/>
          <w:w w:val="110"/>
        </w:rPr>
        <w:t> </w:t>
      </w:r>
      <w:r>
        <w:rPr>
          <w:w w:val="110"/>
        </w:rPr>
        <w:t>CIIRC, robotics</w:t>
      </w:r>
      <w:r>
        <w:rPr>
          <w:spacing w:val="-21"/>
          <w:w w:val="110"/>
        </w:rPr>
        <w:t> </w:t>
      </w:r>
      <w:r>
        <w:rPr>
          <w:w w:val="110"/>
        </w:rPr>
        <w:t>-</w:t>
      </w:r>
      <w:r>
        <w:rPr>
          <w:spacing w:val="-22"/>
          <w:w w:val="110"/>
        </w:rPr>
        <w:t> </w:t>
      </w:r>
      <w:r>
        <w:rPr>
          <w:w w:val="110"/>
        </w:rPr>
        <w:t>CIIRC,</w:t>
      </w:r>
      <w:r>
        <w:rPr>
          <w:spacing w:val="-21"/>
          <w:w w:val="110"/>
        </w:rPr>
        <w:t> </w:t>
      </w:r>
      <w:r>
        <w:rPr>
          <w:w w:val="110"/>
        </w:rPr>
        <w:t>quantum</w:t>
      </w:r>
      <w:r>
        <w:rPr>
          <w:spacing w:val="-23"/>
          <w:w w:val="110"/>
        </w:rPr>
        <w:t> </w:t>
      </w:r>
      <w:r>
        <w:rPr>
          <w:w w:val="110"/>
        </w:rPr>
        <w:t>technologies</w:t>
      </w:r>
      <w:r>
        <w:rPr>
          <w:spacing w:val="-21"/>
          <w:w w:val="110"/>
        </w:rPr>
        <w:t> </w:t>
      </w:r>
      <w:r>
        <w:rPr>
          <w:w w:val="110"/>
        </w:rPr>
        <w:t>-</w:t>
      </w:r>
      <w:r>
        <w:rPr>
          <w:spacing w:val="-21"/>
          <w:w w:val="110"/>
        </w:rPr>
        <w:t> </w:t>
      </w:r>
      <w:r>
        <w:rPr>
          <w:w w:val="110"/>
        </w:rPr>
        <w:t>FJFI.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anticipated</w:t>
      </w:r>
      <w:r>
        <w:rPr>
          <w:spacing w:val="-23"/>
          <w:w w:val="110"/>
        </w:rPr>
        <w:t> </w:t>
      </w:r>
      <w:r>
        <w:rPr>
          <w:w w:val="110"/>
        </w:rPr>
        <w:t>start</w:t>
      </w:r>
      <w:r>
        <w:rPr>
          <w:spacing w:val="-21"/>
          <w:w w:val="110"/>
        </w:rPr>
        <w:t> </w:t>
      </w:r>
      <w:r>
        <w:rPr>
          <w:w w:val="110"/>
        </w:rPr>
        <w:t>date</w:t>
      </w:r>
      <w:r>
        <w:rPr>
          <w:spacing w:val="-22"/>
          <w:w w:val="110"/>
        </w:rPr>
        <w:t> </w:t>
      </w:r>
      <w:r>
        <w:rPr>
          <w:w w:val="110"/>
        </w:rPr>
        <w:t>is autumn</w:t>
      </w:r>
      <w:r>
        <w:rPr>
          <w:spacing w:val="-17"/>
          <w:w w:val="110"/>
        </w:rPr>
        <w:t> </w:t>
      </w:r>
      <w:r>
        <w:rPr>
          <w:w w:val="110"/>
        </w:rPr>
        <w:t>2023.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92" w:lineRule="exact" w:before="0" w:after="0"/>
        <w:ind w:left="861" w:right="0" w:hanging="360"/>
        <w:jc w:val="left"/>
        <w:rPr>
          <w:b/>
          <w:sz w:val="24"/>
        </w:rPr>
      </w:pPr>
      <w:r>
        <w:rPr>
          <w:b/>
          <w:spacing w:val="-6"/>
          <w:sz w:val="24"/>
        </w:rPr>
        <w:t>International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advisory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board</w:t>
      </w:r>
    </w:p>
    <w:p>
      <w:pPr>
        <w:pStyle w:val="BodyText"/>
        <w:spacing w:line="237" w:lineRule="auto"/>
        <w:ind w:right="216"/>
      </w:pPr>
      <w:r>
        <w:rPr>
          <w:w w:val="110"/>
        </w:rPr>
        <w:t>Rector</w:t>
      </w:r>
      <w:r>
        <w:rPr>
          <w:spacing w:val="-21"/>
          <w:w w:val="110"/>
        </w:rPr>
        <w:t> </w:t>
      </w:r>
      <w:r>
        <w:rPr>
          <w:w w:val="110"/>
        </w:rPr>
        <w:t>doc.</w:t>
      </w:r>
      <w:r>
        <w:rPr>
          <w:spacing w:val="-18"/>
          <w:w w:val="110"/>
        </w:rPr>
        <w:t> </w:t>
      </w:r>
      <w:r>
        <w:rPr>
          <w:w w:val="110"/>
        </w:rPr>
        <w:t>Petráček</w:t>
      </w:r>
      <w:r>
        <w:rPr>
          <w:spacing w:val="-17"/>
          <w:w w:val="110"/>
        </w:rPr>
        <w:t> </w:t>
      </w:r>
      <w:r>
        <w:rPr>
          <w:w w:val="110"/>
        </w:rPr>
        <w:t>and</w:t>
      </w:r>
      <w:r>
        <w:rPr>
          <w:spacing w:val="-21"/>
          <w:w w:val="110"/>
        </w:rPr>
        <w:t> </w:t>
      </w:r>
      <w:r>
        <w:rPr>
          <w:w w:val="110"/>
        </w:rPr>
        <w:t>Prof.</w:t>
      </w:r>
      <w:r>
        <w:rPr>
          <w:spacing w:val="-19"/>
          <w:w w:val="110"/>
        </w:rPr>
        <w:t> </w:t>
      </w:r>
      <w:r>
        <w:rPr>
          <w:w w:val="110"/>
        </w:rPr>
        <w:t>Škvor</w:t>
      </w:r>
      <w:r>
        <w:rPr>
          <w:spacing w:val="-21"/>
          <w:w w:val="110"/>
        </w:rPr>
        <w:t> </w:t>
      </w:r>
      <w:r>
        <w:rPr>
          <w:w w:val="110"/>
        </w:rPr>
        <w:t>informed</w:t>
      </w:r>
      <w:r>
        <w:rPr>
          <w:spacing w:val="-21"/>
          <w:w w:val="110"/>
        </w:rPr>
        <w:t> </w:t>
      </w:r>
      <w:r>
        <w:rPr>
          <w:w w:val="110"/>
        </w:rPr>
        <w:t>about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second</w:t>
      </w:r>
      <w:r>
        <w:rPr>
          <w:spacing w:val="-19"/>
          <w:w w:val="110"/>
        </w:rPr>
        <w:t> </w:t>
      </w:r>
      <w:r>
        <w:rPr>
          <w:w w:val="110"/>
        </w:rPr>
        <w:t>IAB</w:t>
      </w:r>
      <w:r>
        <w:rPr>
          <w:spacing w:val="-19"/>
          <w:w w:val="110"/>
        </w:rPr>
        <w:t> </w:t>
      </w:r>
      <w:r>
        <w:rPr>
          <w:w w:val="110"/>
        </w:rPr>
        <w:t>meeting. This</w:t>
      </w:r>
      <w:r>
        <w:rPr>
          <w:spacing w:val="-20"/>
          <w:w w:val="110"/>
        </w:rPr>
        <w:t> </w:t>
      </w:r>
      <w:r>
        <w:rPr>
          <w:w w:val="110"/>
        </w:rPr>
        <w:t>time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23"/>
          <w:w w:val="110"/>
        </w:rPr>
        <w:t> </w:t>
      </w:r>
      <w:r>
        <w:rPr>
          <w:w w:val="110"/>
        </w:rPr>
        <w:t>Committee</w:t>
      </w:r>
      <w:r>
        <w:rPr>
          <w:spacing w:val="-22"/>
          <w:w w:val="110"/>
        </w:rPr>
        <w:t> </w:t>
      </w:r>
      <w:r>
        <w:rPr>
          <w:w w:val="110"/>
        </w:rPr>
        <w:t>dealt</w:t>
      </w:r>
      <w:r>
        <w:rPr>
          <w:spacing w:val="-20"/>
          <w:w w:val="110"/>
        </w:rPr>
        <w:t> </w:t>
      </w:r>
      <w:r>
        <w:rPr>
          <w:w w:val="110"/>
        </w:rPr>
        <w:t>with</w:t>
      </w:r>
      <w:r>
        <w:rPr>
          <w:spacing w:val="-20"/>
          <w:w w:val="110"/>
        </w:rPr>
        <w:t> </w:t>
      </w:r>
      <w:r>
        <w:rPr>
          <w:w w:val="110"/>
        </w:rPr>
        <w:t>pedagogy.</w:t>
      </w:r>
      <w:r>
        <w:rPr>
          <w:spacing w:val="-20"/>
          <w:w w:val="110"/>
        </w:rPr>
        <w:t> </w:t>
      </w:r>
      <w:r>
        <w:rPr>
          <w:w w:val="110"/>
        </w:rPr>
        <w:t>It</w:t>
      </w:r>
      <w:r>
        <w:rPr>
          <w:spacing w:val="-20"/>
          <w:w w:val="110"/>
        </w:rPr>
        <w:t> </w:t>
      </w:r>
      <w:r>
        <w:rPr>
          <w:w w:val="110"/>
        </w:rPr>
        <w:t>was</w:t>
      </w:r>
      <w:r>
        <w:rPr>
          <w:spacing w:val="-22"/>
          <w:w w:val="110"/>
        </w:rPr>
        <w:t> </w:t>
      </w:r>
      <w:r>
        <w:rPr>
          <w:w w:val="110"/>
        </w:rPr>
        <w:t>recommended</w:t>
      </w:r>
      <w:r>
        <w:rPr>
          <w:spacing w:val="-22"/>
          <w:w w:val="110"/>
        </w:rPr>
        <w:t> </w:t>
      </w:r>
      <w:r>
        <w:rPr>
          <w:w w:val="110"/>
        </w:rPr>
        <w:t>that</w:t>
      </w:r>
      <w:r>
        <w:rPr>
          <w:spacing w:val="-20"/>
          <w:w w:val="110"/>
        </w:rPr>
        <w:t> </w:t>
      </w:r>
      <w:r>
        <w:rPr>
          <w:w w:val="110"/>
        </w:rPr>
        <w:t>each foreign</w:t>
      </w:r>
      <w:r>
        <w:rPr>
          <w:spacing w:val="-20"/>
          <w:w w:val="110"/>
        </w:rPr>
        <w:t> </w:t>
      </w:r>
      <w:r>
        <w:rPr>
          <w:w w:val="110"/>
        </w:rPr>
        <w:t>student</w:t>
      </w:r>
      <w:r>
        <w:rPr>
          <w:spacing w:val="-20"/>
          <w:w w:val="110"/>
        </w:rPr>
        <w:t> </w:t>
      </w:r>
      <w:r>
        <w:rPr>
          <w:w w:val="110"/>
        </w:rPr>
        <w:t>should</w:t>
      </w:r>
      <w:r>
        <w:rPr>
          <w:spacing w:val="-22"/>
          <w:w w:val="110"/>
        </w:rPr>
        <w:t> </w:t>
      </w:r>
      <w:r>
        <w:rPr>
          <w:w w:val="110"/>
        </w:rPr>
        <w:t>have</w:t>
      </w:r>
      <w:r>
        <w:rPr>
          <w:spacing w:val="-21"/>
          <w:w w:val="110"/>
        </w:rPr>
        <w:t> </w:t>
      </w:r>
      <w:r>
        <w:rPr>
          <w:w w:val="110"/>
        </w:rPr>
        <w:t>a</w:t>
      </w:r>
      <w:r>
        <w:rPr>
          <w:spacing w:val="-20"/>
          <w:w w:val="110"/>
        </w:rPr>
        <w:t> </w:t>
      </w:r>
      <w:r>
        <w:rPr>
          <w:w w:val="110"/>
        </w:rPr>
        <w:t>Czech</w:t>
      </w:r>
      <w:r>
        <w:rPr>
          <w:spacing w:val="-24"/>
          <w:w w:val="110"/>
        </w:rPr>
        <w:t> </w:t>
      </w:r>
      <w:r>
        <w:rPr>
          <w:w w:val="110"/>
        </w:rPr>
        <w:t>"buddy"</w:t>
      </w:r>
      <w:r>
        <w:rPr>
          <w:spacing w:val="-20"/>
          <w:w w:val="110"/>
        </w:rPr>
        <w:t> </w:t>
      </w:r>
      <w:r>
        <w:rPr>
          <w:w w:val="110"/>
        </w:rPr>
        <w:t>who</w:t>
      </w:r>
      <w:r>
        <w:rPr>
          <w:spacing w:val="-20"/>
          <w:w w:val="110"/>
        </w:rPr>
        <w:t> </w:t>
      </w:r>
      <w:r>
        <w:rPr>
          <w:w w:val="110"/>
        </w:rPr>
        <w:t>would</w:t>
      </w:r>
      <w:r>
        <w:rPr>
          <w:spacing w:val="-21"/>
          <w:w w:val="110"/>
        </w:rPr>
        <w:t> </w:t>
      </w:r>
      <w:r>
        <w:rPr>
          <w:w w:val="110"/>
        </w:rPr>
        <w:t>be</w:t>
      </w:r>
      <w:r>
        <w:rPr>
          <w:spacing w:val="-21"/>
          <w:w w:val="110"/>
        </w:rPr>
        <w:t> </w:t>
      </w:r>
      <w:r>
        <w:rPr>
          <w:w w:val="110"/>
        </w:rPr>
        <w:t>helpful</w:t>
      </w:r>
      <w:r>
        <w:rPr>
          <w:spacing w:val="-20"/>
          <w:w w:val="110"/>
        </w:rPr>
        <w:t> </w:t>
      </w:r>
      <w:r>
        <w:rPr>
          <w:w w:val="110"/>
        </w:rPr>
        <w:t>to</w:t>
      </w:r>
      <w:r>
        <w:rPr>
          <w:spacing w:val="-21"/>
          <w:w w:val="110"/>
        </w:rPr>
        <w:t> </w:t>
      </w:r>
      <w:r>
        <w:rPr>
          <w:w w:val="110"/>
        </w:rPr>
        <w:t>him/her in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social</w:t>
      </w:r>
      <w:r>
        <w:rPr>
          <w:spacing w:val="-12"/>
          <w:w w:val="110"/>
        </w:rPr>
        <w:t> </w:t>
      </w:r>
      <w:r>
        <w:rPr>
          <w:w w:val="110"/>
        </w:rPr>
        <w:t>sphere.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addition,</w:t>
      </w:r>
      <w:r>
        <w:rPr>
          <w:spacing w:val="-9"/>
          <w:w w:val="110"/>
        </w:rPr>
        <w:t> </w:t>
      </w:r>
      <w:r>
        <w:rPr>
          <w:w w:val="110"/>
        </w:rPr>
        <w:t>it</w:t>
      </w:r>
      <w:r>
        <w:rPr>
          <w:spacing w:val="-9"/>
          <w:w w:val="110"/>
        </w:rPr>
        <w:t> </w:t>
      </w:r>
      <w:r>
        <w:rPr>
          <w:w w:val="110"/>
        </w:rPr>
        <w:t>would</w:t>
      </w:r>
      <w:r>
        <w:rPr>
          <w:spacing w:val="-12"/>
          <w:w w:val="110"/>
        </w:rPr>
        <w:t> </w:t>
      </w:r>
      <w:r>
        <w:rPr>
          <w:w w:val="110"/>
        </w:rPr>
        <w:t>be</w:t>
      </w:r>
      <w:r>
        <w:rPr>
          <w:spacing w:val="-11"/>
          <w:w w:val="110"/>
        </w:rPr>
        <w:t> </w:t>
      </w:r>
      <w:r>
        <w:rPr>
          <w:w w:val="110"/>
        </w:rPr>
        <w:t>advisable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him/her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1"/>
          <w:w w:val="110"/>
        </w:rPr>
        <w:t> </w:t>
      </w:r>
      <w:r>
        <w:rPr>
          <w:w w:val="110"/>
        </w:rPr>
        <w:t>in closer</w:t>
      </w:r>
      <w:r>
        <w:rPr>
          <w:spacing w:val="-7"/>
          <w:w w:val="110"/>
        </w:rPr>
        <w:t> </w:t>
      </w:r>
      <w:r>
        <w:rPr>
          <w:w w:val="110"/>
        </w:rPr>
        <w:t>contact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one</w:t>
      </w:r>
      <w:r>
        <w:rPr>
          <w:spacing w:val="-6"/>
          <w:w w:val="110"/>
        </w:rPr>
        <w:t> </w:t>
      </w:r>
      <w:r>
        <w:rPr>
          <w:w w:val="110"/>
        </w:rPr>
        <w:t>academic</w:t>
      </w:r>
      <w:r>
        <w:rPr>
          <w:spacing w:val="-6"/>
          <w:w w:val="110"/>
        </w:rPr>
        <w:t> </w:t>
      </w:r>
      <w:r>
        <w:rPr>
          <w:w w:val="110"/>
        </w:rPr>
        <w:t>staff</w:t>
      </w:r>
      <w:r>
        <w:rPr>
          <w:spacing w:val="-6"/>
          <w:w w:val="110"/>
        </w:rPr>
        <w:t> </w:t>
      </w:r>
      <w:r>
        <w:rPr>
          <w:w w:val="110"/>
        </w:rPr>
        <w:t>member.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4"/>
          <w:w w:val="110"/>
        </w:rPr>
        <w:t> </w:t>
      </w:r>
      <w:r>
        <w:rPr>
          <w:w w:val="110"/>
        </w:rPr>
        <w:t>would</w:t>
      </w:r>
      <w:r>
        <w:rPr>
          <w:spacing w:val="-6"/>
          <w:w w:val="110"/>
        </w:rPr>
        <w:t> </w:t>
      </w:r>
      <w:r>
        <w:rPr>
          <w:w w:val="110"/>
        </w:rPr>
        <w:t>solve</w:t>
      </w:r>
      <w:r>
        <w:rPr>
          <w:spacing w:val="-6"/>
          <w:w w:val="110"/>
        </w:rPr>
        <w:t> </w:t>
      </w:r>
      <w:r>
        <w:rPr>
          <w:w w:val="110"/>
        </w:rPr>
        <w:t>better integration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foreign</w:t>
      </w:r>
      <w:r>
        <w:rPr>
          <w:spacing w:val="-12"/>
          <w:w w:val="110"/>
        </w:rPr>
        <w:t> </w:t>
      </w:r>
      <w:r>
        <w:rPr>
          <w:w w:val="110"/>
        </w:rPr>
        <w:t>students</w:t>
      </w:r>
      <w:r>
        <w:rPr>
          <w:spacing w:val="-13"/>
          <w:w w:val="110"/>
        </w:rPr>
        <w:t> </w:t>
      </w:r>
      <w:r>
        <w:rPr>
          <w:w w:val="110"/>
        </w:rPr>
        <w:t>among</w:t>
      </w:r>
      <w:r>
        <w:rPr>
          <w:spacing w:val="-9"/>
          <w:w w:val="110"/>
        </w:rPr>
        <w:t> </w:t>
      </w:r>
      <w:r>
        <w:rPr>
          <w:w w:val="110"/>
        </w:rPr>
        <w:t>Czech</w:t>
      </w:r>
      <w:r>
        <w:rPr>
          <w:spacing w:val="-9"/>
          <w:w w:val="110"/>
        </w:rPr>
        <w:t> </w:t>
      </w:r>
      <w:r>
        <w:rPr>
          <w:w w:val="110"/>
        </w:rPr>
        <w:t>students.</w:t>
      </w:r>
      <w:r>
        <w:rPr>
          <w:spacing w:val="40"/>
          <w:w w:val="110"/>
        </w:rPr>
        <w:t> </w:t>
      </w:r>
      <w:r>
        <w:rPr>
          <w:w w:val="110"/>
        </w:rPr>
        <w:t>Prof.</w:t>
      </w:r>
      <w:r>
        <w:rPr>
          <w:spacing w:val="-11"/>
          <w:w w:val="110"/>
        </w:rPr>
        <w:t> </w:t>
      </w:r>
      <w:r>
        <w:rPr>
          <w:w w:val="110"/>
        </w:rPr>
        <w:t>Matas</w:t>
      </w:r>
      <w:r>
        <w:rPr>
          <w:spacing w:val="-9"/>
          <w:w w:val="110"/>
        </w:rPr>
        <w:t> </w:t>
      </w:r>
      <w:r>
        <w:rPr>
          <w:w w:val="110"/>
        </w:rPr>
        <w:t>said</w:t>
      </w:r>
      <w:r>
        <w:rPr>
          <w:spacing w:val="-11"/>
          <w:w w:val="110"/>
        </w:rPr>
        <w:t> </w:t>
      </w:r>
      <w:r>
        <w:rPr>
          <w:w w:val="110"/>
        </w:rPr>
        <w:t>that the</w:t>
      </w:r>
      <w:r>
        <w:rPr>
          <w:spacing w:val="-14"/>
          <w:w w:val="110"/>
        </w:rPr>
        <w:t> </w:t>
      </w:r>
      <w:r>
        <w:rPr>
          <w:w w:val="110"/>
        </w:rPr>
        <w:t>MFA</w:t>
      </w:r>
      <w:r>
        <w:rPr>
          <w:spacing w:val="-16"/>
          <w:w w:val="110"/>
        </w:rPr>
        <w:t> </w:t>
      </w:r>
      <w:r>
        <w:rPr>
          <w:w w:val="110"/>
        </w:rPr>
        <w:t>should</w:t>
      </w:r>
      <w:r>
        <w:rPr>
          <w:spacing w:val="-14"/>
          <w:w w:val="110"/>
        </w:rPr>
        <w:t> </w:t>
      </w:r>
      <w:r>
        <w:rPr>
          <w:w w:val="110"/>
        </w:rPr>
        <w:t>be</w:t>
      </w:r>
      <w:r>
        <w:rPr>
          <w:spacing w:val="-14"/>
          <w:w w:val="110"/>
        </w:rPr>
        <w:t> </w:t>
      </w:r>
      <w:r>
        <w:rPr>
          <w:w w:val="110"/>
        </w:rPr>
        <w:t>pressured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speed</w:t>
      </w:r>
      <w:r>
        <w:rPr>
          <w:spacing w:val="-16"/>
          <w:w w:val="110"/>
        </w:rPr>
        <w:t> </w:t>
      </w:r>
      <w:r>
        <w:rPr>
          <w:w w:val="110"/>
        </w:rPr>
        <w:t>up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granting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visas.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rector</w:t>
      </w:r>
    </w:p>
    <w:p>
      <w:pPr>
        <w:pStyle w:val="BodyText"/>
        <w:spacing w:after="0" w:line="237" w:lineRule="auto"/>
        <w:sectPr>
          <w:pgSz w:w="11910" w:h="16840"/>
          <w:pgMar w:top="1600" w:bottom="280" w:left="1275" w:right="1275"/>
        </w:sectPr>
      </w:pPr>
    </w:p>
    <w:p>
      <w:pPr>
        <w:pStyle w:val="BodyText"/>
        <w:spacing w:before="82"/>
      </w:pPr>
      <w:r>
        <w:rPr>
          <w:w w:val="110"/>
        </w:rPr>
        <w:t>confirmed</w:t>
      </w:r>
      <w:r>
        <w:rPr>
          <w:spacing w:val="-26"/>
          <w:w w:val="110"/>
        </w:rPr>
        <w:t> </w:t>
      </w:r>
      <w:r>
        <w:rPr>
          <w:w w:val="110"/>
        </w:rPr>
        <w:t>that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25"/>
          <w:w w:val="110"/>
        </w:rPr>
        <w:t> </w:t>
      </w:r>
      <w:r>
        <w:rPr>
          <w:w w:val="110"/>
        </w:rPr>
        <w:t>course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rectors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25"/>
          <w:w w:val="110"/>
        </w:rPr>
        <w:t> </w:t>
      </w:r>
      <w:r>
        <w:rPr>
          <w:w w:val="110"/>
        </w:rPr>
        <w:t>universities</w:t>
      </w:r>
      <w:r>
        <w:rPr>
          <w:spacing w:val="-24"/>
          <w:w w:val="110"/>
        </w:rPr>
        <w:t> </w:t>
      </w:r>
      <w:r>
        <w:rPr>
          <w:w w:val="110"/>
        </w:rPr>
        <w:t>are</w:t>
      </w:r>
      <w:r>
        <w:rPr>
          <w:spacing w:val="-25"/>
          <w:w w:val="110"/>
        </w:rPr>
        <w:t> </w:t>
      </w:r>
      <w:r>
        <w:rPr>
          <w:w w:val="110"/>
        </w:rPr>
        <w:t>working</w:t>
      </w:r>
      <w:r>
        <w:rPr>
          <w:spacing w:val="-21"/>
          <w:w w:val="110"/>
        </w:rPr>
        <w:t> </w:t>
      </w:r>
      <w:r>
        <w:rPr>
          <w:w w:val="110"/>
        </w:rPr>
        <w:t>on</w:t>
      </w:r>
      <w:r>
        <w:rPr>
          <w:spacing w:val="-24"/>
          <w:w w:val="110"/>
        </w:rPr>
        <w:t> </w:t>
      </w:r>
      <w:r>
        <w:rPr>
          <w:w w:val="110"/>
        </w:rPr>
        <w:t>this,</w:t>
      </w:r>
      <w:r>
        <w:rPr>
          <w:spacing w:val="-26"/>
          <w:w w:val="110"/>
        </w:rPr>
        <w:t> </w:t>
      </w:r>
      <w:r>
        <w:rPr>
          <w:w w:val="110"/>
        </w:rPr>
        <w:t>but diplomatic procedures work differently.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84" w:after="0"/>
        <w:ind w:left="861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next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date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ordinary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session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17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January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2023.</w:t>
      </w:r>
    </w:p>
    <w:p>
      <w:pPr>
        <w:pStyle w:val="BodyText"/>
        <w:spacing w:before="281"/>
        <w:ind w:left="0"/>
        <w:rPr>
          <w:b/>
        </w:rPr>
      </w:pPr>
    </w:p>
    <w:p>
      <w:pPr>
        <w:pStyle w:val="BodyText"/>
        <w:spacing w:line="289" w:lineRule="exact"/>
        <w:ind w:left="4676" w:right="1"/>
        <w:jc w:val="center"/>
      </w:pPr>
      <w:r>
        <w:rPr>
          <w:w w:val="105"/>
        </w:rPr>
        <w:t>doc.</w:t>
      </w:r>
      <w:r>
        <w:rPr>
          <w:spacing w:val="-12"/>
          <w:w w:val="105"/>
        </w:rPr>
        <w:t> </w:t>
      </w:r>
      <w:r>
        <w:rPr>
          <w:w w:val="105"/>
        </w:rPr>
        <w:t>RNDr.</w:t>
      </w:r>
      <w:r>
        <w:rPr>
          <w:spacing w:val="-11"/>
          <w:w w:val="105"/>
        </w:rPr>
        <w:t> </w:t>
      </w:r>
      <w:r>
        <w:rPr>
          <w:w w:val="105"/>
        </w:rPr>
        <w:t>Vojtěch,</w:t>
      </w:r>
      <w:r>
        <w:rPr>
          <w:spacing w:val="-10"/>
          <w:w w:val="105"/>
        </w:rPr>
        <w:t> </w:t>
      </w:r>
      <w:r>
        <w:rPr>
          <w:w w:val="105"/>
        </w:rPr>
        <w:t>Petráček,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line="289" w:lineRule="exact"/>
        <w:ind w:left="4675" w:right="16"/>
        <w:jc w:val="center"/>
      </w:pPr>
      <w:r>
        <w:rPr>
          <w:spacing w:val="-2"/>
          <w:w w:val="110"/>
        </w:rPr>
        <w:t>Rector</w:t>
      </w:r>
    </w:p>
    <w:sectPr>
      <w:pgSz w:w="11910" w:h="1684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91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9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 w:line="336" w:lineRule="exact"/>
      <w:ind w:left="1" w:right="1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20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Mehic, Sabina</dc:creator>
  <dcterms:created xsi:type="dcterms:W3CDTF">2025-11-20T18:12:06Z</dcterms:created>
  <dcterms:modified xsi:type="dcterms:W3CDTF">2025-11-20T18:12:06Z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