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6"/>
          <w:szCs w:val="36"/>
          <w:rtl w:val="0"/>
        </w:rPr>
        <w:t xml:space="preserve">Deep Audiobook Tuner</w:t>
      </w: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Submitted in partial fulfillment of the requirements</w:t>
      </w:r>
    </w:p>
    <w:p w:rsidR="00000000" w:rsidDel="00000000" w:rsidP="00000000" w:rsidRDefault="00000000" w:rsidRPr="00000000" w14:paraId="00000004">
      <w:pPr>
        <w:jc w:val="center"/>
        <w:rPr/>
      </w:pPr>
      <w:r w:rsidDel="00000000" w:rsidR="00000000" w:rsidRPr="00000000">
        <w:rPr>
          <w:rtl w:val="0"/>
        </w:rPr>
        <w:t xml:space="preserve">of the degree of</w:t>
      </w:r>
    </w:p>
    <w:p w:rsidR="00000000" w:rsidDel="00000000" w:rsidP="00000000" w:rsidRDefault="00000000" w:rsidRPr="00000000" w14:paraId="00000005">
      <w:pPr>
        <w:jc w:val="center"/>
        <w:rPr>
          <w:i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sz w:val="30"/>
          <w:szCs w:val="30"/>
        </w:rPr>
      </w:pPr>
      <w:r w:rsidDel="00000000" w:rsidR="00000000" w:rsidRPr="00000000">
        <w:rPr>
          <w:b w:val="1"/>
          <w:sz w:val="30"/>
          <w:szCs w:val="30"/>
          <w:rtl w:val="0"/>
        </w:rPr>
        <w:t xml:space="preserve">B. E.  Computer Engineering</w:t>
      </w:r>
    </w:p>
    <w:p w:rsidR="00000000" w:rsidDel="00000000" w:rsidP="00000000" w:rsidRDefault="00000000" w:rsidRPr="00000000" w14:paraId="00000008">
      <w:pPr>
        <w:jc w:val="center"/>
        <w:rPr>
          <w:b w:val="1"/>
          <w:sz w:val="26"/>
          <w:szCs w:val="26"/>
        </w:rPr>
      </w:pPr>
      <w:r w:rsidDel="00000000" w:rsidR="00000000" w:rsidRPr="00000000">
        <w:rPr>
          <w:rtl w:val="0"/>
        </w:rPr>
      </w:r>
    </w:p>
    <w:p w:rsidR="00000000" w:rsidDel="00000000" w:rsidP="00000000" w:rsidRDefault="00000000" w:rsidRPr="00000000" w14:paraId="00000009">
      <w:pPr>
        <w:ind w:left="1985" w:right="1977" w:firstLine="0"/>
        <w:jc w:val="center"/>
        <w:rPr/>
      </w:pPr>
      <w:r w:rsidDel="00000000" w:rsidR="00000000" w:rsidRPr="00000000">
        <w:rPr>
          <w:rtl w:val="0"/>
        </w:rPr>
        <w:t xml:space="preserve">By</w:t>
      </w:r>
    </w:p>
    <w:p w:rsidR="00000000" w:rsidDel="00000000" w:rsidP="00000000" w:rsidRDefault="00000000" w:rsidRPr="00000000" w14:paraId="0000000A">
      <w:pPr>
        <w:ind w:right="1977"/>
        <w:rPr>
          <w:sz w:val="30"/>
          <w:szCs w:val="30"/>
        </w:rPr>
      </w:pPr>
      <w:r w:rsidDel="00000000" w:rsidR="00000000" w:rsidRPr="00000000">
        <w:rPr>
          <w:rtl w:val="0"/>
        </w:rPr>
      </w:r>
    </w:p>
    <w:tbl>
      <w:tblPr>
        <w:tblStyle w:val="Table1"/>
        <w:tblW w:w="5565.0" w:type="dxa"/>
        <w:jc w:val="left"/>
        <w:tblInd w:w="2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1005"/>
        <w:gridCol w:w="1725"/>
        <w:tblGridChange w:id="0">
          <w:tblGrid>
            <w:gridCol w:w="2835"/>
            <w:gridCol w:w="1005"/>
            <w:gridCol w:w="172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rPr>
                <w:b w:val="1"/>
                <w:sz w:val="30"/>
                <w:szCs w:val="30"/>
              </w:rPr>
            </w:pPr>
            <w:r w:rsidDel="00000000" w:rsidR="00000000" w:rsidRPr="00000000">
              <w:rPr>
                <w:b w:val="1"/>
                <w:sz w:val="30"/>
                <w:szCs w:val="30"/>
                <w:rtl w:val="0"/>
              </w:rPr>
              <w:t xml:space="preserve">Daniel Lobo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rPr>
                <w:b w:val="1"/>
                <w:sz w:val="30"/>
                <w:szCs w:val="30"/>
              </w:rPr>
            </w:pPr>
            <w:r w:rsidDel="00000000" w:rsidR="00000000" w:rsidRPr="00000000">
              <w:rPr>
                <w:b w:val="1"/>
                <w:sz w:val="30"/>
                <w:szCs w:val="30"/>
                <w:rtl w:val="0"/>
              </w:rPr>
              <w:t xml:space="preserve">07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b w:val="1"/>
                <w:sz w:val="30"/>
                <w:szCs w:val="30"/>
              </w:rPr>
            </w:pPr>
            <w:r w:rsidDel="00000000" w:rsidR="00000000" w:rsidRPr="00000000">
              <w:rPr>
                <w:b w:val="1"/>
                <w:sz w:val="30"/>
                <w:szCs w:val="30"/>
                <w:rtl w:val="0"/>
              </w:rPr>
              <w:t xml:space="preserve">172028</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rPr>
                <w:b w:val="1"/>
                <w:sz w:val="30"/>
                <w:szCs w:val="30"/>
              </w:rPr>
            </w:pPr>
            <w:r w:rsidDel="00000000" w:rsidR="00000000" w:rsidRPr="00000000">
              <w:rPr>
                <w:b w:val="1"/>
                <w:sz w:val="30"/>
                <w:szCs w:val="30"/>
                <w:rtl w:val="0"/>
              </w:rPr>
              <w:t xml:space="preserve">Jenny Dcruz</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rPr>
                <w:b w:val="1"/>
                <w:sz w:val="30"/>
                <w:szCs w:val="30"/>
              </w:rPr>
            </w:pPr>
            <w:r w:rsidDel="00000000" w:rsidR="00000000" w:rsidRPr="00000000">
              <w:rPr>
                <w:b w:val="1"/>
                <w:sz w:val="30"/>
                <w:szCs w:val="30"/>
                <w:rtl w:val="0"/>
              </w:rPr>
              <w:t xml:space="preserve">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rPr>
                <w:b w:val="1"/>
                <w:sz w:val="30"/>
                <w:szCs w:val="30"/>
              </w:rPr>
            </w:pPr>
            <w:r w:rsidDel="00000000" w:rsidR="00000000" w:rsidRPr="00000000">
              <w:rPr>
                <w:b w:val="1"/>
                <w:sz w:val="30"/>
                <w:szCs w:val="30"/>
                <w:rtl w:val="0"/>
              </w:rPr>
              <w:t xml:space="preserve">172047</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rPr>
                <w:b w:val="1"/>
                <w:sz w:val="30"/>
                <w:szCs w:val="30"/>
              </w:rPr>
            </w:pPr>
            <w:r w:rsidDel="00000000" w:rsidR="00000000" w:rsidRPr="00000000">
              <w:rPr>
                <w:b w:val="1"/>
                <w:sz w:val="30"/>
                <w:szCs w:val="30"/>
                <w:rtl w:val="0"/>
              </w:rPr>
              <w:t xml:space="preserve">Smita Deulkar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b w:val="1"/>
                <w:sz w:val="30"/>
                <w:szCs w:val="30"/>
              </w:rPr>
            </w:pPr>
            <w:r w:rsidDel="00000000" w:rsidR="00000000" w:rsidRPr="00000000">
              <w:rPr>
                <w:b w:val="1"/>
                <w:sz w:val="30"/>
                <w:szCs w:val="30"/>
                <w:rtl w:val="0"/>
              </w:rPr>
              <w:t xml:space="preserve">19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b w:val="1"/>
                <w:sz w:val="30"/>
                <w:szCs w:val="30"/>
              </w:rPr>
            </w:pPr>
            <w:r w:rsidDel="00000000" w:rsidR="00000000" w:rsidRPr="00000000">
              <w:rPr>
                <w:b w:val="1"/>
                <w:sz w:val="30"/>
                <w:szCs w:val="30"/>
                <w:rtl w:val="0"/>
              </w:rPr>
              <w:t xml:space="preserve">172113</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rPr>
                <w:b w:val="1"/>
                <w:sz w:val="30"/>
                <w:szCs w:val="30"/>
              </w:rPr>
            </w:pPr>
            <w:r w:rsidDel="00000000" w:rsidR="00000000" w:rsidRPr="00000000">
              <w:rPr>
                <w:b w:val="1"/>
                <w:sz w:val="30"/>
                <w:szCs w:val="30"/>
                <w:rtl w:val="0"/>
              </w:rPr>
              <w:t xml:space="preserve">Leander Fernandes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rPr>
                <w:b w:val="1"/>
                <w:sz w:val="30"/>
                <w:szCs w:val="30"/>
              </w:rPr>
            </w:pPr>
            <w:r w:rsidDel="00000000" w:rsidR="00000000" w:rsidRPr="00000000">
              <w:rPr>
                <w:b w:val="1"/>
                <w:sz w:val="30"/>
                <w:szCs w:val="30"/>
                <w:rtl w:val="0"/>
              </w:rPr>
              <w:t xml:space="preserve">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rPr>
                <w:b w:val="1"/>
                <w:sz w:val="30"/>
                <w:szCs w:val="30"/>
              </w:rPr>
            </w:pPr>
            <w:r w:rsidDel="00000000" w:rsidR="00000000" w:rsidRPr="00000000">
              <w:rPr>
                <w:b w:val="1"/>
                <w:sz w:val="30"/>
                <w:szCs w:val="30"/>
                <w:rtl w:val="0"/>
              </w:rPr>
              <w:t xml:space="preserve">172061</w:t>
            </w:r>
          </w:p>
        </w:tc>
      </w:tr>
    </w:tbl>
    <w:p w:rsidR="00000000" w:rsidDel="00000000" w:rsidP="00000000" w:rsidRDefault="00000000" w:rsidRPr="00000000" w14:paraId="00000017">
      <w:pPr>
        <w:ind w:right="1977"/>
        <w:rPr/>
      </w:pPr>
      <w:r w:rsidDel="00000000" w:rsidR="00000000" w:rsidRPr="00000000">
        <w:rPr>
          <w:rtl w:val="0"/>
        </w:rPr>
      </w:r>
    </w:p>
    <w:p w:rsidR="00000000" w:rsidDel="00000000" w:rsidP="00000000" w:rsidRDefault="00000000" w:rsidRPr="00000000" w14:paraId="00000018">
      <w:pPr>
        <w:ind w:right="1977"/>
        <w:rPr/>
      </w:pPr>
      <w:r w:rsidDel="00000000" w:rsidR="00000000" w:rsidRPr="00000000">
        <w:rPr>
          <w:rtl w:val="0"/>
        </w:rPr>
      </w:r>
    </w:p>
    <w:p w:rsidR="00000000" w:rsidDel="00000000" w:rsidP="00000000" w:rsidRDefault="00000000" w:rsidRPr="00000000" w14:paraId="00000019">
      <w:pPr>
        <w:ind w:left="1985" w:right="1977" w:firstLine="0"/>
        <w:jc w:val="center"/>
        <w:rPr>
          <w:sz w:val="28"/>
          <w:szCs w:val="28"/>
        </w:rPr>
      </w:pPr>
      <w:r w:rsidDel="00000000" w:rsidR="00000000" w:rsidRPr="00000000">
        <w:rPr>
          <w:sz w:val="28"/>
          <w:szCs w:val="28"/>
          <w:rtl w:val="0"/>
        </w:rPr>
        <w:t xml:space="preserve">Guide:</w:t>
      </w:r>
    </w:p>
    <w:p w:rsidR="00000000" w:rsidDel="00000000" w:rsidP="00000000" w:rsidRDefault="00000000" w:rsidRPr="00000000" w14:paraId="0000001A">
      <w:pPr>
        <w:ind w:left="1985" w:right="1977" w:firstLine="0"/>
        <w:jc w:val="center"/>
        <w:rPr/>
      </w:pPr>
      <w:r w:rsidDel="00000000" w:rsidR="00000000" w:rsidRPr="00000000">
        <w:rPr>
          <w:rtl w:val="0"/>
        </w:rPr>
      </w:r>
    </w:p>
    <w:sdt>
      <w:sdtPr>
        <w:tag w:val="goog_rdk_0"/>
      </w:sdtPr>
      <w:sdtContent>
        <w:p w:rsidR="00000000" w:rsidDel="00000000" w:rsidP="00000000" w:rsidRDefault="00000000" w:rsidRPr="00000000" w14:paraId="0000001B">
          <w:pPr>
            <w:ind w:left="1985" w:right="1977" w:firstLine="0"/>
            <w:jc w:val="center"/>
            <w:rPr>
              <w:b w:val="1"/>
              <w:sz w:val="28"/>
              <w:szCs w:val="28"/>
            </w:rPr>
          </w:pPr>
          <w:r w:rsidDel="00000000" w:rsidR="00000000" w:rsidRPr="00000000">
            <w:rPr>
              <w:b w:val="1"/>
              <w:sz w:val="28"/>
              <w:szCs w:val="28"/>
              <w:rtl w:val="0"/>
            </w:rPr>
            <w:t xml:space="preserve">Ms. Priya Karunakaran</w:t>
          </w:r>
        </w:p>
      </w:sdtContent>
    </w:sdt>
    <w:p w:rsidR="00000000" w:rsidDel="00000000" w:rsidP="00000000" w:rsidRDefault="00000000" w:rsidRPr="00000000" w14:paraId="0000001C">
      <w:pPr>
        <w:ind w:left="1985" w:right="1977" w:firstLine="0"/>
        <w:jc w:val="center"/>
        <w:rPr>
          <w:b w:val="1"/>
          <w:sz w:val="28"/>
          <w:szCs w:val="28"/>
        </w:rPr>
      </w:pPr>
      <w:r w:rsidDel="00000000" w:rsidR="00000000" w:rsidRPr="00000000">
        <w:rPr>
          <w:sz w:val="28"/>
          <w:szCs w:val="28"/>
          <w:rtl w:val="0"/>
        </w:rPr>
        <w:t xml:space="preserve">Assistant Professor</w:t>
      </w:r>
      <w:r w:rsidDel="00000000" w:rsidR="00000000" w:rsidRPr="00000000">
        <w:rPr>
          <w:rtl w:val="0"/>
        </w:rPr>
      </w:r>
    </w:p>
    <w:p w:rsidR="00000000" w:rsidDel="00000000" w:rsidP="00000000" w:rsidRDefault="00000000" w:rsidRPr="00000000" w14:paraId="0000001D">
      <w:pPr>
        <w:ind w:left="1985" w:right="1977" w:firstLine="0"/>
        <w:jc w:val="center"/>
        <w:rPr>
          <w:sz w:val="20"/>
          <w:szCs w:val="20"/>
        </w:rPr>
      </w:pPr>
      <w:r w:rsidDel="00000000" w:rsidR="00000000" w:rsidRPr="00000000">
        <w:rPr>
          <w:rtl w:val="0"/>
        </w:rPr>
      </w:r>
    </w:p>
    <w:p w:rsidR="00000000" w:rsidDel="00000000" w:rsidP="00000000" w:rsidRDefault="00000000" w:rsidRPr="00000000" w14:paraId="0000001E">
      <w:pPr>
        <w:ind w:left="1985" w:right="1977" w:firstLine="0"/>
        <w:jc w:val="center"/>
        <w:rPr>
          <w:sz w:val="20"/>
          <w:szCs w:val="20"/>
        </w:rPr>
      </w:pPr>
      <w:r w:rsidDel="00000000" w:rsidR="00000000" w:rsidRPr="00000000">
        <w:rPr>
          <w:rtl w:val="0"/>
        </w:rPr>
      </w:r>
    </w:p>
    <w:p w:rsidR="00000000" w:rsidDel="00000000" w:rsidP="00000000" w:rsidRDefault="00000000" w:rsidRPr="00000000" w14:paraId="0000001F">
      <w:pPr>
        <w:ind w:left="1985" w:right="1977" w:firstLine="0"/>
        <w:jc w:val="center"/>
        <w:rPr>
          <w:sz w:val="20"/>
          <w:szCs w:val="20"/>
        </w:rPr>
      </w:pPr>
      <w:r w:rsidDel="00000000" w:rsidR="00000000" w:rsidRPr="00000000">
        <w:rPr>
          <w:rtl w:val="0"/>
        </w:rPr>
      </w:r>
    </w:p>
    <w:p w:rsidR="00000000" w:rsidDel="00000000" w:rsidP="00000000" w:rsidRDefault="00000000" w:rsidRPr="00000000" w14:paraId="00000020">
      <w:pPr>
        <w:ind w:left="1985" w:right="1977" w:firstLine="0"/>
        <w:jc w:val="center"/>
        <w:rPr>
          <w:sz w:val="20"/>
          <w:szCs w:val="20"/>
        </w:rPr>
      </w:pPr>
      <w:r w:rsidDel="00000000" w:rsidR="00000000" w:rsidRPr="00000000">
        <w:rPr>
          <w:rtl w:val="0"/>
        </w:rPr>
      </w:r>
    </w:p>
    <w:p w:rsidR="00000000" w:rsidDel="00000000" w:rsidP="00000000" w:rsidRDefault="00000000" w:rsidRPr="00000000" w14:paraId="00000021">
      <w:pPr>
        <w:ind w:left="1985" w:right="1977" w:firstLine="0"/>
        <w:jc w:val="center"/>
        <w:rPr>
          <w:b w:val="1"/>
        </w:rPr>
      </w:pPr>
      <w:r w:rsidDel="00000000" w:rsidR="00000000" w:rsidRPr="00000000">
        <w:rPr/>
        <w:drawing>
          <wp:inline distB="0" distT="0" distL="0" distR="0">
            <wp:extent cx="1578935" cy="1295400"/>
            <wp:effectExtent b="0" l="0" r="0" t="0"/>
            <wp:docPr descr="http://sfitalumni.org/assets/site_content/151396952/logo.png" id="15" name="image1.png"/>
            <a:graphic>
              <a:graphicData uri="http://schemas.openxmlformats.org/drawingml/2006/picture">
                <pic:pic>
                  <pic:nvPicPr>
                    <pic:cNvPr descr="http://sfitalumni.org/assets/site_content/151396952/logo.png" id="0" name="image1.png"/>
                    <pic:cNvPicPr preferRelativeResize="0"/>
                  </pic:nvPicPr>
                  <pic:blipFill>
                    <a:blip r:embed="rId7"/>
                    <a:srcRect b="0" l="0" r="0" t="0"/>
                    <a:stretch>
                      <a:fillRect/>
                    </a:stretch>
                  </pic:blipFill>
                  <pic:spPr>
                    <a:xfrm>
                      <a:off x="0" y="0"/>
                      <a:ext cx="157893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1985" w:right="1977" w:firstLine="0"/>
        <w:jc w:val="center"/>
        <w:rPr>
          <w:b w:val="1"/>
        </w:rPr>
      </w:pPr>
      <w:r w:rsidDel="00000000" w:rsidR="00000000" w:rsidRPr="00000000">
        <w:rPr>
          <w:rtl w:val="0"/>
        </w:rPr>
      </w:r>
    </w:p>
    <w:p w:rsidR="00000000" w:rsidDel="00000000" w:rsidP="00000000" w:rsidRDefault="00000000" w:rsidRPr="00000000" w14:paraId="00000023">
      <w:pPr>
        <w:ind w:left="1985" w:right="1977" w:firstLine="0"/>
        <w:jc w:val="center"/>
        <w:rPr>
          <w:b w:val="1"/>
        </w:rPr>
      </w:pPr>
      <w:r w:rsidDel="00000000" w:rsidR="00000000" w:rsidRPr="00000000">
        <w:rPr>
          <w:rtl w:val="0"/>
        </w:rPr>
      </w:r>
    </w:p>
    <w:p w:rsidR="00000000" w:rsidDel="00000000" w:rsidP="00000000" w:rsidRDefault="00000000" w:rsidRPr="00000000" w14:paraId="00000024">
      <w:pPr>
        <w:jc w:val="center"/>
        <w:rPr>
          <w:sz w:val="26"/>
          <w:szCs w:val="26"/>
        </w:rPr>
      </w:pPr>
      <w:r w:rsidDel="00000000" w:rsidR="00000000" w:rsidRPr="00000000">
        <w:rPr>
          <w:sz w:val="26"/>
          <w:szCs w:val="26"/>
          <w:rtl w:val="0"/>
        </w:rPr>
        <w:t xml:space="preserve">Department of Computer Engineering</w:t>
      </w:r>
    </w:p>
    <w:p w:rsidR="00000000" w:rsidDel="00000000" w:rsidP="00000000" w:rsidRDefault="00000000" w:rsidRPr="00000000" w14:paraId="00000025">
      <w:pPr>
        <w:jc w:val="center"/>
        <w:rPr>
          <w:sz w:val="26"/>
          <w:szCs w:val="26"/>
        </w:rPr>
      </w:pPr>
      <w:r w:rsidDel="00000000" w:rsidR="00000000" w:rsidRPr="00000000">
        <w:rPr>
          <w:sz w:val="26"/>
          <w:szCs w:val="26"/>
          <w:rtl w:val="0"/>
        </w:rPr>
        <w:t xml:space="preserve">St. Francis Institute of Technology</w:t>
      </w:r>
    </w:p>
    <w:p w:rsidR="00000000" w:rsidDel="00000000" w:rsidP="00000000" w:rsidRDefault="00000000" w:rsidRPr="00000000" w14:paraId="00000026">
      <w:pPr>
        <w:jc w:val="center"/>
        <w:rPr>
          <w:sz w:val="26"/>
          <w:szCs w:val="26"/>
        </w:rPr>
      </w:pPr>
      <w:r w:rsidDel="00000000" w:rsidR="00000000" w:rsidRPr="00000000">
        <w:rPr>
          <w:sz w:val="26"/>
          <w:szCs w:val="26"/>
          <w:rtl w:val="0"/>
        </w:rPr>
        <w:t xml:space="preserve">(Engineering College)</w:t>
      </w:r>
    </w:p>
    <w:p w:rsidR="00000000" w:rsidDel="00000000" w:rsidP="00000000" w:rsidRDefault="00000000" w:rsidRPr="00000000" w14:paraId="00000027">
      <w:pPr>
        <w:jc w:val="center"/>
        <w:rPr>
          <w:sz w:val="26"/>
          <w:szCs w:val="26"/>
        </w:rPr>
      </w:pPr>
      <w:r w:rsidDel="00000000" w:rsidR="00000000" w:rsidRPr="00000000">
        <w:rPr>
          <w:rtl w:val="0"/>
        </w:rPr>
      </w:r>
    </w:p>
    <w:p w:rsidR="00000000" w:rsidDel="00000000" w:rsidP="00000000" w:rsidRDefault="00000000" w:rsidRPr="00000000" w14:paraId="00000028">
      <w:pPr>
        <w:jc w:val="center"/>
        <w:rPr>
          <w:sz w:val="26"/>
          <w:szCs w:val="26"/>
        </w:rPr>
      </w:pPr>
      <w:r w:rsidDel="00000000" w:rsidR="00000000" w:rsidRPr="00000000">
        <w:rPr>
          <w:sz w:val="26"/>
          <w:szCs w:val="26"/>
          <w:rtl w:val="0"/>
        </w:rPr>
        <w:t xml:space="preserve">University of Mumbai</w:t>
      </w:r>
    </w:p>
    <w:p w:rsidR="00000000" w:rsidDel="00000000" w:rsidP="00000000" w:rsidRDefault="00000000" w:rsidRPr="00000000" w14:paraId="00000029">
      <w:pPr>
        <w:jc w:val="center"/>
        <w:rPr>
          <w:sz w:val="26"/>
          <w:szCs w:val="26"/>
        </w:rPr>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1972.8000000000002" w:top="1699.1999999999998" w:left="1699.1999999999998" w:right="1123.2" w:header="863.9999999999999" w:footer="1238.4"/>
          <w:pgNumType w:start="1"/>
          <w:titlePg w:val="1"/>
        </w:sectPr>
      </w:pPr>
      <w:r w:rsidDel="00000000" w:rsidR="00000000" w:rsidRPr="00000000">
        <w:rPr>
          <w:sz w:val="26"/>
          <w:szCs w:val="26"/>
          <w:rtl w:val="0"/>
        </w:rPr>
        <w:t xml:space="preserve">2020-2021</w:t>
      </w:r>
    </w:p>
    <w:p w:rsidR="00000000" w:rsidDel="00000000" w:rsidP="00000000" w:rsidRDefault="00000000" w:rsidRPr="00000000" w14:paraId="0000002A">
      <w:pPr>
        <w:jc w:val="center"/>
        <w:rPr>
          <w:b w:val="1"/>
          <w:sz w:val="28"/>
          <w:szCs w:val="28"/>
        </w:rPr>
      </w:pPr>
      <w:r w:rsidDel="00000000" w:rsidR="00000000" w:rsidRPr="00000000">
        <w:rPr>
          <w:b w:val="1"/>
          <w:sz w:val="32"/>
          <w:szCs w:val="32"/>
          <w:rtl w:val="0"/>
        </w:rPr>
        <w:t xml:space="preserve">CERTIFICATE</w:t>
      </w:r>
      <w:r w:rsidDel="00000000" w:rsidR="00000000" w:rsidRPr="00000000">
        <w:rPr>
          <w:rtl w:val="0"/>
        </w:rPr>
      </w:r>
    </w:p>
    <w:p w:rsidR="00000000" w:rsidDel="00000000" w:rsidP="00000000" w:rsidRDefault="00000000" w:rsidRPr="00000000" w14:paraId="0000002B">
      <w:pPr>
        <w:jc w:val="both"/>
        <w:rPr>
          <w:b w:val="1"/>
        </w:rPr>
      </w:pPr>
      <w:r w:rsidDel="00000000" w:rsidR="00000000" w:rsidRPr="00000000">
        <w:rPr>
          <w:rtl w:val="0"/>
        </w:rPr>
      </w:r>
    </w:p>
    <w:p w:rsidR="00000000" w:rsidDel="00000000" w:rsidP="00000000" w:rsidRDefault="00000000" w:rsidRPr="00000000" w14:paraId="0000002C">
      <w:pPr>
        <w:spacing w:line="480" w:lineRule="auto"/>
        <w:jc w:val="both"/>
        <w:rPr/>
      </w:pPr>
      <w:r w:rsidDel="00000000" w:rsidR="00000000" w:rsidRPr="00000000">
        <w:rPr>
          <w:rtl w:val="0"/>
        </w:rPr>
      </w:r>
    </w:p>
    <w:p w:rsidR="00000000" w:rsidDel="00000000" w:rsidP="00000000" w:rsidRDefault="00000000" w:rsidRPr="00000000" w14:paraId="0000002D">
      <w:pPr>
        <w:spacing w:line="480" w:lineRule="auto"/>
        <w:jc w:val="both"/>
        <w:rPr/>
      </w:pPr>
      <w:r w:rsidDel="00000000" w:rsidR="00000000" w:rsidRPr="00000000">
        <w:rPr>
          <w:rtl w:val="0"/>
        </w:rPr>
        <w:t xml:space="preserve">This is to certify that the project entitled </w:t>
      </w:r>
      <w:r w:rsidDel="00000000" w:rsidR="00000000" w:rsidRPr="00000000">
        <w:rPr>
          <w:b w:val="1"/>
          <w:rtl w:val="0"/>
        </w:rPr>
        <w:t xml:space="preserve">“Deep Audiobook Tuner” </w:t>
      </w:r>
      <w:r w:rsidDel="00000000" w:rsidR="00000000" w:rsidRPr="00000000">
        <w:rPr>
          <w:rtl w:val="0"/>
        </w:rPr>
        <w:t xml:space="preserve">is a bonafide work of </w:t>
      </w:r>
      <w:r w:rsidDel="00000000" w:rsidR="00000000" w:rsidRPr="00000000">
        <w:rPr>
          <w:b w:val="1"/>
          <w:rtl w:val="0"/>
        </w:rPr>
        <w:t xml:space="preserve">“Daniel Lobo” (Roll No. 07), “Jenny Dcruz” (Roll No. 16), “Smita Deulkar” (Roll No. 19), “Leander Fernandes” (Roll No. 20)</w:t>
      </w:r>
      <w:r w:rsidDel="00000000" w:rsidR="00000000" w:rsidRPr="00000000">
        <w:rPr>
          <w:rtl w:val="0"/>
        </w:rPr>
        <w:t xml:space="preserve"> submitted to the University of Mumbai in partial fulfillment of the requirement for the award of the degree of B.E. in Computer Engineering.</w:t>
      </w:r>
    </w:p>
    <w:p w:rsidR="00000000" w:rsidDel="00000000" w:rsidP="00000000" w:rsidRDefault="00000000" w:rsidRPr="00000000" w14:paraId="0000002E">
      <w:pPr>
        <w:spacing w:line="480" w:lineRule="auto"/>
        <w:jc w:val="both"/>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spacing w:line="480" w:lineRule="auto"/>
        <w:jc w:val="both"/>
        <w:rPr/>
      </w:pPr>
      <w:r w:rsidDel="00000000" w:rsidR="00000000" w:rsidRPr="00000000">
        <w:rPr>
          <w:rtl w:val="0"/>
        </w:rPr>
      </w:r>
    </w:p>
    <w:p w:rsidR="00000000" w:rsidDel="00000000" w:rsidP="00000000" w:rsidRDefault="00000000" w:rsidRPr="00000000" w14:paraId="00000032">
      <w:pPr>
        <w:ind w:firstLine="720"/>
        <w:rPr>
          <w:b w:val="1"/>
        </w:rPr>
      </w:pPr>
      <w:r w:rsidDel="00000000" w:rsidR="00000000" w:rsidRPr="00000000">
        <w:rPr>
          <w:rtl w:val="0"/>
        </w:rPr>
      </w:r>
    </w:p>
    <w:p w:rsidR="00000000" w:rsidDel="00000000" w:rsidP="00000000" w:rsidRDefault="00000000" w:rsidRPr="00000000" w14:paraId="00000033">
      <w:pPr>
        <w:ind w:firstLine="720"/>
        <w:rPr>
          <w:b w:val="1"/>
        </w:rPr>
      </w:pPr>
      <w:r w:rsidDel="00000000" w:rsidR="00000000" w:rsidRPr="00000000">
        <w:rPr>
          <w:rtl w:val="0"/>
        </w:rPr>
      </w:r>
    </w:p>
    <w:p w:rsidR="00000000" w:rsidDel="00000000" w:rsidP="00000000" w:rsidRDefault="00000000" w:rsidRPr="00000000" w14:paraId="00000034">
      <w:pPr>
        <w:ind w:firstLine="720"/>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Ms. Priya Karunakaran</w:t>
        <w:tab/>
        <w:tab/>
        <w:tab/>
        <w:tab/>
        <w:tab/>
      </w:r>
      <w:r w:rsidDel="00000000" w:rsidR="00000000" w:rsidRPr="00000000">
        <w:rPr>
          <w:rtl w:val="0"/>
        </w:rPr>
        <w:tab/>
        <w:tab/>
      </w:r>
    </w:p>
    <w:p w:rsidR="00000000" w:rsidDel="00000000" w:rsidP="00000000" w:rsidRDefault="00000000" w:rsidRPr="00000000" w14:paraId="00000038">
      <w:pPr>
        <w:ind w:left="0" w:firstLine="0"/>
        <w:rPr>
          <w:b w:val="1"/>
        </w:rPr>
      </w:pPr>
      <w:r w:rsidDel="00000000" w:rsidR="00000000" w:rsidRPr="00000000">
        <w:rPr>
          <w:b w:val="1"/>
          <w:rtl w:val="0"/>
        </w:rPr>
        <w:t xml:space="preserve">Guide</w:t>
        <w:tab/>
        <w:tab/>
        <w:tab/>
        <w:tab/>
        <w:tab/>
        <w:t xml:space="preserve">                                    </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ind w:left="720" w:firstLine="720"/>
        <w:rPr>
          <w:b w:val="1"/>
        </w:rPr>
      </w:pPr>
      <w:r w:rsidDel="00000000" w:rsidR="00000000" w:rsidRPr="00000000">
        <w:rPr>
          <w:rtl w:val="0"/>
        </w:rPr>
      </w:r>
    </w:p>
    <w:p w:rsidR="00000000" w:rsidDel="00000000" w:rsidP="00000000" w:rsidRDefault="00000000" w:rsidRPr="00000000" w14:paraId="0000003B">
      <w:pPr>
        <w:ind w:left="720" w:firstLine="720"/>
        <w:rPr>
          <w:b w:val="1"/>
        </w:rPr>
      </w:pPr>
      <w:r w:rsidDel="00000000" w:rsidR="00000000" w:rsidRPr="00000000">
        <w:rPr>
          <w:rtl w:val="0"/>
        </w:rPr>
      </w:r>
    </w:p>
    <w:p w:rsidR="00000000" w:rsidDel="00000000" w:rsidP="00000000" w:rsidRDefault="00000000" w:rsidRPr="00000000" w14:paraId="0000003C">
      <w:pPr>
        <w:ind w:left="720" w:firstLine="720"/>
        <w:rPr>
          <w:b w:val="1"/>
        </w:rPr>
      </w:pPr>
      <w:r w:rsidDel="00000000" w:rsidR="00000000" w:rsidRPr="00000000">
        <w:rPr>
          <w:b w:val="1"/>
          <w:rtl w:val="0"/>
        </w:rPr>
        <w:tab/>
        <w:tab/>
        <w:tab/>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ab/>
        <w:tab/>
        <w:tab/>
        <w:tab/>
        <w:tab/>
        <w:tab/>
        <w:tab/>
        <w:tab/>
        <w:tab/>
      </w:r>
    </w:p>
    <w:p w:rsidR="00000000" w:rsidDel="00000000" w:rsidP="00000000" w:rsidRDefault="00000000" w:rsidRPr="00000000" w14:paraId="00000041">
      <w:pPr>
        <w:rPr/>
      </w:pPr>
      <w:r w:rsidDel="00000000" w:rsidR="00000000" w:rsidRPr="00000000">
        <w:rPr>
          <w:b w:val="1"/>
          <w:rtl w:val="0"/>
        </w:rPr>
        <w:t xml:space="preserve">Dr. Kavita Sonawane</w:t>
        <w:tab/>
        <w:tab/>
        <w:tab/>
        <w:tab/>
        <w:tab/>
        <w:tab/>
        <w:t xml:space="preserve">Dr. Sincy George</w:t>
      </w: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Head of Department</w:t>
        <w:tab/>
        <w:tab/>
        <w:tab/>
        <w:tab/>
        <w:tab/>
        <w:t xml:space="preserve">                 </w:t>
        <w:tab/>
        <w:t xml:space="preserve">Principal</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ab/>
        <w:tab/>
        <w:tab/>
        <w:tab/>
        <w:tab/>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both"/>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533400</wp:posOffset>
                </wp:positionV>
                <wp:extent cx="333375" cy="379639"/>
                <wp:effectExtent b="0" l="0" r="0" t="0"/>
                <wp:wrapNone/>
                <wp:docPr id="2" name=""/>
                <a:graphic>
                  <a:graphicData uri="http://schemas.microsoft.com/office/word/2010/wordprocessingShape">
                    <wps:wsp>
                      <wps:cNvSpPr/>
                      <wps:cNvPr id="3" name="Shape 3"/>
                      <wps:spPr>
                        <a:xfrm>
                          <a:off x="5188838" y="3599025"/>
                          <a:ext cx="314325" cy="361950"/>
                        </a:xfrm>
                        <a:custGeom>
                          <a:rect b="b" l="l" r="r" t="t"/>
                          <a:pathLst>
                            <a:path extrusionOk="0" h="361950" w="314325">
                              <a:moveTo>
                                <a:pt x="0" y="0"/>
                              </a:moveTo>
                              <a:lnTo>
                                <a:pt x="0" y="361950"/>
                              </a:lnTo>
                              <a:lnTo>
                                <a:pt x="314325" y="361950"/>
                              </a:lnTo>
                              <a:lnTo>
                                <a:pt x="314325" y="0"/>
                              </a:lnTo>
                              <a:close/>
                            </a:path>
                          </a:pathLst>
                        </a:cu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533400</wp:posOffset>
                </wp:positionV>
                <wp:extent cx="333375" cy="379639"/>
                <wp:effectExtent b="0" l="0" r="0" t="0"/>
                <wp:wrapNone/>
                <wp:docPr id="2"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333375" cy="379639"/>
                        </a:xfrm>
                        <a:prstGeom prst="rect"/>
                        <a:ln/>
                      </pic:spPr>
                    </pic:pic>
                  </a:graphicData>
                </a:graphic>
              </wp:anchor>
            </w:drawing>
          </mc:Fallback>
        </mc:AlternateContent>
      </w:r>
    </w:p>
    <w:p w:rsidR="00000000" w:rsidDel="00000000" w:rsidP="00000000" w:rsidRDefault="00000000" w:rsidRPr="00000000" w14:paraId="0000004D">
      <w:pPr>
        <w:jc w:val="center"/>
        <w:rPr>
          <w:b w:val="1"/>
          <w:sz w:val="32"/>
          <w:szCs w:val="32"/>
        </w:rPr>
      </w:pPr>
      <w:r w:rsidDel="00000000" w:rsidR="00000000" w:rsidRPr="00000000">
        <w:rPr>
          <w:b w:val="1"/>
          <w:sz w:val="32"/>
          <w:szCs w:val="32"/>
        </w:rPr>
        <mc:AlternateContent>
          <mc:Choice Requires="wpg">
            <w:drawing>
              <wp:anchor allowOverlap="1" behindDoc="0" distB="114300" distT="114300" distL="114300" distR="114300" hidden="0" layoutInCell="1" locked="0" relativeHeight="0" simplePos="0">
                <wp:simplePos x="0" y="0"/>
                <wp:positionH relativeFrom="margin">
                  <wp:posOffset>2637854</wp:posOffset>
                </wp:positionH>
                <wp:positionV relativeFrom="margin">
                  <wp:posOffset>8927018</wp:posOffset>
                </wp:positionV>
                <wp:extent cx="495300" cy="531731"/>
                <wp:effectExtent b="0" l="0" r="0" t="0"/>
                <wp:wrapSquare wrapText="bothSides" distB="114300" distT="114300" distL="114300" distR="114300"/>
                <wp:docPr id="10" name=""/>
                <a:graphic>
                  <a:graphicData uri="http://schemas.microsoft.com/office/word/2010/wordprocessingShape">
                    <wps:wsp>
                      <wps:cNvSpPr/>
                      <wps:cNvPr id="6" name="Shape 6"/>
                      <wps:spPr>
                        <a:xfrm>
                          <a:off x="5125500" y="3539850"/>
                          <a:ext cx="441000" cy="48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margin">
                  <wp:posOffset>2637854</wp:posOffset>
                </wp:positionH>
                <wp:positionV relativeFrom="margin">
                  <wp:posOffset>8927018</wp:posOffset>
                </wp:positionV>
                <wp:extent cx="495300" cy="531731"/>
                <wp:effectExtent b="0" l="0" r="0" t="0"/>
                <wp:wrapSquare wrapText="bothSides" distB="114300" distT="114300" distL="114300" distR="114300"/>
                <wp:docPr id="10"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495300" cy="531731"/>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4E">
      <w:pPr>
        <w:jc w:val="center"/>
        <w:rPr>
          <w:b w:val="1"/>
          <w:sz w:val="32"/>
          <w:szCs w:val="32"/>
        </w:rPr>
      </w:pPr>
      <w:r w:rsidDel="00000000" w:rsidR="00000000" w:rsidRPr="00000000">
        <w:rPr>
          <w:b w:val="1"/>
          <w:sz w:val="32"/>
          <w:szCs w:val="32"/>
          <w:rtl w:val="0"/>
        </w:rPr>
        <w:t xml:space="preserve">Project Report Approval for B.E.</w:t>
      </w:r>
    </w:p>
    <w:p w:rsidR="00000000" w:rsidDel="00000000" w:rsidP="00000000" w:rsidRDefault="00000000" w:rsidRPr="00000000" w14:paraId="0000004F">
      <w:pPr>
        <w:jc w:val="center"/>
        <w:rPr>
          <w:b w:val="1"/>
          <w:sz w:val="32"/>
          <w:szCs w:val="32"/>
        </w:rPr>
      </w:pPr>
      <w:r w:rsidDel="00000000" w:rsidR="00000000" w:rsidRPr="00000000">
        <w:rPr>
          <w:rtl w:val="0"/>
        </w:rPr>
      </w:r>
    </w:p>
    <w:p w:rsidR="00000000" w:rsidDel="00000000" w:rsidP="00000000" w:rsidRDefault="00000000" w:rsidRPr="00000000" w14:paraId="00000050">
      <w:pPr>
        <w:spacing w:line="360" w:lineRule="auto"/>
        <w:rPr>
          <w:b w:val="1"/>
          <w:i w:val="1"/>
          <w:sz w:val="28"/>
          <w:szCs w:val="28"/>
        </w:rPr>
      </w:pPr>
      <w:r w:rsidDel="00000000" w:rsidR="00000000" w:rsidRPr="00000000">
        <w:rPr>
          <w:sz w:val="28"/>
          <w:szCs w:val="28"/>
          <w:rtl w:val="0"/>
        </w:rPr>
        <w:t xml:space="preserve">This project report entitled </w:t>
      </w:r>
      <w:r w:rsidDel="00000000" w:rsidR="00000000" w:rsidRPr="00000000">
        <w:rPr>
          <w:b w:val="1"/>
          <w:i w:val="1"/>
          <w:sz w:val="32"/>
          <w:szCs w:val="32"/>
          <w:rtl w:val="0"/>
        </w:rPr>
        <w:t xml:space="preserve">Deep Audiobook Tuner </w:t>
      </w:r>
      <w:r w:rsidDel="00000000" w:rsidR="00000000" w:rsidRPr="00000000">
        <w:rPr>
          <w:sz w:val="28"/>
          <w:szCs w:val="28"/>
          <w:rtl w:val="0"/>
        </w:rPr>
        <w:t xml:space="preserve">by </w:t>
      </w:r>
      <w:r w:rsidDel="00000000" w:rsidR="00000000" w:rsidRPr="00000000">
        <w:rPr>
          <w:b w:val="1"/>
          <w:i w:val="1"/>
          <w:sz w:val="32"/>
          <w:szCs w:val="32"/>
          <w:rtl w:val="0"/>
        </w:rPr>
        <w:t xml:space="preserve">Daniel Lobo, Jenny Dcruz, Smita Deulkar, Leander Fernandes </w:t>
      </w:r>
      <w:r w:rsidDel="00000000" w:rsidR="00000000" w:rsidRPr="00000000">
        <w:rPr>
          <w:sz w:val="28"/>
          <w:szCs w:val="28"/>
          <w:rtl w:val="0"/>
        </w:rPr>
        <w:t xml:space="preserve">is approved for the degree of </w:t>
      </w:r>
      <w:r w:rsidDel="00000000" w:rsidR="00000000" w:rsidRPr="00000000">
        <w:rPr>
          <w:b w:val="1"/>
          <w:i w:val="1"/>
          <w:sz w:val="28"/>
          <w:szCs w:val="28"/>
          <w:rtl w:val="0"/>
        </w:rPr>
        <w:t xml:space="preserve">B.E. in Computer Engineering.</w:t>
      </w:r>
    </w:p>
    <w:p w:rsidR="00000000" w:rsidDel="00000000" w:rsidP="00000000" w:rsidRDefault="00000000" w:rsidRPr="00000000" w14:paraId="00000051">
      <w:pPr>
        <w:spacing w:line="360" w:lineRule="auto"/>
        <w:rPr>
          <w:b w:val="1"/>
          <w:i w:val="1"/>
          <w:sz w:val="28"/>
          <w:szCs w:val="28"/>
        </w:rPr>
      </w:pPr>
      <w:r w:rsidDel="00000000" w:rsidR="00000000" w:rsidRPr="00000000">
        <w:rPr>
          <w:rtl w:val="0"/>
        </w:rPr>
      </w:r>
    </w:p>
    <w:p w:rsidR="00000000" w:rsidDel="00000000" w:rsidP="00000000" w:rsidRDefault="00000000" w:rsidRPr="00000000" w14:paraId="00000052">
      <w:pPr>
        <w:spacing w:line="360" w:lineRule="auto"/>
        <w:rPr>
          <w:b w:val="1"/>
          <w:i w:val="1"/>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spacing w:line="480" w:lineRule="auto"/>
        <w:ind w:left="3600" w:firstLine="720"/>
        <w:rPr>
          <w:sz w:val="28"/>
          <w:szCs w:val="28"/>
        </w:rPr>
      </w:pPr>
      <w:r w:rsidDel="00000000" w:rsidR="00000000" w:rsidRPr="00000000">
        <w:rPr>
          <w:sz w:val="28"/>
          <w:szCs w:val="28"/>
          <w:rtl w:val="0"/>
        </w:rPr>
        <w:t xml:space="preserve">Examiners </w:t>
      </w:r>
    </w:p>
    <w:p w:rsidR="00000000" w:rsidDel="00000000" w:rsidP="00000000" w:rsidRDefault="00000000" w:rsidRPr="00000000" w14:paraId="00000055">
      <w:pPr>
        <w:spacing w:line="480" w:lineRule="auto"/>
        <w:ind w:left="3600" w:firstLine="720"/>
        <w:rPr>
          <w:sz w:val="28"/>
          <w:szCs w:val="28"/>
        </w:rPr>
      </w:pPr>
      <w:r w:rsidDel="00000000" w:rsidR="00000000" w:rsidRPr="00000000">
        <w:rPr>
          <w:rtl w:val="0"/>
        </w:rPr>
      </w:r>
    </w:p>
    <w:p w:rsidR="00000000" w:rsidDel="00000000" w:rsidP="00000000" w:rsidRDefault="00000000" w:rsidRPr="00000000" w14:paraId="00000056">
      <w:pPr>
        <w:spacing w:line="720" w:lineRule="auto"/>
        <w:ind w:left="432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057">
      <w:pPr>
        <w:spacing w:line="720" w:lineRule="auto"/>
        <w:ind w:left="4320" w:firstLine="0"/>
        <w:rPr>
          <w:sz w:val="28"/>
          <w:szCs w:val="28"/>
        </w:rPr>
      </w:pPr>
      <w:r w:rsidDel="00000000" w:rsidR="00000000" w:rsidRPr="00000000">
        <w:rPr>
          <w:rtl w:val="0"/>
        </w:rPr>
      </w:r>
    </w:p>
    <w:p w:rsidR="00000000" w:rsidDel="00000000" w:rsidP="00000000" w:rsidRDefault="00000000" w:rsidRPr="00000000" w14:paraId="00000058">
      <w:pPr>
        <w:spacing w:line="720" w:lineRule="auto"/>
        <w:ind w:left="3600" w:firstLine="720"/>
        <w:rPr>
          <w:sz w:val="28"/>
          <w:szCs w:val="28"/>
        </w:rPr>
      </w:pPr>
      <w:r w:rsidDel="00000000" w:rsidR="00000000" w:rsidRPr="00000000">
        <w:rPr>
          <w:sz w:val="28"/>
          <w:szCs w:val="28"/>
          <w:rtl w:val="0"/>
        </w:rPr>
        <w:t xml:space="preserve">2.---------------------------------------------</w:t>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spacing w:line="480" w:lineRule="auto"/>
        <w:rPr>
          <w:sz w:val="28"/>
          <w:szCs w:val="28"/>
        </w:rPr>
      </w:pPr>
      <w:r w:rsidDel="00000000" w:rsidR="00000000" w:rsidRPr="00000000">
        <w:rPr>
          <w:rtl w:val="0"/>
        </w:rPr>
      </w:r>
    </w:p>
    <w:p w:rsidR="00000000" w:rsidDel="00000000" w:rsidP="00000000" w:rsidRDefault="00000000" w:rsidRPr="00000000" w14:paraId="0000005E">
      <w:pPr>
        <w:spacing w:line="480" w:lineRule="auto"/>
        <w:rPr>
          <w:sz w:val="28"/>
          <w:szCs w:val="28"/>
        </w:rPr>
      </w:pPr>
      <w:r w:rsidDel="00000000" w:rsidR="00000000" w:rsidRPr="00000000">
        <w:rPr>
          <w:sz w:val="28"/>
          <w:szCs w:val="28"/>
          <w:rtl w:val="0"/>
        </w:rPr>
        <w:t xml:space="preserve">Date: </w:t>
      </w:r>
    </w:p>
    <w:p w:rsidR="00000000" w:rsidDel="00000000" w:rsidP="00000000" w:rsidRDefault="00000000" w:rsidRPr="00000000" w14:paraId="0000005F">
      <w:pPr>
        <w:spacing w:line="480" w:lineRule="auto"/>
        <w:rPr>
          <w:b w:val="1"/>
          <w:sz w:val="32"/>
          <w:szCs w:val="32"/>
        </w:rPr>
      </w:pPr>
      <w:r w:rsidDel="00000000" w:rsidR="00000000" w:rsidRPr="00000000">
        <w:rPr>
          <w:sz w:val="28"/>
          <w:szCs w:val="28"/>
          <w:rtl w:val="0"/>
        </w:rPr>
        <w:t xml:space="preserve">Place:</w:t>
      </w:r>
      <w:r w:rsidDel="00000000" w:rsidR="00000000" w:rsidRPr="00000000">
        <w:rPr>
          <w:rtl w:val="0"/>
        </w:rPr>
      </w:r>
    </w:p>
    <w:p w:rsidR="00000000" w:rsidDel="00000000" w:rsidP="00000000" w:rsidRDefault="00000000" w:rsidRPr="00000000" w14:paraId="00000060">
      <w:pPr>
        <w:jc w:val="both"/>
        <w:rPr>
          <w:sz w:val="32"/>
          <w:szCs w:val="32"/>
        </w:rPr>
      </w:pPr>
      <w:r w:rsidDel="00000000" w:rsidR="00000000" w:rsidRPr="00000000">
        <w:rPr>
          <w:rtl w:val="0"/>
        </w:rPr>
      </w:r>
    </w:p>
    <w:p w:rsidR="00000000" w:rsidDel="00000000" w:rsidP="00000000" w:rsidRDefault="00000000" w:rsidRPr="00000000" w14:paraId="00000061">
      <w:pPr>
        <w:jc w:val="both"/>
        <w:rPr>
          <w:sz w:val="32"/>
          <w:szCs w:val="32"/>
        </w:rPr>
      </w:pPr>
      <w:r w:rsidDel="00000000" w:rsidR="00000000" w:rsidRPr="00000000">
        <w:rPr>
          <w:rtl w:val="0"/>
        </w:rPr>
      </w:r>
    </w:p>
    <w:p w:rsidR="00000000" w:rsidDel="00000000" w:rsidP="00000000" w:rsidRDefault="00000000" w:rsidRPr="00000000" w14:paraId="00000062">
      <w:pPr>
        <w:spacing w:line="360" w:lineRule="auto"/>
        <w:rPr>
          <w:sz w:val="32"/>
          <w:szCs w:val="32"/>
        </w:rPr>
      </w:pPr>
      <w:r w:rsidDel="00000000" w:rsidR="00000000" w:rsidRPr="00000000">
        <w:rPr>
          <w:rtl w:val="0"/>
        </w:rPr>
      </w:r>
    </w:p>
    <w:p w:rsidR="00000000" w:rsidDel="00000000" w:rsidP="00000000" w:rsidRDefault="00000000" w:rsidRPr="00000000" w14:paraId="00000063">
      <w:pPr>
        <w:spacing w:line="360" w:lineRule="auto"/>
        <w:rPr>
          <w:sz w:val="32"/>
          <w:szCs w:val="32"/>
        </w:rPr>
      </w:pPr>
      <w:r w:rsidDel="00000000" w:rsidR="00000000" w:rsidRPr="00000000">
        <w:rPr>
          <w:sz w:val="32"/>
          <w:szCs w:val="32"/>
        </w:rPr>
        <mc:AlternateContent>
          <mc:Choice Requires="wpg">
            <w:drawing>
              <wp:anchor allowOverlap="1" behindDoc="0" distB="114300" distT="114300" distL="114300" distR="114300" hidden="0" layoutInCell="1" locked="0" relativeHeight="0" simplePos="0">
                <wp:simplePos x="0" y="0"/>
                <wp:positionH relativeFrom="page">
                  <wp:posOffset>3712655</wp:posOffset>
                </wp:positionH>
                <wp:positionV relativeFrom="page">
                  <wp:posOffset>10007918</wp:posOffset>
                </wp:positionV>
                <wp:extent cx="495300" cy="535781"/>
                <wp:effectExtent b="0" l="0" r="0" t="0"/>
                <wp:wrapSquare wrapText="bothSides" distB="114300" distT="114300" distL="114300" distR="114300"/>
                <wp:docPr id="5" name=""/>
                <a:graphic>
                  <a:graphicData uri="http://schemas.microsoft.com/office/word/2010/wordprocessingShape">
                    <wps:wsp>
                      <wps:cNvSpPr/>
                      <wps:cNvPr id="5" name="Shape 5"/>
                      <wps:spPr>
                        <a:xfrm>
                          <a:off x="5125500" y="3539850"/>
                          <a:ext cx="441000" cy="48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ii</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3712655</wp:posOffset>
                </wp:positionH>
                <wp:positionV relativeFrom="page">
                  <wp:posOffset>10007918</wp:posOffset>
                </wp:positionV>
                <wp:extent cx="495300" cy="535781"/>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495300" cy="535781"/>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64">
      <w:pPr>
        <w:spacing w:line="360" w:lineRule="auto"/>
        <w:jc w:val="center"/>
        <w:rPr>
          <w:sz w:val="44"/>
          <w:szCs w:val="44"/>
        </w:rPr>
      </w:pPr>
      <w:r w:rsidDel="00000000" w:rsidR="00000000" w:rsidRPr="00000000">
        <w:rPr>
          <w:sz w:val="44"/>
          <w:szCs w:val="44"/>
          <w:rtl w:val="0"/>
        </w:rPr>
        <w:t xml:space="preserve">Declaration</w:t>
      </w:r>
    </w:p>
    <w:p w:rsidR="00000000" w:rsidDel="00000000" w:rsidP="00000000" w:rsidRDefault="00000000" w:rsidRPr="00000000" w14:paraId="00000065">
      <w:pPr>
        <w:spacing w:line="360" w:lineRule="auto"/>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2810911</wp:posOffset>
            </wp:positionV>
            <wp:extent cx="817049" cy="558317"/>
            <wp:effectExtent b="0" l="0" r="0" t="0"/>
            <wp:wrapSquare wrapText="bothSides" distB="114300" distT="114300" distL="114300" distR="114300"/>
            <wp:docPr id="2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817049" cy="558317"/>
                    </a:xfrm>
                    <a:prstGeom prst="rect"/>
                    <a:ln/>
                  </pic:spPr>
                </pic:pic>
              </a:graphicData>
            </a:graphic>
          </wp:anchor>
        </w:drawing>
      </w:r>
    </w:p>
    <w:p w:rsidR="00000000" w:rsidDel="00000000" w:rsidP="00000000" w:rsidRDefault="00000000" w:rsidRPr="00000000" w14:paraId="00000066">
      <w:pPr>
        <w:spacing w:before="0" w:lineRule="auto"/>
        <w:ind w:left="4320" w:firstLine="720"/>
        <w:rPr>
          <w:sz w:val="28"/>
          <w:szCs w:val="28"/>
        </w:rPr>
      </w:pPr>
      <w:r w:rsidDel="00000000" w:rsidR="00000000" w:rsidRPr="00000000">
        <w:rPr>
          <w:rtl w:val="0"/>
        </w:rPr>
      </w:r>
    </w:p>
    <w:p w:rsidR="00000000" w:rsidDel="00000000" w:rsidP="00000000" w:rsidRDefault="00000000" w:rsidRPr="00000000" w14:paraId="00000067">
      <w:pPr>
        <w:spacing w:before="0" w:lineRule="auto"/>
        <w:ind w:left="4320" w:firstLine="720"/>
        <w:rPr>
          <w:sz w:val="28"/>
          <w:szCs w:val="28"/>
        </w:rPr>
      </w:pPr>
      <w:r w:rsidDel="00000000" w:rsidR="00000000" w:rsidRPr="00000000">
        <w:rPr>
          <w:rtl w:val="0"/>
        </w:rPr>
      </w:r>
    </w:p>
    <w:p w:rsidR="00000000" w:rsidDel="00000000" w:rsidP="00000000" w:rsidRDefault="00000000" w:rsidRPr="00000000" w14:paraId="00000068">
      <w:pPr>
        <w:spacing w:before="0" w:lineRule="auto"/>
        <w:ind w:left="4320" w:firstLine="720"/>
        <w:rPr>
          <w:sz w:val="28"/>
          <w:szCs w:val="28"/>
        </w:rPr>
      </w:pPr>
      <w:r w:rsidDel="00000000" w:rsidR="00000000" w:rsidRPr="00000000">
        <w:rPr>
          <w:rtl w:val="0"/>
        </w:rPr>
      </w:r>
    </w:p>
    <w:p w:rsidR="00000000" w:rsidDel="00000000" w:rsidP="00000000" w:rsidRDefault="00000000" w:rsidRPr="00000000" w14:paraId="00000069">
      <w:pPr>
        <w:spacing w:before="0" w:lineRule="auto"/>
        <w:ind w:left="4320"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06A">
      <w:pPr>
        <w:spacing w:before="0" w:lineRule="auto"/>
        <w:ind w:left="4320" w:firstLine="720"/>
        <w:rPr>
          <w:sz w:val="28"/>
          <w:szCs w:val="28"/>
        </w:rPr>
      </w:pPr>
      <w:r w:rsidDel="00000000" w:rsidR="00000000" w:rsidRPr="00000000">
        <w:rPr>
          <w:sz w:val="28"/>
          <w:szCs w:val="28"/>
          <w:rtl w:val="0"/>
        </w:rPr>
        <w:t xml:space="preserve">  Daniel Lobo (Roll No. 07)</w:t>
      </w:r>
    </w:p>
    <w:p w:rsidR="00000000" w:rsidDel="00000000" w:rsidP="00000000" w:rsidRDefault="00000000" w:rsidRPr="00000000" w14:paraId="0000006B">
      <w:pPr>
        <w:spacing w:before="0" w:lineRule="auto"/>
        <w:ind w:left="4320" w:firstLine="72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4052888</wp:posOffset>
            </wp:positionH>
            <wp:positionV relativeFrom="paragraph">
              <wp:posOffset>219075</wp:posOffset>
            </wp:positionV>
            <wp:extent cx="649796" cy="430384"/>
            <wp:effectExtent b="0" l="0" r="0" t="0"/>
            <wp:wrapSquare wrapText="bothSides" distB="114300" distT="114300" distL="114300" distR="114300"/>
            <wp:docPr id="13"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649796" cy="430384"/>
                    </a:xfrm>
                    <a:prstGeom prst="rect"/>
                    <a:ln/>
                  </pic:spPr>
                </pic:pic>
              </a:graphicData>
            </a:graphic>
          </wp:anchor>
        </w:drawing>
      </w:r>
    </w:p>
    <w:p w:rsidR="00000000" w:rsidDel="00000000" w:rsidP="00000000" w:rsidRDefault="00000000" w:rsidRPr="00000000" w14:paraId="0000006C">
      <w:pPr>
        <w:spacing w:before="0" w:lineRule="auto"/>
        <w:ind w:left="4320" w:firstLine="720"/>
        <w:rPr>
          <w:sz w:val="28"/>
          <w:szCs w:val="28"/>
        </w:rPr>
      </w:pPr>
      <w:r w:rsidDel="00000000" w:rsidR="00000000" w:rsidRPr="00000000">
        <w:rPr>
          <w:rtl w:val="0"/>
        </w:rPr>
      </w:r>
    </w:p>
    <w:p w:rsidR="00000000" w:rsidDel="00000000" w:rsidP="00000000" w:rsidRDefault="00000000" w:rsidRPr="00000000" w14:paraId="0000006D">
      <w:pPr>
        <w:spacing w:before="0" w:lineRule="auto"/>
        <w:ind w:left="4320" w:firstLine="720"/>
        <w:jc w:val="center"/>
        <w:rPr>
          <w:sz w:val="28"/>
          <w:szCs w:val="28"/>
        </w:rPr>
      </w:pPr>
      <w:r w:rsidDel="00000000" w:rsidR="00000000" w:rsidRPr="00000000">
        <w:rPr>
          <w:rtl w:val="0"/>
        </w:rPr>
      </w:r>
    </w:p>
    <w:p w:rsidR="00000000" w:rsidDel="00000000" w:rsidP="00000000" w:rsidRDefault="00000000" w:rsidRPr="00000000" w14:paraId="0000006E">
      <w:pPr>
        <w:spacing w:before="0" w:lineRule="auto"/>
        <w:ind w:left="4320"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06F">
      <w:pPr>
        <w:spacing w:before="0" w:lineRule="auto"/>
        <w:ind w:left="4320" w:firstLine="720"/>
        <w:rPr>
          <w:sz w:val="28"/>
          <w:szCs w:val="28"/>
        </w:rPr>
      </w:pPr>
      <w:r w:rsidDel="00000000" w:rsidR="00000000" w:rsidRPr="00000000">
        <w:rPr>
          <w:sz w:val="28"/>
          <w:szCs w:val="28"/>
          <w:rtl w:val="0"/>
        </w:rPr>
        <w:t xml:space="preserve">  Jenny Dcruz (Roll No. 16)</w:t>
      </w:r>
    </w:p>
    <w:p w:rsidR="00000000" w:rsidDel="00000000" w:rsidP="00000000" w:rsidRDefault="00000000" w:rsidRPr="00000000" w14:paraId="00000070">
      <w:pPr>
        <w:spacing w:before="0" w:lineRule="auto"/>
        <w:ind w:left="4320" w:firstLine="72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3757613</wp:posOffset>
            </wp:positionH>
            <wp:positionV relativeFrom="paragraph">
              <wp:posOffset>138447</wp:posOffset>
            </wp:positionV>
            <wp:extent cx="1228725" cy="441673"/>
            <wp:effectExtent b="0" l="0" r="0" t="0"/>
            <wp:wrapSquare wrapText="bothSides" distB="114300" distT="114300" distL="114300" distR="114300"/>
            <wp:docPr id="26" name="image14.jpg"/>
            <a:graphic>
              <a:graphicData uri="http://schemas.openxmlformats.org/drawingml/2006/picture">
                <pic:pic>
                  <pic:nvPicPr>
                    <pic:cNvPr id="0" name="image14.jpg"/>
                    <pic:cNvPicPr preferRelativeResize="0"/>
                  </pic:nvPicPr>
                  <pic:blipFill>
                    <a:blip r:embed="rId19"/>
                    <a:srcRect b="19212" l="0" r="0" t="23155"/>
                    <a:stretch>
                      <a:fillRect/>
                    </a:stretch>
                  </pic:blipFill>
                  <pic:spPr>
                    <a:xfrm>
                      <a:off x="0" y="0"/>
                      <a:ext cx="1228725" cy="441673"/>
                    </a:xfrm>
                    <a:prstGeom prst="rect"/>
                    <a:ln/>
                  </pic:spPr>
                </pic:pic>
              </a:graphicData>
            </a:graphic>
          </wp:anchor>
        </w:drawing>
      </w:r>
    </w:p>
    <w:p w:rsidR="00000000" w:rsidDel="00000000" w:rsidP="00000000" w:rsidRDefault="00000000" w:rsidRPr="00000000" w14:paraId="00000071">
      <w:pPr>
        <w:spacing w:before="0" w:lineRule="auto"/>
        <w:ind w:left="4320" w:firstLine="720"/>
        <w:rPr>
          <w:sz w:val="28"/>
          <w:szCs w:val="28"/>
        </w:rPr>
      </w:pPr>
      <w:r w:rsidDel="00000000" w:rsidR="00000000" w:rsidRPr="00000000">
        <w:rPr>
          <w:rtl w:val="0"/>
        </w:rPr>
      </w:r>
    </w:p>
    <w:p w:rsidR="00000000" w:rsidDel="00000000" w:rsidP="00000000" w:rsidRDefault="00000000" w:rsidRPr="00000000" w14:paraId="00000072">
      <w:pPr>
        <w:spacing w:before="0" w:lineRule="auto"/>
        <w:ind w:left="4320"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073">
      <w:pPr>
        <w:spacing w:before="0" w:lineRule="auto"/>
        <w:ind w:left="4320" w:firstLine="720"/>
        <w:rPr>
          <w:sz w:val="28"/>
          <w:szCs w:val="28"/>
        </w:rPr>
      </w:pPr>
      <w:r w:rsidDel="00000000" w:rsidR="00000000" w:rsidRPr="00000000">
        <w:rPr>
          <w:sz w:val="28"/>
          <w:szCs w:val="28"/>
          <w:rtl w:val="0"/>
        </w:rPr>
        <w:t xml:space="preserve">  Smita Deulkar (Roll No. 19)</w:t>
      </w:r>
    </w:p>
    <w:p w:rsidR="00000000" w:rsidDel="00000000" w:rsidP="00000000" w:rsidRDefault="00000000" w:rsidRPr="00000000" w14:paraId="00000074">
      <w:pPr>
        <w:spacing w:before="0" w:lineRule="auto"/>
        <w:ind w:left="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3914775</wp:posOffset>
            </wp:positionH>
            <wp:positionV relativeFrom="paragraph">
              <wp:posOffset>142875</wp:posOffset>
            </wp:positionV>
            <wp:extent cx="839449" cy="533400"/>
            <wp:effectExtent b="0" l="0" r="0" t="0"/>
            <wp:wrapSquare wrapText="bothSides" distB="114300" distT="114300" distL="114300" distR="114300"/>
            <wp:docPr id="29"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839449" cy="533400"/>
                    </a:xfrm>
                    <a:prstGeom prst="rect"/>
                    <a:ln/>
                  </pic:spPr>
                </pic:pic>
              </a:graphicData>
            </a:graphic>
          </wp:anchor>
        </w:drawing>
      </w:r>
    </w:p>
    <w:p w:rsidR="00000000" w:rsidDel="00000000" w:rsidP="00000000" w:rsidRDefault="00000000" w:rsidRPr="00000000" w14:paraId="00000075">
      <w:pPr>
        <w:spacing w:before="0" w:lineRule="auto"/>
        <w:ind w:left="4320" w:firstLine="720"/>
        <w:rPr>
          <w:sz w:val="28"/>
          <w:szCs w:val="28"/>
        </w:rPr>
      </w:pPr>
      <w:r w:rsidDel="00000000" w:rsidR="00000000" w:rsidRPr="00000000">
        <w:rPr>
          <w:rtl w:val="0"/>
        </w:rPr>
      </w:r>
    </w:p>
    <w:p w:rsidR="00000000" w:rsidDel="00000000" w:rsidP="00000000" w:rsidRDefault="00000000" w:rsidRPr="00000000" w14:paraId="00000076">
      <w:pPr>
        <w:spacing w:before="0" w:lineRule="auto"/>
        <w:ind w:left="4320"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077">
      <w:pPr>
        <w:spacing w:before="0" w:lineRule="auto"/>
        <w:ind w:left="4320" w:firstLine="720"/>
        <w:rPr>
          <w:sz w:val="28"/>
          <w:szCs w:val="28"/>
        </w:rPr>
      </w:pPr>
      <w:r w:rsidDel="00000000" w:rsidR="00000000" w:rsidRPr="00000000">
        <w:rPr>
          <w:sz w:val="28"/>
          <w:szCs w:val="28"/>
          <w:rtl w:val="0"/>
        </w:rPr>
        <w:t xml:space="preserve">  Leander Fernandes (Roll No. 20)</w:t>
      </w:r>
    </w:p>
    <w:p w:rsidR="00000000" w:rsidDel="00000000" w:rsidP="00000000" w:rsidRDefault="00000000" w:rsidRPr="00000000" w14:paraId="00000078">
      <w:pPr>
        <w:jc w:val="both"/>
        <w:rPr>
          <w:sz w:val="28"/>
          <w:szCs w:val="28"/>
        </w:rPr>
      </w:pPr>
      <w:r w:rsidDel="00000000" w:rsidR="00000000" w:rsidRPr="00000000">
        <w:rPr>
          <w:rtl w:val="0"/>
        </w:rPr>
      </w:r>
    </w:p>
    <w:p w:rsidR="00000000" w:rsidDel="00000000" w:rsidP="00000000" w:rsidRDefault="00000000" w:rsidRPr="00000000" w14:paraId="00000079">
      <w:pPr>
        <w:jc w:val="both"/>
        <w:rPr>
          <w:b w:val="1"/>
          <w:sz w:val="32"/>
          <w:szCs w:val="32"/>
        </w:rPr>
        <w:sectPr>
          <w:type w:val="nextPage"/>
          <w:pgSz w:h="16838" w:w="11906" w:orient="portrait"/>
          <w:pgMar w:bottom="1972.8000000000002" w:top="1699.1999999999998" w:left="1699.1999999999998" w:right="1123.2" w:header="863.9999999999999" w:footer="1238.4"/>
          <w:pgNumType w:start="1"/>
          <w:titlePg w:val="1"/>
        </w:sectPr>
      </w:pPr>
      <w:r w:rsidDel="00000000" w:rsidR="00000000" w:rsidRPr="00000000">
        <w:rPr>
          <w:sz w:val="28"/>
          <w:szCs w:val="28"/>
          <w:rtl w:val="0"/>
        </w:rPr>
        <w:t xml:space="preserve">Date:</w:t>
      </w:r>
      <w:r w:rsidDel="00000000" w:rsidR="00000000" w:rsidRPr="00000000">
        <w:rPr>
          <w:b w:val="1"/>
          <w:sz w:val="32"/>
          <w:szCs w:val="32"/>
        </w:rPr>
        <mc:AlternateContent>
          <mc:Choice Requires="wpg">
            <w:drawing>
              <wp:anchor allowOverlap="1" behindDoc="0" distB="114300" distT="114300" distL="114300" distR="114300" hidden="0" layoutInCell="1" locked="0" relativeHeight="0" simplePos="0">
                <wp:simplePos x="0" y="0"/>
                <wp:positionH relativeFrom="page">
                  <wp:posOffset>3715230</wp:posOffset>
                </wp:positionH>
                <wp:positionV relativeFrom="page">
                  <wp:posOffset>9991725</wp:posOffset>
                </wp:positionV>
                <wp:extent cx="495300" cy="535781"/>
                <wp:effectExtent b="0" l="0" r="0" t="0"/>
                <wp:wrapSquare wrapText="bothSides" distB="114300" distT="114300" distL="114300" distR="114300"/>
                <wp:docPr id="4" name=""/>
                <a:graphic>
                  <a:graphicData uri="http://schemas.microsoft.com/office/word/2010/wordprocessingShape">
                    <wps:wsp>
                      <wps:cNvSpPr/>
                      <wps:cNvPr id="4" name="Shape 4"/>
                      <wps:spPr>
                        <a:xfrm>
                          <a:off x="5125500" y="3539850"/>
                          <a:ext cx="441000" cy="48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iii</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3715230</wp:posOffset>
                </wp:positionH>
                <wp:positionV relativeFrom="page">
                  <wp:posOffset>9991725</wp:posOffset>
                </wp:positionV>
                <wp:extent cx="495300" cy="535781"/>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21"/>
                        <a:srcRect/>
                        <a:stretch>
                          <a:fillRect/>
                        </a:stretch>
                      </pic:blipFill>
                      <pic:spPr>
                        <a:xfrm>
                          <a:off x="0" y="0"/>
                          <a:ext cx="495300" cy="535781"/>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7A">
      <w:pPr>
        <w:spacing w:line="360" w:lineRule="auto"/>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7B">
      <w:pPr>
        <w:spacing w:before="240" w:line="360" w:lineRule="auto"/>
        <w:ind w:left="0" w:firstLine="0"/>
        <w:jc w:val="both"/>
        <w:rPr>
          <w:sz w:val="38"/>
          <w:szCs w:val="38"/>
        </w:rPr>
      </w:pPr>
      <w:r w:rsidDel="00000000" w:rsidR="00000000" w:rsidRPr="00000000">
        <w:rPr>
          <w:rtl w:val="0"/>
        </w:rPr>
        <w:t xml:space="preserve">Music plays a very important role in people’s lives. The music industry is worth $19 billion however the average person doesn’t have a vast knowledge of music theory. This makes it difficult for these people to come up with original and catchy melodies. Automating the creative process of the human means that companies can get multimedia products faster and cheaper. That is why music generators are such an important application of machine learning techniques. With the development of deep learning, neural networks are increasingly used in various art fields such as music, literature and pictures, and the artwork created can be even comparable to humans. Using a deep neural network, we can train a model to generate new melodies. Some of the different approaches that can be used to generate music using neural networks are LSTMs, bidirectional RNN, etc. Using Principal Component Analysis, we can adjust the component sliders to generate different melodies. This system has multiple applications. For example, musicians can use this application to generate new songs using the unique melodies that our system creates. In audiobooks, using sentiment analysis  we can generate emotionally relevant background music. For our project, we will be focusing on creating an application that can take the text of a book as the input and generate relevant background music based on the predicted sentiment.</w:t>
      </w:r>
      <w:r w:rsidDel="00000000" w:rsidR="00000000" w:rsidRPr="00000000">
        <w:rPr>
          <w:rtl w:val="0"/>
        </w:rPr>
      </w:r>
    </w:p>
    <w:p w:rsidR="00000000" w:rsidDel="00000000" w:rsidP="00000000" w:rsidRDefault="00000000" w:rsidRPr="00000000" w14:paraId="0000007C">
      <w:pPr>
        <w:spacing w:line="360" w:lineRule="auto"/>
        <w:jc w:val="both"/>
        <w:rPr>
          <w:sz w:val="36"/>
          <w:szCs w:val="36"/>
        </w:rPr>
      </w:pPr>
      <w:r w:rsidDel="00000000" w:rsidR="00000000" w:rsidRPr="00000000">
        <w:rPr>
          <w:rtl w:val="0"/>
        </w:rPr>
      </w:r>
    </w:p>
    <w:p w:rsidR="00000000" w:rsidDel="00000000" w:rsidP="00000000" w:rsidRDefault="00000000" w:rsidRPr="00000000" w14:paraId="0000007D">
      <w:pPr>
        <w:spacing w:line="360" w:lineRule="auto"/>
        <w:jc w:val="center"/>
        <w:rPr>
          <w:sz w:val="32"/>
          <w:szCs w:val="32"/>
        </w:rPr>
      </w:pPr>
      <w:r w:rsidDel="00000000" w:rsidR="00000000" w:rsidRPr="00000000">
        <w:rPr>
          <w:rtl w:val="0"/>
        </w:rPr>
      </w:r>
    </w:p>
    <w:p w:rsidR="00000000" w:rsidDel="00000000" w:rsidP="00000000" w:rsidRDefault="00000000" w:rsidRPr="00000000" w14:paraId="0000007E">
      <w:pPr>
        <w:spacing w:line="360" w:lineRule="auto"/>
        <w:jc w:val="center"/>
        <w:rPr>
          <w:sz w:val="32"/>
          <w:szCs w:val="32"/>
        </w:rPr>
      </w:pPr>
      <w:r w:rsidDel="00000000" w:rsidR="00000000" w:rsidRPr="00000000">
        <w:rPr>
          <w:rtl w:val="0"/>
        </w:rPr>
      </w:r>
    </w:p>
    <w:p w:rsidR="00000000" w:rsidDel="00000000" w:rsidP="00000000" w:rsidRDefault="00000000" w:rsidRPr="00000000" w14:paraId="0000007F">
      <w:pPr>
        <w:spacing w:line="360" w:lineRule="auto"/>
        <w:jc w:val="center"/>
        <w:rPr>
          <w:sz w:val="32"/>
          <w:szCs w:val="32"/>
        </w:rPr>
      </w:pPr>
      <w:r w:rsidDel="00000000" w:rsidR="00000000" w:rsidRPr="00000000">
        <w:rPr>
          <w:rtl w:val="0"/>
        </w:rPr>
      </w:r>
    </w:p>
    <w:p w:rsidR="00000000" w:rsidDel="00000000" w:rsidP="00000000" w:rsidRDefault="00000000" w:rsidRPr="00000000" w14:paraId="00000080">
      <w:pPr>
        <w:spacing w:line="360" w:lineRule="auto"/>
        <w:jc w:val="center"/>
        <w:rPr>
          <w:sz w:val="32"/>
          <w:szCs w:val="32"/>
        </w:rPr>
      </w:pPr>
      <w:r w:rsidDel="00000000" w:rsidR="00000000" w:rsidRPr="00000000">
        <w:rPr>
          <w:rtl w:val="0"/>
        </w:rPr>
      </w:r>
    </w:p>
    <w:p w:rsidR="00000000" w:rsidDel="00000000" w:rsidP="00000000" w:rsidRDefault="00000000" w:rsidRPr="00000000" w14:paraId="00000081">
      <w:pPr>
        <w:spacing w:line="360" w:lineRule="auto"/>
        <w:jc w:val="center"/>
        <w:rPr>
          <w:sz w:val="32"/>
          <w:szCs w:val="32"/>
        </w:rPr>
      </w:pPr>
      <w:r w:rsidDel="00000000" w:rsidR="00000000" w:rsidRPr="00000000">
        <w:rPr>
          <w:rtl w:val="0"/>
        </w:rPr>
      </w:r>
    </w:p>
    <w:p w:rsidR="00000000" w:rsidDel="00000000" w:rsidP="00000000" w:rsidRDefault="00000000" w:rsidRPr="00000000" w14:paraId="00000082">
      <w:pPr>
        <w:spacing w:line="360" w:lineRule="auto"/>
        <w:jc w:val="center"/>
        <w:rPr>
          <w:sz w:val="32"/>
          <w:szCs w:val="32"/>
        </w:rPr>
      </w:pPr>
      <w:r w:rsidDel="00000000" w:rsidR="00000000" w:rsidRPr="00000000">
        <w:rPr>
          <w:rtl w:val="0"/>
        </w:rPr>
      </w:r>
    </w:p>
    <w:p w:rsidR="00000000" w:rsidDel="00000000" w:rsidP="00000000" w:rsidRDefault="00000000" w:rsidRPr="00000000" w14:paraId="00000083">
      <w:pPr>
        <w:spacing w:line="360" w:lineRule="auto"/>
        <w:jc w:val="center"/>
        <w:rPr>
          <w:sz w:val="32"/>
          <w:szCs w:val="32"/>
        </w:rPr>
      </w:pPr>
      <w:r w:rsidDel="00000000" w:rsidR="00000000" w:rsidRPr="00000000">
        <w:rPr>
          <w:rtl w:val="0"/>
        </w:rPr>
      </w:r>
    </w:p>
    <w:p w:rsidR="00000000" w:rsidDel="00000000" w:rsidP="00000000" w:rsidRDefault="00000000" w:rsidRPr="00000000" w14:paraId="00000084">
      <w:pPr>
        <w:spacing w:line="360" w:lineRule="auto"/>
        <w:jc w:val="center"/>
        <w:rPr>
          <w:sz w:val="32"/>
          <w:szCs w:val="32"/>
        </w:rPr>
      </w:pPr>
      <w:r w:rsidDel="00000000" w:rsidR="00000000" w:rsidRPr="00000000">
        <w:rPr>
          <w:rtl w:val="0"/>
        </w:rPr>
      </w:r>
    </w:p>
    <w:p w:rsidR="00000000" w:rsidDel="00000000" w:rsidP="00000000" w:rsidRDefault="00000000" w:rsidRPr="00000000" w14:paraId="00000085">
      <w:pPr>
        <w:spacing w:line="360" w:lineRule="auto"/>
        <w:jc w:val="left"/>
        <w:rPr>
          <w:b w:val="1"/>
          <w:sz w:val="32"/>
          <w:szCs w:val="32"/>
        </w:rPr>
      </w:pPr>
      <w:r w:rsidDel="00000000" w:rsidR="00000000" w:rsidRPr="00000000">
        <w:rPr>
          <w:b w:val="1"/>
          <w:sz w:val="32"/>
          <w:szCs w:val="32"/>
        </w:rPr>
        <mc:AlternateContent>
          <mc:Choice Requires="wpg">
            <w:drawing>
              <wp:anchor allowOverlap="1" behindDoc="0" distB="114300" distT="114300" distL="114300" distR="114300" hidden="0" layoutInCell="1" locked="0" relativeHeight="0" simplePos="0">
                <wp:simplePos x="0" y="0"/>
                <wp:positionH relativeFrom="page">
                  <wp:posOffset>3719993</wp:posOffset>
                </wp:positionH>
                <wp:positionV relativeFrom="page">
                  <wp:posOffset>9965055</wp:posOffset>
                </wp:positionV>
                <wp:extent cx="485775" cy="526256"/>
                <wp:effectExtent b="0" l="0" r="0" t="0"/>
                <wp:wrapSquare wrapText="bothSides" distB="114300" distT="114300" distL="114300" distR="114300"/>
                <wp:docPr id="12" name=""/>
                <a:graphic>
                  <a:graphicData uri="http://schemas.microsoft.com/office/word/2010/wordprocessingShape">
                    <wps:wsp>
                      <wps:cNvSpPr txBox="1"/>
                      <wps:cNvPr id="2" name="Shape 2"/>
                      <wps:spPr>
                        <a:xfrm>
                          <a:off x="2078175" y="1342975"/>
                          <a:ext cx="441000" cy="48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iv</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3719993</wp:posOffset>
                </wp:positionH>
                <wp:positionV relativeFrom="page">
                  <wp:posOffset>9965055</wp:posOffset>
                </wp:positionV>
                <wp:extent cx="485775" cy="526256"/>
                <wp:effectExtent b="0" l="0" r="0" t="0"/>
                <wp:wrapSquare wrapText="bothSides" distB="114300" distT="114300" distL="114300" distR="114300"/>
                <wp:docPr id="12"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485775" cy="52625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86">
      <w:pPr>
        <w:spacing w:line="360" w:lineRule="auto"/>
        <w:jc w:val="center"/>
        <w:rPr>
          <w:b w:val="1"/>
          <w:sz w:val="32"/>
          <w:szCs w:val="32"/>
        </w:rPr>
      </w:pPr>
      <w:r w:rsidDel="00000000" w:rsidR="00000000" w:rsidRPr="00000000">
        <w:rPr>
          <w:b w:val="1"/>
          <w:sz w:val="32"/>
          <w:szCs w:val="32"/>
          <w:rtl w:val="0"/>
        </w:rPr>
        <w:t xml:space="preserve">Contents</w:t>
      </w:r>
    </w:p>
    <w:tbl>
      <w:tblPr>
        <w:tblStyle w:val="Table2"/>
        <w:tblW w:w="957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1"/>
        <w:gridCol w:w="647"/>
        <w:gridCol w:w="7020"/>
        <w:gridCol w:w="825"/>
        <w:tblGridChange w:id="0">
          <w:tblGrid>
            <w:gridCol w:w="1081"/>
            <w:gridCol w:w="647"/>
            <w:gridCol w:w="7020"/>
            <w:gridCol w:w="825"/>
          </w:tblGrid>
        </w:tblGridChange>
      </w:tblGrid>
      <w:tr>
        <w:tc>
          <w:tcPr>
            <w:gridSpan w:val="2"/>
            <w:vAlign w:val="center"/>
          </w:tcPr>
          <w:p w:rsidR="00000000" w:rsidDel="00000000" w:rsidP="00000000" w:rsidRDefault="00000000" w:rsidRPr="00000000" w14:paraId="00000087">
            <w:pPr>
              <w:spacing w:line="240" w:lineRule="auto"/>
              <w:jc w:val="center"/>
              <w:rPr>
                <w:b w:val="1"/>
              </w:rPr>
            </w:pPr>
            <w:r w:rsidDel="00000000" w:rsidR="00000000" w:rsidRPr="00000000">
              <w:rPr>
                <w:b w:val="1"/>
                <w:rtl w:val="0"/>
              </w:rPr>
              <w:t xml:space="preserve">Chapter</w:t>
            </w:r>
          </w:p>
        </w:tc>
        <w:tc>
          <w:tcPr>
            <w:vAlign w:val="center"/>
          </w:tcPr>
          <w:p w:rsidR="00000000" w:rsidDel="00000000" w:rsidP="00000000" w:rsidRDefault="00000000" w:rsidRPr="00000000" w14:paraId="00000089">
            <w:pPr>
              <w:spacing w:line="240" w:lineRule="auto"/>
              <w:jc w:val="center"/>
              <w:rPr>
                <w:b w:val="1"/>
              </w:rPr>
            </w:pPr>
            <w:r w:rsidDel="00000000" w:rsidR="00000000" w:rsidRPr="00000000">
              <w:rPr>
                <w:b w:val="1"/>
                <w:rtl w:val="0"/>
              </w:rPr>
              <w:t xml:space="preserve">Contents</w:t>
            </w:r>
          </w:p>
        </w:tc>
        <w:tc>
          <w:tcPr>
            <w:vAlign w:val="center"/>
          </w:tcPr>
          <w:p w:rsidR="00000000" w:rsidDel="00000000" w:rsidP="00000000" w:rsidRDefault="00000000" w:rsidRPr="00000000" w14:paraId="0000008A">
            <w:pPr>
              <w:spacing w:line="240" w:lineRule="auto"/>
              <w:jc w:val="center"/>
              <w:rPr>
                <w:b w:val="1"/>
              </w:rPr>
            </w:pPr>
            <w:r w:rsidDel="00000000" w:rsidR="00000000" w:rsidRPr="00000000">
              <w:rPr>
                <w:b w:val="1"/>
                <w:rtl w:val="0"/>
              </w:rPr>
              <w:t xml:space="preserve">Page No.</w:t>
            </w:r>
            <w:r w:rsidDel="00000000" w:rsidR="00000000" w:rsidRPr="00000000">
              <w:rPr>
                <w:rtl w:val="0"/>
              </w:rPr>
            </w:r>
          </w:p>
        </w:tc>
      </w:tr>
      <w:tr>
        <w:tc>
          <w:tcPr>
            <w:vMerge w:val="restart"/>
            <w:vAlign w:val="center"/>
          </w:tcPr>
          <w:p w:rsidR="00000000" w:rsidDel="00000000" w:rsidP="00000000" w:rsidRDefault="00000000" w:rsidRPr="00000000" w14:paraId="0000008B">
            <w:pPr>
              <w:spacing w:line="240" w:lineRule="auto"/>
              <w:jc w:val="center"/>
              <w:rPr>
                <w:b w:val="1"/>
              </w:rPr>
            </w:pPr>
            <w:r w:rsidDel="00000000" w:rsidR="00000000" w:rsidRPr="00000000">
              <w:rPr>
                <w:b w:val="1"/>
                <w:rtl w:val="0"/>
              </w:rPr>
              <w:t xml:space="preserve">1</w:t>
            </w:r>
          </w:p>
        </w:tc>
        <w:tc>
          <w:tcPr>
            <w:vAlign w:val="center"/>
          </w:tcPr>
          <w:p w:rsidR="00000000" w:rsidDel="00000000" w:rsidP="00000000" w:rsidRDefault="00000000" w:rsidRPr="00000000" w14:paraId="0000008C">
            <w:pPr>
              <w:spacing w:before="200" w:line="240" w:lineRule="auto"/>
              <w:jc w:val="center"/>
              <w:rPr>
                <w:b w:val="1"/>
              </w:rPr>
            </w:pPr>
            <w:r w:rsidDel="00000000" w:rsidR="00000000" w:rsidRPr="00000000">
              <w:rPr>
                <w:rtl w:val="0"/>
              </w:rPr>
            </w:r>
          </w:p>
        </w:tc>
        <w:tc>
          <w:tcPr/>
          <w:p w:rsidR="00000000" w:rsidDel="00000000" w:rsidP="00000000" w:rsidRDefault="00000000" w:rsidRPr="00000000" w14:paraId="0000008D">
            <w:pPr>
              <w:spacing w:before="200" w:line="240" w:lineRule="auto"/>
              <w:rPr/>
            </w:pPr>
            <w:hyperlink w:anchor="_heading=h.autphoi5oyy1">
              <w:r w:rsidDel="00000000" w:rsidR="00000000" w:rsidRPr="00000000">
                <w:rPr>
                  <w:b w:val="1"/>
                  <w:rtl w:val="0"/>
                </w:rPr>
                <w:t xml:space="preserve">INTRODUCTION</w:t>
              </w:r>
            </w:hyperlink>
            <w:r w:rsidDel="00000000" w:rsidR="00000000" w:rsidRPr="00000000">
              <w:rPr>
                <w:rtl w:val="0"/>
              </w:rPr>
            </w:r>
          </w:p>
        </w:tc>
        <w:tc>
          <w:tcPr/>
          <w:p w:rsidR="00000000" w:rsidDel="00000000" w:rsidP="00000000" w:rsidRDefault="00000000" w:rsidRPr="00000000" w14:paraId="0000008E">
            <w:pPr>
              <w:spacing w:before="200" w:line="240" w:lineRule="auto"/>
              <w:jc w:val="center"/>
              <w:rPr>
                <w:b w:val="1"/>
              </w:rPr>
            </w:pPr>
            <w:hyperlink w:anchor="_heading=h.autphoi5oyy1">
              <w:r w:rsidDel="00000000" w:rsidR="00000000" w:rsidRPr="00000000">
                <w:rPr>
                  <w:b w:val="1"/>
                  <w:rtl w:val="0"/>
                </w:rPr>
                <w:t xml:space="preserve">1</w:t>
              </w:r>
            </w:hyperlink>
            <w:r w:rsidDel="00000000" w:rsidR="00000000" w:rsidRPr="00000000">
              <w:rPr>
                <w:rtl w:val="0"/>
              </w:rPr>
            </w:r>
          </w:p>
        </w:tc>
      </w:tr>
      <w:tr>
        <w:tc>
          <w:tcPr>
            <w:vMerge w:val="continue"/>
            <w:vAlign w:val="center"/>
          </w:tcPr>
          <w:p w:rsidR="00000000" w:rsidDel="00000000" w:rsidP="00000000" w:rsidRDefault="00000000" w:rsidRPr="00000000" w14:paraId="0000008F">
            <w:pPr>
              <w:widowControl w:val="0"/>
              <w:spacing w:line="276" w:lineRule="auto"/>
              <w:rPr>
                <w:b w:val="1"/>
              </w:rPr>
            </w:pPr>
            <w:r w:rsidDel="00000000" w:rsidR="00000000" w:rsidRPr="00000000">
              <w:rPr>
                <w:rtl w:val="0"/>
              </w:rPr>
            </w:r>
          </w:p>
        </w:tc>
        <w:tc>
          <w:tcPr>
            <w:vAlign w:val="center"/>
          </w:tcPr>
          <w:p w:rsidR="00000000" w:rsidDel="00000000" w:rsidP="00000000" w:rsidRDefault="00000000" w:rsidRPr="00000000" w14:paraId="00000090">
            <w:pPr>
              <w:spacing w:before="200" w:line="240" w:lineRule="auto"/>
              <w:jc w:val="center"/>
              <w:rPr>
                <w:b w:val="1"/>
              </w:rPr>
            </w:pPr>
            <w:r w:rsidDel="00000000" w:rsidR="00000000" w:rsidRPr="00000000">
              <w:rPr>
                <w:b w:val="1"/>
                <w:rtl w:val="0"/>
              </w:rPr>
              <w:t xml:space="preserve">1.1</w:t>
            </w:r>
          </w:p>
        </w:tc>
        <w:tc>
          <w:tcPr/>
          <w:p w:rsidR="00000000" w:rsidDel="00000000" w:rsidP="00000000" w:rsidRDefault="00000000" w:rsidRPr="00000000" w14:paraId="00000091">
            <w:pPr>
              <w:spacing w:before="200" w:line="240" w:lineRule="auto"/>
              <w:rPr/>
            </w:pPr>
            <w:hyperlink w:anchor="_heading=h.2g9eqth9buju">
              <w:r w:rsidDel="00000000" w:rsidR="00000000" w:rsidRPr="00000000">
                <w:rPr>
                  <w:b w:val="1"/>
                  <w:rtl w:val="0"/>
                </w:rPr>
                <w:t xml:space="preserve">Description </w:t>
              </w:r>
            </w:hyperlink>
            <w:r w:rsidDel="00000000" w:rsidR="00000000" w:rsidRPr="00000000">
              <w:rPr>
                <w:rtl w:val="0"/>
              </w:rPr>
            </w:r>
          </w:p>
        </w:tc>
        <w:tc>
          <w:tcPr/>
          <w:p w:rsidR="00000000" w:rsidDel="00000000" w:rsidP="00000000" w:rsidRDefault="00000000" w:rsidRPr="00000000" w14:paraId="00000092">
            <w:pPr>
              <w:spacing w:before="200" w:line="240" w:lineRule="auto"/>
              <w:jc w:val="center"/>
              <w:rPr>
                <w:b w:val="1"/>
              </w:rPr>
            </w:pPr>
            <w:hyperlink w:anchor="_heading=h.2g9eqth9buju">
              <w:r w:rsidDel="00000000" w:rsidR="00000000" w:rsidRPr="00000000">
                <w:rPr>
                  <w:b w:val="1"/>
                  <w:rtl w:val="0"/>
                </w:rPr>
                <w:t xml:space="preserve">1</w:t>
              </w:r>
            </w:hyperlink>
            <w:r w:rsidDel="00000000" w:rsidR="00000000" w:rsidRPr="00000000">
              <w:rPr>
                <w:rtl w:val="0"/>
              </w:rPr>
            </w:r>
          </w:p>
        </w:tc>
      </w:tr>
      <w:tr>
        <w:tc>
          <w:tcPr>
            <w:vMerge w:val="continue"/>
            <w:vAlign w:val="center"/>
          </w:tcPr>
          <w:p w:rsidR="00000000" w:rsidDel="00000000" w:rsidP="00000000" w:rsidRDefault="00000000" w:rsidRPr="00000000" w14:paraId="00000093">
            <w:pPr>
              <w:widowControl w:val="0"/>
              <w:spacing w:line="276" w:lineRule="auto"/>
              <w:rPr>
                <w:b w:val="1"/>
              </w:rPr>
            </w:pPr>
            <w:r w:rsidDel="00000000" w:rsidR="00000000" w:rsidRPr="00000000">
              <w:rPr>
                <w:rtl w:val="0"/>
              </w:rPr>
            </w:r>
          </w:p>
        </w:tc>
        <w:tc>
          <w:tcPr>
            <w:vAlign w:val="center"/>
          </w:tcPr>
          <w:p w:rsidR="00000000" w:rsidDel="00000000" w:rsidP="00000000" w:rsidRDefault="00000000" w:rsidRPr="00000000" w14:paraId="00000094">
            <w:pPr>
              <w:spacing w:before="200" w:line="240" w:lineRule="auto"/>
              <w:jc w:val="center"/>
              <w:rPr>
                <w:b w:val="1"/>
              </w:rPr>
            </w:pPr>
            <w:r w:rsidDel="00000000" w:rsidR="00000000" w:rsidRPr="00000000">
              <w:rPr>
                <w:b w:val="1"/>
                <w:rtl w:val="0"/>
              </w:rPr>
              <w:t xml:space="preserve">1.2</w:t>
            </w:r>
          </w:p>
        </w:tc>
        <w:tc>
          <w:tcPr/>
          <w:p w:rsidR="00000000" w:rsidDel="00000000" w:rsidP="00000000" w:rsidRDefault="00000000" w:rsidRPr="00000000" w14:paraId="00000095">
            <w:pPr>
              <w:spacing w:before="200" w:line="240" w:lineRule="auto"/>
              <w:rPr>
                <w:b w:val="1"/>
              </w:rPr>
            </w:pPr>
            <w:hyperlink w:anchor="_heading=h.tyzlrhr3p3no">
              <w:r w:rsidDel="00000000" w:rsidR="00000000" w:rsidRPr="00000000">
                <w:rPr>
                  <w:b w:val="1"/>
                  <w:rtl w:val="0"/>
                </w:rPr>
                <w:t xml:space="preserve">Problem Formulation</w:t>
              </w:r>
            </w:hyperlink>
            <w:r w:rsidDel="00000000" w:rsidR="00000000" w:rsidRPr="00000000">
              <w:rPr>
                <w:b w:val="1"/>
                <w:rtl w:val="0"/>
              </w:rPr>
              <w:t xml:space="preserve"> </w:t>
            </w:r>
          </w:p>
        </w:tc>
        <w:tc>
          <w:tcPr/>
          <w:p w:rsidR="00000000" w:rsidDel="00000000" w:rsidP="00000000" w:rsidRDefault="00000000" w:rsidRPr="00000000" w14:paraId="00000096">
            <w:pPr>
              <w:spacing w:before="200" w:line="240" w:lineRule="auto"/>
              <w:jc w:val="center"/>
              <w:rPr>
                <w:b w:val="1"/>
              </w:rPr>
            </w:pPr>
            <w:hyperlink w:anchor="_heading=h.tyzlrhr3p3no">
              <w:r w:rsidDel="00000000" w:rsidR="00000000" w:rsidRPr="00000000">
                <w:rPr>
                  <w:b w:val="1"/>
                  <w:rtl w:val="0"/>
                </w:rPr>
                <w:t xml:space="preserve">2</w:t>
              </w:r>
            </w:hyperlink>
            <w:r w:rsidDel="00000000" w:rsidR="00000000" w:rsidRPr="00000000">
              <w:rPr>
                <w:rtl w:val="0"/>
              </w:rPr>
            </w:r>
          </w:p>
        </w:tc>
      </w:tr>
      <w:tr>
        <w:tc>
          <w:tcPr>
            <w:vMerge w:val="continue"/>
            <w:vAlign w:val="center"/>
          </w:tcPr>
          <w:p w:rsidR="00000000" w:rsidDel="00000000" w:rsidP="00000000" w:rsidRDefault="00000000" w:rsidRPr="00000000" w14:paraId="00000097">
            <w:pPr>
              <w:widowControl w:val="0"/>
              <w:spacing w:line="276" w:lineRule="auto"/>
              <w:rPr>
                <w:b w:val="1"/>
              </w:rPr>
            </w:pPr>
            <w:r w:rsidDel="00000000" w:rsidR="00000000" w:rsidRPr="00000000">
              <w:rPr>
                <w:rtl w:val="0"/>
              </w:rPr>
            </w:r>
          </w:p>
        </w:tc>
        <w:tc>
          <w:tcPr>
            <w:vAlign w:val="center"/>
          </w:tcPr>
          <w:p w:rsidR="00000000" w:rsidDel="00000000" w:rsidP="00000000" w:rsidRDefault="00000000" w:rsidRPr="00000000" w14:paraId="00000098">
            <w:pPr>
              <w:spacing w:before="200" w:line="240" w:lineRule="auto"/>
              <w:jc w:val="center"/>
              <w:rPr>
                <w:b w:val="1"/>
              </w:rPr>
            </w:pPr>
            <w:r w:rsidDel="00000000" w:rsidR="00000000" w:rsidRPr="00000000">
              <w:rPr>
                <w:b w:val="1"/>
                <w:rtl w:val="0"/>
              </w:rPr>
              <w:t xml:space="preserve">1.3</w:t>
            </w:r>
          </w:p>
        </w:tc>
        <w:tc>
          <w:tcPr/>
          <w:p w:rsidR="00000000" w:rsidDel="00000000" w:rsidP="00000000" w:rsidRDefault="00000000" w:rsidRPr="00000000" w14:paraId="00000099">
            <w:pPr>
              <w:spacing w:before="200" w:line="240" w:lineRule="auto"/>
              <w:rPr>
                <w:b w:val="1"/>
              </w:rPr>
            </w:pPr>
            <w:hyperlink w:anchor="_heading=h.fyeko148qu1a">
              <w:r w:rsidDel="00000000" w:rsidR="00000000" w:rsidRPr="00000000">
                <w:rPr>
                  <w:b w:val="1"/>
                  <w:rtl w:val="0"/>
                </w:rPr>
                <w:t xml:space="preserve">Objective</w:t>
              </w:r>
            </w:hyperlink>
            <w:r w:rsidDel="00000000" w:rsidR="00000000" w:rsidRPr="00000000">
              <w:rPr>
                <w:rtl w:val="0"/>
              </w:rPr>
            </w:r>
          </w:p>
        </w:tc>
        <w:tc>
          <w:tcPr/>
          <w:p w:rsidR="00000000" w:rsidDel="00000000" w:rsidP="00000000" w:rsidRDefault="00000000" w:rsidRPr="00000000" w14:paraId="0000009A">
            <w:pPr>
              <w:spacing w:before="200" w:line="240" w:lineRule="auto"/>
              <w:jc w:val="center"/>
              <w:rPr>
                <w:b w:val="1"/>
              </w:rPr>
            </w:pPr>
            <w:hyperlink w:anchor="_heading=h.fyeko148qu1a">
              <w:r w:rsidDel="00000000" w:rsidR="00000000" w:rsidRPr="00000000">
                <w:rPr>
                  <w:b w:val="1"/>
                  <w:rtl w:val="0"/>
                </w:rPr>
                <w:t xml:space="preserve">3</w:t>
              </w:r>
            </w:hyperlink>
            <w:r w:rsidDel="00000000" w:rsidR="00000000" w:rsidRPr="00000000">
              <w:rPr>
                <w:rtl w:val="0"/>
              </w:rPr>
            </w:r>
          </w:p>
        </w:tc>
      </w:tr>
      <w:tr>
        <w:tc>
          <w:tcPr>
            <w:vMerge w:val="continue"/>
            <w:vAlign w:val="center"/>
          </w:tcPr>
          <w:p w:rsidR="00000000" w:rsidDel="00000000" w:rsidP="00000000" w:rsidRDefault="00000000" w:rsidRPr="00000000" w14:paraId="0000009B">
            <w:pPr>
              <w:widowControl w:val="0"/>
              <w:spacing w:line="276" w:lineRule="auto"/>
              <w:rPr>
                <w:b w:val="1"/>
              </w:rPr>
            </w:pPr>
            <w:r w:rsidDel="00000000" w:rsidR="00000000" w:rsidRPr="00000000">
              <w:rPr>
                <w:rtl w:val="0"/>
              </w:rPr>
            </w:r>
          </w:p>
        </w:tc>
        <w:tc>
          <w:tcPr>
            <w:vAlign w:val="center"/>
          </w:tcPr>
          <w:p w:rsidR="00000000" w:rsidDel="00000000" w:rsidP="00000000" w:rsidRDefault="00000000" w:rsidRPr="00000000" w14:paraId="0000009C">
            <w:pPr>
              <w:spacing w:before="200" w:line="240" w:lineRule="auto"/>
              <w:jc w:val="center"/>
              <w:rPr>
                <w:b w:val="1"/>
              </w:rPr>
            </w:pPr>
            <w:r w:rsidDel="00000000" w:rsidR="00000000" w:rsidRPr="00000000">
              <w:rPr>
                <w:b w:val="1"/>
                <w:rtl w:val="0"/>
              </w:rPr>
              <w:t xml:space="preserve">1.4</w:t>
            </w:r>
          </w:p>
        </w:tc>
        <w:tc>
          <w:tcPr/>
          <w:p w:rsidR="00000000" w:rsidDel="00000000" w:rsidP="00000000" w:rsidRDefault="00000000" w:rsidRPr="00000000" w14:paraId="0000009D">
            <w:pPr>
              <w:spacing w:before="200" w:line="240" w:lineRule="auto"/>
              <w:rPr/>
            </w:pPr>
            <w:hyperlink w:anchor="_heading=h.e2ek2q4mflhv">
              <w:r w:rsidDel="00000000" w:rsidR="00000000" w:rsidRPr="00000000">
                <w:rPr>
                  <w:b w:val="1"/>
                  <w:rtl w:val="0"/>
                </w:rPr>
                <w:t xml:space="preserve">Proposed Solution</w:t>
              </w:r>
            </w:hyperlink>
            <w:r w:rsidDel="00000000" w:rsidR="00000000" w:rsidRPr="00000000">
              <w:rPr>
                <w:rtl w:val="0"/>
              </w:rPr>
            </w:r>
          </w:p>
        </w:tc>
        <w:tc>
          <w:tcPr/>
          <w:p w:rsidR="00000000" w:rsidDel="00000000" w:rsidP="00000000" w:rsidRDefault="00000000" w:rsidRPr="00000000" w14:paraId="0000009E">
            <w:pPr>
              <w:spacing w:before="200" w:line="240" w:lineRule="auto"/>
              <w:jc w:val="center"/>
              <w:rPr>
                <w:b w:val="1"/>
              </w:rPr>
            </w:pPr>
            <w:hyperlink w:anchor="_heading=h.e2ek2q4mflhv">
              <w:r w:rsidDel="00000000" w:rsidR="00000000" w:rsidRPr="00000000">
                <w:rPr>
                  <w:b w:val="1"/>
                  <w:rtl w:val="0"/>
                </w:rPr>
                <w:t xml:space="preserve">3</w:t>
              </w:r>
            </w:hyperlink>
            <w:r w:rsidDel="00000000" w:rsidR="00000000" w:rsidRPr="00000000">
              <w:rPr>
                <w:rtl w:val="0"/>
              </w:rPr>
            </w:r>
          </w:p>
        </w:tc>
      </w:tr>
      <w:tr>
        <w:tc>
          <w:tcPr>
            <w:vMerge w:val="continue"/>
            <w:vAlign w:val="center"/>
          </w:tcPr>
          <w:p w:rsidR="00000000" w:rsidDel="00000000" w:rsidP="00000000" w:rsidRDefault="00000000" w:rsidRPr="00000000" w14:paraId="0000009F">
            <w:pPr>
              <w:widowControl w:val="0"/>
              <w:spacing w:line="276" w:lineRule="auto"/>
              <w:rPr>
                <w:b w:val="1"/>
              </w:rPr>
            </w:pPr>
            <w:r w:rsidDel="00000000" w:rsidR="00000000" w:rsidRPr="00000000">
              <w:rPr>
                <w:rtl w:val="0"/>
              </w:rPr>
            </w:r>
          </w:p>
        </w:tc>
        <w:tc>
          <w:tcPr>
            <w:vAlign w:val="center"/>
          </w:tcPr>
          <w:p w:rsidR="00000000" w:rsidDel="00000000" w:rsidP="00000000" w:rsidRDefault="00000000" w:rsidRPr="00000000" w14:paraId="000000A0">
            <w:pPr>
              <w:spacing w:before="200" w:line="240" w:lineRule="auto"/>
              <w:jc w:val="center"/>
              <w:rPr>
                <w:b w:val="1"/>
              </w:rPr>
            </w:pPr>
            <w:r w:rsidDel="00000000" w:rsidR="00000000" w:rsidRPr="00000000">
              <w:rPr>
                <w:b w:val="1"/>
                <w:rtl w:val="0"/>
              </w:rPr>
              <w:t xml:space="preserve">1.5</w:t>
            </w:r>
          </w:p>
        </w:tc>
        <w:tc>
          <w:tcPr/>
          <w:p w:rsidR="00000000" w:rsidDel="00000000" w:rsidP="00000000" w:rsidRDefault="00000000" w:rsidRPr="00000000" w14:paraId="000000A1">
            <w:pPr>
              <w:spacing w:before="200" w:line="240" w:lineRule="auto"/>
              <w:rPr/>
            </w:pPr>
            <w:hyperlink w:anchor="_heading=h.y184lac14xcm">
              <w:r w:rsidDel="00000000" w:rsidR="00000000" w:rsidRPr="00000000">
                <w:rPr>
                  <w:b w:val="1"/>
                  <w:rtl w:val="0"/>
                </w:rPr>
                <w:t xml:space="preserve">Scope </w:t>
              </w:r>
            </w:hyperlink>
            <w:r w:rsidDel="00000000" w:rsidR="00000000" w:rsidRPr="00000000">
              <w:rPr>
                <w:rtl w:val="0"/>
              </w:rPr>
            </w:r>
          </w:p>
        </w:tc>
        <w:tc>
          <w:tcPr/>
          <w:p w:rsidR="00000000" w:rsidDel="00000000" w:rsidP="00000000" w:rsidRDefault="00000000" w:rsidRPr="00000000" w14:paraId="000000A2">
            <w:pPr>
              <w:spacing w:before="200" w:line="240" w:lineRule="auto"/>
              <w:jc w:val="center"/>
              <w:rPr>
                <w:b w:val="1"/>
              </w:rPr>
            </w:pPr>
            <w:hyperlink w:anchor="_heading=h.y184lac14xcm">
              <w:r w:rsidDel="00000000" w:rsidR="00000000" w:rsidRPr="00000000">
                <w:rPr>
                  <w:b w:val="1"/>
                  <w:rtl w:val="0"/>
                </w:rPr>
                <w:t xml:space="preserve">3</w:t>
              </w:r>
            </w:hyperlink>
            <w:r w:rsidDel="00000000" w:rsidR="00000000" w:rsidRPr="00000000">
              <w:rPr>
                <w:rtl w:val="0"/>
              </w:rPr>
            </w:r>
          </w:p>
        </w:tc>
      </w:tr>
      <w:tr>
        <w:tc>
          <w:tcPr>
            <w:vAlign w:val="center"/>
          </w:tcPr>
          <w:p w:rsidR="00000000" w:rsidDel="00000000" w:rsidP="00000000" w:rsidRDefault="00000000" w:rsidRPr="00000000" w14:paraId="000000A3">
            <w:pPr>
              <w:spacing w:line="240" w:lineRule="auto"/>
              <w:jc w:val="center"/>
              <w:rPr>
                <w:b w:val="1"/>
              </w:rPr>
            </w:pPr>
            <w:r w:rsidDel="00000000" w:rsidR="00000000" w:rsidRPr="00000000">
              <w:rPr>
                <w:b w:val="1"/>
                <w:rtl w:val="0"/>
              </w:rPr>
              <w:t xml:space="preserve">2</w:t>
            </w:r>
          </w:p>
        </w:tc>
        <w:tc>
          <w:tcPr>
            <w:vAlign w:val="center"/>
          </w:tcPr>
          <w:p w:rsidR="00000000" w:rsidDel="00000000" w:rsidP="00000000" w:rsidRDefault="00000000" w:rsidRPr="00000000" w14:paraId="000000A4">
            <w:pPr>
              <w:spacing w:before="200" w:line="240" w:lineRule="auto"/>
              <w:jc w:val="center"/>
              <w:rPr>
                <w:b w:val="1"/>
              </w:rPr>
            </w:pPr>
            <w:r w:rsidDel="00000000" w:rsidR="00000000" w:rsidRPr="00000000">
              <w:rPr>
                <w:rtl w:val="0"/>
              </w:rPr>
            </w:r>
          </w:p>
        </w:tc>
        <w:tc>
          <w:tcPr/>
          <w:p w:rsidR="00000000" w:rsidDel="00000000" w:rsidP="00000000" w:rsidRDefault="00000000" w:rsidRPr="00000000" w14:paraId="000000A5">
            <w:pPr>
              <w:spacing w:before="200" w:line="240" w:lineRule="auto"/>
              <w:rPr>
                <w:i w:val="1"/>
              </w:rPr>
            </w:pPr>
            <w:hyperlink w:anchor="_heading=h.s6bcl82dpt40">
              <w:r w:rsidDel="00000000" w:rsidR="00000000" w:rsidRPr="00000000">
                <w:rPr>
                  <w:b w:val="1"/>
                  <w:rtl w:val="0"/>
                </w:rPr>
                <w:t xml:space="preserve">LITERATURE REVIEW</w:t>
              </w:r>
            </w:hyperlink>
            <w:r w:rsidDel="00000000" w:rsidR="00000000" w:rsidRPr="00000000">
              <w:rPr>
                <w:rtl w:val="0"/>
              </w:rPr>
            </w:r>
          </w:p>
        </w:tc>
        <w:tc>
          <w:tcPr/>
          <w:p w:rsidR="00000000" w:rsidDel="00000000" w:rsidP="00000000" w:rsidRDefault="00000000" w:rsidRPr="00000000" w14:paraId="000000A6">
            <w:pPr>
              <w:spacing w:before="200" w:line="240" w:lineRule="auto"/>
              <w:jc w:val="center"/>
              <w:rPr>
                <w:b w:val="1"/>
              </w:rPr>
            </w:pPr>
            <w:hyperlink w:anchor="_heading=h.s6bcl82dpt40">
              <w:r w:rsidDel="00000000" w:rsidR="00000000" w:rsidRPr="00000000">
                <w:rPr>
                  <w:b w:val="1"/>
                  <w:rtl w:val="0"/>
                </w:rPr>
                <w:t xml:space="preserve">5</w:t>
              </w:r>
            </w:hyperlink>
            <w:r w:rsidDel="00000000" w:rsidR="00000000" w:rsidRPr="00000000">
              <w:rPr>
                <w:rtl w:val="0"/>
              </w:rPr>
            </w:r>
          </w:p>
        </w:tc>
      </w:tr>
      <w:tr>
        <w:tc>
          <w:tcPr>
            <w:vMerge w:val="restart"/>
            <w:vAlign w:val="center"/>
          </w:tcPr>
          <w:p w:rsidR="00000000" w:rsidDel="00000000" w:rsidP="00000000" w:rsidRDefault="00000000" w:rsidRPr="00000000" w14:paraId="000000A7">
            <w:pPr>
              <w:spacing w:line="240" w:lineRule="auto"/>
              <w:jc w:val="center"/>
              <w:rPr>
                <w:b w:val="1"/>
              </w:rPr>
            </w:pPr>
            <w:r w:rsidDel="00000000" w:rsidR="00000000" w:rsidRPr="00000000">
              <w:rPr>
                <w:b w:val="1"/>
                <w:rtl w:val="0"/>
              </w:rPr>
              <w:t xml:space="preserve">3</w:t>
            </w:r>
          </w:p>
        </w:tc>
        <w:tc>
          <w:tcPr>
            <w:vAlign w:val="center"/>
          </w:tcPr>
          <w:p w:rsidR="00000000" w:rsidDel="00000000" w:rsidP="00000000" w:rsidRDefault="00000000" w:rsidRPr="00000000" w14:paraId="000000A8">
            <w:pPr>
              <w:spacing w:before="200" w:line="240" w:lineRule="auto"/>
              <w:jc w:val="center"/>
              <w:rPr>
                <w:b w:val="1"/>
              </w:rPr>
            </w:pPr>
            <w:r w:rsidDel="00000000" w:rsidR="00000000" w:rsidRPr="00000000">
              <w:rPr>
                <w:rtl w:val="0"/>
              </w:rPr>
            </w:r>
          </w:p>
        </w:tc>
        <w:tc>
          <w:tcPr/>
          <w:p w:rsidR="00000000" w:rsidDel="00000000" w:rsidP="00000000" w:rsidRDefault="00000000" w:rsidRPr="00000000" w14:paraId="000000A9">
            <w:pPr>
              <w:spacing w:before="200" w:line="240" w:lineRule="auto"/>
              <w:rPr>
                <w:b w:val="1"/>
              </w:rPr>
            </w:pPr>
            <w:hyperlink w:anchor="_heading=h.celhmfln9ypi">
              <w:r w:rsidDel="00000000" w:rsidR="00000000" w:rsidRPr="00000000">
                <w:rPr>
                  <w:b w:val="1"/>
                  <w:rtl w:val="0"/>
                </w:rPr>
                <w:t xml:space="preserve">SYSTEM ANALYSIS</w:t>
              </w:r>
            </w:hyperlink>
            <w:r w:rsidDel="00000000" w:rsidR="00000000" w:rsidRPr="00000000">
              <w:rPr>
                <w:rtl w:val="0"/>
              </w:rPr>
            </w:r>
          </w:p>
        </w:tc>
        <w:tc>
          <w:tcPr/>
          <w:p w:rsidR="00000000" w:rsidDel="00000000" w:rsidP="00000000" w:rsidRDefault="00000000" w:rsidRPr="00000000" w14:paraId="000000AA">
            <w:pPr>
              <w:spacing w:before="200" w:line="240" w:lineRule="auto"/>
              <w:jc w:val="center"/>
              <w:rPr>
                <w:b w:val="1"/>
              </w:rPr>
            </w:pPr>
            <w:r w:rsidDel="00000000" w:rsidR="00000000" w:rsidRPr="00000000">
              <w:rPr>
                <w:b w:val="1"/>
                <w:rtl w:val="0"/>
              </w:rPr>
              <w:t xml:space="preserve">9</w:t>
            </w:r>
          </w:p>
        </w:tc>
      </w:tr>
      <w:tr>
        <w:trPr>
          <w:trHeight w:val="320.9765625" w:hRule="atLeast"/>
        </w:trPr>
        <w:tc>
          <w:tcPr>
            <w:vMerge w:val="continue"/>
            <w:vAlign w:val="center"/>
          </w:tcPr>
          <w:p w:rsidR="00000000" w:rsidDel="00000000" w:rsidP="00000000" w:rsidRDefault="00000000" w:rsidRPr="00000000" w14:paraId="000000AB">
            <w:pPr>
              <w:widowControl w:val="0"/>
              <w:spacing w:line="276" w:lineRule="auto"/>
              <w:rPr>
                <w:b w:val="1"/>
              </w:rPr>
            </w:pPr>
            <w:r w:rsidDel="00000000" w:rsidR="00000000" w:rsidRPr="00000000">
              <w:rPr>
                <w:rtl w:val="0"/>
              </w:rPr>
            </w:r>
          </w:p>
        </w:tc>
        <w:tc>
          <w:tcPr>
            <w:vAlign w:val="center"/>
          </w:tcPr>
          <w:p w:rsidR="00000000" w:rsidDel="00000000" w:rsidP="00000000" w:rsidRDefault="00000000" w:rsidRPr="00000000" w14:paraId="000000AC">
            <w:pPr>
              <w:spacing w:before="200" w:line="240" w:lineRule="auto"/>
              <w:jc w:val="center"/>
              <w:rPr>
                <w:b w:val="1"/>
              </w:rPr>
            </w:pPr>
            <w:r w:rsidDel="00000000" w:rsidR="00000000" w:rsidRPr="00000000">
              <w:rPr>
                <w:b w:val="1"/>
                <w:rtl w:val="0"/>
              </w:rPr>
              <w:t xml:space="preserve">3.1</w:t>
            </w:r>
          </w:p>
        </w:tc>
        <w:tc>
          <w:tcPr/>
          <w:p w:rsidR="00000000" w:rsidDel="00000000" w:rsidP="00000000" w:rsidRDefault="00000000" w:rsidRPr="00000000" w14:paraId="000000AD">
            <w:pPr>
              <w:spacing w:before="200" w:line="240" w:lineRule="auto"/>
              <w:rPr/>
            </w:pPr>
            <w:hyperlink w:anchor="_heading=h.6fa8dcw9lc92">
              <w:r w:rsidDel="00000000" w:rsidR="00000000" w:rsidRPr="00000000">
                <w:rPr>
                  <w:b w:val="1"/>
                  <w:rtl w:val="0"/>
                </w:rPr>
                <w:t xml:space="preserve">Functional Requirements</w:t>
              </w:r>
            </w:hyperlink>
            <w:hyperlink w:anchor="_heading=h.6fa8dcw9lc92">
              <w:r w:rsidDel="00000000" w:rsidR="00000000" w:rsidRPr="00000000">
                <w:rPr>
                  <w:rtl w:val="0"/>
                </w:rPr>
                <w:t xml:space="preserve"> </w:t>
              </w:r>
            </w:hyperlink>
            <w:r w:rsidDel="00000000" w:rsidR="00000000" w:rsidRPr="00000000">
              <w:rPr>
                <w:rtl w:val="0"/>
              </w:rPr>
            </w:r>
          </w:p>
        </w:tc>
        <w:tc>
          <w:tcPr/>
          <w:p w:rsidR="00000000" w:rsidDel="00000000" w:rsidP="00000000" w:rsidRDefault="00000000" w:rsidRPr="00000000" w14:paraId="000000AE">
            <w:pPr>
              <w:spacing w:before="200" w:line="240" w:lineRule="auto"/>
              <w:jc w:val="center"/>
              <w:rPr>
                <w:b w:val="1"/>
              </w:rPr>
            </w:pPr>
            <w:r w:rsidDel="00000000" w:rsidR="00000000" w:rsidRPr="00000000">
              <w:rPr>
                <w:b w:val="1"/>
                <w:rtl w:val="0"/>
              </w:rPr>
              <w:t xml:space="preserve">9</w:t>
            </w:r>
          </w:p>
        </w:tc>
      </w:tr>
      <w:tr>
        <w:trPr>
          <w:trHeight w:val="315" w:hRule="atLeast"/>
        </w:trPr>
        <w:tc>
          <w:tcPr>
            <w:vMerge w:val="continue"/>
            <w:vAlign w:val="center"/>
          </w:tcPr>
          <w:p w:rsidR="00000000" w:rsidDel="00000000" w:rsidP="00000000" w:rsidRDefault="00000000" w:rsidRPr="00000000" w14:paraId="000000AF">
            <w:pPr>
              <w:widowControl w:val="0"/>
              <w:spacing w:line="276" w:lineRule="auto"/>
              <w:rPr>
                <w:b w:val="1"/>
              </w:rPr>
            </w:pPr>
            <w:r w:rsidDel="00000000" w:rsidR="00000000" w:rsidRPr="00000000">
              <w:rPr>
                <w:rtl w:val="0"/>
              </w:rPr>
            </w:r>
          </w:p>
        </w:tc>
        <w:tc>
          <w:tcPr>
            <w:vAlign w:val="center"/>
          </w:tcPr>
          <w:p w:rsidR="00000000" w:rsidDel="00000000" w:rsidP="00000000" w:rsidRDefault="00000000" w:rsidRPr="00000000" w14:paraId="000000B0">
            <w:pPr>
              <w:spacing w:before="200" w:line="240" w:lineRule="auto"/>
              <w:jc w:val="center"/>
              <w:rPr>
                <w:b w:val="1"/>
              </w:rPr>
            </w:pPr>
            <w:r w:rsidDel="00000000" w:rsidR="00000000" w:rsidRPr="00000000">
              <w:rPr>
                <w:b w:val="1"/>
                <w:rtl w:val="0"/>
              </w:rPr>
              <w:t xml:space="preserve">3.2</w:t>
            </w:r>
          </w:p>
        </w:tc>
        <w:tc>
          <w:tcPr/>
          <w:p w:rsidR="00000000" w:rsidDel="00000000" w:rsidP="00000000" w:rsidRDefault="00000000" w:rsidRPr="00000000" w14:paraId="000000B1">
            <w:pPr>
              <w:spacing w:before="200" w:line="240" w:lineRule="auto"/>
              <w:rPr>
                <w:b w:val="1"/>
              </w:rPr>
            </w:pPr>
            <w:hyperlink w:anchor="_heading=h.yrnbcilp52fo">
              <w:r w:rsidDel="00000000" w:rsidR="00000000" w:rsidRPr="00000000">
                <w:rPr>
                  <w:b w:val="1"/>
                  <w:rtl w:val="0"/>
                </w:rPr>
                <w:t xml:space="preserve">Non Functional Requirements</w:t>
              </w:r>
            </w:hyperlink>
            <w:r w:rsidDel="00000000" w:rsidR="00000000" w:rsidRPr="00000000">
              <w:rPr>
                <w:b w:val="1"/>
                <w:rtl w:val="0"/>
              </w:rPr>
              <w:t xml:space="preserve"> </w:t>
            </w:r>
          </w:p>
        </w:tc>
        <w:tc>
          <w:tcPr/>
          <w:p w:rsidR="00000000" w:rsidDel="00000000" w:rsidP="00000000" w:rsidRDefault="00000000" w:rsidRPr="00000000" w14:paraId="000000B2">
            <w:pPr>
              <w:spacing w:before="200" w:line="240" w:lineRule="auto"/>
              <w:jc w:val="center"/>
              <w:rPr>
                <w:b w:val="1"/>
              </w:rPr>
            </w:pPr>
            <w:r w:rsidDel="00000000" w:rsidR="00000000" w:rsidRPr="00000000">
              <w:rPr>
                <w:b w:val="1"/>
                <w:rtl w:val="0"/>
              </w:rPr>
              <w:t xml:space="preserve">9</w:t>
            </w:r>
          </w:p>
        </w:tc>
      </w:tr>
      <w:tr>
        <w:trPr>
          <w:trHeight w:val="345" w:hRule="atLeast"/>
        </w:trPr>
        <w:tc>
          <w:tcPr>
            <w:vMerge w:val="continue"/>
            <w:vAlign w:val="center"/>
          </w:tcPr>
          <w:p w:rsidR="00000000" w:rsidDel="00000000" w:rsidP="00000000" w:rsidRDefault="00000000" w:rsidRPr="00000000" w14:paraId="000000B3">
            <w:pPr>
              <w:widowControl w:val="0"/>
              <w:spacing w:line="276" w:lineRule="auto"/>
              <w:rPr>
                <w:b w:val="1"/>
              </w:rPr>
            </w:pPr>
            <w:r w:rsidDel="00000000" w:rsidR="00000000" w:rsidRPr="00000000">
              <w:rPr>
                <w:rtl w:val="0"/>
              </w:rPr>
            </w:r>
          </w:p>
        </w:tc>
        <w:tc>
          <w:tcPr>
            <w:vAlign w:val="center"/>
          </w:tcPr>
          <w:p w:rsidR="00000000" w:rsidDel="00000000" w:rsidP="00000000" w:rsidRDefault="00000000" w:rsidRPr="00000000" w14:paraId="000000B4">
            <w:pPr>
              <w:spacing w:before="200" w:line="240" w:lineRule="auto"/>
              <w:jc w:val="center"/>
              <w:rPr>
                <w:b w:val="1"/>
              </w:rPr>
            </w:pPr>
            <w:r w:rsidDel="00000000" w:rsidR="00000000" w:rsidRPr="00000000">
              <w:rPr>
                <w:b w:val="1"/>
                <w:rtl w:val="0"/>
              </w:rPr>
              <w:t xml:space="preserve">3.3</w:t>
            </w:r>
          </w:p>
        </w:tc>
        <w:tc>
          <w:tcPr/>
          <w:p w:rsidR="00000000" w:rsidDel="00000000" w:rsidP="00000000" w:rsidRDefault="00000000" w:rsidRPr="00000000" w14:paraId="000000B5">
            <w:pPr>
              <w:spacing w:before="200" w:line="240" w:lineRule="auto"/>
              <w:rPr>
                <w:b w:val="1"/>
              </w:rPr>
            </w:pPr>
            <w:hyperlink w:anchor="_heading=h.qoprl0mgossk">
              <w:r w:rsidDel="00000000" w:rsidR="00000000" w:rsidRPr="00000000">
                <w:rPr>
                  <w:b w:val="1"/>
                  <w:rtl w:val="0"/>
                </w:rPr>
                <w:t xml:space="preserve">Specific Requirements</w:t>
              </w:r>
            </w:hyperlink>
            <w:r w:rsidDel="00000000" w:rsidR="00000000" w:rsidRPr="00000000">
              <w:rPr>
                <w:rtl w:val="0"/>
              </w:rPr>
            </w:r>
          </w:p>
        </w:tc>
        <w:tc>
          <w:tcPr/>
          <w:p w:rsidR="00000000" w:rsidDel="00000000" w:rsidP="00000000" w:rsidRDefault="00000000" w:rsidRPr="00000000" w14:paraId="000000B6">
            <w:pPr>
              <w:spacing w:before="200" w:line="240" w:lineRule="auto"/>
              <w:jc w:val="center"/>
              <w:rPr>
                <w:b w:val="1"/>
              </w:rPr>
            </w:pPr>
            <w:r w:rsidDel="00000000" w:rsidR="00000000" w:rsidRPr="00000000">
              <w:rPr>
                <w:b w:val="1"/>
                <w:rtl w:val="0"/>
              </w:rPr>
              <w:t xml:space="preserve">9</w:t>
            </w:r>
          </w:p>
        </w:tc>
      </w:tr>
      <w:tr>
        <w:trPr>
          <w:trHeight w:val="315" w:hRule="atLeast"/>
        </w:trPr>
        <w:tc>
          <w:tcPr>
            <w:vMerge w:val="continue"/>
            <w:vAlign w:val="center"/>
          </w:tcPr>
          <w:p w:rsidR="00000000" w:rsidDel="00000000" w:rsidP="00000000" w:rsidRDefault="00000000" w:rsidRPr="00000000" w14:paraId="000000B7">
            <w:pPr>
              <w:widowControl w:val="0"/>
              <w:spacing w:line="276" w:lineRule="auto"/>
              <w:rPr>
                <w:b w:val="1"/>
              </w:rPr>
            </w:pPr>
            <w:r w:rsidDel="00000000" w:rsidR="00000000" w:rsidRPr="00000000">
              <w:rPr>
                <w:rtl w:val="0"/>
              </w:rPr>
            </w:r>
          </w:p>
        </w:tc>
        <w:tc>
          <w:tcPr>
            <w:vAlign w:val="center"/>
          </w:tcPr>
          <w:p w:rsidR="00000000" w:rsidDel="00000000" w:rsidP="00000000" w:rsidRDefault="00000000" w:rsidRPr="00000000" w14:paraId="000000B8">
            <w:pPr>
              <w:spacing w:before="200" w:line="240" w:lineRule="auto"/>
              <w:jc w:val="center"/>
              <w:rPr>
                <w:b w:val="1"/>
              </w:rPr>
            </w:pPr>
            <w:r w:rsidDel="00000000" w:rsidR="00000000" w:rsidRPr="00000000">
              <w:rPr>
                <w:b w:val="1"/>
                <w:rtl w:val="0"/>
              </w:rPr>
              <w:t xml:space="preserve">3.4</w:t>
            </w:r>
          </w:p>
        </w:tc>
        <w:tc>
          <w:tcPr/>
          <w:p w:rsidR="00000000" w:rsidDel="00000000" w:rsidP="00000000" w:rsidRDefault="00000000" w:rsidRPr="00000000" w14:paraId="000000B9">
            <w:pPr>
              <w:spacing w:before="200" w:line="240" w:lineRule="auto"/>
              <w:rPr/>
            </w:pPr>
            <w:hyperlink w:anchor="_heading=h.kkykzxlr6dlv">
              <w:r w:rsidDel="00000000" w:rsidR="00000000" w:rsidRPr="00000000">
                <w:rPr>
                  <w:b w:val="1"/>
                  <w:rtl w:val="0"/>
                </w:rPr>
                <w:t xml:space="preserve">Use-Case Diagrams and description</w:t>
              </w:r>
            </w:hyperlink>
            <w:r w:rsidDel="00000000" w:rsidR="00000000" w:rsidRPr="00000000">
              <w:rPr>
                <w:rtl w:val="0"/>
              </w:rPr>
            </w:r>
          </w:p>
        </w:tc>
        <w:tc>
          <w:tcPr/>
          <w:p w:rsidR="00000000" w:rsidDel="00000000" w:rsidP="00000000" w:rsidRDefault="00000000" w:rsidRPr="00000000" w14:paraId="000000BA">
            <w:pPr>
              <w:spacing w:before="200" w:line="240" w:lineRule="auto"/>
              <w:jc w:val="center"/>
              <w:rPr>
                <w:b w:val="1"/>
              </w:rPr>
            </w:pPr>
            <w:r w:rsidDel="00000000" w:rsidR="00000000" w:rsidRPr="00000000">
              <w:rPr>
                <w:b w:val="1"/>
                <w:rtl w:val="0"/>
              </w:rPr>
              <w:t xml:space="preserve">10</w:t>
            </w:r>
          </w:p>
        </w:tc>
      </w:tr>
      <w:tr>
        <w:tc>
          <w:tcPr>
            <w:vMerge w:val="restart"/>
            <w:vAlign w:val="center"/>
          </w:tcPr>
          <w:p w:rsidR="00000000" w:rsidDel="00000000" w:rsidP="00000000" w:rsidRDefault="00000000" w:rsidRPr="00000000" w14:paraId="000000BB">
            <w:pPr>
              <w:spacing w:line="240" w:lineRule="auto"/>
              <w:jc w:val="center"/>
              <w:rPr>
                <w:b w:val="1"/>
              </w:rPr>
            </w:pPr>
            <w:r w:rsidDel="00000000" w:rsidR="00000000" w:rsidRPr="00000000">
              <w:rPr>
                <w:b w:val="1"/>
                <w:rtl w:val="0"/>
              </w:rPr>
              <w:t xml:space="preserve">4</w:t>
            </w:r>
          </w:p>
        </w:tc>
        <w:tc>
          <w:tcPr>
            <w:vAlign w:val="center"/>
          </w:tcPr>
          <w:p w:rsidR="00000000" w:rsidDel="00000000" w:rsidP="00000000" w:rsidRDefault="00000000" w:rsidRPr="00000000" w14:paraId="000000BC">
            <w:pPr>
              <w:spacing w:before="200" w:line="240" w:lineRule="auto"/>
              <w:jc w:val="center"/>
              <w:rPr>
                <w:b w:val="1"/>
              </w:rPr>
            </w:pPr>
            <w:r w:rsidDel="00000000" w:rsidR="00000000" w:rsidRPr="00000000">
              <w:rPr>
                <w:rtl w:val="0"/>
              </w:rPr>
            </w:r>
          </w:p>
        </w:tc>
        <w:tc>
          <w:tcPr/>
          <w:p w:rsidR="00000000" w:rsidDel="00000000" w:rsidP="00000000" w:rsidRDefault="00000000" w:rsidRPr="00000000" w14:paraId="000000BD">
            <w:pPr>
              <w:spacing w:before="200" w:line="240" w:lineRule="auto"/>
              <w:rPr>
                <w:b w:val="1"/>
              </w:rPr>
            </w:pPr>
            <w:hyperlink w:anchor="_heading=h.b5u1rxuhya3q">
              <w:r w:rsidDel="00000000" w:rsidR="00000000" w:rsidRPr="00000000">
                <w:rPr>
                  <w:b w:val="1"/>
                  <w:rtl w:val="0"/>
                </w:rPr>
                <w:t xml:space="preserve">ANALYSIS MODELING</w:t>
              </w:r>
            </w:hyperlink>
            <w:r w:rsidDel="00000000" w:rsidR="00000000" w:rsidRPr="00000000">
              <w:rPr>
                <w:rtl w:val="0"/>
              </w:rPr>
            </w:r>
          </w:p>
        </w:tc>
        <w:tc>
          <w:tcPr/>
          <w:p w:rsidR="00000000" w:rsidDel="00000000" w:rsidP="00000000" w:rsidRDefault="00000000" w:rsidRPr="00000000" w14:paraId="000000BE">
            <w:pPr>
              <w:spacing w:before="200" w:line="240" w:lineRule="auto"/>
              <w:jc w:val="center"/>
              <w:rPr>
                <w:b w:val="1"/>
              </w:rPr>
            </w:pPr>
            <w:hyperlink w:anchor="_heading=h.b5u1rxuhya3q">
              <w:r w:rsidDel="00000000" w:rsidR="00000000" w:rsidRPr="00000000">
                <w:rPr>
                  <w:b w:val="1"/>
                  <w:rtl w:val="0"/>
                </w:rPr>
                <w:t xml:space="preserve">1</w:t>
              </w:r>
            </w:hyperlink>
            <w:r w:rsidDel="00000000" w:rsidR="00000000" w:rsidRPr="00000000">
              <w:rPr>
                <w:b w:val="1"/>
                <w:rtl w:val="0"/>
              </w:rPr>
              <w:t xml:space="preserve">3</w:t>
            </w:r>
            <w:r w:rsidDel="00000000" w:rsidR="00000000" w:rsidRPr="00000000">
              <w:rPr>
                <w:rtl w:val="0"/>
              </w:rPr>
            </w:r>
          </w:p>
        </w:tc>
      </w:tr>
      <w:tr>
        <w:tc>
          <w:tcPr>
            <w:vMerge w:val="continue"/>
            <w:vAlign w:val="center"/>
          </w:tcPr>
          <w:p w:rsidR="00000000" w:rsidDel="00000000" w:rsidP="00000000" w:rsidRDefault="00000000" w:rsidRPr="00000000" w14:paraId="000000BF">
            <w:pPr>
              <w:widowControl w:val="0"/>
              <w:spacing w:line="276" w:lineRule="auto"/>
              <w:rPr>
                <w:b w:val="1"/>
              </w:rPr>
            </w:pPr>
            <w:r w:rsidDel="00000000" w:rsidR="00000000" w:rsidRPr="00000000">
              <w:rPr>
                <w:rtl w:val="0"/>
              </w:rPr>
            </w:r>
          </w:p>
        </w:tc>
        <w:tc>
          <w:tcPr>
            <w:vAlign w:val="center"/>
          </w:tcPr>
          <w:p w:rsidR="00000000" w:rsidDel="00000000" w:rsidP="00000000" w:rsidRDefault="00000000" w:rsidRPr="00000000" w14:paraId="000000C0">
            <w:pPr>
              <w:spacing w:before="200" w:line="240" w:lineRule="auto"/>
              <w:jc w:val="center"/>
              <w:rPr>
                <w:b w:val="1"/>
              </w:rPr>
            </w:pPr>
            <w:r w:rsidDel="00000000" w:rsidR="00000000" w:rsidRPr="00000000">
              <w:rPr>
                <w:b w:val="1"/>
                <w:rtl w:val="0"/>
              </w:rPr>
              <w:t xml:space="preserve">4.1</w:t>
            </w:r>
          </w:p>
        </w:tc>
        <w:tc>
          <w:tcPr/>
          <w:p w:rsidR="00000000" w:rsidDel="00000000" w:rsidP="00000000" w:rsidRDefault="00000000" w:rsidRPr="00000000" w14:paraId="000000C1">
            <w:pPr>
              <w:spacing w:before="200" w:line="240" w:lineRule="auto"/>
              <w:rPr/>
            </w:pPr>
            <w:hyperlink w:anchor="_heading=h.lw3i7t81q4z3">
              <w:r w:rsidDel="00000000" w:rsidR="00000000" w:rsidRPr="00000000">
                <w:rPr>
                  <w:b w:val="1"/>
                  <w:rtl w:val="0"/>
                </w:rPr>
                <w:t xml:space="preserve">Class Diagram</w:t>
              </w:r>
            </w:hyperlink>
            <w:r w:rsidDel="00000000" w:rsidR="00000000" w:rsidRPr="00000000">
              <w:rPr>
                <w:rtl w:val="0"/>
              </w:rPr>
            </w:r>
          </w:p>
        </w:tc>
        <w:tc>
          <w:tcPr/>
          <w:p w:rsidR="00000000" w:rsidDel="00000000" w:rsidP="00000000" w:rsidRDefault="00000000" w:rsidRPr="00000000" w14:paraId="000000C2">
            <w:pPr>
              <w:spacing w:before="200" w:line="240" w:lineRule="auto"/>
              <w:jc w:val="center"/>
              <w:rPr>
                <w:b w:val="1"/>
              </w:rPr>
            </w:pPr>
            <w:hyperlink w:anchor="_heading=h.lw3i7t81q4z3">
              <w:r w:rsidDel="00000000" w:rsidR="00000000" w:rsidRPr="00000000">
                <w:rPr>
                  <w:b w:val="1"/>
                  <w:rtl w:val="0"/>
                </w:rPr>
                <w:t xml:space="preserve">1</w:t>
              </w:r>
            </w:hyperlink>
            <w:r w:rsidDel="00000000" w:rsidR="00000000" w:rsidRPr="00000000">
              <w:rPr>
                <w:b w:val="1"/>
                <w:rtl w:val="0"/>
              </w:rPr>
              <w:t xml:space="preserve">3</w:t>
            </w:r>
            <w:r w:rsidDel="00000000" w:rsidR="00000000" w:rsidRPr="00000000">
              <w:rPr>
                <w:rtl w:val="0"/>
              </w:rPr>
            </w:r>
          </w:p>
        </w:tc>
      </w:tr>
      <w:tr>
        <w:tc>
          <w:tcPr>
            <w:vMerge w:val="continue"/>
            <w:vAlign w:val="center"/>
          </w:tcPr>
          <w:p w:rsidR="00000000" w:rsidDel="00000000" w:rsidP="00000000" w:rsidRDefault="00000000" w:rsidRPr="00000000" w14:paraId="000000C3">
            <w:pPr>
              <w:widowControl w:val="0"/>
              <w:spacing w:line="276" w:lineRule="auto"/>
              <w:rPr>
                <w:b w:val="1"/>
              </w:rPr>
            </w:pPr>
            <w:r w:rsidDel="00000000" w:rsidR="00000000" w:rsidRPr="00000000">
              <w:rPr>
                <w:rtl w:val="0"/>
              </w:rPr>
            </w:r>
          </w:p>
        </w:tc>
        <w:tc>
          <w:tcPr>
            <w:vAlign w:val="center"/>
          </w:tcPr>
          <w:p w:rsidR="00000000" w:rsidDel="00000000" w:rsidP="00000000" w:rsidRDefault="00000000" w:rsidRPr="00000000" w14:paraId="000000C4">
            <w:pPr>
              <w:spacing w:before="200" w:line="240" w:lineRule="auto"/>
              <w:jc w:val="center"/>
              <w:rPr>
                <w:b w:val="1"/>
              </w:rPr>
            </w:pPr>
            <w:r w:rsidDel="00000000" w:rsidR="00000000" w:rsidRPr="00000000">
              <w:rPr>
                <w:b w:val="1"/>
                <w:rtl w:val="0"/>
              </w:rPr>
              <w:t xml:space="preserve">4.2</w:t>
            </w:r>
          </w:p>
        </w:tc>
        <w:tc>
          <w:tcPr/>
          <w:p w:rsidR="00000000" w:rsidDel="00000000" w:rsidP="00000000" w:rsidRDefault="00000000" w:rsidRPr="00000000" w14:paraId="000000C5">
            <w:pPr>
              <w:spacing w:before="200" w:line="240" w:lineRule="auto"/>
              <w:rPr>
                <w:b w:val="1"/>
              </w:rPr>
            </w:pPr>
            <w:hyperlink w:anchor="_heading=h.fus5kshkotpj">
              <w:r w:rsidDel="00000000" w:rsidR="00000000" w:rsidRPr="00000000">
                <w:rPr>
                  <w:b w:val="1"/>
                  <w:rtl w:val="0"/>
                </w:rPr>
                <w:t xml:space="preserve">Functional Modeling </w:t>
              </w:r>
            </w:hyperlink>
            <w:r w:rsidDel="00000000" w:rsidR="00000000" w:rsidRPr="00000000">
              <w:rPr>
                <w:rtl w:val="0"/>
              </w:rPr>
            </w:r>
          </w:p>
        </w:tc>
        <w:tc>
          <w:tcPr/>
          <w:p w:rsidR="00000000" w:rsidDel="00000000" w:rsidP="00000000" w:rsidRDefault="00000000" w:rsidRPr="00000000" w14:paraId="000000C6">
            <w:pPr>
              <w:spacing w:before="200" w:line="240" w:lineRule="auto"/>
              <w:jc w:val="center"/>
              <w:rPr>
                <w:b w:val="1"/>
              </w:rPr>
            </w:pPr>
            <w:hyperlink w:anchor="_heading=h.fus5kshkotpj">
              <w:r w:rsidDel="00000000" w:rsidR="00000000" w:rsidRPr="00000000">
                <w:rPr>
                  <w:b w:val="1"/>
                  <w:rtl w:val="0"/>
                </w:rPr>
                <w:t xml:space="preserve">1</w:t>
              </w:r>
            </w:hyperlink>
            <w:r w:rsidDel="00000000" w:rsidR="00000000" w:rsidRPr="00000000">
              <w:rPr>
                <w:b w:val="1"/>
                <w:rtl w:val="0"/>
              </w:rPr>
              <w:t xml:space="preserve">4</w:t>
            </w:r>
            <w:r w:rsidDel="00000000" w:rsidR="00000000" w:rsidRPr="00000000">
              <w:rPr>
                <w:rtl w:val="0"/>
              </w:rPr>
            </w:r>
          </w:p>
        </w:tc>
      </w:tr>
      <w:tr>
        <w:tc>
          <w:tcPr>
            <w:vMerge w:val="continue"/>
            <w:vAlign w:val="center"/>
          </w:tcPr>
          <w:p w:rsidR="00000000" w:rsidDel="00000000" w:rsidP="00000000" w:rsidRDefault="00000000" w:rsidRPr="00000000" w14:paraId="000000C7">
            <w:pPr>
              <w:widowControl w:val="0"/>
              <w:spacing w:line="276" w:lineRule="auto"/>
              <w:rPr>
                <w:b w:val="1"/>
              </w:rPr>
            </w:pPr>
            <w:r w:rsidDel="00000000" w:rsidR="00000000" w:rsidRPr="00000000">
              <w:rPr>
                <w:rtl w:val="0"/>
              </w:rPr>
            </w:r>
          </w:p>
        </w:tc>
        <w:tc>
          <w:tcPr>
            <w:vAlign w:val="center"/>
          </w:tcPr>
          <w:p w:rsidR="00000000" w:rsidDel="00000000" w:rsidP="00000000" w:rsidRDefault="00000000" w:rsidRPr="00000000" w14:paraId="000000C8">
            <w:pPr>
              <w:spacing w:before="200" w:line="240" w:lineRule="auto"/>
              <w:jc w:val="center"/>
              <w:rPr>
                <w:b w:val="1"/>
              </w:rPr>
            </w:pPr>
            <w:r w:rsidDel="00000000" w:rsidR="00000000" w:rsidRPr="00000000">
              <w:rPr>
                <w:b w:val="1"/>
                <w:rtl w:val="0"/>
              </w:rPr>
              <w:t xml:space="preserve">4.3</w:t>
            </w:r>
          </w:p>
        </w:tc>
        <w:tc>
          <w:tcPr/>
          <w:p w:rsidR="00000000" w:rsidDel="00000000" w:rsidP="00000000" w:rsidRDefault="00000000" w:rsidRPr="00000000" w14:paraId="000000C9">
            <w:pPr>
              <w:spacing w:before="200" w:line="240" w:lineRule="auto"/>
              <w:rPr>
                <w:b w:val="1"/>
              </w:rPr>
            </w:pPr>
            <w:hyperlink w:anchor="_heading=h.azj9emm243wx">
              <w:r w:rsidDel="00000000" w:rsidR="00000000" w:rsidRPr="00000000">
                <w:rPr>
                  <w:b w:val="1"/>
                  <w:rtl w:val="0"/>
                </w:rPr>
                <w:t xml:space="preserve">Sequence Diagram</w:t>
              </w:r>
            </w:hyperlink>
            <w:r w:rsidDel="00000000" w:rsidR="00000000" w:rsidRPr="00000000">
              <w:rPr>
                <w:rtl w:val="0"/>
              </w:rPr>
            </w:r>
          </w:p>
        </w:tc>
        <w:tc>
          <w:tcPr/>
          <w:p w:rsidR="00000000" w:rsidDel="00000000" w:rsidP="00000000" w:rsidRDefault="00000000" w:rsidRPr="00000000" w14:paraId="000000CA">
            <w:pPr>
              <w:spacing w:before="200" w:line="240" w:lineRule="auto"/>
              <w:jc w:val="center"/>
              <w:rPr>
                <w:b w:val="1"/>
              </w:rPr>
            </w:pPr>
            <w:hyperlink w:anchor="_heading=h.azj9emm243wx">
              <w:r w:rsidDel="00000000" w:rsidR="00000000" w:rsidRPr="00000000">
                <w:rPr>
                  <w:b w:val="1"/>
                  <w:rtl w:val="0"/>
                </w:rPr>
                <w:t xml:space="preserve">1</w:t>
              </w:r>
            </w:hyperlink>
            <w:r w:rsidDel="00000000" w:rsidR="00000000" w:rsidRPr="00000000">
              <w:rPr>
                <w:b w:val="1"/>
                <w:rtl w:val="0"/>
              </w:rPr>
              <w:t xml:space="preserve">5</w:t>
            </w:r>
            <w:r w:rsidDel="00000000" w:rsidR="00000000" w:rsidRPr="00000000">
              <w:rPr>
                <w:rtl w:val="0"/>
              </w:rPr>
            </w:r>
          </w:p>
        </w:tc>
      </w:tr>
      <w:tr>
        <w:tc>
          <w:tcPr>
            <w:vMerge w:val="continue"/>
            <w:vAlign w:val="center"/>
          </w:tcPr>
          <w:p w:rsidR="00000000" w:rsidDel="00000000" w:rsidP="00000000" w:rsidRDefault="00000000" w:rsidRPr="00000000" w14:paraId="000000CB">
            <w:pPr>
              <w:widowControl w:val="0"/>
              <w:spacing w:line="276" w:lineRule="auto"/>
              <w:rPr>
                <w:b w:val="1"/>
              </w:rPr>
            </w:pPr>
            <w:r w:rsidDel="00000000" w:rsidR="00000000" w:rsidRPr="00000000">
              <w:rPr>
                <w:rtl w:val="0"/>
              </w:rPr>
            </w:r>
          </w:p>
        </w:tc>
        <w:tc>
          <w:tcPr>
            <w:vAlign w:val="center"/>
          </w:tcPr>
          <w:p w:rsidR="00000000" w:rsidDel="00000000" w:rsidP="00000000" w:rsidRDefault="00000000" w:rsidRPr="00000000" w14:paraId="000000CC">
            <w:pPr>
              <w:spacing w:before="200" w:line="240" w:lineRule="auto"/>
              <w:jc w:val="center"/>
              <w:rPr>
                <w:b w:val="1"/>
              </w:rPr>
            </w:pPr>
            <w:r w:rsidDel="00000000" w:rsidR="00000000" w:rsidRPr="00000000">
              <w:rPr>
                <w:b w:val="1"/>
                <w:rtl w:val="0"/>
              </w:rPr>
              <w:t xml:space="preserve">4.4</w:t>
            </w:r>
          </w:p>
        </w:tc>
        <w:tc>
          <w:tcPr/>
          <w:p w:rsidR="00000000" w:rsidDel="00000000" w:rsidP="00000000" w:rsidRDefault="00000000" w:rsidRPr="00000000" w14:paraId="000000CD">
            <w:pPr>
              <w:spacing w:before="200" w:line="240" w:lineRule="auto"/>
              <w:rPr>
                <w:b w:val="1"/>
                <w:i w:val="1"/>
              </w:rPr>
            </w:pPr>
            <w:bookmarkStart w:colFirst="0" w:colLast="0" w:name="_heading=h.gjdgxs" w:id="0"/>
            <w:bookmarkEnd w:id="0"/>
            <w:hyperlink w:anchor="_heading=h.dtkv1bjb96nv">
              <w:r w:rsidDel="00000000" w:rsidR="00000000" w:rsidRPr="00000000">
                <w:rPr>
                  <w:b w:val="1"/>
                  <w:rtl w:val="0"/>
                </w:rPr>
                <w:t xml:space="preserve">Timeline Chart</w:t>
              </w:r>
            </w:hyperlink>
            <w:r w:rsidDel="00000000" w:rsidR="00000000" w:rsidRPr="00000000">
              <w:rPr>
                <w:rtl w:val="0"/>
              </w:rPr>
            </w:r>
          </w:p>
        </w:tc>
        <w:tc>
          <w:tcPr/>
          <w:p w:rsidR="00000000" w:rsidDel="00000000" w:rsidP="00000000" w:rsidRDefault="00000000" w:rsidRPr="00000000" w14:paraId="000000CE">
            <w:pPr>
              <w:spacing w:before="200" w:line="240" w:lineRule="auto"/>
              <w:jc w:val="center"/>
              <w:rPr>
                <w:b w:val="1"/>
              </w:rPr>
            </w:pPr>
            <w:hyperlink w:anchor="_heading=h.dtkv1bjb96nv">
              <w:r w:rsidDel="00000000" w:rsidR="00000000" w:rsidRPr="00000000">
                <w:rPr>
                  <w:b w:val="1"/>
                  <w:rtl w:val="0"/>
                </w:rPr>
                <w:t xml:space="preserve">1</w:t>
              </w:r>
            </w:hyperlink>
            <w:r w:rsidDel="00000000" w:rsidR="00000000" w:rsidRPr="00000000">
              <w:rPr>
                <w:b w:val="1"/>
                <w:rtl w:val="0"/>
              </w:rPr>
              <w:t xml:space="preserve">6</w:t>
            </w:r>
            <w:r w:rsidDel="00000000" w:rsidR="00000000" w:rsidRPr="00000000">
              <w:rPr>
                <w:rtl w:val="0"/>
              </w:rPr>
            </w:r>
          </w:p>
        </w:tc>
      </w:tr>
      <w:tr>
        <w:tc>
          <w:tcPr>
            <w:vMerge w:val="restart"/>
            <w:vAlign w:val="center"/>
          </w:tcPr>
          <w:p w:rsidR="00000000" w:rsidDel="00000000" w:rsidP="00000000" w:rsidRDefault="00000000" w:rsidRPr="00000000" w14:paraId="000000CF">
            <w:pPr>
              <w:spacing w:line="240" w:lineRule="auto"/>
              <w:jc w:val="center"/>
              <w:rPr>
                <w:b w:val="1"/>
              </w:rPr>
            </w:pPr>
            <w:r w:rsidDel="00000000" w:rsidR="00000000" w:rsidRPr="00000000">
              <w:rPr>
                <w:b w:val="1"/>
                <w:rtl w:val="0"/>
              </w:rPr>
              <w:t xml:space="preserve">5</w:t>
            </w:r>
          </w:p>
        </w:tc>
        <w:tc>
          <w:tcPr>
            <w:vAlign w:val="center"/>
          </w:tcPr>
          <w:p w:rsidR="00000000" w:rsidDel="00000000" w:rsidP="00000000" w:rsidRDefault="00000000" w:rsidRPr="00000000" w14:paraId="000000D0">
            <w:pPr>
              <w:spacing w:before="200" w:line="240" w:lineRule="auto"/>
              <w:jc w:val="center"/>
              <w:rPr>
                <w:b w:val="1"/>
              </w:rPr>
            </w:pPr>
            <w:r w:rsidDel="00000000" w:rsidR="00000000" w:rsidRPr="00000000">
              <w:rPr>
                <w:rtl w:val="0"/>
              </w:rPr>
            </w:r>
          </w:p>
        </w:tc>
        <w:tc>
          <w:tcPr/>
          <w:p w:rsidR="00000000" w:rsidDel="00000000" w:rsidP="00000000" w:rsidRDefault="00000000" w:rsidRPr="00000000" w14:paraId="000000D1">
            <w:pPr>
              <w:spacing w:before="200" w:line="240" w:lineRule="auto"/>
              <w:rPr>
                <w:b w:val="1"/>
              </w:rPr>
            </w:pPr>
            <w:hyperlink w:anchor="_heading=h.jy5ex4jvx5om">
              <w:r w:rsidDel="00000000" w:rsidR="00000000" w:rsidRPr="00000000">
                <w:rPr>
                  <w:b w:val="1"/>
                  <w:rtl w:val="0"/>
                </w:rPr>
                <w:t xml:space="preserve">DESIGN</w:t>
              </w:r>
            </w:hyperlink>
            <w:r w:rsidDel="00000000" w:rsidR="00000000" w:rsidRPr="00000000">
              <w:rPr>
                <w:rtl w:val="0"/>
              </w:rPr>
            </w:r>
          </w:p>
        </w:tc>
        <w:tc>
          <w:tcPr/>
          <w:p w:rsidR="00000000" w:rsidDel="00000000" w:rsidP="00000000" w:rsidRDefault="00000000" w:rsidRPr="00000000" w14:paraId="000000D2">
            <w:pPr>
              <w:spacing w:before="200" w:line="240" w:lineRule="auto"/>
              <w:jc w:val="center"/>
              <w:rPr>
                <w:b w:val="1"/>
              </w:rPr>
            </w:pPr>
            <w:hyperlink w:anchor="_heading=h.jy5ex4jvx5om">
              <w:r w:rsidDel="00000000" w:rsidR="00000000" w:rsidRPr="00000000">
                <w:rPr>
                  <w:b w:val="1"/>
                  <w:rtl w:val="0"/>
                </w:rPr>
                <w:t xml:space="preserve">1</w:t>
              </w:r>
            </w:hyperlink>
            <w:r w:rsidDel="00000000" w:rsidR="00000000" w:rsidRPr="00000000">
              <w:rPr>
                <w:b w:val="1"/>
                <w:rtl w:val="0"/>
              </w:rPr>
              <w:t xml:space="preserve">7</w:t>
            </w:r>
            <w:r w:rsidDel="00000000" w:rsidR="00000000" w:rsidRPr="00000000">
              <w:rPr>
                <w:rtl w:val="0"/>
              </w:rPr>
            </w:r>
          </w:p>
        </w:tc>
      </w:tr>
      <w:tr>
        <w:tc>
          <w:tcPr>
            <w:vMerge w:val="continue"/>
            <w:vAlign w:val="center"/>
          </w:tcPr>
          <w:p w:rsidR="00000000" w:rsidDel="00000000" w:rsidP="00000000" w:rsidRDefault="00000000" w:rsidRPr="00000000" w14:paraId="000000D3">
            <w:pPr>
              <w:widowControl w:val="0"/>
              <w:spacing w:line="276" w:lineRule="auto"/>
              <w:rPr>
                <w:b w:val="1"/>
              </w:rPr>
            </w:pPr>
            <w:r w:rsidDel="00000000" w:rsidR="00000000" w:rsidRPr="00000000">
              <w:rPr>
                <w:rtl w:val="0"/>
              </w:rPr>
            </w:r>
          </w:p>
        </w:tc>
        <w:tc>
          <w:tcPr>
            <w:vAlign w:val="center"/>
          </w:tcPr>
          <w:p w:rsidR="00000000" w:rsidDel="00000000" w:rsidP="00000000" w:rsidRDefault="00000000" w:rsidRPr="00000000" w14:paraId="000000D4">
            <w:pPr>
              <w:spacing w:before="200" w:line="240" w:lineRule="auto"/>
              <w:jc w:val="center"/>
              <w:rPr>
                <w:b w:val="1"/>
              </w:rPr>
            </w:pPr>
            <w:r w:rsidDel="00000000" w:rsidR="00000000" w:rsidRPr="00000000">
              <w:rPr>
                <w:b w:val="1"/>
                <w:rtl w:val="0"/>
              </w:rPr>
              <w:t xml:space="preserve">5.1</w:t>
            </w:r>
          </w:p>
        </w:tc>
        <w:tc>
          <w:tcPr/>
          <w:p w:rsidR="00000000" w:rsidDel="00000000" w:rsidP="00000000" w:rsidRDefault="00000000" w:rsidRPr="00000000" w14:paraId="000000D5">
            <w:pPr>
              <w:spacing w:before="200" w:line="240" w:lineRule="auto"/>
              <w:rPr>
                <w:b w:val="1"/>
              </w:rPr>
            </w:pPr>
            <w:hyperlink w:anchor="_heading=h.sqopo6c48eum">
              <w:r w:rsidDel="00000000" w:rsidR="00000000" w:rsidRPr="00000000">
                <w:rPr>
                  <w:b w:val="1"/>
                  <w:rtl w:val="0"/>
                </w:rPr>
                <w:t xml:space="preserve">Architectural Design</w:t>
              </w:r>
            </w:hyperlink>
            <w:r w:rsidDel="00000000" w:rsidR="00000000" w:rsidRPr="00000000">
              <w:rPr>
                <w:b w:val="1"/>
                <w:rtl w:val="0"/>
              </w:rPr>
              <w:t xml:space="preserve"> </w:t>
            </w:r>
          </w:p>
        </w:tc>
        <w:tc>
          <w:tcPr/>
          <w:p w:rsidR="00000000" w:rsidDel="00000000" w:rsidP="00000000" w:rsidRDefault="00000000" w:rsidRPr="00000000" w14:paraId="000000D6">
            <w:pPr>
              <w:spacing w:before="200" w:line="240" w:lineRule="auto"/>
              <w:jc w:val="center"/>
              <w:rPr>
                <w:b w:val="1"/>
              </w:rPr>
            </w:pPr>
            <w:hyperlink w:anchor="_heading=h.sqopo6c48eum">
              <w:r w:rsidDel="00000000" w:rsidR="00000000" w:rsidRPr="00000000">
                <w:rPr>
                  <w:b w:val="1"/>
                  <w:rtl w:val="0"/>
                </w:rPr>
                <w:t xml:space="preserve">1</w:t>
              </w:r>
            </w:hyperlink>
            <w:r w:rsidDel="00000000" w:rsidR="00000000" w:rsidRPr="00000000">
              <w:rPr>
                <w:b w:val="1"/>
                <w:rtl w:val="0"/>
              </w:rPr>
              <w:t xml:space="preserve">9</w:t>
            </w:r>
            <w:r w:rsidDel="00000000" w:rsidR="00000000" w:rsidRPr="00000000">
              <w:rPr>
                <w:rtl w:val="0"/>
              </w:rPr>
            </w:r>
          </w:p>
        </w:tc>
      </w:tr>
      <w:tr>
        <w:tc>
          <w:tcPr>
            <w:vAlign w:val="center"/>
          </w:tcPr>
          <w:p w:rsidR="00000000" w:rsidDel="00000000" w:rsidP="00000000" w:rsidRDefault="00000000" w:rsidRPr="00000000" w14:paraId="000000D7">
            <w:pPr>
              <w:spacing w:line="240" w:lineRule="auto"/>
              <w:jc w:val="center"/>
              <w:rPr>
                <w:b w:val="1"/>
              </w:rPr>
            </w:pPr>
            <w:r w:rsidDel="00000000" w:rsidR="00000000" w:rsidRPr="00000000">
              <w:rPr>
                <w:b w:val="1"/>
                <w:rtl w:val="0"/>
              </w:rPr>
              <w:t xml:space="preserve">6</w:t>
            </w:r>
          </w:p>
        </w:tc>
        <w:tc>
          <w:tcPr>
            <w:vAlign w:val="center"/>
          </w:tcPr>
          <w:p w:rsidR="00000000" w:rsidDel="00000000" w:rsidP="00000000" w:rsidRDefault="00000000" w:rsidRPr="00000000" w14:paraId="000000D8">
            <w:pPr>
              <w:spacing w:before="200" w:line="240" w:lineRule="auto"/>
              <w:jc w:val="center"/>
              <w:rPr>
                <w:b w:val="1"/>
              </w:rPr>
            </w:pPr>
            <w:r w:rsidDel="00000000" w:rsidR="00000000" w:rsidRPr="00000000">
              <w:rPr>
                <w:rtl w:val="0"/>
              </w:rPr>
            </w:r>
          </w:p>
        </w:tc>
        <w:tc>
          <w:tcPr/>
          <w:p w:rsidR="00000000" w:rsidDel="00000000" w:rsidP="00000000" w:rsidRDefault="00000000" w:rsidRPr="00000000" w14:paraId="000000D9">
            <w:pPr>
              <w:spacing w:before="200" w:line="240" w:lineRule="auto"/>
              <w:rPr>
                <w:b w:val="1"/>
              </w:rPr>
            </w:pPr>
            <w:hyperlink w:anchor="_heading=h.wmuiztwv601q">
              <w:r w:rsidDel="00000000" w:rsidR="00000000" w:rsidRPr="00000000">
                <w:rPr>
                  <w:b w:val="1"/>
                  <w:rtl w:val="0"/>
                </w:rPr>
                <w:t xml:space="preserve">CONCLUSION</w:t>
              </w:r>
            </w:hyperlink>
            <w:r w:rsidDel="00000000" w:rsidR="00000000" w:rsidRPr="00000000">
              <w:rPr>
                <w:rtl w:val="0"/>
              </w:rPr>
            </w:r>
          </w:p>
        </w:tc>
        <w:tc>
          <w:tcPr/>
          <w:p w:rsidR="00000000" w:rsidDel="00000000" w:rsidP="00000000" w:rsidRDefault="00000000" w:rsidRPr="00000000" w14:paraId="000000DA">
            <w:pPr>
              <w:spacing w:before="200" w:line="240" w:lineRule="auto"/>
              <w:jc w:val="center"/>
              <w:rPr>
                <w:b w:val="1"/>
              </w:rPr>
            </w:pPr>
            <w:hyperlink w:anchor="_heading=h.wmuiztwv601q">
              <w:r w:rsidDel="00000000" w:rsidR="00000000" w:rsidRPr="00000000">
                <w:rPr>
                  <w:b w:val="1"/>
                  <w:rtl w:val="0"/>
                </w:rPr>
                <w:t xml:space="preserve">2</w:t>
              </w:r>
            </w:hyperlink>
            <w:r w:rsidDel="00000000" w:rsidR="00000000" w:rsidRPr="00000000">
              <w:rPr>
                <w:b w:val="1"/>
                <w:rtl w:val="0"/>
              </w:rPr>
              <w:t xml:space="preserve">1</w:t>
            </w:r>
            <w:r w:rsidDel="00000000" w:rsidR="00000000" w:rsidRPr="00000000">
              <w:rPr>
                <w:rtl w:val="0"/>
              </w:rPr>
            </w:r>
          </w:p>
        </w:tc>
      </w:tr>
    </w:tbl>
    <w:p w:rsidR="00000000" w:rsidDel="00000000" w:rsidP="00000000" w:rsidRDefault="00000000" w:rsidRPr="00000000" w14:paraId="000000DB">
      <w:pPr>
        <w:spacing w:line="240" w:lineRule="auto"/>
        <w:jc w:val="center"/>
        <w:rPr>
          <w:sz w:val="32"/>
          <w:szCs w:val="32"/>
        </w:rPr>
      </w:pPr>
      <w:r w:rsidDel="00000000" w:rsidR="00000000" w:rsidRPr="00000000">
        <w:rPr>
          <w:rtl w:val="0"/>
        </w:rPr>
      </w:r>
    </w:p>
    <w:p w:rsidR="00000000" w:rsidDel="00000000" w:rsidP="00000000" w:rsidRDefault="00000000" w:rsidRPr="00000000" w14:paraId="000000DC">
      <w:pPr>
        <w:spacing w:line="240" w:lineRule="auto"/>
        <w:rPr>
          <w:sz w:val="32"/>
          <w:szCs w:val="32"/>
        </w:rPr>
      </w:pPr>
      <w:r w:rsidDel="00000000" w:rsidR="00000000" w:rsidRPr="00000000">
        <w:rPr>
          <w:sz w:val="32"/>
          <w:szCs w:val="32"/>
          <w:rtl w:val="0"/>
        </w:rPr>
        <w:t xml:space="preserve">References</w:t>
        <w:tab/>
        <w:tab/>
        <w:tab/>
        <w:tab/>
        <w:tab/>
        <w:tab/>
        <w:tab/>
        <w:tab/>
        <w:tab/>
        <w:tab/>
        <w:tab/>
        <w:t xml:space="preserve">   </w:t>
      </w:r>
    </w:p>
    <w:p w:rsidR="00000000" w:rsidDel="00000000" w:rsidP="00000000" w:rsidRDefault="00000000" w:rsidRPr="00000000" w14:paraId="000000DD">
      <w:pPr>
        <w:spacing w:line="240" w:lineRule="auto"/>
        <w:rPr>
          <w:sz w:val="32"/>
          <w:szCs w:val="32"/>
        </w:rPr>
      </w:pPr>
      <w:r w:rsidDel="00000000" w:rsidR="00000000" w:rsidRPr="00000000">
        <w:rPr>
          <w:sz w:val="32"/>
          <w:szCs w:val="32"/>
          <w:rtl w:val="0"/>
        </w:rPr>
        <w:t xml:space="preserve">Acknowledgements</w:t>
        <w:tab/>
        <w:tab/>
        <w:tab/>
        <w:tab/>
        <w:tab/>
        <w:tab/>
        <w:tab/>
        <w:tab/>
        <w:tab/>
        <w:t xml:space="preserve">    </w:t>
      </w:r>
    </w:p>
    <w:p w:rsidR="00000000" w:rsidDel="00000000" w:rsidP="00000000" w:rsidRDefault="00000000" w:rsidRPr="00000000" w14:paraId="000000DE">
      <w:pPr>
        <w:spacing w:line="240" w:lineRule="auto"/>
        <w:jc w:val="center"/>
        <w:rPr>
          <w:sz w:val="32"/>
          <w:szCs w:val="32"/>
        </w:rPr>
      </w:pPr>
      <w:r w:rsidDel="00000000" w:rsidR="00000000" w:rsidRPr="00000000">
        <w:rPr>
          <w:rtl w:val="0"/>
        </w:rPr>
      </w:r>
    </w:p>
    <w:p w:rsidR="00000000" w:rsidDel="00000000" w:rsidP="00000000" w:rsidRDefault="00000000" w:rsidRPr="00000000" w14:paraId="000000DF">
      <w:pPr>
        <w:ind w:right="-521"/>
        <w:jc w:val="left"/>
        <w:rPr>
          <w:sz w:val="32"/>
          <w:szCs w:val="32"/>
        </w:rPr>
      </w:pPr>
      <w:r w:rsidDel="00000000" w:rsidR="00000000" w:rsidRPr="00000000">
        <w:rPr>
          <w:rtl w:val="0"/>
        </w:rPr>
      </w:r>
    </w:p>
    <w:p w:rsidR="00000000" w:rsidDel="00000000" w:rsidP="00000000" w:rsidRDefault="00000000" w:rsidRPr="00000000" w14:paraId="000000E0">
      <w:pPr>
        <w:ind w:right="-521"/>
        <w:jc w:val="left"/>
        <w:rPr>
          <w:sz w:val="32"/>
          <w:szCs w:val="32"/>
        </w:rPr>
      </w:pPr>
      <w:r w:rsidDel="00000000" w:rsidR="00000000" w:rsidRPr="00000000">
        <w:rPr>
          <w:sz w:val="32"/>
          <w:szCs w:val="32"/>
        </w:rPr>
        <mc:AlternateContent>
          <mc:Choice Requires="wpg">
            <w:drawing>
              <wp:anchor allowOverlap="1" behindDoc="0" distB="114300" distT="114300" distL="114300" distR="114300" hidden="0" layoutInCell="1" locked="0" relativeHeight="0" simplePos="0">
                <wp:simplePos x="0" y="0"/>
                <wp:positionH relativeFrom="page">
                  <wp:posOffset>3721608</wp:posOffset>
                </wp:positionH>
                <wp:positionV relativeFrom="page">
                  <wp:posOffset>10012680</wp:posOffset>
                </wp:positionV>
                <wp:extent cx="485775" cy="526256"/>
                <wp:effectExtent b="0" l="0" r="0" t="0"/>
                <wp:wrapSquare wrapText="bothSides" distB="114300" distT="114300" distL="114300" distR="114300"/>
                <wp:docPr id="8" name=""/>
                <a:graphic>
                  <a:graphicData uri="http://schemas.microsoft.com/office/word/2010/wordprocessingShape">
                    <wps:wsp>
                      <wps:cNvSpPr txBox="1"/>
                      <wps:cNvPr id="2" name="Shape 2"/>
                      <wps:spPr>
                        <a:xfrm>
                          <a:off x="2078175" y="1342975"/>
                          <a:ext cx="441000" cy="48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3721608</wp:posOffset>
                </wp:positionH>
                <wp:positionV relativeFrom="page">
                  <wp:posOffset>10012680</wp:posOffset>
                </wp:positionV>
                <wp:extent cx="485775" cy="526256"/>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485775" cy="52625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E1">
      <w:pPr>
        <w:ind w:right="-521"/>
        <w:jc w:val="center"/>
        <w:rPr>
          <w:b w:val="1"/>
          <w:sz w:val="32"/>
          <w:szCs w:val="32"/>
          <w:u w:val="single"/>
        </w:rPr>
      </w:pPr>
      <w:r w:rsidDel="00000000" w:rsidR="00000000" w:rsidRPr="00000000">
        <w:rPr>
          <w:b w:val="1"/>
          <w:sz w:val="32"/>
          <w:szCs w:val="32"/>
          <w:u w:val="single"/>
          <w:rtl w:val="0"/>
        </w:rPr>
        <w:t xml:space="preserve">List of Figures</w:t>
      </w:r>
    </w:p>
    <w:p w:rsidR="00000000" w:rsidDel="00000000" w:rsidP="00000000" w:rsidRDefault="00000000" w:rsidRPr="00000000" w14:paraId="000000E2">
      <w:pPr>
        <w:ind w:right="-521"/>
        <w:jc w:val="center"/>
        <w:rPr>
          <w:b w:val="1"/>
          <w:sz w:val="32"/>
          <w:szCs w:val="32"/>
          <w:u w:val="single"/>
        </w:rPr>
      </w:pPr>
      <w:r w:rsidDel="00000000" w:rsidR="00000000" w:rsidRPr="00000000">
        <w:rPr>
          <w:rtl w:val="0"/>
        </w:rPr>
      </w:r>
    </w:p>
    <w:tbl>
      <w:tblPr>
        <w:tblStyle w:val="Table3"/>
        <w:tblW w:w="748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49"/>
        <w:gridCol w:w="3396"/>
        <w:gridCol w:w="2139"/>
        <w:tblGridChange w:id="0">
          <w:tblGrid>
            <w:gridCol w:w="1949"/>
            <w:gridCol w:w="3396"/>
            <w:gridCol w:w="2139"/>
          </w:tblGrid>
        </w:tblGridChange>
      </w:tblGrid>
      <w:tr>
        <w:trPr>
          <w:trHeight w:val="728" w:hRule="atLeast"/>
        </w:trPr>
        <w:tc>
          <w:tcPr>
            <w:vAlign w:val="center"/>
          </w:tcPr>
          <w:p w:rsidR="00000000" w:rsidDel="00000000" w:rsidP="00000000" w:rsidRDefault="00000000" w:rsidRPr="00000000" w14:paraId="000000E3">
            <w:pPr>
              <w:spacing w:line="360" w:lineRule="auto"/>
              <w:jc w:val="center"/>
              <w:rPr>
                <w:b w:val="1"/>
              </w:rPr>
            </w:pPr>
            <w:r w:rsidDel="00000000" w:rsidR="00000000" w:rsidRPr="00000000">
              <w:rPr>
                <w:b w:val="1"/>
                <w:rtl w:val="0"/>
              </w:rPr>
              <w:t xml:space="preserve">Fig. No.</w:t>
            </w:r>
          </w:p>
        </w:tc>
        <w:tc>
          <w:tcPr>
            <w:vAlign w:val="center"/>
          </w:tcPr>
          <w:p w:rsidR="00000000" w:rsidDel="00000000" w:rsidP="00000000" w:rsidRDefault="00000000" w:rsidRPr="00000000" w14:paraId="000000E4">
            <w:pPr>
              <w:spacing w:line="360" w:lineRule="auto"/>
              <w:jc w:val="center"/>
              <w:rPr>
                <w:b w:val="1"/>
              </w:rPr>
            </w:pPr>
            <w:r w:rsidDel="00000000" w:rsidR="00000000" w:rsidRPr="00000000">
              <w:rPr>
                <w:b w:val="1"/>
                <w:rtl w:val="0"/>
              </w:rPr>
              <w:t xml:space="preserve">Figure Caption</w:t>
            </w:r>
          </w:p>
        </w:tc>
        <w:tc>
          <w:tcPr>
            <w:tcBorders>
              <w:right w:color="000000" w:space="0" w:sz="4" w:val="single"/>
            </w:tcBorders>
            <w:vAlign w:val="center"/>
          </w:tcPr>
          <w:p w:rsidR="00000000" w:rsidDel="00000000" w:rsidP="00000000" w:rsidRDefault="00000000" w:rsidRPr="00000000" w14:paraId="000000E5">
            <w:pPr>
              <w:spacing w:line="360" w:lineRule="auto"/>
              <w:jc w:val="center"/>
              <w:rPr>
                <w:b w:val="1"/>
              </w:rPr>
            </w:pPr>
            <w:r w:rsidDel="00000000" w:rsidR="00000000" w:rsidRPr="00000000">
              <w:rPr>
                <w:b w:val="1"/>
                <w:rtl w:val="0"/>
              </w:rPr>
              <w:t xml:space="preserve">Page No.</w:t>
            </w:r>
          </w:p>
        </w:tc>
      </w:tr>
      <w:tr>
        <w:trPr>
          <w:trHeight w:val="527.9296875" w:hRule="atLeast"/>
        </w:trPr>
        <w:tc>
          <w:tcPr/>
          <w:p w:rsidR="00000000" w:rsidDel="00000000" w:rsidP="00000000" w:rsidRDefault="00000000" w:rsidRPr="00000000" w14:paraId="000000E6">
            <w:pPr>
              <w:spacing w:line="360" w:lineRule="auto"/>
              <w:jc w:val="center"/>
              <w:rPr/>
            </w:pPr>
            <w:r w:rsidDel="00000000" w:rsidR="00000000" w:rsidRPr="00000000">
              <w:rPr>
                <w:rtl w:val="0"/>
              </w:rPr>
              <w:t xml:space="preserve">1.1</w:t>
            </w:r>
          </w:p>
        </w:tc>
        <w:tc>
          <w:tcPr/>
          <w:p w:rsidR="00000000" w:rsidDel="00000000" w:rsidP="00000000" w:rsidRDefault="00000000" w:rsidRPr="00000000" w14:paraId="000000E7">
            <w:pPr>
              <w:spacing w:line="360" w:lineRule="auto"/>
              <w:jc w:val="center"/>
              <w:rPr/>
            </w:pPr>
            <w:r w:rsidDel="00000000" w:rsidR="00000000" w:rsidRPr="00000000">
              <w:rPr>
                <w:rtl w:val="0"/>
              </w:rPr>
              <w:t xml:space="preserve">Architectural Diagram</w:t>
            </w:r>
          </w:p>
        </w:tc>
        <w:tc>
          <w:tcPr>
            <w:tcBorders>
              <w:right w:color="000000" w:space="0" w:sz="4" w:val="single"/>
            </w:tcBorders>
          </w:tcPr>
          <w:p w:rsidR="00000000" w:rsidDel="00000000" w:rsidP="00000000" w:rsidRDefault="00000000" w:rsidRPr="00000000" w14:paraId="000000E8">
            <w:pPr>
              <w:spacing w:line="360" w:lineRule="auto"/>
              <w:jc w:val="center"/>
              <w:rPr/>
            </w:pPr>
            <w:r w:rsidDel="00000000" w:rsidR="00000000" w:rsidRPr="00000000">
              <w:rPr>
                <w:rtl w:val="0"/>
              </w:rPr>
              <w:t xml:space="preserve">2</w:t>
            </w:r>
          </w:p>
        </w:tc>
      </w:tr>
      <w:tr>
        <w:trPr>
          <w:trHeight w:val="728" w:hRule="atLeast"/>
        </w:trPr>
        <w:tc>
          <w:tcPr/>
          <w:p w:rsidR="00000000" w:rsidDel="00000000" w:rsidP="00000000" w:rsidRDefault="00000000" w:rsidRPr="00000000" w14:paraId="000000E9">
            <w:pPr>
              <w:spacing w:line="360" w:lineRule="auto"/>
              <w:jc w:val="center"/>
              <w:rPr/>
            </w:pPr>
            <w:r w:rsidDel="00000000" w:rsidR="00000000" w:rsidRPr="00000000">
              <w:rPr>
                <w:rtl w:val="0"/>
              </w:rPr>
              <w:t xml:space="preserve">3.1</w:t>
            </w:r>
          </w:p>
        </w:tc>
        <w:tc>
          <w:tcPr/>
          <w:p w:rsidR="00000000" w:rsidDel="00000000" w:rsidP="00000000" w:rsidRDefault="00000000" w:rsidRPr="00000000" w14:paraId="000000EA">
            <w:pPr>
              <w:spacing w:line="360" w:lineRule="auto"/>
              <w:ind w:left="360" w:firstLine="0"/>
              <w:jc w:val="center"/>
              <w:rPr/>
            </w:pPr>
            <w:r w:rsidDel="00000000" w:rsidR="00000000" w:rsidRPr="00000000">
              <w:rPr>
                <w:rtl w:val="0"/>
              </w:rPr>
              <w:t xml:space="preserve">Use-Case Diagram</w:t>
            </w:r>
          </w:p>
        </w:tc>
        <w:tc>
          <w:tcPr>
            <w:tcBorders>
              <w:right w:color="000000" w:space="0" w:sz="4" w:val="single"/>
            </w:tcBorders>
          </w:tcPr>
          <w:p w:rsidR="00000000" w:rsidDel="00000000" w:rsidP="00000000" w:rsidRDefault="00000000" w:rsidRPr="00000000" w14:paraId="000000EB">
            <w:pPr>
              <w:spacing w:line="360" w:lineRule="auto"/>
              <w:jc w:val="center"/>
              <w:rPr/>
            </w:pPr>
            <w:r w:rsidDel="00000000" w:rsidR="00000000" w:rsidRPr="00000000">
              <w:rPr>
                <w:rtl w:val="0"/>
              </w:rPr>
              <w:t xml:space="preserve">10</w:t>
            </w:r>
          </w:p>
        </w:tc>
      </w:tr>
      <w:tr>
        <w:trPr>
          <w:trHeight w:val="728" w:hRule="atLeast"/>
        </w:trPr>
        <w:tc>
          <w:tcPr/>
          <w:p w:rsidR="00000000" w:rsidDel="00000000" w:rsidP="00000000" w:rsidRDefault="00000000" w:rsidRPr="00000000" w14:paraId="000000EC">
            <w:pPr>
              <w:spacing w:line="360" w:lineRule="auto"/>
              <w:jc w:val="center"/>
              <w:rPr/>
            </w:pPr>
            <w:r w:rsidDel="00000000" w:rsidR="00000000" w:rsidRPr="00000000">
              <w:rPr>
                <w:rtl w:val="0"/>
              </w:rPr>
              <w:t xml:space="preserve">4.1</w:t>
            </w:r>
          </w:p>
        </w:tc>
        <w:tc>
          <w:tcPr/>
          <w:p w:rsidR="00000000" w:rsidDel="00000000" w:rsidP="00000000" w:rsidRDefault="00000000" w:rsidRPr="00000000" w14:paraId="000000ED">
            <w:pPr>
              <w:spacing w:line="360" w:lineRule="auto"/>
              <w:ind w:left="360" w:firstLine="0"/>
              <w:jc w:val="center"/>
              <w:rPr/>
            </w:pPr>
            <w:r w:rsidDel="00000000" w:rsidR="00000000" w:rsidRPr="00000000">
              <w:rPr>
                <w:rtl w:val="0"/>
              </w:rPr>
              <w:t xml:space="preserve">Class Diagram</w:t>
            </w:r>
          </w:p>
        </w:tc>
        <w:tc>
          <w:tcPr>
            <w:tcBorders>
              <w:right w:color="000000" w:space="0" w:sz="4" w:val="single"/>
            </w:tcBorders>
          </w:tcPr>
          <w:p w:rsidR="00000000" w:rsidDel="00000000" w:rsidP="00000000" w:rsidRDefault="00000000" w:rsidRPr="00000000" w14:paraId="000000EE">
            <w:pPr>
              <w:spacing w:line="360" w:lineRule="auto"/>
              <w:jc w:val="center"/>
              <w:rPr/>
            </w:pPr>
            <w:r w:rsidDel="00000000" w:rsidR="00000000" w:rsidRPr="00000000">
              <w:rPr>
                <w:rtl w:val="0"/>
              </w:rPr>
              <w:t xml:space="preserve">13</w:t>
            </w:r>
          </w:p>
        </w:tc>
      </w:tr>
      <w:tr>
        <w:trPr>
          <w:trHeight w:val="728" w:hRule="atLeast"/>
        </w:trPr>
        <w:tc>
          <w:tcPr/>
          <w:p w:rsidR="00000000" w:rsidDel="00000000" w:rsidP="00000000" w:rsidRDefault="00000000" w:rsidRPr="00000000" w14:paraId="000000EF">
            <w:pPr>
              <w:spacing w:line="360" w:lineRule="auto"/>
              <w:jc w:val="center"/>
              <w:rPr/>
            </w:pPr>
            <w:r w:rsidDel="00000000" w:rsidR="00000000" w:rsidRPr="00000000">
              <w:rPr>
                <w:rtl w:val="0"/>
              </w:rPr>
              <w:t xml:space="preserve">4.2</w:t>
            </w:r>
          </w:p>
        </w:tc>
        <w:tc>
          <w:tcPr/>
          <w:p w:rsidR="00000000" w:rsidDel="00000000" w:rsidP="00000000" w:rsidRDefault="00000000" w:rsidRPr="00000000" w14:paraId="000000F0">
            <w:pPr>
              <w:spacing w:line="360" w:lineRule="auto"/>
              <w:ind w:left="360" w:firstLine="0"/>
              <w:jc w:val="center"/>
              <w:rPr/>
            </w:pPr>
            <w:r w:rsidDel="00000000" w:rsidR="00000000" w:rsidRPr="00000000">
              <w:rPr>
                <w:rtl w:val="0"/>
              </w:rPr>
              <w:t xml:space="preserve">Level 0 DFD</w:t>
            </w:r>
          </w:p>
        </w:tc>
        <w:tc>
          <w:tcPr>
            <w:tcBorders>
              <w:right w:color="000000" w:space="0" w:sz="4" w:val="single"/>
            </w:tcBorders>
          </w:tcPr>
          <w:p w:rsidR="00000000" w:rsidDel="00000000" w:rsidP="00000000" w:rsidRDefault="00000000" w:rsidRPr="00000000" w14:paraId="000000F1">
            <w:pPr>
              <w:spacing w:line="360" w:lineRule="auto"/>
              <w:jc w:val="center"/>
              <w:rPr/>
            </w:pPr>
            <w:r w:rsidDel="00000000" w:rsidR="00000000" w:rsidRPr="00000000">
              <w:rPr>
                <w:rtl w:val="0"/>
              </w:rPr>
              <w:t xml:space="preserve">14</w:t>
            </w:r>
          </w:p>
        </w:tc>
      </w:tr>
      <w:tr>
        <w:trPr>
          <w:trHeight w:val="728" w:hRule="atLeast"/>
        </w:trPr>
        <w:tc>
          <w:tcPr/>
          <w:p w:rsidR="00000000" w:rsidDel="00000000" w:rsidP="00000000" w:rsidRDefault="00000000" w:rsidRPr="00000000" w14:paraId="000000F2">
            <w:pPr>
              <w:spacing w:line="360" w:lineRule="auto"/>
              <w:jc w:val="center"/>
              <w:rPr/>
            </w:pPr>
            <w:r w:rsidDel="00000000" w:rsidR="00000000" w:rsidRPr="00000000">
              <w:rPr>
                <w:rtl w:val="0"/>
              </w:rPr>
              <w:t xml:space="preserve">4.3</w:t>
            </w:r>
          </w:p>
        </w:tc>
        <w:tc>
          <w:tcPr/>
          <w:p w:rsidR="00000000" w:rsidDel="00000000" w:rsidP="00000000" w:rsidRDefault="00000000" w:rsidRPr="00000000" w14:paraId="000000F3">
            <w:pPr>
              <w:spacing w:line="360" w:lineRule="auto"/>
              <w:ind w:left="360" w:firstLine="0"/>
              <w:jc w:val="center"/>
              <w:rPr/>
            </w:pPr>
            <w:r w:rsidDel="00000000" w:rsidR="00000000" w:rsidRPr="00000000">
              <w:rPr>
                <w:rtl w:val="0"/>
              </w:rPr>
              <w:t xml:space="preserve">Level 1 DFD</w:t>
            </w:r>
          </w:p>
        </w:tc>
        <w:tc>
          <w:tcPr>
            <w:tcBorders>
              <w:right w:color="000000" w:space="0" w:sz="4" w:val="single"/>
            </w:tcBorders>
          </w:tcPr>
          <w:p w:rsidR="00000000" w:rsidDel="00000000" w:rsidP="00000000" w:rsidRDefault="00000000" w:rsidRPr="00000000" w14:paraId="000000F4">
            <w:pPr>
              <w:spacing w:line="360" w:lineRule="auto"/>
              <w:jc w:val="center"/>
              <w:rPr/>
            </w:pPr>
            <w:r w:rsidDel="00000000" w:rsidR="00000000" w:rsidRPr="00000000">
              <w:rPr>
                <w:rtl w:val="0"/>
              </w:rPr>
              <w:t xml:space="preserve">15</w:t>
            </w:r>
          </w:p>
        </w:tc>
      </w:tr>
      <w:tr>
        <w:trPr>
          <w:trHeight w:val="728" w:hRule="atLeast"/>
        </w:trPr>
        <w:tc>
          <w:tcPr/>
          <w:p w:rsidR="00000000" w:rsidDel="00000000" w:rsidP="00000000" w:rsidRDefault="00000000" w:rsidRPr="00000000" w14:paraId="000000F5">
            <w:pPr>
              <w:spacing w:line="360" w:lineRule="auto"/>
              <w:jc w:val="center"/>
              <w:rPr/>
            </w:pPr>
            <w:r w:rsidDel="00000000" w:rsidR="00000000" w:rsidRPr="00000000">
              <w:rPr>
                <w:rtl w:val="0"/>
              </w:rPr>
              <w:t xml:space="preserve">4.4</w:t>
            </w:r>
          </w:p>
        </w:tc>
        <w:tc>
          <w:tcPr/>
          <w:p w:rsidR="00000000" w:rsidDel="00000000" w:rsidP="00000000" w:rsidRDefault="00000000" w:rsidRPr="00000000" w14:paraId="000000F6">
            <w:pPr>
              <w:spacing w:line="360" w:lineRule="auto"/>
              <w:ind w:left="360" w:firstLine="0"/>
              <w:jc w:val="center"/>
              <w:rPr/>
            </w:pPr>
            <w:r w:rsidDel="00000000" w:rsidR="00000000" w:rsidRPr="00000000">
              <w:rPr>
                <w:rtl w:val="0"/>
              </w:rPr>
              <w:t xml:space="preserve">Sequence Diagram</w:t>
            </w:r>
          </w:p>
        </w:tc>
        <w:tc>
          <w:tcPr>
            <w:tcBorders>
              <w:right w:color="000000" w:space="0" w:sz="4" w:val="single"/>
            </w:tcBorders>
          </w:tcPr>
          <w:p w:rsidR="00000000" w:rsidDel="00000000" w:rsidP="00000000" w:rsidRDefault="00000000" w:rsidRPr="00000000" w14:paraId="000000F7">
            <w:pPr>
              <w:spacing w:line="360" w:lineRule="auto"/>
              <w:jc w:val="center"/>
              <w:rPr/>
            </w:pPr>
            <w:r w:rsidDel="00000000" w:rsidR="00000000" w:rsidRPr="00000000">
              <w:rPr>
                <w:rtl w:val="0"/>
              </w:rPr>
              <w:t xml:space="preserve">16</w:t>
            </w:r>
          </w:p>
        </w:tc>
      </w:tr>
      <w:tr>
        <w:trPr>
          <w:trHeight w:val="728" w:hRule="atLeast"/>
        </w:trPr>
        <w:tc>
          <w:tcPr/>
          <w:p w:rsidR="00000000" w:rsidDel="00000000" w:rsidP="00000000" w:rsidRDefault="00000000" w:rsidRPr="00000000" w14:paraId="000000F8">
            <w:pPr>
              <w:spacing w:line="360" w:lineRule="auto"/>
              <w:jc w:val="center"/>
              <w:rPr/>
            </w:pPr>
            <w:r w:rsidDel="00000000" w:rsidR="00000000" w:rsidRPr="00000000">
              <w:rPr>
                <w:rtl w:val="0"/>
              </w:rPr>
              <w:t xml:space="preserve">4.5</w:t>
            </w:r>
          </w:p>
        </w:tc>
        <w:tc>
          <w:tcPr/>
          <w:p w:rsidR="00000000" w:rsidDel="00000000" w:rsidP="00000000" w:rsidRDefault="00000000" w:rsidRPr="00000000" w14:paraId="000000F9">
            <w:pPr>
              <w:spacing w:line="360" w:lineRule="auto"/>
              <w:ind w:left="360" w:firstLine="0"/>
              <w:jc w:val="center"/>
              <w:rPr/>
            </w:pPr>
            <w:r w:rsidDel="00000000" w:rsidR="00000000" w:rsidRPr="00000000">
              <w:rPr>
                <w:rtl w:val="0"/>
              </w:rPr>
              <w:t xml:space="preserve">Timeline Chart</w:t>
            </w:r>
          </w:p>
        </w:tc>
        <w:tc>
          <w:tcPr>
            <w:tcBorders>
              <w:right w:color="000000" w:space="0" w:sz="4" w:val="single"/>
            </w:tcBorders>
          </w:tcPr>
          <w:p w:rsidR="00000000" w:rsidDel="00000000" w:rsidP="00000000" w:rsidRDefault="00000000" w:rsidRPr="00000000" w14:paraId="000000FA">
            <w:pPr>
              <w:spacing w:line="360" w:lineRule="auto"/>
              <w:jc w:val="center"/>
              <w:rPr/>
            </w:pPr>
            <w:r w:rsidDel="00000000" w:rsidR="00000000" w:rsidRPr="00000000">
              <w:rPr>
                <w:rtl w:val="0"/>
              </w:rPr>
              <w:t xml:space="preserve">16</w:t>
            </w:r>
          </w:p>
        </w:tc>
      </w:tr>
      <w:tr>
        <w:trPr>
          <w:trHeight w:val="728" w:hRule="atLeast"/>
        </w:trPr>
        <w:tc>
          <w:tcPr/>
          <w:p w:rsidR="00000000" w:rsidDel="00000000" w:rsidP="00000000" w:rsidRDefault="00000000" w:rsidRPr="00000000" w14:paraId="000000FB">
            <w:pPr>
              <w:spacing w:line="360" w:lineRule="auto"/>
              <w:jc w:val="center"/>
              <w:rPr/>
            </w:pPr>
            <w:r w:rsidDel="00000000" w:rsidR="00000000" w:rsidRPr="00000000">
              <w:rPr>
                <w:rtl w:val="0"/>
              </w:rPr>
              <w:t xml:space="preserve">5.1</w:t>
            </w:r>
          </w:p>
        </w:tc>
        <w:tc>
          <w:tcPr/>
          <w:p w:rsidR="00000000" w:rsidDel="00000000" w:rsidP="00000000" w:rsidRDefault="00000000" w:rsidRPr="00000000" w14:paraId="000000FC">
            <w:pPr>
              <w:spacing w:line="360" w:lineRule="auto"/>
              <w:ind w:left="360" w:firstLine="0"/>
              <w:jc w:val="center"/>
              <w:rPr/>
            </w:pPr>
            <w:r w:rsidDel="00000000" w:rsidR="00000000" w:rsidRPr="00000000">
              <w:rPr>
                <w:rtl w:val="0"/>
              </w:rPr>
              <w:t xml:space="preserve">Architectural Diagram</w:t>
            </w:r>
          </w:p>
        </w:tc>
        <w:tc>
          <w:tcPr>
            <w:tcBorders>
              <w:right w:color="000000" w:space="0" w:sz="4" w:val="single"/>
            </w:tcBorders>
          </w:tcPr>
          <w:p w:rsidR="00000000" w:rsidDel="00000000" w:rsidP="00000000" w:rsidRDefault="00000000" w:rsidRPr="00000000" w14:paraId="000000FD">
            <w:pPr>
              <w:spacing w:line="360" w:lineRule="auto"/>
              <w:jc w:val="center"/>
              <w:rPr/>
            </w:pPr>
            <w:r w:rsidDel="00000000" w:rsidR="00000000" w:rsidRPr="00000000">
              <w:rPr>
                <w:rtl w:val="0"/>
              </w:rPr>
              <w:t xml:space="preserve">17</w:t>
            </w:r>
          </w:p>
        </w:tc>
      </w:tr>
      <w:tr>
        <w:trPr>
          <w:trHeight w:val="728" w:hRule="atLeast"/>
        </w:trPr>
        <w:tc>
          <w:tcPr/>
          <w:p w:rsidR="00000000" w:rsidDel="00000000" w:rsidP="00000000" w:rsidRDefault="00000000" w:rsidRPr="00000000" w14:paraId="000000FE">
            <w:pPr>
              <w:spacing w:line="360" w:lineRule="auto"/>
              <w:jc w:val="center"/>
              <w:rPr/>
            </w:pPr>
            <w:r w:rsidDel="00000000" w:rsidR="00000000" w:rsidRPr="00000000">
              <w:rPr>
                <w:rtl w:val="0"/>
              </w:rPr>
              <w:t xml:space="preserve"> 5.2</w:t>
            </w:r>
          </w:p>
        </w:tc>
        <w:tc>
          <w:tcPr/>
          <w:p w:rsidR="00000000" w:rsidDel="00000000" w:rsidP="00000000" w:rsidRDefault="00000000" w:rsidRPr="00000000" w14:paraId="000000FF">
            <w:pPr>
              <w:spacing w:line="360" w:lineRule="auto"/>
              <w:jc w:val="center"/>
              <w:rPr/>
            </w:pPr>
            <w:r w:rsidDel="00000000" w:rsidR="00000000" w:rsidRPr="00000000">
              <w:rPr>
                <w:rtl w:val="0"/>
              </w:rPr>
              <w:t xml:space="preserve">Workflow of Client-end Software</w:t>
            </w:r>
          </w:p>
        </w:tc>
        <w:tc>
          <w:tcPr>
            <w:tcBorders>
              <w:right w:color="000000" w:space="0" w:sz="4" w:val="single"/>
            </w:tcBorders>
          </w:tcPr>
          <w:p w:rsidR="00000000" w:rsidDel="00000000" w:rsidP="00000000" w:rsidRDefault="00000000" w:rsidRPr="00000000" w14:paraId="00000100">
            <w:pPr>
              <w:spacing w:line="360" w:lineRule="auto"/>
              <w:jc w:val="center"/>
              <w:rPr/>
            </w:pPr>
            <w:r w:rsidDel="00000000" w:rsidR="00000000" w:rsidRPr="00000000">
              <w:rPr>
                <w:rtl w:val="0"/>
              </w:rPr>
              <w:t xml:space="preserve">18</w:t>
            </w:r>
          </w:p>
        </w:tc>
      </w:tr>
      <w:tr>
        <w:trPr>
          <w:trHeight w:val="728" w:hRule="atLeast"/>
        </w:trPr>
        <w:tc>
          <w:tcPr/>
          <w:p w:rsidR="00000000" w:rsidDel="00000000" w:rsidP="00000000" w:rsidRDefault="00000000" w:rsidRPr="00000000" w14:paraId="00000101">
            <w:pPr>
              <w:spacing w:line="360" w:lineRule="auto"/>
              <w:jc w:val="center"/>
              <w:rPr/>
            </w:pPr>
            <w:r w:rsidDel="00000000" w:rsidR="00000000" w:rsidRPr="00000000">
              <w:rPr>
                <w:rtl w:val="0"/>
              </w:rPr>
              <w:t xml:space="preserve">5.3</w:t>
            </w:r>
          </w:p>
        </w:tc>
        <w:tc>
          <w:tcPr/>
          <w:p w:rsidR="00000000" w:rsidDel="00000000" w:rsidP="00000000" w:rsidRDefault="00000000" w:rsidRPr="00000000" w14:paraId="00000102">
            <w:pPr>
              <w:spacing w:line="360" w:lineRule="auto"/>
              <w:jc w:val="center"/>
              <w:rPr/>
            </w:pPr>
            <w:r w:rsidDel="00000000" w:rsidR="00000000" w:rsidRPr="00000000">
              <w:rPr>
                <w:rtl w:val="0"/>
              </w:rPr>
              <w:t xml:space="preserve">Workflow for training Text-based sentiment analysis model</w:t>
            </w:r>
          </w:p>
        </w:tc>
        <w:tc>
          <w:tcPr>
            <w:tcBorders>
              <w:right w:color="000000" w:space="0" w:sz="4" w:val="single"/>
            </w:tcBorders>
          </w:tcPr>
          <w:p w:rsidR="00000000" w:rsidDel="00000000" w:rsidP="00000000" w:rsidRDefault="00000000" w:rsidRPr="00000000" w14:paraId="00000103">
            <w:pPr>
              <w:spacing w:line="360" w:lineRule="auto"/>
              <w:jc w:val="center"/>
              <w:rPr/>
            </w:pPr>
            <w:r w:rsidDel="00000000" w:rsidR="00000000" w:rsidRPr="00000000">
              <w:rPr>
                <w:rtl w:val="0"/>
              </w:rPr>
              <w:t xml:space="preserve">19</w:t>
            </w:r>
          </w:p>
        </w:tc>
      </w:tr>
      <w:tr>
        <w:trPr>
          <w:trHeight w:val="728" w:hRule="atLeast"/>
        </w:trPr>
        <w:tc>
          <w:tcPr/>
          <w:p w:rsidR="00000000" w:rsidDel="00000000" w:rsidP="00000000" w:rsidRDefault="00000000" w:rsidRPr="00000000" w14:paraId="00000104">
            <w:pPr>
              <w:spacing w:line="360" w:lineRule="auto"/>
              <w:jc w:val="center"/>
              <w:rPr/>
            </w:pPr>
            <w:r w:rsidDel="00000000" w:rsidR="00000000" w:rsidRPr="00000000">
              <w:rPr>
                <w:rtl w:val="0"/>
              </w:rPr>
              <w:t xml:space="preserve">5.4</w:t>
            </w:r>
          </w:p>
        </w:tc>
        <w:tc>
          <w:tcPr/>
          <w:p w:rsidR="00000000" w:rsidDel="00000000" w:rsidP="00000000" w:rsidRDefault="00000000" w:rsidRPr="00000000" w14:paraId="00000105">
            <w:pPr>
              <w:spacing w:line="360" w:lineRule="auto"/>
              <w:jc w:val="center"/>
              <w:rPr/>
            </w:pPr>
            <w:r w:rsidDel="00000000" w:rsidR="00000000" w:rsidRPr="00000000">
              <w:rPr>
                <w:rtl w:val="0"/>
              </w:rPr>
              <w:t xml:space="preserve">Workflow for training Audio-based sentiment analysis model</w:t>
            </w:r>
          </w:p>
        </w:tc>
        <w:tc>
          <w:tcPr>
            <w:tcBorders>
              <w:right w:color="000000" w:space="0" w:sz="4" w:val="single"/>
            </w:tcBorders>
          </w:tcPr>
          <w:p w:rsidR="00000000" w:rsidDel="00000000" w:rsidP="00000000" w:rsidRDefault="00000000" w:rsidRPr="00000000" w14:paraId="00000106">
            <w:pPr>
              <w:spacing w:line="360" w:lineRule="auto"/>
              <w:jc w:val="center"/>
              <w:rPr/>
            </w:pPr>
            <w:r w:rsidDel="00000000" w:rsidR="00000000" w:rsidRPr="00000000">
              <w:rPr>
                <w:rtl w:val="0"/>
              </w:rPr>
              <w:t xml:space="preserve">20</w:t>
            </w:r>
          </w:p>
        </w:tc>
      </w:tr>
      <w:tr>
        <w:trPr>
          <w:trHeight w:val="728" w:hRule="atLeast"/>
        </w:trPr>
        <w:tc>
          <w:tcPr/>
          <w:p w:rsidR="00000000" w:rsidDel="00000000" w:rsidP="00000000" w:rsidRDefault="00000000" w:rsidRPr="00000000" w14:paraId="00000107">
            <w:pPr>
              <w:spacing w:line="360" w:lineRule="auto"/>
              <w:jc w:val="center"/>
              <w:rPr/>
            </w:pPr>
            <w:r w:rsidDel="00000000" w:rsidR="00000000" w:rsidRPr="00000000">
              <w:rPr>
                <w:rtl w:val="0"/>
              </w:rPr>
              <w:t xml:space="preserve">5.5</w:t>
            </w:r>
          </w:p>
        </w:tc>
        <w:tc>
          <w:tcPr/>
          <w:p w:rsidR="00000000" w:rsidDel="00000000" w:rsidP="00000000" w:rsidRDefault="00000000" w:rsidRPr="00000000" w14:paraId="00000108">
            <w:pPr>
              <w:spacing w:line="360" w:lineRule="auto"/>
              <w:jc w:val="center"/>
              <w:rPr/>
            </w:pPr>
            <w:r w:rsidDel="00000000" w:rsidR="00000000" w:rsidRPr="00000000">
              <w:rPr>
                <w:rtl w:val="0"/>
              </w:rPr>
              <w:t xml:space="preserve">Workflow for Final sentiment analysis model</w:t>
            </w:r>
          </w:p>
        </w:tc>
        <w:tc>
          <w:tcPr>
            <w:tcBorders>
              <w:right w:color="000000" w:space="0" w:sz="4" w:val="single"/>
            </w:tcBorders>
          </w:tcPr>
          <w:p w:rsidR="00000000" w:rsidDel="00000000" w:rsidP="00000000" w:rsidRDefault="00000000" w:rsidRPr="00000000" w14:paraId="00000109">
            <w:pPr>
              <w:spacing w:line="360" w:lineRule="auto"/>
              <w:jc w:val="center"/>
              <w:rPr/>
            </w:pPr>
            <w:r w:rsidDel="00000000" w:rsidR="00000000" w:rsidRPr="00000000">
              <w:rPr>
                <w:rtl w:val="0"/>
              </w:rPr>
              <w:t xml:space="preserve">20</w:t>
            </w:r>
          </w:p>
        </w:tc>
      </w:tr>
      <w:tr>
        <w:trPr>
          <w:trHeight w:val="728" w:hRule="atLeast"/>
        </w:trPr>
        <w:tc>
          <w:tcPr/>
          <w:p w:rsidR="00000000" w:rsidDel="00000000" w:rsidP="00000000" w:rsidRDefault="00000000" w:rsidRPr="00000000" w14:paraId="0000010A">
            <w:pPr>
              <w:spacing w:line="360" w:lineRule="auto"/>
              <w:jc w:val="center"/>
              <w:rPr/>
            </w:pPr>
            <w:r w:rsidDel="00000000" w:rsidR="00000000" w:rsidRPr="00000000">
              <w:rPr>
                <w:rtl w:val="0"/>
              </w:rPr>
              <w:t xml:space="preserve">5.6</w:t>
            </w:r>
          </w:p>
        </w:tc>
        <w:tc>
          <w:tcPr/>
          <w:p w:rsidR="00000000" w:rsidDel="00000000" w:rsidP="00000000" w:rsidRDefault="00000000" w:rsidRPr="00000000" w14:paraId="0000010B">
            <w:pPr>
              <w:spacing w:line="360" w:lineRule="auto"/>
              <w:jc w:val="center"/>
              <w:rPr/>
            </w:pPr>
            <w:r w:rsidDel="00000000" w:rsidR="00000000" w:rsidRPr="00000000">
              <w:rPr>
                <w:rtl w:val="0"/>
              </w:rPr>
              <w:t xml:space="preserve">Workflow for training sentiment relevant Music Generation Model</w:t>
            </w:r>
          </w:p>
        </w:tc>
        <w:tc>
          <w:tcPr>
            <w:tcBorders>
              <w:right w:color="000000" w:space="0" w:sz="4" w:val="single"/>
            </w:tcBorders>
          </w:tcPr>
          <w:p w:rsidR="00000000" w:rsidDel="00000000" w:rsidP="00000000" w:rsidRDefault="00000000" w:rsidRPr="00000000" w14:paraId="0000010C">
            <w:pPr>
              <w:spacing w:line="360" w:lineRule="auto"/>
              <w:jc w:val="center"/>
              <w:rPr/>
            </w:pPr>
            <w:r w:rsidDel="00000000" w:rsidR="00000000" w:rsidRPr="00000000">
              <w:rPr>
                <w:rtl w:val="0"/>
              </w:rPr>
              <w:t xml:space="preserve">21</w:t>
            </w:r>
          </w:p>
        </w:tc>
      </w:tr>
    </w:tbl>
    <w:p w:rsidR="00000000" w:rsidDel="00000000" w:rsidP="00000000" w:rsidRDefault="00000000" w:rsidRPr="00000000" w14:paraId="0000010D">
      <w:pPr>
        <w:rPr>
          <w:b w:val="1"/>
          <w:sz w:val="32"/>
          <w:szCs w:val="32"/>
          <w:u w:val="single"/>
        </w:rPr>
      </w:pPr>
      <w:r w:rsidDel="00000000" w:rsidR="00000000" w:rsidRPr="00000000">
        <w:rPr>
          <w:b w:val="1"/>
          <w:sz w:val="28"/>
          <w:szCs w:val="28"/>
        </w:rPr>
        <mc:AlternateContent>
          <mc:Choice Requires="wpg">
            <w:drawing>
              <wp:anchor allowOverlap="1" behindDoc="0" distB="114300" distT="114300" distL="114300" distR="114300" hidden="0" layoutInCell="1" locked="0" relativeHeight="0" simplePos="0">
                <wp:simplePos x="0" y="0"/>
                <wp:positionH relativeFrom="page">
                  <wp:posOffset>3717417</wp:posOffset>
                </wp:positionH>
                <wp:positionV relativeFrom="page">
                  <wp:posOffset>10012680</wp:posOffset>
                </wp:positionV>
                <wp:extent cx="485775" cy="526256"/>
                <wp:effectExtent b="0" l="0" r="0" t="0"/>
                <wp:wrapSquare wrapText="bothSides" distB="114300" distT="114300" distL="114300" distR="114300"/>
                <wp:docPr id="11" name=""/>
                <a:graphic>
                  <a:graphicData uri="http://schemas.microsoft.com/office/word/2010/wordprocessingShape">
                    <wps:wsp>
                      <wps:cNvSpPr txBox="1"/>
                      <wps:cNvPr id="2" name="Shape 2"/>
                      <wps:spPr>
                        <a:xfrm>
                          <a:off x="2078175" y="1342975"/>
                          <a:ext cx="441000" cy="48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vi</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3717417</wp:posOffset>
                </wp:positionH>
                <wp:positionV relativeFrom="page">
                  <wp:posOffset>10012680</wp:posOffset>
                </wp:positionV>
                <wp:extent cx="485775" cy="526256"/>
                <wp:effectExtent b="0" l="0" r="0" t="0"/>
                <wp:wrapSquare wrapText="bothSides" distB="114300" distT="114300" distL="114300" distR="114300"/>
                <wp:docPr id="11"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485775" cy="52625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0E">
      <w:pPr>
        <w:ind w:right="-521"/>
        <w:jc w:val="center"/>
        <w:rPr>
          <w:b w:val="1"/>
          <w:sz w:val="32"/>
          <w:szCs w:val="32"/>
          <w:u w:val="single"/>
        </w:rPr>
      </w:pPr>
      <w:r w:rsidDel="00000000" w:rsidR="00000000" w:rsidRPr="00000000">
        <w:rPr>
          <w:b w:val="1"/>
          <w:sz w:val="32"/>
          <w:szCs w:val="32"/>
          <w:u w:val="single"/>
          <w:rtl w:val="0"/>
        </w:rPr>
        <w:t xml:space="preserve">List of Abbreviations</w:t>
      </w:r>
    </w:p>
    <w:p w:rsidR="00000000" w:rsidDel="00000000" w:rsidP="00000000" w:rsidRDefault="00000000" w:rsidRPr="00000000" w14:paraId="0000010F">
      <w:pPr>
        <w:spacing w:line="360" w:lineRule="auto"/>
        <w:jc w:val="center"/>
        <w:rPr/>
      </w:pPr>
      <w:r w:rsidDel="00000000" w:rsidR="00000000" w:rsidRPr="00000000">
        <w:rPr>
          <w:rtl w:val="0"/>
        </w:rPr>
      </w:r>
    </w:p>
    <w:tbl>
      <w:tblPr>
        <w:tblStyle w:val="Table4"/>
        <w:tblW w:w="76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890"/>
        <w:gridCol w:w="4575"/>
        <w:tblGridChange w:id="0">
          <w:tblGrid>
            <w:gridCol w:w="1215"/>
            <w:gridCol w:w="1890"/>
            <w:gridCol w:w="4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Expanded 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TBSA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Text-Based Sentiment </w:t>
            </w:r>
            <w:r w:rsidDel="00000000" w:rsidR="00000000" w:rsidRPr="00000000">
              <w:rPr>
                <w:rtl w:val="0"/>
              </w:rPr>
              <w:t xml:space="preserve">Analyser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ABSA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Audio-Based Sentiment </w:t>
            </w:r>
            <w:r w:rsidDel="00000000" w:rsidR="00000000" w:rsidRPr="00000000">
              <w:rPr>
                <w:rtl w:val="0"/>
              </w:rPr>
              <w:t xml:space="preserve">Analyser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DFD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Flow Diagram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iv</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Valence Aware Dictionary for Sentiment Reasoning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MFCC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Mel-frequency cepstral coefficients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Short-time Fourier transform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RAVDEES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Ryerson Audio-Visual Database of Emotional Speech and Song</w:t>
            </w:r>
          </w:p>
        </w:tc>
      </w:tr>
    </w:tbl>
    <w:p w:rsidR="00000000" w:rsidDel="00000000" w:rsidP="00000000" w:rsidRDefault="00000000" w:rsidRPr="00000000" w14:paraId="00000128">
      <w:pPr>
        <w:spacing w:line="360" w:lineRule="auto"/>
        <w:jc w:val="center"/>
        <w:rPr/>
      </w:pPr>
      <w:r w:rsidDel="00000000" w:rsidR="00000000" w:rsidRPr="00000000">
        <w:rPr>
          <w:rtl w:val="0"/>
        </w:rPr>
      </w:r>
    </w:p>
    <w:p w:rsidR="00000000" w:rsidDel="00000000" w:rsidP="00000000" w:rsidRDefault="00000000" w:rsidRPr="00000000" w14:paraId="00000129">
      <w:pPr>
        <w:spacing w:line="360" w:lineRule="auto"/>
        <w:jc w:val="center"/>
        <w:rPr>
          <w:sz w:val="44"/>
          <w:szCs w:val="44"/>
        </w:rPr>
      </w:pPr>
      <w:r w:rsidDel="00000000" w:rsidR="00000000" w:rsidRPr="00000000">
        <w:rPr>
          <w:rtl w:val="0"/>
        </w:rPr>
      </w:r>
    </w:p>
    <w:p w:rsidR="00000000" w:rsidDel="00000000" w:rsidP="00000000" w:rsidRDefault="00000000" w:rsidRPr="00000000" w14:paraId="0000012A">
      <w:pPr>
        <w:spacing w:line="360" w:lineRule="auto"/>
        <w:jc w:val="center"/>
        <w:rPr>
          <w:sz w:val="44"/>
          <w:szCs w:val="44"/>
        </w:rPr>
      </w:pPr>
      <w:r w:rsidDel="00000000" w:rsidR="00000000" w:rsidRPr="00000000">
        <w:rPr>
          <w:rtl w:val="0"/>
        </w:rPr>
      </w:r>
    </w:p>
    <w:p w:rsidR="00000000" w:rsidDel="00000000" w:rsidP="00000000" w:rsidRDefault="00000000" w:rsidRPr="00000000" w14:paraId="0000012B">
      <w:pPr>
        <w:jc w:val="left"/>
        <w:rPr>
          <w:b w:val="1"/>
          <w:sz w:val="36"/>
          <w:szCs w:val="36"/>
        </w:rPr>
      </w:pPr>
      <w:bookmarkStart w:colFirst="0" w:colLast="0" w:name="_heading=h.66y644xx9fmj" w:id="1"/>
      <w:bookmarkEnd w:id="1"/>
      <w:r w:rsidDel="00000000" w:rsidR="00000000" w:rsidRPr="00000000">
        <w:rPr>
          <w:rtl w:val="0"/>
        </w:rPr>
      </w:r>
    </w:p>
    <w:p w:rsidR="00000000" w:rsidDel="00000000" w:rsidP="00000000" w:rsidRDefault="00000000" w:rsidRPr="00000000" w14:paraId="0000012C">
      <w:pPr>
        <w:jc w:val="left"/>
        <w:rPr>
          <w:b w:val="1"/>
          <w:sz w:val="36"/>
          <w:szCs w:val="36"/>
        </w:rPr>
      </w:pPr>
      <w:bookmarkStart w:colFirst="0" w:colLast="0" w:name="_heading=h.hiqfa9wjnyz1" w:id="2"/>
      <w:bookmarkEnd w:id="2"/>
      <w:r w:rsidDel="00000000" w:rsidR="00000000" w:rsidRPr="00000000">
        <w:rPr>
          <w:rtl w:val="0"/>
        </w:rPr>
      </w:r>
    </w:p>
    <w:p w:rsidR="00000000" w:rsidDel="00000000" w:rsidP="00000000" w:rsidRDefault="00000000" w:rsidRPr="00000000" w14:paraId="0000012D">
      <w:pPr>
        <w:jc w:val="left"/>
        <w:rPr>
          <w:b w:val="1"/>
          <w:sz w:val="36"/>
          <w:szCs w:val="36"/>
        </w:rPr>
      </w:pPr>
      <w:bookmarkStart w:colFirst="0" w:colLast="0" w:name="_heading=h.3dg1mx33hec4" w:id="3"/>
      <w:bookmarkEnd w:id="3"/>
      <w:r w:rsidDel="00000000" w:rsidR="00000000" w:rsidRPr="00000000">
        <w:rPr>
          <w:rtl w:val="0"/>
        </w:rPr>
      </w:r>
    </w:p>
    <w:p w:rsidR="00000000" w:rsidDel="00000000" w:rsidP="00000000" w:rsidRDefault="00000000" w:rsidRPr="00000000" w14:paraId="0000012E">
      <w:pPr>
        <w:jc w:val="left"/>
        <w:rPr>
          <w:b w:val="1"/>
          <w:sz w:val="36"/>
          <w:szCs w:val="36"/>
        </w:rPr>
      </w:pPr>
      <w:bookmarkStart w:colFirst="0" w:colLast="0" w:name="_heading=h.rxvqz7b0r8ys" w:id="4"/>
      <w:bookmarkEnd w:id="4"/>
      <w:r w:rsidDel="00000000" w:rsidR="00000000" w:rsidRPr="00000000">
        <w:rPr>
          <w:rtl w:val="0"/>
        </w:rPr>
      </w:r>
    </w:p>
    <w:p w:rsidR="00000000" w:rsidDel="00000000" w:rsidP="00000000" w:rsidRDefault="00000000" w:rsidRPr="00000000" w14:paraId="0000012F">
      <w:pPr>
        <w:jc w:val="left"/>
        <w:rPr>
          <w:b w:val="1"/>
          <w:sz w:val="36"/>
          <w:szCs w:val="36"/>
        </w:rPr>
      </w:pPr>
      <w:bookmarkStart w:colFirst="0" w:colLast="0" w:name="_heading=h.1zqjx02klbl2" w:id="5"/>
      <w:bookmarkEnd w:id="5"/>
      <w:r w:rsidDel="00000000" w:rsidR="00000000" w:rsidRPr="00000000">
        <w:rPr>
          <w:rtl w:val="0"/>
        </w:rPr>
      </w:r>
    </w:p>
    <w:p w:rsidR="00000000" w:rsidDel="00000000" w:rsidP="00000000" w:rsidRDefault="00000000" w:rsidRPr="00000000" w14:paraId="00000130">
      <w:pPr>
        <w:jc w:val="left"/>
        <w:rPr>
          <w:b w:val="1"/>
          <w:sz w:val="36"/>
          <w:szCs w:val="36"/>
        </w:rPr>
      </w:pPr>
      <w:bookmarkStart w:colFirst="0" w:colLast="0" w:name="_heading=h.2pgo0quf26z4" w:id="6"/>
      <w:bookmarkEnd w:id="6"/>
      <w:r w:rsidDel="00000000" w:rsidR="00000000" w:rsidRPr="00000000">
        <w:rPr>
          <w:rtl w:val="0"/>
        </w:rPr>
      </w:r>
    </w:p>
    <w:p w:rsidR="00000000" w:rsidDel="00000000" w:rsidP="00000000" w:rsidRDefault="00000000" w:rsidRPr="00000000" w14:paraId="00000131">
      <w:pPr>
        <w:jc w:val="left"/>
        <w:rPr>
          <w:b w:val="1"/>
          <w:sz w:val="36"/>
          <w:szCs w:val="36"/>
        </w:rPr>
      </w:pPr>
      <w:bookmarkStart w:colFirst="0" w:colLast="0" w:name="_heading=h.rircxwejlrgs" w:id="7"/>
      <w:bookmarkEnd w:id="7"/>
      <w:r w:rsidDel="00000000" w:rsidR="00000000" w:rsidRPr="00000000">
        <w:rPr>
          <w:rtl w:val="0"/>
        </w:rPr>
      </w:r>
    </w:p>
    <w:p w:rsidR="00000000" w:rsidDel="00000000" w:rsidP="00000000" w:rsidRDefault="00000000" w:rsidRPr="00000000" w14:paraId="00000132">
      <w:pPr>
        <w:jc w:val="left"/>
        <w:rPr>
          <w:b w:val="1"/>
          <w:sz w:val="36"/>
          <w:szCs w:val="36"/>
        </w:rPr>
      </w:pPr>
      <w:bookmarkStart w:colFirst="0" w:colLast="0" w:name="_heading=h.y47fgjcvrc7q" w:id="8"/>
      <w:bookmarkEnd w:id="8"/>
      <w:r w:rsidDel="00000000" w:rsidR="00000000" w:rsidRPr="00000000">
        <w:rPr>
          <w:rtl w:val="0"/>
        </w:rPr>
      </w:r>
    </w:p>
    <w:p w:rsidR="00000000" w:rsidDel="00000000" w:rsidP="00000000" w:rsidRDefault="00000000" w:rsidRPr="00000000" w14:paraId="00000133">
      <w:pPr>
        <w:jc w:val="left"/>
        <w:rPr>
          <w:b w:val="1"/>
          <w:sz w:val="36"/>
          <w:szCs w:val="36"/>
        </w:rPr>
      </w:pPr>
      <w:bookmarkStart w:colFirst="0" w:colLast="0" w:name="_heading=h.u9r7wi58ha4x" w:id="9"/>
      <w:bookmarkEnd w:id="9"/>
      <w:r w:rsidDel="00000000" w:rsidR="00000000" w:rsidRPr="00000000">
        <w:rPr>
          <w:rtl w:val="0"/>
        </w:rPr>
      </w:r>
    </w:p>
    <w:p w:rsidR="00000000" w:rsidDel="00000000" w:rsidP="00000000" w:rsidRDefault="00000000" w:rsidRPr="00000000" w14:paraId="00000134">
      <w:pPr>
        <w:jc w:val="left"/>
        <w:rPr>
          <w:b w:val="1"/>
          <w:sz w:val="36"/>
          <w:szCs w:val="36"/>
        </w:rPr>
      </w:pPr>
      <w:bookmarkStart w:colFirst="0" w:colLast="0" w:name="_heading=h.bgq8ar7jiznp" w:id="10"/>
      <w:bookmarkEnd w:id="10"/>
      <w:r w:rsidDel="00000000" w:rsidR="00000000" w:rsidRPr="00000000">
        <w:rPr>
          <w:rtl w:val="0"/>
        </w:rPr>
      </w:r>
    </w:p>
    <w:p w:rsidR="00000000" w:rsidDel="00000000" w:rsidP="00000000" w:rsidRDefault="00000000" w:rsidRPr="00000000" w14:paraId="00000135">
      <w:pPr>
        <w:jc w:val="left"/>
        <w:rPr>
          <w:b w:val="1"/>
          <w:sz w:val="36"/>
          <w:szCs w:val="36"/>
        </w:rPr>
      </w:pPr>
      <w:bookmarkStart w:colFirst="0" w:colLast="0" w:name="_heading=h.c3vfrby97m0d" w:id="11"/>
      <w:bookmarkEnd w:id="11"/>
      <w:r w:rsidDel="00000000" w:rsidR="00000000" w:rsidRPr="00000000">
        <w:rPr>
          <w:rtl w:val="0"/>
        </w:rPr>
      </w:r>
    </w:p>
    <w:p w:rsidR="00000000" w:rsidDel="00000000" w:rsidP="00000000" w:rsidRDefault="00000000" w:rsidRPr="00000000" w14:paraId="00000136">
      <w:pPr>
        <w:jc w:val="left"/>
        <w:rPr>
          <w:b w:val="1"/>
          <w:sz w:val="36"/>
          <w:szCs w:val="36"/>
        </w:rPr>
      </w:pPr>
      <w:bookmarkStart w:colFirst="0" w:colLast="0" w:name="_heading=h.kl1gpn8v3we9" w:id="12"/>
      <w:bookmarkEnd w:id="12"/>
      <w:r w:rsidDel="00000000" w:rsidR="00000000" w:rsidRPr="00000000">
        <w:rPr>
          <w:rtl w:val="0"/>
        </w:rPr>
      </w:r>
    </w:p>
    <w:p w:rsidR="00000000" w:rsidDel="00000000" w:rsidP="00000000" w:rsidRDefault="00000000" w:rsidRPr="00000000" w14:paraId="00000137">
      <w:pPr>
        <w:jc w:val="left"/>
        <w:rPr>
          <w:b w:val="1"/>
          <w:sz w:val="36"/>
          <w:szCs w:val="36"/>
        </w:rPr>
      </w:pPr>
      <w:bookmarkStart w:colFirst="0" w:colLast="0" w:name="_heading=h.qfx3glxebz9" w:id="13"/>
      <w:bookmarkEnd w:id="13"/>
      <w:r w:rsidDel="00000000" w:rsidR="00000000" w:rsidRPr="00000000">
        <w:rPr>
          <w:rtl w:val="0"/>
        </w:rPr>
      </w:r>
    </w:p>
    <w:p w:rsidR="00000000" w:rsidDel="00000000" w:rsidP="00000000" w:rsidRDefault="00000000" w:rsidRPr="00000000" w14:paraId="00000138">
      <w:pPr>
        <w:spacing w:line="720" w:lineRule="auto"/>
        <w:ind w:right="-169"/>
        <w:jc w:val="center"/>
        <w:rPr>
          <w:b w:val="1"/>
          <w:sz w:val="36"/>
          <w:szCs w:val="36"/>
        </w:rPr>
        <w:sectPr>
          <w:type w:val="continuous"/>
          <w:pgSz w:h="16838" w:w="11906" w:orient="portrait"/>
          <w:pgMar w:bottom="1972.8000000000002" w:top="1699.1999999999998" w:left="1699.1999999999998" w:right="1123.2" w:header="863.9999999999999" w:footer="1238.4"/>
          <w:pgNumType w:start="1"/>
        </w:sectPr>
      </w:pPr>
      <w:r w:rsidDel="00000000" w:rsidR="00000000" w:rsidRPr="00000000">
        <w:rPr>
          <w:b w:val="1"/>
          <w:sz w:val="36"/>
          <w:szCs w:val="36"/>
        </w:rPr>
        <mc:AlternateContent>
          <mc:Choice Requires="wpg">
            <w:drawing>
              <wp:anchor allowOverlap="1" behindDoc="0" distB="114300" distT="114300" distL="114300" distR="114300" hidden="0" layoutInCell="1" locked="0" relativeHeight="0" simplePos="0">
                <wp:simplePos x="0" y="0"/>
                <wp:positionH relativeFrom="page">
                  <wp:posOffset>3717417</wp:posOffset>
                </wp:positionH>
                <wp:positionV relativeFrom="page">
                  <wp:posOffset>10012680</wp:posOffset>
                </wp:positionV>
                <wp:extent cx="485775" cy="526256"/>
                <wp:effectExtent b="0" l="0" r="0" t="0"/>
                <wp:wrapSquare wrapText="bothSides" distB="114300" distT="114300" distL="114300" distR="114300"/>
                <wp:docPr id="6" name=""/>
                <a:graphic>
                  <a:graphicData uri="http://schemas.microsoft.com/office/word/2010/wordprocessingShape">
                    <wps:wsp>
                      <wps:cNvSpPr txBox="1"/>
                      <wps:cNvPr id="2" name="Shape 2"/>
                      <wps:spPr>
                        <a:xfrm>
                          <a:off x="2078175" y="1342975"/>
                          <a:ext cx="441000" cy="48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vii</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3717417</wp:posOffset>
                </wp:positionH>
                <wp:positionV relativeFrom="page">
                  <wp:posOffset>10012680</wp:posOffset>
                </wp:positionV>
                <wp:extent cx="485775" cy="526256"/>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485775" cy="52625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39">
      <w:pPr>
        <w:spacing w:line="720" w:lineRule="auto"/>
        <w:ind w:right="-169"/>
        <w:jc w:val="center"/>
        <w:rPr>
          <w:b w:val="1"/>
          <w:sz w:val="36"/>
          <w:szCs w:val="36"/>
        </w:rPr>
      </w:pPr>
      <w:r w:rsidDel="00000000" w:rsidR="00000000" w:rsidRPr="00000000">
        <w:rPr>
          <w:b w:val="1"/>
          <w:sz w:val="36"/>
          <w:szCs w:val="36"/>
          <w:rtl w:val="0"/>
        </w:rPr>
        <w:t xml:space="preserve">Chapter 1 </w:t>
      </w:r>
    </w:p>
    <w:p w:rsidR="00000000" w:rsidDel="00000000" w:rsidP="00000000" w:rsidRDefault="00000000" w:rsidRPr="00000000" w14:paraId="0000013A">
      <w:pPr>
        <w:pStyle w:val="Heading1"/>
        <w:spacing w:line="720" w:lineRule="auto"/>
        <w:ind w:right="-169"/>
        <w:jc w:val="center"/>
        <w:rPr/>
      </w:pPr>
      <w:bookmarkStart w:colFirst="0" w:colLast="0" w:name="_heading=h.autphoi5oyy1" w:id="14"/>
      <w:bookmarkEnd w:id="14"/>
      <w:r w:rsidDel="00000000" w:rsidR="00000000" w:rsidRPr="00000000">
        <w:rPr>
          <w:rtl w:val="0"/>
        </w:rPr>
        <w:t xml:space="preserve">Introduction</w:t>
      </w:r>
    </w:p>
    <w:p w:rsidR="00000000" w:rsidDel="00000000" w:rsidP="00000000" w:rsidRDefault="00000000" w:rsidRPr="00000000" w14:paraId="0000013B">
      <w:pPr>
        <w:spacing w:line="360" w:lineRule="auto"/>
        <w:jc w:val="both"/>
        <w:rPr>
          <w:color w:val="202122"/>
          <w:highlight w:val="white"/>
        </w:rPr>
      </w:pPr>
      <w:r w:rsidDel="00000000" w:rsidR="00000000" w:rsidRPr="00000000">
        <w:rPr>
          <w:rtl w:val="0"/>
        </w:rPr>
        <w:t xml:space="preserve">Oral storytelling is a thousand years old tradition and still abides till this day through digital recordings like podcasts, audiobooks, etc. An audiobook essentially is a recording of a book, novel, story, or other work being read aloud. They have been used extensively to teach critical listening, model good interpretive reading as well as aid students to understand books above their reading level and so on. </w:t>
      </w:r>
      <w:r w:rsidDel="00000000" w:rsidR="00000000" w:rsidRPr="00000000">
        <w:rPr>
          <w:rtl w:val="0"/>
        </w:rPr>
      </w:r>
    </w:p>
    <w:p w:rsidR="00000000" w:rsidDel="00000000" w:rsidP="00000000" w:rsidRDefault="00000000" w:rsidRPr="00000000" w14:paraId="0000013C">
      <w:pPr>
        <w:spacing w:line="360" w:lineRule="auto"/>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13D">
      <w:pPr>
        <w:pStyle w:val="Heading2"/>
        <w:numPr>
          <w:ilvl w:val="1"/>
          <w:numId w:val="7"/>
        </w:numPr>
        <w:spacing w:line="360" w:lineRule="auto"/>
        <w:ind w:left="720"/>
        <w:jc w:val="both"/>
        <w:rPr/>
      </w:pPr>
      <w:bookmarkStart w:colFirst="0" w:colLast="0" w:name="_heading=h.2g9eqth9buju" w:id="15"/>
      <w:bookmarkEnd w:id="15"/>
      <w:r w:rsidDel="00000000" w:rsidR="00000000" w:rsidRPr="00000000">
        <w:rPr>
          <w:rtl w:val="0"/>
        </w:rPr>
        <w:t xml:space="preserve">Description</w:t>
      </w:r>
    </w:p>
    <w:p w:rsidR="00000000" w:rsidDel="00000000" w:rsidP="00000000" w:rsidRDefault="00000000" w:rsidRPr="00000000" w14:paraId="0000013E">
      <w:pPr>
        <w:spacing w:line="360" w:lineRule="auto"/>
        <w:jc w:val="both"/>
        <w:rPr/>
      </w:pPr>
      <w:r w:rsidDel="00000000" w:rsidR="00000000" w:rsidRPr="00000000">
        <w:rPr>
          <w:rtl w:val="0"/>
        </w:rPr>
        <w:t xml:space="preserve">Audiobooks are being used on a regular basis by hundreds of users. The system in this report aims to develop emotionally relevant music for preexisting audiobook recordings. The user will enter an audiobook MP3 file as an input to the system. This audiobook will then go through two processes, simultaneously. </w:t>
      </w:r>
    </w:p>
    <w:p w:rsidR="00000000" w:rsidDel="00000000" w:rsidP="00000000" w:rsidRDefault="00000000" w:rsidRPr="00000000" w14:paraId="0000013F">
      <w:pPr>
        <w:numPr>
          <w:ilvl w:val="0"/>
          <w:numId w:val="5"/>
        </w:numPr>
        <w:spacing w:line="360" w:lineRule="auto"/>
        <w:ind w:left="720" w:hanging="360"/>
        <w:jc w:val="both"/>
        <w:rPr>
          <w:u w:val="none"/>
        </w:rPr>
      </w:pPr>
      <w:r w:rsidDel="00000000" w:rsidR="00000000" w:rsidRPr="00000000">
        <w:rPr>
          <w:rtl w:val="0"/>
        </w:rPr>
        <w:t xml:space="preserve">First, the input audiobook will be run through a transcription tool to extract the text from the audiobook. This text will then be analysed using a Text-Based Sentiment Analyzer (TBSA).  </w:t>
      </w:r>
    </w:p>
    <w:p w:rsidR="00000000" w:rsidDel="00000000" w:rsidP="00000000" w:rsidRDefault="00000000" w:rsidRPr="00000000" w14:paraId="00000140">
      <w:pPr>
        <w:numPr>
          <w:ilvl w:val="0"/>
          <w:numId w:val="5"/>
        </w:numPr>
        <w:spacing w:line="360" w:lineRule="auto"/>
        <w:ind w:left="720" w:hanging="360"/>
        <w:jc w:val="both"/>
        <w:rPr>
          <w:u w:val="none"/>
        </w:rPr>
      </w:pPr>
      <w:r w:rsidDel="00000000" w:rsidR="00000000" w:rsidRPr="00000000">
        <w:rPr>
          <w:rtl w:val="0"/>
        </w:rPr>
        <w:t xml:space="preserve">Concomitantly, in the second process, the features of the audio from the audiobook that is given by the user, will be extracted. The audio features are then analysed by an Audio-Based Sentiment Analyzer (ABSA) that will predict the emotions being conveyed in the audio. </w:t>
      </w:r>
    </w:p>
    <w:p w:rsidR="00000000" w:rsidDel="00000000" w:rsidP="00000000" w:rsidRDefault="00000000" w:rsidRPr="00000000" w14:paraId="00000141">
      <w:pPr>
        <w:spacing w:line="360" w:lineRule="auto"/>
        <w:ind w:left="0" w:firstLine="0"/>
        <w:jc w:val="both"/>
        <w:rPr/>
      </w:pPr>
      <w:r w:rsidDel="00000000" w:rsidR="00000000" w:rsidRPr="00000000">
        <w:rPr>
          <w:rtl w:val="0"/>
        </w:rPr>
        <w:t xml:space="preserve">Now the system will have obtained 2 values (sentiments) predicted by both, the TBSA as well as the ABSA. The values may vary and lead to an error. To avoid this, the weighted average of values will be calculated in order to generate the  final predicted sentiments. Utilizing these predicted sentiments as well as the music generation model that has been explained ahead in this report, our application generates a seamless, distinctive musical score for every segment. These scores are stitched together along with the input audio file to provide the user an audiobook with felicitous background tunes.</w:t>
      </w:r>
    </w:p>
    <w:p w:rsidR="00000000" w:rsidDel="00000000" w:rsidP="00000000" w:rsidRDefault="00000000" w:rsidRPr="00000000" w14:paraId="00000142">
      <w:pPr>
        <w:spacing w:line="360" w:lineRule="auto"/>
        <w:jc w:val="center"/>
        <w:rPr/>
      </w:pPr>
      <w:r w:rsidDel="00000000" w:rsidR="00000000" w:rsidRPr="00000000">
        <w:rPr/>
        <w:drawing>
          <wp:inline distB="114300" distT="114300" distL="114300" distR="114300">
            <wp:extent cx="5961888" cy="5956300"/>
            <wp:effectExtent b="0" l="0" r="0" t="0"/>
            <wp:docPr id="16"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61888"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jc w:val="center"/>
        <w:rPr>
          <w:sz w:val="20"/>
          <w:szCs w:val="20"/>
        </w:rPr>
      </w:pPr>
      <w:r w:rsidDel="00000000" w:rsidR="00000000" w:rsidRPr="00000000">
        <w:rPr>
          <w:sz w:val="20"/>
          <w:szCs w:val="20"/>
          <w:rtl w:val="0"/>
        </w:rPr>
        <w:t xml:space="preserve">Fig. 1.1</w:t>
      </w:r>
      <w:r w:rsidDel="00000000" w:rsidR="00000000" w:rsidRPr="00000000">
        <w:rPr>
          <w:sz w:val="20"/>
          <w:szCs w:val="20"/>
          <w:rtl w:val="0"/>
        </w:rPr>
        <w:t xml:space="preserve"> Architectural Diagram</w:t>
      </w:r>
    </w:p>
    <w:p w:rsidR="00000000" w:rsidDel="00000000" w:rsidP="00000000" w:rsidRDefault="00000000" w:rsidRPr="00000000" w14:paraId="00000144">
      <w:pPr>
        <w:spacing w:line="360" w:lineRule="auto"/>
        <w:jc w:val="center"/>
        <w:rPr/>
      </w:pPr>
      <w:r w:rsidDel="00000000" w:rsidR="00000000" w:rsidRPr="00000000">
        <w:rPr>
          <w:rtl w:val="0"/>
        </w:rPr>
      </w:r>
    </w:p>
    <w:p w:rsidR="00000000" w:rsidDel="00000000" w:rsidP="00000000" w:rsidRDefault="00000000" w:rsidRPr="00000000" w14:paraId="00000145">
      <w:pPr>
        <w:pStyle w:val="Heading2"/>
        <w:numPr>
          <w:ilvl w:val="1"/>
          <w:numId w:val="7"/>
        </w:numPr>
        <w:spacing w:line="360" w:lineRule="auto"/>
        <w:ind w:left="720"/>
        <w:jc w:val="both"/>
        <w:rPr/>
      </w:pPr>
      <w:bookmarkStart w:colFirst="0" w:colLast="0" w:name="_heading=h.tyzlrhr3p3no" w:id="16"/>
      <w:bookmarkEnd w:id="16"/>
      <w:r w:rsidDel="00000000" w:rsidR="00000000" w:rsidRPr="00000000">
        <w:rPr>
          <w:rtl w:val="0"/>
        </w:rPr>
        <w:t xml:space="preserve">Problem  Formulation</w:t>
      </w:r>
    </w:p>
    <w:p w:rsidR="00000000" w:rsidDel="00000000" w:rsidP="00000000" w:rsidRDefault="00000000" w:rsidRPr="00000000" w14:paraId="00000146">
      <w:pPr>
        <w:spacing w:line="360" w:lineRule="auto"/>
        <w:jc w:val="both"/>
        <w:rPr/>
      </w:pPr>
      <w:r w:rsidDel="00000000" w:rsidR="00000000" w:rsidRPr="00000000">
        <w:rPr>
          <w:rtl w:val="0"/>
        </w:rPr>
        <w:t xml:space="preserve">The speech recordings that exist in the form of audiobooks are relevant but not as impactful. One may seldom find audiobooks with background music. Ordinarily, audiobooks consist of a monotonous speaker that reads the script to a book. Even though the content is being spoken out, the sentiments portrayed are not understood by the user. For example, a sarcastic line, if spoken without voice modulation may be perceived as offensive rather than humorous. </w:t>
      </w:r>
    </w:p>
    <w:p w:rsidR="00000000" w:rsidDel="00000000" w:rsidP="00000000" w:rsidRDefault="00000000" w:rsidRPr="00000000" w14:paraId="00000147">
      <w:pPr>
        <w:spacing w:line="360" w:lineRule="auto"/>
        <w:jc w:val="both"/>
        <w:rPr/>
      </w:pPr>
      <w:r w:rsidDel="00000000" w:rsidR="00000000" w:rsidRPr="00000000">
        <w:rPr>
          <w:rtl w:val="0"/>
        </w:rPr>
        <w:t xml:space="preserve">Therefore, adding a musical score to the audiobooks will enhance its effectiveness and make a difference in the user’s experience. </w:t>
      </w:r>
    </w:p>
    <w:p w:rsidR="00000000" w:rsidDel="00000000" w:rsidP="00000000" w:rsidRDefault="00000000" w:rsidRPr="00000000" w14:paraId="00000148">
      <w:pPr>
        <w:spacing w:line="360" w:lineRule="auto"/>
        <w:jc w:val="both"/>
        <w:rPr/>
      </w:pPr>
      <w:r w:rsidDel="00000000" w:rsidR="00000000" w:rsidRPr="00000000">
        <w:rPr>
          <w:rtl w:val="0"/>
        </w:rPr>
        <w:t xml:space="preserve">Crafting a musical score generator involves smoothly resequencing, looping, and timing the music to match the emotions in the story as they change over the course of the narrative. This is a challenging task even for experts. Due to this most audiobooks today only consist of speech. Existing audio editing tools force story producers to manipulate speech and music tracks using low level waveform editing which are expensive at times. </w:t>
      </w:r>
    </w:p>
    <w:p w:rsidR="00000000" w:rsidDel="00000000" w:rsidP="00000000" w:rsidRDefault="00000000" w:rsidRPr="00000000" w14:paraId="00000149">
      <w:pPr>
        <w:spacing w:line="360" w:lineRule="auto"/>
        <w:jc w:val="both"/>
        <w:rPr/>
      </w:pPr>
      <w:r w:rsidDel="00000000" w:rsidR="00000000" w:rsidRPr="00000000">
        <w:rPr>
          <w:rtl w:val="0"/>
        </w:rPr>
      </w:r>
    </w:p>
    <w:p w:rsidR="00000000" w:rsidDel="00000000" w:rsidP="00000000" w:rsidRDefault="00000000" w:rsidRPr="00000000" w14:paraId="0000014A">
      <w:pPr>
        <w:pStyle w:val="Heading2"/>
        <w:numPr>
          <w:ilvl w:val="1"/>
          <w:numId w:val="7"/>
        </w:numPr>
        <w:spacing w:line="360" w:lineRule="auto"/>
        <w:ind w:left="720"/>
        <w:jc w:val="both"/>
        <w:rPr/>
      </w:pPr>
      <w:bookmarkStart w:colFirst="0" w:colLast="0" w:name="_heading=h.fyeko148qu1a" w:id="17"/>
      <w:bookmarkEnd w:id="17"/>
      <w:r w:rsidDel="00000000" w:rsidR="00000000" w:rsidRPr="00000000">
        <w:rPr>
          <w:rtl w:val="0"/>
        </w:rPr>
        <w:t xml:space="preserve">Objective</w:t>
      </w:r>
    </w:p>
    <w:p w:rsidR="00000000" w:rsidDel="00000000" w:rsidP="00000000" w:rsidRDefault="00000000" w:rsidRPr="00000000" w14:paraId="0000014B">
      <w:pPr>
        <w:spacing w:line="360" w:lineRule="auto"/>
        <w:ind w:left="0" w:firstLine="0"/>
        <w:jc w:val="both"/>
        <w:rPr/>
      </w:pPr>
      <w:r w:rsidDel="00000000" w:rsidR="00000000" w:rsidRPr="00000000">
        <w:rPr>
          <w:rtl w:val="0"/>
        </w:rPr>
        <w:t xml:space="preserve">To develop a system that generates an apt, emotionally pertinent, unique musical score for an audiobook automatically based on the current narrative for the purpose of ameliorating user-experience while being accurate, cost-efficient, and time saving.</w:t>
      </w:r>
    </w:p>
    <w:p w:rsidR="00000000" w:rsidDel="00000000" w:rsidP="00000000" w:rsidRDefault="00000000" w:rsidRPr="00000000" w14:paraId="0000014C">
      <w:pPr>
        <w:spacing w:line="360" w:lineRule="auto"/>
        <w:ind w:left="0" w:firstLine="0"/>
        <w:jc w:val="both"/>
        <w:rPr/>
      </w:pPr>
      <w:r w:rsidDel="00000000" w:rsidR="00000000" w:rsidRPr="00000000">
        <w:rPr>
          <w:rtl w:val="0"/>
        </w:rPr>
      </w:r>
    </w:p>
    <w:p w:rsidR="00000000" w:rsidDel="00000000" w:rsidP="00000000" w:rsidRDefault="00000000" w:rsidRPr="00000000" w14:paraId="0000014D">
      <w:pPr>
        <w:pStyle w:val="Heading2"/>
        <w:numPr>
          <w:ilvl w:val="1"/>
          <w:numId w:val="7"/>
        </w:numPr>
        <w:spacing w:line="360" w:lineRule="auto"/>
        <w:ind w:left="720"/>
        <w:jc w:val="both"/>
        <w:rPr/>
      </w:pPr>
      <w:bookmarkStart w:colFirst="0" w:colLast="0" w:name="_heading=h.e2ek2q4mflhv" w:id="18"/>
      <w:bookmarkEnd w:id="18"/>
      <w:r w:rsidDel="00000000" w:rsidR="00000000" w:rsidRPr="00000000">
        <w:rPr>
          <w:rtl w:val="0"/>
        </w:rPr>
        <w:t xml:space="preserve">Proposed Solution</w:t>
      </w:r>
      <w:r w:rsidDel="00000000" w:rsidR="00000000" w:rsidRPr="00000000">
        <w:rPr>
          <w:rtl w:val="0"/>
        </w:rPr>
      </w:r>
    </w:p>
    <w:p w:rsidR="00000000" w:rsidDel="00000000" w:rsidP="00000000" w:rsidRDefault="00000000" w:rsidRPr="00000000" w14:paraId="0000014E">
      <w:pPr>
        <w:numPr>
          <w:ilvl w:val="0"/>
          <w:numId w:val="1"/>
        </w:numPr>
        <w:spacing w:line="360" w:lineRule="auto"/>
        <w:ind w:left="720" w:hanging="360"/>
        <w:jc w:val="both"/>
        <w:rPr>
          <w:u w:val="none"/>
        </w:rPr>
      </w:pPr>
      <w:r w:rsidDel="00000000" w:rsidR="00000000" w:rsidRPr="00000000">
        <w:rPr>
          <w:rtl w:val="0"/>
        </w:rPr>
        <w:t xml:space="preserve">Our system consists of two models, sentiment analysis model and a music generation model.</w:t>
      </w:r>
    </w:p>
    <w:p w:rsidR="00000000" w:rsidDel="00000000" w:rsidP="00000000" w:rsidRDefault="00000000" w:rsidRPr="00000000" w14:paraId="0000014F">
      <w:pPr>
        <w:numPr>
          <w:ilvl w:val="0"/>
          <w:numId w:val="1"/>
        </w:numPr>
        <w:spacing w:line="360" w:lineRule="auto"/>
        <w:ind w:left="720" w:hanging="360"/>
        <w:jc w:val="both"/>
        <w:rPr>
          <w:u w:val="none"/>
        </w:rPr>
      </w:pPr>
      <w:r w:rsidDel="00000000" w:rsidR="00000000" w:rsidRPr="00000000">
        <w:rPr>
          <w:rtl w:val="0"/>
        </w:rPr>
        <w:t xml:space="preserve">The initial model will take an audio book file (script, audio) as it's input .</w:t>
      </w:r>
    </w:p>
    <w:p w:rsidR="00000000" w:rsidDel="00000000" w:rsidP="00000000" w:rsidRDefault="00000000" w:rsidRPr="00000000" w14:paraId="00000150">
      <w:pPr>
        <w:numPr>
          <w:ilvl w:val="0"/>
          <w:numId w:val="1"/>
        </w:numPr>
        <w:spacing w:line="360" w:lineRule="auto"/>
        <w:ind w:left="720" w:hanging="360"/>
        <w:jc w:val="both"/>
        <w:rPr>
          <w:u w:val="none"/>
        </w:rPr>
      </w:pPr>
      <w:r w:rsidDel="00000000" w:rsidR="00000000" w:rsidRPr="00000000">
        <w:rPr>
          <w:rtl w:val="0"/>
        </w:rPr>
        <w:t xml:space="preserve">It will segment the script.</w:t>
      </w:r>
    </w:p>
    <w:p w:rsidR="00000000" w:rsidDel="00000000" w:rsidP="00000000" w:rsidRDefault="00000000" w:rsidRPr="00000000" w14:paraId="00000151">
      <w:pPr>
        <w:numPr>
          <w:ilvl w:val="0"/>
          <w:numId w:val="1"/>
        </w:numPr>
        <w:spacing w:line="360" w:lineRule="auto"/>
        <w:ind w:left="720" w:hanging="360"/>
        <w:jc w:val="both"/>
        <w:rPr>
          <w:u w:val="none"/>
        </w:rPr>
      </w:pPr>
      <w:r w:rsidDel="00000000" w:rsidR="00000000" w:rsidRPr="00000000">
        <w:rPr>
          <w:rtl w:val="0"/>
        </w:rPr>
        <w:t xml:space="preserve">Individual segments are processed and topics are extracted from them.</w:t>
      </w:r>
    </w:p>
    <w:p w:rsidR="00000000" w:rsidDel="00000000" w:rsidP="00000000" w:rsidRDefault="00000000" w:rsidRPr="00000000" w14:paraId="00000152">
      <w:pPr>
        <w:numPr>
          <w:ilvl w:val="0"/>
          <w:numId w:val="1"/>
        </w:numPr>
        <w:spacing w:line="360" w:lineRule="auto"/>
        <w:ind w:left="720" w:hanging="360"/>
        <w:jc w:val="both"/>
        <w:rPr>
          <w:u w:val="none"/>
        </w:rPr>
      </w:pPr>
      <w:r w:rsidDel="00000000" w:rsidR="00000000" w:rsidRPr="00000000">
        <w:rPr>
          <w:rtl w:val="0"/>
        </w:rPr>
        <w:t xml:space="preserve">The sentiment for each segment is analyzed from the clusters of topics extracted.</w:t>
      </w:r>
    </w:p>
    <w:p w:rsidR="00000000" w:rsidDel="00000000" w:rsidP="00000000" w:rsidRDefault="00000000" w:rsidRPr="00000000" w14:paraId="00000153">
      <w:pPr>
        <w:numPr>
          <w:ilvl w:val="0"/>
          <w:numId w:val="1"/>
        </w:numPr>
        <w:spacing w:line="360" w:lineRule="auto"/>
        <w:ind w:left="720" w:hanging="360"/>
        <w:jc w:val="both"/>
        <w:rPr>
          <w:u w:val="none"/>
        </w:rPr>
      </w:pPr>
      <w:r w:rsidDel="00000000" w:rsidR="00000000" w:rsidRPr="00000000">
        <w:rPr>
          <w:rtl w:val="0"/>
        </w:rPr>
        <w:t xml:space="preserve">These sentiments are passed on as the input to the music generation model.</w:t>
      </w:r>
    </w:p>
    <w:p w:rsidR="00000000" w:rsidDel="00000000" w:rsidP="00000000" w:rsidRDefault="00000000" w:rsidRPr="00000000" w14:paraId="00000154">
      <w:pPr>
        <w:numPr>
          <w:ilvl w:val="0"/>
          <w:numId w:val="1"/>
        </w:numPr>
        <w:spacing w:line="360" w:lineRule="auto"/>
        <w:ind w:left="720" w:hanging="360"/>
        <w:jc w:val="both"/>
      </w:pPr>
      <w:r w:rsidDel="00000000" w:rsidR="00000000" w:rsidRPr="00000000">
        <w:rPr>
          <w:rtl w:val="0"/>
        </w:rPr>
        <w:t xml:space="preserve">In the second model, music is generated and the sentiments are an important factor in adjusting the components of our model.</w:t>
      </w:r>
    </w:p>
    <w:p w:rsidR="00000000" w:rsidDel="00000000" w:rsidP="00000000" w:rsidRDefault="00000000" w:rsidRPr="00000000" w14:paraId="00000155">
      <w:pPr>
        <w:numPr>
          <w:ilvl w:val="0"/>
          <w:numId w:val="1"/>
        </w:numPr>
        <w:spacing w:line="360" w:lineRule="auto"/>
        <w:ind w:left="720" w:hanging="360"/>
        <w:jc w:val="both"/>
      </w:pPr>
      <w:r w:rsidDel="00000000" w:rsidR="00000000" w:rsidRPr="00000000">
        <w:rPr>
          <w:rtl w:val="0"/>
        </w:rPr>
        <w:t xml:space="preserve">Sentiment is perceived in music due to several features such as melody, harmony, tempo, timbre, etc. Quieter volume, slower tempo and lower pitch is found to convey the emotion of sadness whereas louder volume, faster tempo and higher pitch is perceived as  happier.</w:t>
      </w:r>
    </w:p>
    <w:p w:rsidR="00000000" w:rsidDel="00000000" w:rsidP="00000000" w:rsidRDefault="00000000" w:rsidRPr="00000000" w14:paraId="00000156">
      <w:pPr>
        <w:spacing w:line="360" w:lineRule="auto"/>
        <w:jc w:val="left"/>
        <w:rPr/>
      </w:pPr>
      <w:r w:rsidDel="00000000" w:rsidR="00000000" w:rsidRPr="00000000">
        <w:rPr>
          <w:rtl w:val="0"/>
        </w:rPr>
      </w:r>
    </w:p>
    <w:p w:rsidR="00000000" w:rsidDel="00000000" w:rsidP="00000000" w:rsidRDefault="00000000" w:rsidRPr="00000000" w14:paraId="00000157">
      <w:pPr>
        <w:pStyle w:val="Heading2"/>
        <w:numPr>
          <w:ilvl w:val="1"/>
          <w:numId w:val="7"/>
        </w:numPr>
        <w:spacing w:line="360" w:lineRule="auto"/>
        <w:ind w:left="720"/>
        <w:jc w:val="both"/>
        <w:rPr/>
      </w:pPr>
      <w:bookmarkStart w:colFirst="0" w:colLast="0" w:name="_heading=h.y184lac14xcm" w:id="19"/>
      <w:bookmarkEnd w:id="19"/>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158">
      <w:pPr>
        <w:spacing w:line="360" w:lineRule="auto"/>
        <w:ind w:left="0" w:firstLine="0"/>
        <w:jc w:val="both"/>
        <w:rPr>
          <w:b w:val="1"/>
          <w:sz w:val="36"/>
          <w:szCs w:val="36"/>
        </w:rPr>
      </w:pPr>
      <w:r w:rsidDel="00000000" w:rsidR="00000000" w:rsidRPr="00000000">
        <w:rPr>
          <w:rtl w:val="0"/>
        </w:rPr>
        <w:t xml:space="preserve">This system aims to generate a unique background music score for audiobooks which is tailored towards the emotions being conveyed by the script at the moment. It is not feasible for every audiobook to have a unique background music score which is composed by a professional. The length of time a composer has to write the score varies from as little as two weeks or as much as three months to write the score. Professionals also charge per minute of finished music composition. Rates usually run from $50 to $1000 per minute of finished music. Hence this route is inefficient in time as well as cost. Our system aims to circumvent this process by using machine learning to generate a unique clip of music for every sentiment conveyed in the audiobook. These clips of music will then be overlaid on the respective segments of the audiobook which convey its sentiments to form the final soundtrack of the audiobook.</w:t>
      </w:r>
      <w:r w:rsidDel="00000000" w:rsidR="00000000" w:rsidRPr="00000000">
        <w:rPr>
          <w:rtl w:val="0"/>
        </w:rPr>
      </w:r>
    </w:p>
    <w:p w:rsidR="00000000" w:rsidDel="00000000" w:rsidP="00000000" w:rsidRDefault="00000000" w:rsidRPr="00000000" w14:paraId="00000159">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15A">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15B">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15C">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15D">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15E">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15F">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160">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161">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162">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163">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164">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165">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166">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167">
      <w:pPr>
        <w:spacing w:line="360" w:lineRule="auto"/>
        <w:ind w:left="0" w:firstLine="0"/>
        <w:jc w:val="both"/>
        <w:rPr>
          <w:b w:val="1"/>
          <w:sz w:val="36"/>
          <w:szCs w:val="36"/>
        </w:rPr>
        <w:sectPr>
          <w:headerReference r:id="rId27" w:type="default"/>
          <w:headerReference r:id="rId28" w:type="first"/>
          <w:headerReference r:id="rId29" w:type="even"/>
          <w:footerReference r:id="rId30" w:type="default"/>
          <w:footerReference r:id="rId31" w:type="first"/>
          <w:footerReference r:id="rId32" w:type="even"/>
          <w:type w:val="nextPage"/>
          <w:pgSz w:h="16838" w:w="11906" w:orient="portrait"/>
          <w:pgMar w:bottom="1972.8000000000002" w:top="1699.1999999999998" w:left="1699.1999999999998" w:right="1123.2" w:header="863.9999999999999" w:footer="1238.4"/>
          <w:pgNumType w:start="1"/>
          <w:titlePg w:val="1"/>
        </w:sectPr>
      </w:pPr>
      <w:r w:rsidDel="00000000" w:rsidR="00000000" w:rsidRPr="00000000">
        <w:rPr>
          <w:rtl w:val="0"/>
        </w:rPr>
      </w:r>
    </w:p>
    <w:p w:rsidR="00000000" w:rsidDel="00000000" w:rsidP="00000000" w:rsidRDefault="00000000" w:rsidRPr="00000000" w14:paraId="00000168">
      <w:pPr>
        <w:spacing w:line="720" w:lineRule="auto"/>
        <w:jc w:val="center"/>
        <w:rPr>
          <w:b w:val="1"/>
          <w:sz w:val="36"/>
          <w:szCs w:val="36"/>
        </w:rPr>
      </w:pPr>
      <w:r w:rsidDel="00000000" w:rsidR="00000000" w:rsidRPr="00000000">
        <w:rPr>
          <w:b w:val="1"/>
          <w:sz w:val="36"/>
          <w:szCs w:val="36"/>
          <w:rtl w:val="0"/>
        </w:rPr>
        <w:t xml:space="preserve">Chapter 2 </w:t>
      </w:r>
    </w:p>
    <w:p w:rsidR="00000000" w:rsidDel="00000000" w:rsidP="00000000" w:rsidRDefault="00000000" w:rsidRPr="00000000" w14:paraId="00000169">
      <w:pPr>
        <w:pStyle w:val="Heading1"/>
        <w:spacing w:line="720" w:lineRule="auto"/>
        <w:jc w:val="center"/>
        <w:rPr/>
      </w:pPr>
      <w:bookmarkStart w:colFirst="0" w:colLast="0" w:name="_heading=h.s6bcl82dpt40" w:id="20"/>
      <w:bookmarkEnd w:id="20"/>
      <w:r w:rsidDel="00000000" w:rsidR="00000000" w:rsidRPr="00000000">
        <w:rPr>
          <w:rtl w:val="0"/>
        </w:rPr>
        <w:t xml:space="preserve">Literature Review</w:t>
      </w:r>
      <w:r w:rsidDel="00000000" w:rsidR="00000000" w:rsidRPr="00000000">
        <w:rPr>
          <w:rtl w:val="0"/>
        </w:rPr>
      </w:r>
    </w:p>
    <w:p w:rsidR="00000000" w:rsidDel="00000000" w:rsidP="00000000" w:rsidRDefault="00000000" w:rsidRPr="00000000" w14:paraId="0000016A">
      <w:pPr>
        <w:spacing w:line="360" w:lineRule="auto"/>
        <w:jc w:val="both"/>
        <w:rPr>
          <w:rFonts w:ascii="Arial" w:cs="Arial" w:eastAsia="Arial" w:hAnsi="Arial"/>
          <w:color w:val="202122"/>
          <w:sz w:val="21"/>
          <w:szCs w:val="21"/>
          <w:highlight w:val="white"/>
        </w:rPr>
      </w:pPr>
      <w:r w:rsidDel="00000000" w:rsidR="00000000" w:rsidRPr="00000000">
        <w:rPr>
          <w:rtl w:val="0"/>
        </w:rPr>
        <w:t xml:space="preserve">Review of literature is based on the previous work on Affective Algorithmic Music Composition, more specifically to works that process music in symbolic form in order to generate music with a given emotion. </w:t>
      </w:r>
      <w:r w:rsidDel="00000000" w:rsidR="00000000" w:rsidRPr="00000000">
        <w:rPr>
          <w:highlight w:val="white"/>
          <w:rtl w:val="0"/>
        </w:rPr>
        <w:t xml:space="preserve">Music </w:t>
      </w:r>
      <w:r w:rsidDel="00000000" w:rsidR="00000000" w:rsidRPr="00000000">
        <w:rPr>
          <w:highlight w:val="white"/>
          <w:rtl w:val="0"/>
        </w:rPr>
        <w:t xml:space="preserve">is a form of art conveyed through the medium of sound. General definitions of music include common elements such as pitch (which governs melody and harmony), rhythm (and its associated concepts tempo, meter, and articulation), dynamics (loudness and softness), and the sonic qualities of timbre and texture (which are sometimes termed the "color" of a musical sound).</w:t>
      </w:r>
      <w:r w:rsidDel="00000000" w:rsidR="00000000" w:rsidRPr="00000000">
        <w:rPr>
          <w:color w:val="202122"/>
          <w:highlight w:val="white"/>
          <w:rtl w:val="0"/>
        </w:rPr>
        <w:t xml:space="preserve"> The emotion experienced in music is contributed highly by the structural features in the music. Structural features are divided into two parts, i.e. segmental features and suprasegmental features. Segmental features are the individual sounds or tones that make up the music, this includes acoustic structures such as duration, amplitude, and pitch. Suprasegmental features are the foundational structures of a piece, such as melody, tempo and rhythm. Tempo is typically regarded as one of the most important features affecting the emotion of the music, but a number of other factors, such as mode, loudness, and melody, also influence the perception of emotion in the piece.</w:t>
      </w:r>
      <w:r w:rsidDel="00000000" w:rsidR="00000000" w:rsidRPr="00000000">
        <w:rPr>
          <w:rtl w:val="0"/>
        </w:rPr>
      </w:r>
    </w:p>
    <w:p w:rsidR="00000000" w:rsidDel="00000000" w:rsidP="00000000" w:rsidRDefault="00000000" w:rsidRPr="00000000" w14:paraId="0000016B">
      <w:pPr>
        <w:spacing w:line="360" w:lineRule="auto"/>
        <w:jc w:val="both"/>
        <w:rPr/>
      </w:pPr>
      <w:r w:rsidDel="00000000" w:rsidR="00000000" w:rsidRPr="00000000">
        <w:rPr>
          <w:rtl w:val="0"/>
        </w:rPr>
        <w:t xml:space="preserve">Generating emotionally relevant music for videos and books is a problem that people have attempted to solve in different ways. A common approach for this problem consists of designing a rule-based system to map musical features to a given emotion in a categorical or dimensional space [1]. Steve Rubin and Maneesh Agrawala [2] proposed a system that would resequence music files in order to create a soundtrack that conveys the emotion perceived from an audio book. Their method requires premade music files for different emotions and worked best when the transcript of the audio book was labeled by humans.</w:t>
      </w:r>
    </w:p>
    <w:p w:rsidR="00000000" w:rsidDel="00000000" w:rsidP="00000000" w:rsidRDefault="00000000" w:rsidRPr="00000000" w14:paraId="0000016C">
      <w:pPr>
        <w:spacing w:line="360" w:lineRule="auto"/>
        <w:jc w:val="both"/>
        <w:rPr/>
      </w:pPr>
      <w:r w:rsidDel="00000000" w:rsidR="00000000" w:rsidRPr="00000000">
        <w:rPr>
          <w:rtl w:val="0"/>
        </w:rPr>
      </w:r>
    </w:p>
    <w:p w:rsidR="00000000" w:rsidDel="00000000" w:rsidP="00000000" w:rsidRDefault="00000000" w:rsidRPr="00000000" w14:paraId="0000016D">
      <w:pPr>
        <w:pStyle w:val="Heading2"/>
        <w:spacing w:line="360" w:lineRule="auto"/>
        <w:jc w:val="both"/>
        <w:rPr/>
      </w:pPr>
      <w:bookmarkStart w:colFirst="0" w:colLast="0" w:name="_heading=h.tmijbyxf8fup" w:id="21"/>
      <w:bookmarkEnd w:id="21"/>
      <w:r w:rsidDel="00000000" w:rsidR="00000000" w:rsidRPr="00000000">
        <w:rPr>
          <w:rtl w:val="0"/>
        </w:rPr>
        <w:t xml:space="preserve">2.1 Sentiment analysis of the audiobook</w:t>
      </w:r>
    </w:p>
    <w:p w:rsidR="00000000" w:rsidDel="00000000" w:rsidP="00000000" w:rsidRDefault="00000000" w:rsidRPr="00000000" w14:paraId="0000016E">
      <w:pPr>
        <w:spacing w:line="360" w:lineRule="auto"/>
        <w:jc w:val="both"/>
        <w:rPr/>
      </w:pPr>
      <w:r w:rsidDel="00000000" w:rsidR="00000000" w:rsidRPr="00000000">
        <w:rPr>
          <w:rtl w:val="0"/>
        </w:rPr>
        <w:t xml:space="preserve">Sentiment analysis is a topic that has been worked on extensively over the past few decades. Most of the work in it focuses on textual data for analysis. </w:t>
      </w:r>
    </w:p>
    <w:p w:rsidR="00000000" w:rsidDel="00000000" w:rsidP="00000000" w:rsidRDefault="00000000" w:rsidRPr="00000000" w14:paraId="0000016F">
      <w:pPr>
        <w:pStyle w:val="Heading3"/>
        <w:rPr/>
      </w:pPr>
      <w:bookmarkStart w:colFirst="0" w:colLast="0" w:name="_heading=h.ujez1m9g7hn9" w:id="22"/>
      <w:bookmarkEnd w:id="22"/>
      <w:r w:rsidDel="00000000" w:rsidR="00000000" w:rsidRPr="00000000">
        <w:rPr>
          <w:rtl w:val="0"/>
        </w:rPr>
        <w:t xml:space="preserve">2.1.1 </w:t>
      </w:r>
      <w:r w:rsidDel="00000000" w:rsidR="00000000" w:rsidRPr="00000000">
        <w:rPr>
          <w:rtl w:val="0"/>
        </w:rPr>
        <w:t xml:space="preserve">Sentiment analysis based on text</w:t>
      </w:r>
      <w:r w:rsidDel="00000000" w:rsidR="00000000" w:rsidRPr="00000000">
        <w:rPr>
          <w:rtl w:val="0"/>
        </w:rPr>
      </w:r>
    </w:p>
    <w:p w:rsidR="00000000" w:rsidDel="00000000" w:rsidP="00000000" w:rsidRDefault="00000000" w:rsidRPr="00000000" w14:paraId="00000170">
      <w:pPr>
        <w:spacing w:line="360" w:lineRule="auto"/>
        <w:jc w:val="both"/>
        <w:rPr/>
      </w:pPr>
      <w:r w:rsidDel="00000000" w:rsidR="00000000" w:rsidRPr="00000000">
        <w:rPr>
          <w:rtl w:val="0"/>
        </w:rPr>
        <w:t xml:space="preserve">A sentiment analysis system designed for text based analysis combines two different techniques namely Natural Language Processing and Machine Learning. One such system is VADER ( Valence Aware Dictionary for Sentiment Reasoning). It is a sentiment lexicon model used for text sentiment analysis that is sensitive to both polarity (positive/negative) and intensity (strength) of emotion.  A sentiment lexicon is a list of lexical features such as words which are generally labeled according to their semantic orientation as either positive or negative. VADER sentiment analysis relies on a dictionary that maps lexical features to emotion intensities known as sentiment scores. The sentiment score of a text can be obtained by summing up the intensity of each word in the text.</w:t>
      </w:r>
    </w:p>
    <w:p w:rsidR="00000000" w:rsidDel="00000000" w:rsidP="00000000" w:rsidRDefault="00000000" w:rsidRPr="00000000" w14:paraId="00000171">
      <w:pPr>
        <w:spacing w:line="360" w:lineRule="auto"/>
        <w:jc w:val="both"/>
        <w:rPr/>
      </w:pPr>
      <w:r w:rsidDel="00000000" w:rsidR="00000000" w:rsidRPr="00000000">
        <w:rPr>
          <w:rtl w:val="0"/>
        </w:rPr>
        <w:t xml:space="preserve">C.J. Hutto and Eric Gilbert [8] describe the development, validation, and evaluation of VADER in their paper. They used a combination of qualitative and quantitative methods to produce and validate a sentiment lexicon that was then combined with some generalizable rules regarding grammatical and syntactical conventions that humans use when expressing or emphasizing sentiment intensity. This combination of features and rules improved the accuracy of their sentiment analysis model across several different situations. VADER differentiates itself from other sentiment lexicons such as  LIWC in that it is more sensitive to sentiment expressions in social media contexts while also generalizing more favorably to other domains. VADER can be used in cases of web sites wherein the text data could be a complex mixture of a range of text.</w:t>
      </w:r>
    </w:p>
    <w:p w:rsidR="00000000" w:rsidDel="00000000" w:rsidP="00000000" w:rsidRDefault="00000000" w:rsidRPr="00000000" w14:paraId="00000172">
      <w:pPr>
        <w:spacing w:line="360" w:lineRule="auto"/>
        <w:jc w:val="both"/>
        <w:rPr/>
      </w:pPr>
      <w:r w:rsidDel="00000000" w:rsidR="00000000" w:rsidRPr="00000000">
        <w:rPr>
          <w:rtl w:val="0"/>
        </w:rPr>
        <w:t xml:space="preserve">This method of analysis may not always accurately recognize the context of the situation described in the text (sarcasm, joy, sadness, etc). Sentiment analysis on audio introduces additional features such as tone, pitch, timbre. But audio sentiment analysis is still in a nascent stage in the research community. Using an hybrid approach </w:t>
      </w:r>
      <w:r w:rsidDel="00000000" w:rsidR="00000000" w:rsidRPr="00000000">
        <w:rPr>
          <w:rtl w:val="0"/>
        </w:rPr>
        <w:t xml:space="preserve">comprising of audio</w:t>
      </w:r>
      <w:r w:rsidDel="00000000" w:rsidR="00000000" w:rsidRPr="00000000">
        <w:rPr>
          <w:rtl w:val="0"/>
        </w:rPr>
        <w:t xml:space="preserve"> analysis as well as text analysis would greatly improve the accuracy with which the system can extract emotions.</w:t>
      </w:r>
    </w:p>
    <w:p w:rsidR="00000000" w:rsidDel="00000000" w:rsidP="00000000" w:rsidRDefault="00000000" w:rsidRPr="00000000" w14:paraId="00000173">
      <w:pPr>
        <w:spacing w:line="360" w:lineRule="auto"/>
        <w:jc w:val="both"/>
        <w:rPr/>
      </w:pPr>
      <w:r w:rsidDel="00000000" w:rsidR="00000000" w:rsidRPr="00000000">
        <w:rPr>
          <w:rtl w:val="0"/>
        </w:rPr>
      </w:r>
    </w:p>
    <w:p w:rsidR="00000000" w:rsidDel="00000000" w:rsidP="00000000" w:rsidRDefault="00000000" w:rsidRPr="00000000" w14:paraId="00000174">
      <w:pPr>
        <w:pStyle w:val="Heading3"/>
        <w:rPr/>
      </w:pPr>
      <w:bookmarkStart w:colFirst="0" w:colLast="0" w:name="_heading=h.kootylw16ncq" w:id="23"/>
      <w:bookmarkEnd w:id="23"/>
      <w:r w:rsidDel="00000000" w:rsidR="00000000" w:rsidRPr="00000000">
        <w:rPr>
          <w:rtl w:val="0"/>
        </w:rPr>
        <w:t xml:space="preserve">2.2.2 Sentiment analysis based on audio</w:t>
      </w:r>
      <w:r w:rsidDel="00000000" w:rsidR="00000000" w:rsidRPr="00000000">
        <w:rPr>
          <w:rtl w:val="0"/>
        </w:rPr>
      </w:r>
    </w:p>
    <w:p w:rsidR="00000000" w:rsidDel="00000000" w:rsidP="00000000" w:rsidRDefault="00000000" w:rsidRPr="00000000" w14:paraId="00000175">
      <w:pPr>
        <w:spacing w:line="360" w:lineRule="auto"/>
        <w:jc w:val="both"/>
        <w:rPr/>
      </w:pPr>
      <w:r w:rsidDel="00000000" w:rsidR="00000000" w:rsidRPr="00000000">
        <w:rPr>
          <w:rtl w:val="0"/>
        </w:rPr>
        <w:t xml:space="preserve">Navas, Eva, Inma Hernez, and Iker Luengo [4] have shown that these prosodic features and acoustic features such as power and pitch contribute to the sentiment variation. By incorporating these audio features of the accompanying speech, the capability of the model to recognize the aforementioned context can be increased. </w:t>
      </w:r>
    </w:p>
    <w:p w:rsidR="00000000" w:rsidDel="00000000" w:rsidP="00000000" w:rsidRDefault="00000000" w:rsidRPr="00000000" w14:paraId="00000176">
      <w:pPr>
        <w:spacing w:line="360" w:lineRule="auto"/>
        <w:jc w:val="both"/>
        <w:rPr/>
      </w:pPr>
      <w:r w:rsidDel="00000000" w:rsidR="00000000" w:rsidRPr="00000000">
        <w:rPr>
          <w:rtl w:val="0"/>
        </w:rPr>
        <w:t xml:space="preserve">Arpit Shah and Shivani Firodiya [3] used acoustic features such as MFCC, STFT, Contrast, Mel Spectrum, Chroma and Tonnetz extracted from the audio clips of the RAVDESS dataset to train their fully connected DNN model for sentiment analysis on audio.</w:t>
      </w:r>
    </w:p>
    <w:p w:rsidR="00000000" w:rsidDel="00000000" w:rsidP="00000000" w:rsidRDefault="00000000" w:rsidRPr="00000000" w14:paraId="00000177">
      <w:pPr>
        <w:spacing w:line="360" w:lineRule="auto"/>
        <w:jc w:val="both"/>
        <w:rPr/>
      </w:pPr>
      <w:r w:rsidDel="00000000" w:rsidR="00000000" w:rsidRPr="00000000">
        <w:rPr>
          <w:rtl w:val="0"/>
        </w:rPr>
        <w:t xml:space="preserve">Classification of sentiments or emotions can be achieved through different measures. A popular approach is Russell's circumplex model [5] which classifies emotions based on their valence and arousal values. The valence dimension indicates whether an emotion is positive or negative, whereas arousal indicates the intensity of the emotion.</w:t>
      </w:r>
    </w:p>
    <w:p w:rsidR="00000000" w:rsidDel="00000000" w:rsidP="00000000" w:rsidRDefault="00000000" w:rsidRPr="00000000" w14:paraId="00000178">
      <w:pPr>
        <w:spacing w:line="360" w:lineRule="auto"/>
        <w:jc w:val="both"/>
        <w:rPr/>
      </w:pPr>
      <w:r w:rsidDel="00000000" w:rsidR="00000000" w:rsidRPr="00000000">
        <w:rPr>
          <w:rtl w:val="0"/>
        </w:rPr>
      </w:r>
    </w:p>
    <w:p w:rsidR="00000000" w:rsidDel="00000000" w:rsidP="00000000" w:rsidRDefault="00000000" w:rsidRPr="00000000" w14:paraId="00000179">
      <w:pPr>
        <w:pStyle w:val="Heading2"/>
        <w:spacing w:line="360" w:lineRule="auto"/>
        <w:jc w:val="both"/>
        <w:rPr/>
      </w:pPr>
      <w:bookmarkStart w:colFirst="0" w:colLast="0" w:name="_heading=h.cww998enzy4z" w:id="24"/>
      <w:bookmarkEnd w:id="24"/>
      <w:r w:rsidDel="00000000" w:rsidR="00000000" w:rsidRPr="00000000">
        <w:rPr>
          <w:rtl w:val="0"/>
        </w:rPr>
        <w:t xml:space="preserve">2.2 </w:t>
      </w:r>
      <w:r w:rsidDel="00000000" w:rsidR="00000000" w:rsidRPr="00000000">
        <w:rPr>
          <w:rtl w:val="0"/>
        </w:rPr>
        <w:t xml:space="preserve">Generation of Music with sentiments</w:t>
      </w:r>
      <w:r w:rsidDel="00000000" w:rsidR="00000000" w:rsidRPr="00000000">
        <w:rPr>
          <w:rtl w:val="0"/>
        </w:rPr>
      </w:r>
    </w:p>
    <w:p w:rsidR="00000000" w:rsidDel="00000000" w:rsidP="00000000" w:rsidRDefault="00000000" w:rsidRPr="00000000" w14:paraId="0000017A">
      <w:pPr>
        <w:spacing w:line="360" w:lineRule="auto"/>
        <w:jc w:val="both"/>
        <w:rPr/>
      </w:pPr>
      <w:r w:rsidDel="00000000" w:rsidR="00000000" w:rsidRPr="00000000">
        <w:rPr>
          <w:rtl w:val="0"/>
        </w:rPr>
        <w:t xml:space="preserve">There have been multiple studies in the domain of music generation. However, generating music that conveys a certain sentiment has been a major challenge. The goal of Affective Music Composition (AMC) is to automatically generate music that is perceived to have specific emotions. </w:t>
      </w:r>
      <w:r w:rsidDel="00000000" w:rsidR="00000000" w:rsidRPr="00000000">
        <w:rPr>
          <w:rtl w:val="0"/>
        </w:rPr>
        <w:t xml:space="preserve">Sentiment is perceived in music due to several features such as melody, harmony, tempo, timbre, etc. Tempo (the speed or pace of a musical piece) is highly associated with the emotion perceived in music. Faster tempo is generally perceived as exciting, happy or angry, whereas slower tempo is perceived as sad or serene. Other features that contribute to the emotions conveyed in music are the scale or key of the music, the intensity or loudness of the music and the pitch of the music. The volume (loudness) of the music conveys the intensity of the  emotion. The minor scale conveys negative emotions whereas the major scale conveys positive emotions. In general quieter volume, slower tempo and lower pitch is found to convey the emotion of sadness whereas louder volume, faster tempo and higher pitch is perceived as  happier.</w:t>
      </w:r>
      <w:r w:rsidDel="00000000" w:rsidR="00000000" w:rsidRPr="00000000">
        <w:rPr>
          <w:rtl w:val="0"/>
        </w:rPr>
      </w:r>
    </w:p>
    <w:p w:rsidR="00000000" w:rsidDel="00000000" w:rsidP="00000000" w:rsidRDefault="00000000" w:rsidRPr="00000000" w14:paraId="0000017B">
      <w:pPr>
        <w:spacing w:line="360" w:lineRule="auto"/>
        <w:jc w:val="both"/>
        <w:rPr/>
      </w:pPr>
      <w:r w:rsidDel="00000000" w:rsidR="00000000" w:rsidRPr="00000000">
        <w:rPr>
          <w:rtl w:val="0"/>
        </w:rPr>
        <w:t xml:space="preserve">MIDI files aren't like regular audio files. They are smaller in size and don’t contain actual audio data. These files explain what notes are being played as they are played, along with the duration and intensity of each note [6]. MIDI files are instructions for how the music should be produced, when a program tries to interpret the file. Advantages of MIDI include small file size, ease of modification and manipulation and a wide choice of electronic instruments and synthesizer or digitally-sampled sounds. MIDI files can be opened by a variety of programs. Some of them are Windows Media Player, Winamp, VLC, ect. In order to convert a MIDI file into a mp3 file a free file converter program called FileZigZag can be used. </w:t>
      </w:r>
    </w:p>
    <w:p w:rsidR="00000000" w:rsidDel="00000000" w:rsidP="00000000" w:rsidRDefault="00000000" w:rsidRPr="00000000" w14:paraId="0000017C">
      <w:pPr>
        <w:spacing w:line="360" w:lineRule="auto"/>
        <w:jc w:val="both"/>
        <w:rPr/>
      </w:pPr>
      <w:r w:rsidDel="00000000" w:rsidR="00000000" w:rsidRPr="00000000">
        <w:rPr>
          <w:rtl w:val="0"/>
        </w:rPr>
        <w:t xml:space="preserve">Ferreira and Whitehead [1]  have presented a generative mLSTM model that can be controlled to generate symbolic  music with a given sentiment. Their model had been trained on a corpus of MIDI files. They treated the music composition problem as a language modeling problem and hence represented music pieces as a sequence of words and punctuation marks from a vocabulary that represents events retrieved from the MIDI file. Their model used a Genetic Algorithm (GA) to optimize the weights of their neurons in order to lead the mLSTM to generate only positive or negative pieces. Two independent executions of this GA were performed, one to optimize the mLSTM for generating positive pie</w:t>
      </w:r>
      <w:r w:rsidDel="00000000" w:rsidR="00000000" w:rsidRPr="00000000">
        <w:rPr>
          <w:rtl w:val="0"/>
        </w:rPr>
        <w:t xml:space="preserve">ces of music and another was for negative pieces. This model could also be used to perform sentiment analysis of symbol</w:t>
      </w:r>
      <w:r w:rsidDel="00000000" w:rsidR="00000000" w:rsidRPr="00000000">
        <w:rPr>
          <w:rtl w:val="0"/>
        </w:rPr>
        <w:t xml:space="preserve">ic </w:t>
      </w:r>
      <w:r w:rsidDel="00000000" w:rsidR="00000000" w:rsidRPr="00000000">
        <w:rPr>
          <w:rtl w:val="0"/>
        </w:rPr>
        <w:t xml:space="preserve">music</w:t>
      </w:r>
      <w:r w:rsidDel="00000000" w:rsidR="00000000" w:rsidRPr="00000000">
        <w:rPr>
          <w:rtl w:val="0"/>
        </w:rPr>
        <w:t xml:space="preserve">.</w:t>
      </w:r>
    </w:p>
    <w:p w:rsidR="00000000" w:rsidDel="00000000" w:rsidP="00000000" w:rsidRDefault="00000000" w:rsidRPr="00000000" w14:paraId="0000017D">
      <w:pPr>
        <w:spacing w:line="360" w:lineRule="auto"/>
        <w:jc w:val="both"/>
        <w:rPr/>
      </w:pPr>
      <w:r w:rsidDel="00000000" w:rsidR="00000000" w:rsidRPr="00000000">
        <w:rPr>
          <w:rtl w:val="0"/>
        </w:rPr>
        <w:t xml:space="preserve">In another paper, Jessie Salas [7] has presented a new software Tambr that translates text into sound with the help of multiple synthesized voices selected in a way that their timbre associates with the sense and sentiment of the scene portrayed in the plot. In order to get topics from a text, </w:t>
      </w:r>
      <w:r w:rsidDel="00000000" w:rsidR="00000000" w:rsidRPr="00000000">
        <w:rPr>
          <w:rtl w:val="0"/>
        </w:rPr>
        <w:t xml:space="preserve">Tambr uses a human-labeled training data based search engine along with word-embeddings extracted from Google Word2Vec and implements a topic extraction algorithm that subsequently finds synthesizers that sound the most like the topics. Further, it </w:t>
      </w:r>
      <w:r w:rsidDel="00000000" w:rsidR="00000000" w:rsidRPr="00000000">
        <w:rPr>
          <w:rtl w:val="0"/>
        </w:rPr>
        <w:t xml:space="preserve">engenders the sequence of pitches using Pantelis N. Vassilakis’ proposed system based on a linearity of dissonance. The dissonance or roughness of the intervals in the chords is dependent on the negativity of the sentiment at a certain point of the novel. Upon attaining the sentiment distribution, Tambr takes the statistical variance of the whole list. The dramatic plot shifts as well as the emotional density are represented by the high sentimental variance in the novels. This is accounted for by selecting the number of notes in a chord-voicing substantial for novels with supplemental emotionally diversive sentiments.</w:t>
      </w:r>
    </w:p>
    <w:p w:rsidR="00000000" w:rsidDel="00000000" w:rsidP="00000000" w:rsidRDefault="00000000" w:rsidRPr="00000000" w14:paraId="0000017E">
      <w:pPr>
        <w:spacing w:line="360" w:lineRule="auto"/>
        <w:jc w:val="both"/>
        <w:rPr/>
      </w:pPr>
      <w:r w:rsidDel="00000000" w:rsidR="00000000" w:rsidRPr="00000000">
        <w:rPr>
          <w:rtl w:val="0"/>
        </w:rPr>
      </w:r>
    </w:p>
    <w:p w:rsidR="00000000" w:rsidDel="00000000" w:rsidP="00000000" w:rsidRDefault="00000000" w:rsidRPr="00000000" w14:paraId="0000017F">
      <w:pPr>
        <w:spacing w:line="360" w:lineRule="auto"/>
        <w:jc w:val="both"/>
        <w:rPr/>
      </w:pPr>
      <w:r w:rsidDel="00000000" w:rsidR="00000000" w:rsidRPr="00000000">
        <w:rPr>
          <w:rtl w:val="0"/>
        </w:rPr>
      </w:r>
    </w:p>
    <w:p w:rsidR="00000000" w:rsidDel="00000000" w:rsidP="00000000" w:rsidRDefault="00000000" w:rsidRPr="00000000" w14:paraId="00000180">
      <w:pPr>
        <w:spacing w:line="360" w:lineRule="auto"/>
        <w:jc w:val="both"/>
        <w:rPr/>
      </w:pPr>
      <w:r w:rsidDel="00000000" w:rsidR="00000000" w:rsidRPr="00000000">
        <w:rPr>
          <w:rtl w:val="0"/>
        </w:rPr>
      </w:r>
    </w:p>
    <w:p w:rsidR="00000000" w:rsidDel="00000000" w:rsidP="00000000" w:rsidRDefault="00000000" w:rsidRPr="00000000" w14:paraId="00000181">
      <w:pPr>
        <w:spacing w:line="360" w:lineRule="auto"/>
        <w:jc w:val="both"/>
        <w:rPr/>
      </w:pPr>
      <w:r w:rsidDel="00000000" w:rsidR="00000000" w:rsidRPr="00000000">
        <w:rPr>
          <w:rtl w:val="0"/>
        </w:rPr>
      </w:r>
    </w:p>
    <w:p w:rsidR="00000000" w:rsidDel="00000000" w:rsidP="00000000" w:rsidRDefault="00000000" w:rsidRPr="00000000" w14:paraId="00000182">
      <w:pPr>
        <w:spacing w:line="360" w:lineRule="auto"/>
        <w:jc w:val="both"/>
        <w:rPr/>
      </w:pPr>
      <w:r w:rsidDel="00000000" w:rsidR="00000000" w:rsidRPr="00000000">
        <w:rPr>
          <w:rtl w:val="0"/>
        </w:rPr>
      </w:r>
    </w:p>
    <w:p w:rsidR="00000000" w:rsidDel="00000000" w:rsidP="00000000" w:rsidRDefault="00000000" w:rsidRPr="00000000" w14:paraId="00000183">
      <w:pPr>
        <w:spacing w:line="360" w:lineRule="auto"/>
        <w:jc w:val="both"/>
        <w:rPr/>
      </w:pPr>
      <w:r w:rsidDel="00000000" w:rsidR="00000000" w:rsidRPr="00000000">
        <w:rPr>
          <w:rtl w:val="0"/>
        </w:rPr>
      </w:r>
    </w:p>
    <w:p w:rsidR="00000000" w:rsidDel="00000000" w:rsidP="00000000" w:rsidRDefault="00000000" w:rsidRPr="00000000" w14:paraId="00000184">
      <w:pPr>
        <w:spacing w:line="360" w:lineRule="auto"/>
        <w:jc w:val="both"/>
        <w:rPr/>
      </w:pPr>
      <w:r w:rsidDel="00000000" w:rsidR="00000000" w:rsidRPr="00000000">
        <w:rPr>
          <w:rtl w:val="0"/>
        </w:rPr>
      </w:r>
    </w:p>
    <w:p w:rsidR="00000000" w:rsidDel="00000000" w:rsidP="00000000" w:rsidRDefault="00000000" w:rsidRPr="00000000" w14:paraId="00000185">
      <w:pPr>
        <w:spacing w:line="360" w:lineRule="auto"/>
        <w:jc w:val="both"/>
        <w:rPr/>
      </w:pPr>
      <w:r w:rsidDel="00000000" w:rsidR="00000000" w:rsidRPr="00000000">
        <w:rPr>
          <w:rtl w:val="0"/>
        </w:rPr>
      </w:r>
    </w:p>
    <w:p w:rsidR="00000000" w:rsidDel="00000000" w:rsidP="00000000" w:rsidRDefault="00000000" w:rsidRPr="00000000" w14:paraId="00000186">
      <w:pPr>
        <w:spacing w:line="360" w:lineRule="auto"/>
        <w:jc w:val="both"/>
        <w:rPr/>
        <w:sectPr>
          <w:headerReference r:id="rId33" w:type="default"/>
          <w:headerReference r:id="rId34" w:type="first"/>
          <w:headerReference r:id="rId35" w:type="even"/>
          <w:footerReference r:id="rId36" w:type="first"/>
          <w:type w:val="nextPage"/>
          <w:pgSz w:h="16838" w:w="11906" w:orient="portrait"/>
          <w:pgMar w:bottom="1972.8000000000002" w:top="1699.1999999999998" w:left="1699.1999999999998" w:right="1123.2" w:header="863.9999999999999" w:footer="1238.4"/>
          <w:titlePg w:val="1"/>
        </w:sectPr>
      </w:pPr>
      <w:r w:rsidDel="00000000" w:rsidR="00000000" w:rsidRPr="00000000">
        <w:rPr>
          <w:rtl w:val="0"/>
        </w:rPr>
      </w:r>
    </w:p>
    <w:p w:rsidR="00000000" w:rsidDel="00000000" w:rsidP="00000000" w:rsidRDefault="00000000" w:rsidRPr="00000000" w14:paraId="00000187">
      <w:pPr>
        <w:spacing w:line="720" w:lineRule="auto"/>
        <w:jc w:val="center"/>
        <w:rPr>
          <w:b w:val="1"/>
          <w:sz w:val="36"/>
          <w:szCs w:val="36"/>
        </w:rPr>
      </w:pPr>
      <w:r w:rsidDel="00000000" w:rsidR="00000000" w:rsidRPr="00000000">
        <w:rPr>
          <w:b w:val="1"/>
          <w:sz w:val="36"/>
          <w:szCs w:val="36"/>
          <w:rtl w:val="0"/>
        </w:rPr>
        <w:t xml:space="preserve">Chapter 3</w:t>
      </w:r>
      <w:r w:rsidDel="00000000" w:rsidR="00000000" w:rsidRPr="00000000">
        <w:rPr>
          <w:rtl w:val="0"/>
        </w:rPr>
      </w:r>
    </w:p>
    <w:p w:rsidR="00000000" w:rsidDel="00000000" w:rsidP="00000000" w:rsidRDefault="00000000" w:rsidRPr="00000000" w14:paraId="00000188">
      <w:pPr>
        <w:pStyle w:val="Heading1"/>
        <w:spacing w:line="720" w:lineRule="auto"/>
        <w:jc w:val="center"/>
        <w:rPr/>
      </w:pPr>
      <w:bookmarkStart w:colFirst="0" w:colLast="0" w:name="_heading=h.celhmfln9ypi" w:id="25"/>
      <w:bookmarkEnd w:id="25"/>
      <w:r w:rsidDel="00000000" w:rsidR="00000000" w:rsidRPr="00000000">
        <w:rPr>
          <w:rtl w:val="0"/>
        </w:rPr>
        <w:t xml:space="preserve">System Analysis</w:t>
      </w:r>
      <w:r w:rsidDel="00000000" w:rsidR="00000000" w:rsidRPr="00000000">
        <w:rPr>
          <w:rtl w:val="0"/>
        </w:rPr>
      </w:r>
    </w:p>
    <w:p w:rsidR="00000000" w:rsidDel="00000000" w:rsidP="00000000" w:rsidRDefault="00000000" w:rsidRPr="00000000" w14:paraId="00000189">
      <w:pPr>
        <w:pStyle w:val="Heading2"/>
        <w:spacing w:line="360" w:lineRule="auto"/>
        <w:jc w:val="both"/>
        <w:rPr/>
      </w:pPr>
      <w:bookmarkStart w:colFirst="0" w:colLast="0" w:name="_heading=h.6fa8dcw9lc92" w:id="26"/>
      <w:bookmarkEnd w:id="26"/>
      <w:r w:rsidDel="00000000" w:rsidR="00000000" w:rsidRPr="00000000">
        <w:rPr>
          <w:rtl w:val="0"/>
        </w:rPr>
        <w:t xml:space="preserve">3.1 Functional requirements</w:t>
      </w:r>
    </w:p>
    <w:p w:rsidR="00000000" w:rsidDel="00000000" w:rsidP="00000000" w:rsidRDefault="00000000" w:rsidRPr="00000000" w14:paraId="0000018A">
      <w:pPr>
        <w:numPr>
          <w:ilvl w:val="0"/>
          <w:numId w:val="6"/>
        </w:numPr>
        <w:spacing w:line="360" w:lineRule="auto"/>
        <w:ind w:left="720" w:hanging="360"/>
        <w:jc w:val="both"/>
        <w:rPr>
          <w:u w:val="none"/>
        </w:rPr>
      </w:pPr>
      <w:r w:rsidDel="00000000" w:rsidR="00000000" w:rsidRPr="00000000">
        <w:rPr>
          <w:rtl w:val="0"/>
        </w:rPr>
        <w:t xml:space="preserve">The system will allow the user to upload an audiobook MP3 file.</w:t>
      </w:r>
    </w:p>
    <w:p w:rsidR="00000000" w:rsidDel="00000000" w:rsidP="00000000" w:rsidRDefault="00000000" w:rsidRPr="00000000" w14:paraId="0000018B">
      <w:pPr>
        <w:numPr>
          <w:ilvl w:val="0"/>
          <w:numId w:val="6"/>
        </w:numPr>
        <w:spacing w:line="360" w:lineRule="auto"/>
        <w:ind w:left="720" w:hanging="360"/>
        <w:jc w:val="both"/>
        <w:rPr>
          <w:u w:val="none"/>
        </w:rPr>
      </w:pPr>
      <w:r w:rsidDel="00000000" w:rsidR="00000000" w:rsidRPr="00000000">
        <w:rPr>
          <w:rtl w:val="0"/>
        </w:rPr>
        <w:t xml:space="preserve">The system will transcribe audio and extract features.</w:t>
      </w:r>
    </w:p>
    <w:p w:rsidR="00000000" w:rsidDel="00000000" w:rsidP="00000000" w:rsidRDefault="00000000" w:rsidRPr="00000000" w14:paraId="0000018C">
      <w:pPr>
        <w:numPr>
          <w:ilvl w:val="0"/>
          <w:numId w:val="6"/>
        </w:numPr>
        <w:spacing w:line="360" w:lineRule="auto"/>
        <w:ind w:left="720" w:hanging="360"/>
        <w:jc w:val="both"/>
        <w:rPr>
          <w:u w:val="none"/>
        </w:rPr>
      </w:pPr>
      <w:r w:rsidDel="00000000" w:rsidR="00000000" w:rsidRPr="00000000">
        <w:rPr>
          <w:rtl w:val="0"/>
        </w:rPr>
        <w:t xml:space="preserve">The system will perform sentiment analysis and find predicted sentiments which will be used to generate music.</w:t>
      </w:r>
    </w:p>
    <w:p w:rsidR="00000000" w:rsidDel="00000000" w:rsidP="00000000" w:rsidRDefault="00000000" w:rsidRPr="00000000" w14:paraId="0000018D">
      <w:pPr>
        <w:numPr>
          <w:ilvl w:val="0"/>
          <w:numId w:val="6"/>
        </w:numPr>
        <w:spacing w:line="360" w:lineRule="auto"/>
        <w:ind w:left="720" w:hanging="360"/>
        <w:jc w:val="both"/>
        <w:rPr>
          <w:u w:val="none"/>
        </w:rPr>
      </w:pPr>
      <w:r w:rsidDel="00000000" w:rsidR="00000000" w:rsidRPr="00000000">
        <w:rPr>
          <w:rtl w:val="0"/>
        </w:rPr>
        <w:t xml:space="preserve">Based on these predicted sentiments, emotionally relevant music will be generated.</w:t>
      </w:r>
    </w:p>
    <w:p w:rsidR="00000000" w:rsidDel="00000000" w:rsidP="00000000" w:rsidRDefault="00000000" w:rsidRPr="00000000" w14:paraId="0000018E">
      <w:pPr>
        <w:numPr>
          <w:ilvl w:val="0"/>
          <w:numId w:val="6"/>
        </w:numPr>
        <w:spacing w:line="360" w:lineRule="auto"/>
        <w:ind w:left="720" w:hanging="360"/>
        <w:jc w:val="both"/>
        <w:rPr>
          <w:u w:val="none"/>
        </w:rPr>
      </w:pPr>
      <w:r w:rsidDel="00000000" w:rsidR="00000000" w:rsidRPr="00000000">
        <w:rPr>
          <w:rtl w:val="0"/>
        </w:rPr>
        <w:t xml:space="preserve">The system will overlay the input audiobook with the emotionally relevant background musical score.</w:t>
      </w:r>
    </w:p>
    <w:p w:rsidR="00000000" w:rsidDel="00000000" w:rsidP="00000000" w:rsidRDefault="00000000" w:rsidRPr="00000000" w14:paraId="0000018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90">
      <w:pPr>
        <w:pStyle w:val="Heading2"/>
        <w:spacing w:line="360" w:lineRule="auto"/>
        <w:jc w:val="both"/>
        <w:rPr/>
      </w:pPr>
      <w:bookmarkStart w:colFirst="0" w:colLast="0" w:name="_heading=h.yrnbcilp52fo" w:id="27"/>
      <w:bookmarkEnd w:id="27"/>
      <w:r w:rsidDel="00000000" w:rsidR="00000000" w:rsidRPr="00000000">
        <w:rPr>
          <w:rtl w:val="0"/>
        </w:rPr>
        <w:t xml:space="preserve">3.2 Non-Functional requirements</w:t>
      </w:r>
    </w:p>
    <w:p w:rsidR="00000000" w:rsidDel="00000000" w:rsidP="00000000" w:rsidRDefault="00000000" w:rsidRPr="00000000" w14:paraId="00000191">
      <w:pPr>
        <w:numPr>
          <w:ilvl w:val="0"/>
          <w:numId w:val="8"/>
        </w:numPr>
        <w:spacing w:line="360" w:lineRule="auto"/>
        <w:ind w:left="720" w:hanging="360"/>
        <w:jc w:val="both"/>
        <w:rPr>
          <w:u w:val="none"/>
        </w:rPr>
      </w:pPr>
      <w:r w:rsidDel="00000000" w:rsidR="00000000" w:rsidRPr="00000000">
        <w:rPr>
          <w:rtl w:val="0"/>
        </w:rPr>
        <w:t xml:space="preserve">Performance: The response time of the system will be relatively low i.e., the text will be analyzed and music will be generated according to the emotions in a few seconds. </w:t>
      </w:r>
    </w:p>
    <w:p w:rsidR="00000000" w:rsidDel="00000000" w:rsidP="00000000" w:rsidRDefault="00000000" w:rsidRPr="00000000" w14:paraId="00000192">
      <w:pPr>
        <w:numPr>
          <w:ilvl w:val="0"/>
          <w:numId w:val="8"/>
        </w:numPr>
        <w:spacing w:line="360" w:lineRule="auto"/>
        <w:ind w:left="720" w:hanging="360"/>
        <w:jc w:val="both"/>
        <w:rPr>
          <w:u w:val="none"/>
        </w:rPr>
      </w:pPr>
      <w:r w:rsidDel="00000000" w:rsidR="00000000" w:rsidRPr="00000000">
        <w:rPr>
          <w:rtl w:val="0"/>
        </w:rPr>
        <w:t xml:space="preserve">Scalability: The system will work for small as well as large audiobooks as analysis is done according to segments.</w:t>
      </w:r>
    </w:p>
    <w:p w:rsidR="00000000" w:rsidDel="00000000" w:rsidP="00000000" w:rsidRDefault="00000000" w:rsidRPr="00000000" w14:paraId="00000193">
      <w:pPr>
        <w:numPr>
          <w:ilvl w:val="0"/>
          <w:numId w:val="8"/>
        </w:numPr>
        <w:spacing w:line="360" w:lineRule="auto"/>
        <w:ind w:left="720" w:hanging="360"/>
        <w:jc w:val="both"/>
        <w:rPr>
          <w:u w:val="none"/>
        </w:rPr>
      </w:pPr>
      <w:r w:rsidDel="00000000" w:rsidR="00000000" w:rsidRPr="00000000">
        <w:rPr>
          <w:rtl w:val="0"/>
        </w:rPr>
        <w:t xml:space="preserve">Reliability: The reliability of the system will be dependent on the accuracy of the sentiment analysis model as well as the music generation model.</w:t>
      </w:r>
    </w:p>
    <w:p w:rsidR="00000000" w:rsidDel="00000000" w:rsidP="00000000" w:rsidRDefault="00000000" w:rsidRPr="00000000" w14:paraId="00000194">
      <w:pPr>
        <w:numPr>
          <w:ilvl w:val="0"/>
          <w:numId w:val="8"/>
        </w:numPr>
        <w:spacing w:line="360" w:lineRule="auto"/>
        <w:ind w:left="720" w:hanging="360"/>
        <w:jc w:val="both"/>
        <w:rPr>
          <w:u w:val="none"/>
        </w:rPr>
      </w:pPr>
      <w:r w:rsidDel="00000000" w:rsidR="00000000" w:rsidRPr="00000000">
        <w:rPr>
          <w:rtl w:val="0"/>
        </w:rPr>
        <w:t xml:space="preserve">Maintainability: The system will be developed such that it can easily extend to incorporate additional functionalities. </w:t>
      </w:r>
    </w:p>
    <w:p w:rsidR="00000000" w:rsidDel="00000000" w:rsidP="00000000" w:rsidRDefault="00000000" w:rsidRPr="00000000" w14:paraId="00000195">
      <w:pPr>
        <w:numPr>
          <w:ilvl w:val="0"/>
          <w:numId w:val="8"/>
        </w:numPr>
        <w:spacing w:line="360" w:lineRule="auto"/>
        <w:ind w:left="720" w:hanging="360"/>
        <w:jc w:val="both"/>
        <w:rPr>
          <w:u w:val="none"/>
        </w:rPr>
      </w:pPr>
      <w:r w:rsidDel="00000000" w:rsidR="00000000" w:rsidRPr="00000000">
        <w:rPr>
          <w:rtl w:val="0"/>
        </w:rPr>
        <w:t xml:space="preserve">Availability:  The system will be available to the user 24x7. </w:t>
      </w:r>
    </w:p>
    <w:p w:rsidR="00000000" w:rsidDel="00000000" w:rsidP="00000000" w:rsidRDefault="00000000" w:rsidRPr="00000000" w14:paraId="00000196">
      <w:pPr>
        <w:numPr>
          <w:ilvl w:val="0"/>
          <w:numId w:val="8"/>
        </w:numPr>
        <w:spacing w:line="360" w:lineRule="auto"/>
        <w:ind w:left="720" w:hanging="360"/>
        <w:jc w:val="both"/>
        <w:rPr>
          <w:u w:val="none"/>
        </w:rPr>
      </w:pPr>
      <w:r w:rsidDel="00000000" w:rsidR="00000000" w:rsidRPr="00000000">
        <w:rPr>
          <w:rtl w:val="0"/>
        </w:rPr>
        <w:t xml:space="preserve">Usability: The system will provide a user-friendly interface. </w:t>
      </w:r>
    </w:p>
    <w:p w:rsidR="00000000" w:rsidDel="00000000" w:rsidP="00000000" w:rsidRDefault="00000000" w:rsidRPr="00000000" w14:paraId="0000019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98">
      <w:pPr>
        <w:pStyle w:val="Heading2"/>
        <w:spacing w:line="360" w:lineRule="auto"/>
        <w:jc w:val="both"/>
        <w:rPr/>
      </w:pPr>
      <w:bookmarkStart w:colFirst="0" w:colLast="0" w:name="_heading=h.qoprl0mgossk" w:id="28"/>
      <w:bookmarkEnd w:id="28"/>
      <w:r w:rsidDel="00000000" w:rsidR="00000000" w:rsidRPr="00000000">
        <w:rPr>
          <w:rtl w:val="0"/>
        </w:rPr>
        <w:t xml:space="preserve">3.3 Specific requirements</w:t>
      </w:r>
    </w:p>
    <w:p w:rsidR="00000000" w:rsidDel="00000000" w:rsidP="00000000" w:rsidRDefault="00000000" w:rsidRPr="00000000" w14:paraId="00000199">
      <w:pPr>
        <w:spacing w:line="360" w:lineRule="auto"/>
        <w:jc w:val="both"/>
        <w:rPr>
          <w:b w:val="1"/>
        </w:rPr>
      </w:pPr>
      <w:r w:rsidDel="00000000" w:rsidR="00000000" w:rsidRPr="00000000">
        <w:rPr>
          <w:b w:val="1"/>
          <w:rtl w:val="0"/>
        </w:rPr>
        <w:t xml:space="preserve">Software Requirements:</w:t>
      </w:r>
    </w:p>
    <w:p w:rsidR="00000000" w:rsidDel="00000000" w:rsidP="00000000" w:rsidRDefault="00000000" w:rsidRPr="00000000" w14:paraId="0000019A">
      <w:pPr>
        <w:spacing w:line="360" w:lineRule="auto"/>
        <w:jc w:val="both"/>
        <w:rPr/>
      </w:pPr>
      <w:r w:rsidDel="00000000" w:rsidR="00000000" w:rsidRPr="00000000">
        <w:rPr>
          <w:rtl w:val="0"/>
        </w:rPr>
        <w:t xml:space="preserve">Operating System: Windows 10</w:t>
      </w:r>
    </w:p>
    <w:p w:rsidR="00000000" w:rsidDel="00000000" w:rsidP="00000000" w:rsidRDefault="00000000" w:rsidRPr="00000000" w14:paraId="0000019B">
      <w:pPr>
        <w:spacing w:line="360" w:lineRule="auto"/>
        <w:jc w:val="both"/>
        <w:rPr/>
      </w:pPr>
      <w:r w:rsidDel="00000000" w:rsidR="00000000" w:rsidRPr="00000000">
        <w:rPr>
          <w:rtl w:val="0"/>
        </w:rPr>
        <w:t xml:space="preserve">Python 3</w:t>
      </w:r>
    </w:p>
    <w:p w:rsidR="00000000" w:rsidDel="00000000" w:rsidP="00000000" w:rsidRDefault="00000000" w:rsidRPr="00000000" w14:paraId="0000019C">
      <w:pPr>
        <w:spacing w:line="360" w:lineRule="auto"/>
        <w:jc w:val="both"/>
        <w:rPr/>
      </w:pPr>
      <w:r w:rsidDel="00000000" w:rsidR="00000000" w:rsidRPr="00000000">
        <w:rPr>
          <w:rtl w:val="0"/>
        </w:rPr>
      </w:r>
    </w:p>
    <w:p w:rsidR="00000000" w:rsidDel="00000000" w:rsidP="00000000" w:rsidRDefault="00000000" w:rsidRPr="00000000" w14:paraId="0000019D">
      <w:pPr>
        <w:spacing w:line="360" w:lineRule="auto"/>
        <w:jc w:val="both"/>
        <w:rPr>
          <w:b w:val="1"/>
        </w:rPr>
      </w:pPr>
      <w:r w:rsidDel="00000000" w:rsidR="00000000" w:rsidRPr="00000000">
        <w:rPr>
          <w:b w:val="1"/>
          <w:rtl w:val="0"/>
        </w:rPr>
        <w:t xml:space="preserve">Hardware Requirements:</w:t>
      </w:r>
    </w:p>
    <w:p w:rsidR="00000000" w:rsidDel="00000000" w:rsidP="00000000" w:rsidRDefault="00000000" w:rsidRPr="00000000" w14:paraId="0000019E">
      <w:pPr>
        <w:spacing w:line="360" w:lineRule="auto"/>
        <w:jc w:val="both"/>
        <w:rPr/>
      </w:pPr>
      <w:r w:rsidDel="00000000" w:rsidR="00000000" w:rsidRPr="00000000">
        <w:rPr>
          <w:rtl w:val="0"/>
        </w:rPr>
        <w:t xml:space="preserve">CPU: Intel i5/Ryzen 5 or above</w:t>
      </w:r>
    </w:p>
    <w:p w:rsidR="00000000" w:rsidDel="00000000" w:rsidP="00000000" w:rsidRDefault="00000000" w:rsidRPr="00000000" w14:paraId="0000019F">
      <w:pPr>
        <w:spacing w:line="360" w:lineRule="auto"/>
        <w:jc w:val="both"/>
        <w:rPr/>
      </w:pPr>
      <w:r w:rsidDel="00000000" w:rsidR="00000000" w:rsidRPr="00000000">
        <w:rPr>
          <w:rtl w:val="0"/>
        </w:rPr>
        <w:t xml:space="preserve">Clock speed: 2.5 GHz or above</w:t>
      </w:r>
    </w:p>
    <w:p w:rsidR="00000000" w:rsidDel="00000000" w:rsidP="00000000" w:rsidRDefault="00000000" w:rsidRPr="00000000" w14:paraId="000001A0">
      <w:pPr>
        <w:spacing w:line="360" w:lineRule="auto"/>
        <w:jc w:val="both"/>
        <w:rPr/>
      </w:pPr>
      <w:r w:rsidDel="00000000" w:rsidR="00000000" w:rsidRPr="00000000">
        <w:rPr>
          <w:rtl w:val="0"/>
        </w:rPr>
        <w:t xml:space="preserve">GPU: NVIDIA Geforce GTX 960 or above</w:t>
      </w:r>
    </w:p>
    <w:p w:rsidR="00000000" w:rsidDel="00000000" w:rsidP="00000000" w:rsidRDefault="00000000" w:rsidRPr="00000000" w14:paraId="000001A1">
      <w:pPr>
        <w:spacing w:line="360" w:lineRule="auto"/>
        <w:jc w:val="both"/>
        <w:rPr/>
      </w:pPr>
      <w:r w:rsidDel="00000000" w:rsidR="00000000" w:rsidRPr="00000000">
        <w:rPr>
          <w:rtl w:val="0"/>
        </w:rPr>
        <w:t xml:space="preserve">RAM size: 8GB or above</w:t>
      </w:r>
    </w:p>
    <w:p w:rsidR="00000000" w:rsidDel="00000000" w:rsidP="00000000" w:rsidRDefault="00000000" w:rsidRPr="00000000" w14:paraId="000001A2">
      <w:pPr>
        <w:spacing w:line="360" w:lineRule="auto"/>
        <w:jc w:val="both"/>
        <w:rPr/>
      </w:pPr>
      <w:r w:rsidDel="00000000" w:rsidR="00000000" w:rsidRPr="00000000">
        <w:rPr>
          <w:rtl w:val="0"/>
        </w:rPr>
        <w:t xml:space="preserve">Hard Disk capacity: 100GB or above</w:t>
      </w:r>
    </w:p>
    <w:p w:rsidR="00000000" w:rsidDel="00000000" w:rsidP="00000000" w:rsidRDefault="00000000" w:rsidRPr="00000000" w14:paraId="000001A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A4">
      <w:pPr>
        <w:pStyle w:val="Heading2"/>
        <w:spacing w:line="360" w:lineRule="auto"/>
        <w:jc w:val="both"/>
        <w:rPr>
          <w:b w:val="1"/>
          <w:sz w:val="28"/>
          <w:szCs w:val="28"/>
        </w:rPr>
      </w:pPr>
      <w:bookmarkStart w:colFirst="0" w:colLast="0" w:name="_heading=h.kkykzxlr6dlv" w:id="29"/>
      <w:bookmarkEnd w:id="29"/>
      <w:r w:rsidDel="00000000" w:rsidR="00000000" w:rsidRPr="00000000">
        <w:rPr>
          <w:rtl w:val="0"/>
        </w:rPr>
        <w:t xml:space="preserve">3.4 Use-Case diagram and </w:t>
      </w: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1A5">
      <w:pPr>
        <w:spacing w:line="360" w:lineRule="auto"/>
        <w:jc w:val="both"/>
        <w:rPr>
          <w:b w:val="1"/>
          <w:sz w:val="28"/>
          <w:szCs w:val="28"/>
        </w:rPr>
      </w:pPr>
      <w:r w:rsidDel="00000000" w:rsidR="00000000" w:rsidRPr="00000000">
        <w:rPr>
          <w:b w:val="1"/>
          <w:sz w:val="28"/>
          <w:szCs w:val="28"/>
        </w:rPr>
        <w:drawing>
          <wp:inline distB="114300" distT="114300" distL="114300" distR="114300">
            <wp:extent cx="5836285" cy="5346700"/>
            <wp:effectExtent b="0" l="0" r="0" t="0"/>
            <wp:docPr id="24"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836285"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jc w:val="center"/>
        <w:rPr>
          <w:sz w:val="20"/>
          <w:szCs w:val="20"/>
        </w:rPr>
      </w:pPr>
      <w:r w:rsidDel="00000000" w:rsidR="00000000" w:rsidRPr="00000000">
        <w:rPr>
          <w:sz w:val="20"/>
          <w:szCs w:val="20"/>
          <w:rtl w:val="0"/>
        </w:rPr>
        <w:t xml:space="preserve">Fig. 3.1 Use-Case diagram</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3828363</wp:posOffset>
                </wp:positionH>
                <wp:positionV relativeFrom="paragraph">
                  <wp:posOffset>5616824</wp:posOffset>
                </wp:positionV>
                <wp:extent cx="485775" cy="526256"/>
                <wp:effectExtent b="0" l="0" r="0" t="0"/>
                <wp:wrapSquare wrapText="bothSides" distB="114300" distT="114300" distL="114300" distR="114300"/>
                <wp:docPr id="9" name=""/>
                <a:graphic>
                  <a:graphicData uri="http://schemas.microsoft.com/office/word/2010/wordprocessingShape">
                    <wps:wsp>
                      <wps:cNvSpPr txBox="1"/>
                      <wps:cNvPr id="2" name="Shape 2"/>
                      <wps:spPr>
                        <a:xfrm>
                          <a:off x="2078175" y="1342975"/>
                          <a:ext cx="441000" cy="48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3828363</wp:posOffset>
                </wp:positionH>
                <wp:positionV relativeFrom="paragraph">
                  <wp:posOffset>5616824</wp:posOffset>
                </wp:positionV>
                <wp:extent cx="485775" cy="526256"/>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38"/>
                        <a:srcRect/>
                        <a:stretch>
                          <a:fillRect/>
                        </a:stretch>
                      </pic:blipFill>
                      <pic:spPr>
                        <a:xfrm>
                          <a:off x="0" y="0"/>
                          <a:ext cx="485775" cy="52625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3828363</wp:posOffset>
                </wp:positionH>
                <wp:positionV relativeFrom="paragraph">
                  <wp:posOffset>5616824</wp:posOffset>
                </wp:positionV>
                <wp:extent cx="485775" cy="526256"/>
                <wp:effectExtent b="0" l="0" r="0" t="0"/>
                <wp:wrapSquare wrapText="bothSides" distB="114300" distT="114300" distL="114300" distR="114300"/>
                <wp:docPr id="1" name=""/>
                <a:graphic>
                  <a:graphicData uri="http://schemas.microsoft.com/office/word/2010/wordprocessingShape">
                    <wps:wsp>
                      <wps:cNvSpPr txBox="1"/>
                      <wps:cNvPr id="2" name="Shape 2"/>
                      <wps:spPr>
                        <a:xfrm>
                          <a:off x="2078175" y="1342975"/>
                          <a:ext cx="441000" cy="48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3828363</wp:posOffset>
                </wp:positionH>
                <wp:positionV relativeFrom="paragraph">
                  <wp:posOffset>5616824</wp:posOffset>
                </wp:positionV>
                <wp:extent cx="485775" cy="526256"/>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39"/>
                        <a:srcRect/>
                        <a:stretch>
                          <a:fillRect/>
                        </a:stretch>
                      </pic:blipFill>
                      <pic:spPr>
                        <a:xfrm>
                          <a:off x="0" y="0"/>
                          <a:ext cx="485775" cy="52625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3828363</wp:posOffset>
                </wp:positionH>
                <wp:positionV relativeFrom="paragraph">
                  <wp:posOffset>5616824</wp:posOffset>
                </wp:positionV>
                <wp:extent cx="485775" cy="526256"/>
                <wp:effectExtent b="0" l="0" r="0" t="0"/>
                <wp:wrapSquare wrapText="bothSides" distB="114300" distT="114300" distL="114300" distR="114300"/>
                <wp:docPr id="3" name=""/>
                <a:graphic>
                  <a:graphicData uri="http://schemas.microsoft.com/office/word/2010/wordprocessingShape">
                    <wps:wsp>
                      <wps:cNvSpPr txBox="1"/>
                      <wps:cNvPr id="2" name="Shape 2"/>
                      <wps:spPr>
                        <a:xfrm>
                          <a:off x="2078175" y="1342975"/>
                          <a:ext cx="441000" cy="48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3828363</wp:posOffset>
                </wp:positionH>
                <wp:positionV relativeFrom="paragraph">
                  <wp:posOffset>5616824</wp:posOffset>
                </wp:positionV>
                <wp:extent cx="485775" cy="526256"/>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40"/>
                        <a:srcRect/>
                        <a:stretch>
                          <a:fillRect/>
                        </a:stretch>
                      </pic:blipFill>
                      <pic:spPr>
                        <a:xfrm>
                          <a:off x="0" y="0"/>
                          <a:ext cx="485775" cy="52625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3828363</wp:posOffset>
                </wp:positionH>
                <wp:positionV relativeFrom="paragraph">
                  <wp:posOffset>5616824</wp:posOffset>
                </wp:positionV>
                <wp:extent cx="485775" cy="526256"/>
                <wp:effectExtent b="0" l="0" r="0" t="0"/>
                <wp:wrapSquare wrapText="bothSides" distB="114300" distT="114300" distL="114300" distR="114300"/>
                <wp:docPr id="7" name=""/>
                <a:graphic>
                  <a:graphicData uri="http://schemas.microsoft.com/office/word/2010/wordprocessingShape">
                    <wps:wsp>
                      <wps:cNvSpPr txBox="1"/>
                      <wps:cNvPr id="2" name="Shape 2"/>
                      <wps:spPr>
                        <a:xfrm>
                          <a:off x="2078175" y="1342975"/>
                          <a:ext cx="441000" cy="48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3828363</wp:posOffset>
                </wp:positionH>
                <wp:positionV relativeFrom="paragraph">
                  <wp:posOffset>5616824</wp:posOffset>
                </wp:positionV>
                <wp:extent cx="485775" cy="526256"/>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41"/>
                        <a:srcRect/>
                        <a:stretch>
                          <a:fillRect/>
                        </a:stretch>
                      </pic:blipFill>
                      <pic:spPr>
                        <a:xfrm>
                          <a:off x="0" y="0"/>
                          <a:ext cx="485775" cy="526256"/>
                        </a:xfrm>
                        <a:prstGeom prst="rect"/>
                        <a:ln/>
                      </pic:spPr>
                    </pic:pic>
                  </a:graphicData>
                </a:graphic>
              </wp:anchor>
            </w:drawing>
          </mc:Fallback>
        </mc:AlternateContent>
      </w:r>
    </w:p>
    <w:p w:rsidR="00000000" w:rsidDel="00000000" w:rsidP="00000000" w:rsidRDefault="00000000" w:rsidRPr="00000000" w14:paraId="000001A7">
      <w:pPr>
        <w:spacing w:line="360" w:lineRule="auto"/>
        <w:jc w:val="both"/>
        <w:rPr>
          <w:b w:val="1"/>
        </w:rPr>
      </w:pPr>
      <w:r w:rsidDel="00000000" w:rsidR="00000000" w:rsidRPr="00000000">
        <w:rPr>
          <w:rtl w:val="0"/>
        </w:rPr>
      </w:r>
    </w:p>
    <w:p w:rsidR="00000000" w:rsidDel="00000000" w:rsidP="00000000" w:rsidRDefault="00000000" w:rsidRPr="00000000" w14:paraId="000001A8">
      <w:pPr>
        <w:spacing w:line="360" w:lineRule="auto"/>
        <w:jc w:val="both"/>
        <w:rPr>
          <w:b w:val="1"/>
        </w:rPr>
      </w:pPr>
      <w:r w:rsidDel="00000000" w:rsidR="00000000" w:rsidRPr="00000000">
        <w:rPr>
          <w:b w:val="1"/>
          <w:rtl w:val="0"/>
        </w:rPr>
        <w:t xml:space="preserve">Use Case Diagram:</w:t>
      </w:r>
    </w:p>
    <w:p w:rsidR="00000000" w:rsidDel="00000000" w:rsidP="00000000" w:rsidRDefault="00000000" w:rsidRPr="00000000" w14:paraId="000001A9">
      <w:pPr>
        <w:spacing w:line="360" w:lineRule="auto"/>
        <w:jc w:val="both"/>
        <w:rPr/>
      </w:pPr>
      <w:r w:rsidDel="00000000" w:rsidR="00000000" w:rsidRPr="00000000">
        <w:rPr>
          <w:rtl w:val="0"/>
        </w:rPr>
        <w:t xml:space="preserve">A use case diagram is a dynamic or behavior diagram in UML. Use case diagrams model the functionality of a system using actors and the use cases. Use cases are a set of actions, services, and functions that the system needs to perform. In this context, a “System” is something being developed and operated, such as a website. The “Actors” are people or entities operating under defined roles within the system. An example of this with reference to this system is shown in Fig. 3.1.</w:t>
      </w:r>
    </w:p>
    <w:p w:rsidR="00000000" w:rsidDel="00000000" w:rsidP="00000000" w:rsidRDefault="00000000" w:rsidRPr="00000000" w14:paraId="000001AA">
      <w:pPr>
        <w:spacing w:line="360" w:lineRule="auto"/>
        <w:jc w:val="both"/>
        <w:rPr/>
      </w:pPr>
      <w:r w:rsidDel="00000000" w:rsidR="00000000" w:rsidRPr="00000000">
        <w:rPr>
          <w:rtl w:val="0"/>
        </w:rPr>
      </w:r>
    </w:p>
    <w:p w:rsidR="00000000" w:rsidDel="00000000" w:rsidP="00000000" w:rsidRDefault="00000000" w:rsidRPr="00000000" w14:paraId="000001AB">
      <w:pPr>
        <w:spacing w:line="360" w:lineRule="auto"/>
        <w:ind w:left="0" w:firstLine="0"/>
        <w:jc w:val="both"/>
        <w:rPr>
          <w:b w:val="1"/>
        </w:rPr>
      </w:pPr>
      <w:r w:rsidDel="00000000" w:rsidR="00000000" w:rsidRPr="00000000">
        <w:rPr>
          <w:b w:val="1"/>
          <w:rtl w:val="0"/>
        </w:rPr>
        <w:t xml:space="preserve">Use Case Specifications:</w:t>
      </w:r>
    </w:p>
    <w:p w:rsidR="00000000" w:rsidDel="00000000" w:rsidP="00000000" w:rsidRDefault="00000000" w:rsidRPr="00000000" w14:paraId="000001AC">
      <w:pPr>
        <w:numPr>
          <w:ilvl w:val="0"/>
          <w:numId w:val="2"/>
        </w:numPr>
        <w:spacing w:line="360" w:lineRule="auto"/>
        <w:ind w:left="450" w:hanging="360"/>
        <w:jc w:val="both"/>
      </w:pPr>
      <w:r w:rsidDel="00000000" w:rsidR="00000000" w:rsidRPr="00000000">
        <w:rPr>
          <w:b w:val="1"/>
          <w:rtl w:val="0"/>
        </w:rPr>
        <w:t xml:space="preserve">Use case: </w:t>
      </w:r>
      <w:r w:rsidDel="00000000" w:rsidR="00000000" w:rsidRPr="00000000">
        <w:rPr>
          <w:rtl w:val="0"/>
        </w:rPr>
        <w:t xml:space="preserve">Input an audiobook mp3 file.</w:t>
      </w:r>
    </w:p>
    <w:p w:rsidR="00000000" w:rsidDel="00000000" w:rsidP="00000000" w:rsidRDefault="00000000" w:rsidRPr="00000000" w14:paraId="000001AD">
      <w:pPr>
        <w:spacing w:line="360" w:lineRule="auto"/>
        <w:ind w:left="450" w:firstLine="0"/>
        <w:jc w:val="both"/>
        <w:rPr/>
      </w:pPr>
      <w:r w:rsidDel="00000000" w:rsidR="00000000" w:rsidRPr="00000000">
        <w:rPr>
          <w:b w:val="1"/>
          <w:rtl w:val="0"/>
        </w:rPr>
        <w:t xml:space="preserve">Brief Description:</w:t>
      </w:r>
      <w:r w:rsidDel="00000000" w:rsidR="00000000" w:rsidRPr="00000000">
        <w:rPr>
          <w:rtl w:val="0"/>
        </w:rPr>
        <w:t xml:space="preserve"> This use case will expect the user to upload an audiobook mp3 file as an input to the system.</w:t>
      </w:r>
    </w:p>
    <w:p w:rsidR="00000000" w:rsidDel="00000000" w:rsidP="00000000" w:rsidRDefault="00000000" w:rsidRPr="00000000" w14:paraId="000001AE">
      <w:pPr>
        <w:spacing w:line="360" w:lineRule="auto"/>
        <w:ind w:left="450" w:firstLine="0"/>
        <w:jc w:val="both"/>
        <w:rPr/>
      </w:pPr>
      <w:r w:rsidDel="00000000" w:rsidR="00000000" w:rsidRPr="00000000">
        <w:rPr>
          <w:b w:val="1"/>
          <w:rtl w:val="0"/>
        </w:rPr>
        <w:t xml:space="preserve">Primary Actor:</w:t>
      </w:r>
      <w:r w:rsidDel="00000000" w:rsidR="00000000" w:rsidRPr="00000000">
        <w:rPr>
          <w:rtl w:val="0"/>
        </w:rPr>
        <w:t xml:space="preserve"> User</w:t>
      </w:r>
    </w:p>
    <w:p w:rsidR="00000000" w:rsidDel="00000000" w:rsidP="00000000" w:rsidRDefault="00000000" w:rsidRPr="00000000" w14:paraId="000001AF">
      <w:pPr>
        <w:spacing w:line="360" w:lineRule="auto"/>
        <w:ind w:left="450" w:firstLine="0"/>
        <w:jc w:val="both"/>
        <w:rPr/>
      </w:pPr>
      <w:r w:rsidDel="00000000" w:rsidR="00000000" w:rsidRPr="00000000">
        <w:rPr>
          <w:b w:val="1"/>
          <w:rtl w:val="0"/>
        </w:rPr>
        <w:t xml:space="preserve">Main Flow:</w:t>
      </w:r>
      <w:r w:rsidDel="00000000" w:rsidR="00000000" w:rsidRPr="00000000">
        <w:rPr>
          <w:rtl w:val="0"/>
        </w:rPr>
        <w:t xml:space="preserve"> </w:t>
      </w:r>
    </w:p>
    <w:p w:rsidR="00000000" w:rsidDel="00000000" w:rsidP="00000000" w:rsidRDefault="00000000" w:rsidRPr="00000000" w14:paraId="000001B0">
      <w:pPr>
        <w:numPr>
          <w:ilvl w:val="0"/>
          <w:numId w:val="3"/>
        </w:numPr>
        <w:spacing w:line="360" w:lineRule="auto"/>
        <w:ind w:left="900" w:hanging="360"/>
        <w:jc w:val="both"/>
        <w:rPr>
          <w:u w:val="none"/>
        </w:rPr>
      </w:pPr>
      <w:r w:rsidDel="00000000" w:rsidR="00000000" w:rsidRPr="00000000">
        <w:rPr>
          <w:rtl w:val="0"/>
        </w:rPr>
        <w:t xml:space="preserve">The frontend will provide an upload link for the user.</w:t>
      </w:r>
    </w:p>
    <w:p w:rsidR="00000000" w:rsidDel="00000000" w:rsidP="00000000" w:rsidRDefault="00000000" w:rsidRPr="00000000" w14:paraId="000001B1">
      <w:pPr>
        <w:numPr>
          <w:ilvl w:val="0"/>
          <w:numId w:val="3"/>
        </w:numPr>
        <w:spacing w:line="360" w:lineRule="auto"/>
        <w:ind w:left="900" w:hanging="360"/>
        <w:jc w:val="both"/>
        <w:rPr>
          <w:u w:val="none"/>
        </w:rPr>
      </w:pPr>
      <w:r w:rsidDel="00000000" w:rsidR="00000000" w:rsidRPr="00000000">
        <w:rPr>
          <w:rtl w:val="0"/>
        </w:rPr>
        <w:t xml:space="preserve">The user has to upload an audiobook mp3 file via this link.</w:t>
      </w:r>
    </w:p>
    <w:p w:rsidR="00000000" w:rsidDel="00000000" w:rsidP="00000000" w:rsidRDefault="00000000" w:rsidRPr="00000000" w14:paraId="000001B2">
      <w:pPr>
        <w:spacing w:line="360" w:lineRule="auto"/>
        <w:jc w:val="both"/>
        <w:rPr/>
      </w:pPr>
      <w:r w:rsidDel="00000000" w:rsidR="00000000" w:rsidRPr="00000000">
        <w:rPr>
          <w:rtl w:val="0"/>
        </w:rPr>
      </w:r>
    </w:p>
    <w:p w:rsidR="00000000" w:rsidDel="00000000" w:rsidP="00000000" w:rsidRDefault="00000000" w:rsidRPr="00000000" w14:paraId="000001B3">
      <w:pPr>
        <w:numPr>
          <w:ilvl w:val="0"/>
          <w:numId w:val="2"/>
        </w:numPr>
        <w:spacing w:line="360" w:lineRule="auto"/>
        <w:ind w:left="450" w:hanging="360"/>
        <w:jc w:val="both"/>
      </w:pPr>
      <w:r w:rsidDel="00000000" w:rsidR="00000000" w:rsidRPr="00000000">
        <w:rPr>
          <w:b w:val="1"/>
          <w:rtl w:val="0"/>
        </w:rPr>
        <w:t xml:space="preserve">Use case: </w:t>
      </w:r>
      <w:r w:rsidDel="00000000" w:rsidR="00000000" w:rsidRPr="00000000">
        <w:rPr>
          <w:rtl w:val="0"/>
        </w:rPr>
        <w:t xml:space="preserve">Perform sentiment analysis on the audiobook file.</w:t>
      </w:r>
    </w:p>
    <w:p w:rsidR="00000000" w:rsidDel="00000000" w:rsidP="00000000" w:rsidRDefault="00000000" w:rsidRPr="00000000" w14:paraId="000001B4">
      <w:pPr>
        <w:spacing w:line="360" w:lineRule="auto"/>
        <w:ind w:left="450" w:firstLine="0"/>
        <w:jc w:val="both"/>
        <w:rPr/>
      </w:pPr>
      <w:r w:rsidDel="00000000" w:rsidR="00000000" w:rsidRPr="00000000">
        <w:rPr>
          <w:b w:val="1"/>
          <w:rtl w:val="0"/>
        </w:rPr>
        <w:t xml:space="preserve">Brief Description:</w:t>
      </w:r>
      <w:r w:rsidDel="00000000" w:rsidR="00000000" w:rsidRPr="00000000">
        <w:rPr>
          <w:rtl w:val="0"/>
        </w:rPr>
        <w:t xml:space="preserve"> The system will perform sentiment analysis on the audiobook using a hybrid method which consists of both audio and text sentiment analysis.</w:t>
      </w:r>
    </w:p>
    <w:p w:rsidR="00000000" w:rsidDel="00000000" w:rsidP="00000000" w:rsidRDefault="00000000" w:rsidRPr="00000000" w14:paraId="000001B5">
      <w:pPr>
        <w:spacing w:line="360" w:lineRule="auto"/>
        <w:ind w:left="450" w:firstLine="0"/>
        <w:jc w:val="both"/>
        <w:rPr/>
      </w:pPr>
      <w:r w:rsidDel="00000000" w:rsidR="00000000" w:rsidRPr="00000000">
        <w:rPr>
          <w:b w:val="1"/>
          <w:rtl w:val="0"/>
        </w:rPr>
        <w:t xml:space="preserve">Primary Actor:</w:t>
      </w:r>
      <w:r w:rsidDel="00000000" w:rsidR="00000000" w:rsidRPr="00000000">
        <w:rPr>
          <w:rtl w:val="0"/>
        </w:rPr>
        <w:t xml:space="preserve"> System</w:t>
      </w:r>
    </w:p>
    <w:p w:rsidR="00000000" w:rsidDel="00000000" w:rsidP="00000000" w:rsidRDefault="00000000" w:rsidRPr="00000000" w14:paraId="000001B6">
      <w:pPr>
        <w:spacing w:line="360" w:lineRule="auto"/>
        <w:ind w:left="450" w:firstLine="0"/>
        <w:jc w:val="both"/>
        <w:rPr/>
      </w:pPr>
      <w:r w:rsidDel="00000000" w:rsidR="00000000" w:rsidRPr="00000000">
        <w:rPr>
          <w:b w:val="1"/>
          <w:rtl w:val="0"/>
        </w:rPr>
        <w:t xml:space="preserve">Main Flow:</w:t>
      </w:r>
      <w:r w:rsidDel="00000000" w:rsidR="00000000" w:rsidRPr="00000000">
        <w:rPr>
          <w:rtl w:val="0"/>
        </w:rPr>
        <w:t xml:space="preserve"> </w:t>
      </w:r>
    </w:p>
    <w:p w:rsidR="00000000" w:rsidDel="00000000" w:rsidP="00000000" w:rsidRDefault="00000000" w:rsidRPr="00000000" w14:paraId="000001B7">
      <w:pPr>
        <w:numPr>
          <w:ilvl w:val="0"/>
          <w:numId w:val="3"/>
        </w:numPr>
        <w:spacing w:line="360" w:lineRule="auto"/>
        <w:ind w:left="900" w:hanging="360"/>
        <w:jc w:val="both"/>
      </w:pPr>
      <w:r w:rsidDel="00000000" w:rsidR="00000000" w:rsidRPr="00000000">
        <w:rPr>
          <w:rtl w:val="0"/>
        </w:rPr>
        <w:t xml:space="preserve">The system will segment the audiobook file into the specified time lengths.</w:t>
      </w:r>
    </w:p>
    <w:p w:rsidR="00000000" w:rsidDel="00000000" w:rsidP="00000000" w:rsidRDefault="00000000" w:rsidRPr="00000000" w14:paraId="000001B8">
      <w:pPr>
        <w:numPr>
          <w:ilvl w:val="0"/>
          <w:numId w:val="3"/>
        </w:numPr>
        <w:spacing w:line="360" w:lineRule="auto"/>
        <w:ind w:left="900" w:hanging="360"/>
        <w:jc w:val="both"/>
      </w:pPr>
      <w:r w:rsidDel="00000000" w:rsidR="00000000" w:rsidRPr="00000000">
        <w:rPr>
          <w:rtl w:val="0"/>
        </w:rPr>
        <w:t xml:space="preserve">The system will then transcribe the audio segments to obtain the text from it.</w:t>
      </w:r>
    </w:p>
    <w:p w:rsidR="00000000" w:rsidDel="00000000" w:rsidP="00000000" w:rsidRDefault="00000000" w:rsidRPr="00000000" w14:paraId="000001B9">
      <w:pPr>
        <w:numPr>
          <w:ilvl w:val="0"/>
          <w:numId w:val="3"/>
        </w:numPr>
        <w:spacing w:line="360" w:lineRule="auto"/>
        <w:ind w:left="900" w:hanging="360"/>
        <w:jc w:val="both"/>
      </w:pPr>
      <w:r w:rsidDel="00000000" w:rsidR="00000000" w:rsidRPr="00000000">
        <w:rPr>
          <w:rtl w:val="0"/>
        </w:rPr>
        <w:t xml:space="preserve">It will then perform audio sentiment analysis on the segmented audiobook mp3 files and on the segmented text files simultaneously.</w:t>
      </w:r>
    </w:p>
    <w:p w:rsidR="00000000" w:rsidDel="00000000" w:rsidP="00000000" w:rsidRDefault="00000000" w:rsidRPr="00000000" w14:paraId="000001BA">
      <w:pPr>
        <w:numPr>
          <w:ilvl w:val="0"/>
          <w:numId w:val="3"/>
        </w:numPr>
        <w:spacing w:line="360" w:lineRule="auto"/>
        <w:ind w:left="900" w:hanging="360"/>
        <w:jc w:val="both"/>
        <w:rPr>
          <w:u w:val="none"/>
        </w:rPr>
      </w:pPr>
      <w:r w:rsidDel="00000000" w:rsidR="00000000" w:rsidRPr="00000000">
        <w:rPr>
          <w:rtl w:val="0"/>
        </w:rPr>
        <w:t xml:space="preserve">The system will then take the average of both these analyses and determine the conveyed emotion for each segment of the audiobook file.</w:t>
      </w:r>
    </w:p>
    <w:p w:rsidR="00000000" w:rsidDel="00000000" w:rsidP="00000000" w:rsidRDefault="00000000" w:rsidRPr="00000000" w14:paraId="000001BB">
      <w:pPr>
        <w:spacing w:line="360" w:lineRule="auto"/>
        <w:ind w:left="0" w:firstLine="0"/>
        <w:jc w:val="both"/>
        <w:rPr/>
      </w:pPr>
      <w:r w:rsidDel="00000000" w:rsidR="00000000" w:rsidRPr="00000000">
        <w:rPr>
          <w:rtl w:val="0"/>
        </w:rPr>
      </w:r>
    </w:p>
    <w:p w:rsidR="00000000" w:rsidDel="00000000" w:rsidP="00000000" w:rsidRDefault="00000000" w:rsidRPr="00000000" w14:paraId="000001BC">
      <w:pPr>
        <w:numPr>
          <w:ilvl w:val="0"/>
          <w:numId w:val="2"/>
        </w:numPr>
        <w:spacing w:line="360" w:lineRule="auto"/>
        <w:ind w:left="450" w:hanging="360"/>
        <w:jc w:val="both"/>
      </w:pPr>
      <w:r w:rsidDel="00000000" w:rsidR="00000000" w:rsidRPr="00000000">
        <w:rPr>
          <w:b w:val="1"/>
          <w:rtl w:val="0"/>
        </w:rPr>
        <w:t xml:space="preserve">Use case: </w:t>
      </w:r>
      <w:r w:rsidDel="00000000" w:rsidR="00000000" w:rsidRPr="00000000">
        <w:rPr>
          <w:rtl w:val="0"/>
        </w:rPr>
        <w:t xml:space="preserve">Generate background music based on sentiments.</w:t>
      </w:r>
    </w:p>
    <w:p w:rsidR="00000000" w:rsidDel="00000000" w:rsidP="00000000" w:rsidRDefault="00000000" w:rsidRPr="00000000" w14:paraId="000001BD">
      <w:pPr>
        <w:spacing w:line="360" w:lineRule="auto"/>
        <w:ind w:left="450" w:firstLine="0"/>
        <w:jc w:val="both"/>
        <w:rPr/>
      </w:pPr>
      <w:r w:rsidDel="00000000" w:rsidR="00000000" w:rsidRPr="00000000">
        <w:rPr>
          <w:b w:val="1"/>
          <w:rtl w:val="0"/>
        </w:rPr>
        <w:t xml:space="preserve">Brief Description:</w:t>
      </w:r>
      <w:r w:rsidDel="00000000" w:rsidR="00000000" w:rsidRPr="00000000">
        <w:rPr>
          <w:rtl w:val="0"/>
        </w:rPr>
        <w:t xml:space="preserve"> The system will generate different short clips of music, each corresponding to a classified sentiment. The music generated will convey the same emotion which was used to generate it. </w:t>
      </w:r>
    </w:p>
    <w:p w:rsidR="00000000" w:rsidDel="00000000" w:rsidP="00000000" w:rsidRDefault="00000000" w:rsidRPr="00000000" w14:paraId="000001BE">
      <w:pPr>
        <w:spacing w:line="360" w:lineRule="auto"/>
        <w:ind w:left="450" w:firstLine="0"/>
        <w:jc w:val="both"/>
        <w:rPr/>
      </w:pPr>
      <w:r w:rsidDel="00000000" w:rsidR="00000000" w:rsidRPr="00000000">
        <w:rPr>
          <w:b w:val="1"/>
          <w:rtl w:val="0"/>
        </w:rPr>
        <w:t xml:space="preserve">Primary Actor:</w:t>
      </w:r>
      <w:r w:rsidDel="00000000" w:rsidR="00000000" w:rsidRPr="00000000">
        <w:rPr>
          <w:rtl w:val="0"/>
        </w:rPr>
        <w:t xml:space="preserve"> System</w:t>
      </w:r>
    </w:p>
    <w:p w:rsidR="00000000" w:rsidDel="00000000" w:rsidP="00000000" w:rsidRDefault="00000000" w:rsidRPr="00000000" w14:paraId="000001BF">
      <w:pPr>
        <w:spacing w:line="360" w:lineRule="auto"/>
        <w:ind w:left="450" w:firstLine="0"/>
        <w:jc w:val="both"/>
        <w:rPr/>
      </w:pPr>
      <w:r w:rsidDel="00000000" w:rsidR="00000000" w:rsidRPr="00000000">
        <w:rPr>
          <w:b w:val="1"/>
          <w:rtl w:val="0"/>
        </w:rPr>
        <w:t xml:space="preserve">Main Flow:</w:t>
      </w:r>
      <w:r w:rsidDel="00000000" w:rsidR="00000000" w:rsidRPr="00000000">
        <w:rPr>
          <w:rtl w:val="0"/>
        </w:rPr>
        <w:t xml:space="preserve"> </w:t>
      </w:r>
    </w:p>
    <w:p w:rsidR="00000000" w:rsidDel="00000000" w:rsidP="00000000" w:rsidRDefault="00000000" w:rsidRPr="00000000" w14:paraId="000001C0">
      <w:pPr>
        <w:numPr>
          <w:ilvl w:val="0"/>
          <w:numId w:val="3"/>
        </w:numPr>
        <w:spacing w:line="360" w:lineRule="auto"/>
        <w:ind w:left="900" w:hanging="360"/>
        <w:jc w:val="both"/>
      </w:pPr>
      <w:r w:rsidDel="00000000" w:rsidR="00000000" w:rsidRPr="00000000">
        <w:rPr>
          <w:rtl w:val="0"/>
        </w:rPr>
        <w:t xml:space="preserve">The system will adjust the components of the deep neural network depending on the sentiment for which it has to generate music.</w:t>
      </w:r>
    </w:p>
    <w:p w:rsidR="00000000" w:rsidDel="00000000" w:rsidP="00000000" w:rsidRDefault="00000000" w:rsidRPr="00000000" w14:paraId="000001C1">
      <w:pPr>
        <w:numPr>
          <w:ilvl w:val="0"/>
          <w:numId w:val="3"/>
        </w:numPr>
        <w:spacing w:line="360" w:lineRule="auto"/>
        <w:ind w:left="900" w:hanging="360"/>
        <w:jc w:val="both"/>
      </w:pPr>
      <w:r w:rsidDel="00000000" w:rsidR="00000000" w:rsidRPr="00000000">
        <w:rPr>
          <w:rtl w:val="0"/>
        </w:rPr>
        <w:t xml:space="preserve">Using the adjusted weights, the system will generate short music clips for all the classified sentiments.</w:t>
      </w:r>
    </w:p>
    <w:p w:rsidR="00000000" w:rsidDel="00000000" w:rsidP="00000000" w:rsidRDefault="00000000" w:rsidRPr="00000000" w14:paraId="000001C2">
      <w:pPr>
        <w:spacing w:line="360" w:lineRule="auto"/>
        <w:jc w:val="both"/>
        <w:rPr/>
      </w:pPr>
      <w:r w:rsidDel="00000000" w:rsidR="00000000" w:rsidRPr="00000000">
        <w:rPr>
          <w:rtl w:val="0"/>
        </w:rPr>
      </w:r>
    </w:p>
    <w:p w:rsidR="00000000" w:rsidDel="00000000" w:rsidP="00000000" w:rsidRDefault="00000000" w:rsidRPr="00000000" w14:paraId="000001C3">
      <w:pPr>
        <w:numPr>
          <w:ilvl w:val="0"/>
          <w:numId w:val="2"/>
        </w:numPr>
        <w:spacing w:line="360" w:lineRule="auto"/>
        <w:ind w:left="450" w:hanging="360"/>
        <w:jc w:val="both"/>
      </w:pPr>
      <w:r w:rsidDel="00000000" w:rsidR="00000000" w:rsidRPr="00000000">
        <w:rPr>
          <w:b w:val="1"/>
          <w:rtl w:val="0"/>
        </w:rPr>
        <w:t xml:space="preserve">Use case: </w:t>
      </w:r>
      <w:r w:rsidDel="00000000" w:rsidR="00000000" w:rsidRPr="00000000">
        <w:rPr>
          <w:rtl w:val="0"/>
        </w:rPr>
        <w:t xml:space="preserve">Output audiobook file with added background music.</w:t>
      </w:r>
    </w:p>
    <w:p w:rsidR="00000000" w:rsidDel="00000000" w:rsidP="00000000" w:rsidRDefault="00000000" w:rsidRPr="00000000" w14:paraId="000001C4">
      <w:pPr>
        <w:spacing w:line="360" w:lineRule="auto"/>
        <w:ind w:left="450" w:firstLine="0"/>
        <w:jc w:val="both"/>
        <w:rPr/>
      </w:pPr>
      <w:r w:rsidDel="00000000" w:rsidR="00000000" w:rsidRPr="00000000">
        <w:rPr>
          <w:b w:val="1"/>
          <w:rtl w:val="0"/>
        </w:rPr>
        <w:t xml:space="preserve">Brief Description:</w:t>
      </w:r>
      <w:r w:rsidDel="00000000" w:rsidR="00000000" w:rsidRPr="00000000">
        <w:rPr>
          <w:rtl w:val="0"/>
        </w:rPr>
        <w:t xml:space="preserve"> The system will join the various clips of music with smooth transitions and create a background soundtrack. </w:t>
      </w:r>
    </w:p>
    <w:p w:rsidR="00000000" w:rsidDel="00000000" w:rsidP="00000000" w:rsidRDefault="00000000" w:rsidRPr="00000000" w14:paraId="000001C5">
      <w:pPr>
        <w:spacing w:line="360" w:lineRule="auto"/>
        <w:ind w:left="450" w:firstLine="0"/>
        <w:jc w:val="both"/>
        <w:rPr/>
      </w:pPr>
      <w:r w:rsidDel="00000000" w:rsidR="00000000" w:rsidRPr="00000000">
        <w:rPr>
          <w:b w:val="1"/>
          <w:rtl w:val="0"/>
        </w:rPr>
        <w:t xml:space="preserve">Primary Actor:</w:t>
      </w:r>
      <w:r w:rsidDel="00000000" w:rsidR="00000000" w:rsidRPr="00000000">
        <w:rPr>
          <w:rtl w:val="0"/>
        </w:rPr>
        <w:t xml:space="preserve"> System</w:t>
      </w:r>
    </w:p>
    <w:p w:rsidR="00000000" w:rsidDel="00000000" w:rsidP="00000000" w:rsidRDefault="00000000" w:rsidRPr="00000000" w14:paraId="000001C6">
      <w:pPr>
        <w:spacing w:line="360" w:lineRule="auto"/>
        <w:ind w:left="450" w:firstLine="0"/>
        <w:jc w:val="both"/>
        <w:rPr/>
      </w:pPr>
      <w:r w:rsidDel="00000000" w:rsidR="00000000" w:rsidRPr="00000000">
        <w:rPr>
          <w:b w:val="1"/>
          <w:rtl w:val="0"/>
        </w:rPr>
        <w:t xml:space="preserve">Main Flow:</w:t>
      </w:r>
      <w:r w:rsidDel="00000000" w:rsidR="00000000" w:rsidRPr="00000000">
        <w:rPr>
          <w:rtl w:val="0"/>
        </w:rPr>
        <w:t xml:space="preserve"> </w:t>
      </w:r>
    </w:p>
    <w:p w:rsidR="00000000" w:rsidDel="00000000" w:rsidP="00000000" w:rsidRDefault="00000000" w:rsidRPr="00000000" w14:paraId="000001C7">
      <w:pPr>
        <w:numPr>
          <w:ilvl w:val="0"/>
          <w:numId w:val="3"/>
        </w:numPr>
        <w:spacing w:line="360" w:lineRule="auto"/>
        <w:ind w:left="900" w:hanging="360"/>
        <w:jc w:val="both"/>
      </w:pPr>
      <w:r w:rsidDel="00000000" w:rsidR="00000000" w:rsidRPr="00000000">
        <w:rPr>
          <w:rtl w:val="0"/>
        </w:rPr>
        <w:t xml:space="preserve">The music clips are joined to each other according to the emotion determined for each segment of the audiobook file.</w:t>
      </w:r>
    </w:p>
    <w:p w:rsidR="00000000" w:rsidDel="00000000" w:rsidP="00000000" w:rsidRDefault="00000000" w:rsidRPr="00000000" w14:paraId="000001C8">
      <w:pPr>
        <w:numPr>
          <w:ilvl w:val="0"/>
          <w:numId w:val="3"/>
        </w:numPr>
        <w:spacing w:line="360" w:lineRule="auto"/>
        <w:ind w:left="900" w:hanging="360"/>
        <w:jc w:val="both"/>
      </w:pPr>
      <w:r w:rsidDel="00000000" w:rsidR="00000000" w:rsidRPr="00000000">
        <w:rPr>
          <w:rtl w:val="0"/>
        </w:rPr>
        <w:t xml:space="preserve">The transition between each clip will be smooth and a single music file will be created.</w:t>
      </w:r>
    </w:p>
    <w:p w:rsidR="00000000" w:rsidDel="00000000" w:rsidP="00000000" w:rsidRDefault="00000000" w:rsidRPr="00000000" w14:paraId="000001C9">
      <w:pPr>
        <w:numPr>
          <w:ilvl w:val="0"/>
          <w:numId w:val="3"/>
        </w:numPr>
        <w:spacing w:line="360" w:lineRule="auto"/>
        <w:ind w:left="900" w:hanging="360"/>
        <w:jc w:val="both"/>
      </w:pPr>
      <w:r w:rsidDel="00000000" w:rsidR="00000000" w:rsidRPr="00000000">
        <w:rPr>
          <w:rtl w:val="0"/>
        </w:rPr>
        <w:t xml:space="preserve">The audio file is combined with the music file to create one output file which is the audiobook with background music.</w:t>
      </w:r>
    </w:p>
    <w:p w:rsidR="00000000" w:rsidDel="00000000" w:rsidP="00000000" w:rsidRDefault="00000000" w:rsidRPr="00000000" w14:paraId="000001CA">
      <w:pPr>
        <w:spacing w:line="360" w:lineRule="auto"/>
        <w:ind w:left="1440" w:firstLine="0"/>
        <w:jc w:val="both"/>
        <w:rPr/>
      </w:pPr>
      <w:r w:rsidDel="00000000" w:rsidR="00000000" w:rsidRPr="00000000">
        <w:rPr>
          <w:rtl w:val="0"/>
        </w:rPr>
      </w:r>
    </w:p>
    <w:p w:rsidR="00000000" w:rsidDel="00000000" w:rsidP="00000000" w:rsidRDefault="00000000" w:rsidRPr="00000000" w14:paraId="000001CB">
      <w:pPr>
        <w:numPr>
          <w:ilvl w:val="0"/>
          <w:numId w:val="4"/>
        </w:numPr>
        <w:spacing w:line="360" w:lineRule="auto"/>
        <w:ind w:left="450" w:hanging="360"/>
        <w:jc w:val="both"/>
        <w:rPr>
          <w:u w:val="none"/>
        </w:rPr>
      </w:pPr>
      <w:r w:rsidDel="00000000" w:rsidR="00000000" w:rsidRPr="00000000">
        <w:rPr>
          <w:b w:val="1"/>
          <w:rtl w:val="0"/>
        </w:rPr>
        <w:t xml:space="preserve">Use case: </w:t>
      </w:r>
      <w:r w:rsidDel="00000000" w:rsidR="00000000" w:rsidRPr="00000000">
        <w:rPr>
          <w:rtl w:val="0"/>
        </w:rPr>
        <w:t xml:space="preserve">Regenerate background music.</w:t>
      </w:r>
    </w:p>
    <w:p w:rsidR="00000000" w:rsidDel="00000000" w:rsidP="00000000" w:rsidRDefault="00000000" w:rsidRPr="00000000" w14:paraId="000001CC">
      <w:pPr>
        <w:spacing w:line="360" w:lineRule="auto"/>
        <w:ind w:left="450" w:firstLine="0"/>
        <w:jc w:val="both"/>
        <w:rPr/>
      </w:pPr>
      <w:r w:rsidDel="00000000" w:rsidR="00000000" w:rsidRPr="00000000">
        <w:rPr>
          <w:b w:val="1"/>
          <w:rtl w:val="0"/>
        </w:rPr>
        <w:t xml:space="preserve">Brief Description:</w:t>
      </w:r>
      <w:r w:rsidDel="00000000" w:rsidR="00000000" w:rsidRPr="00000000">
        <w:rPr>
          <w:rtl w:val="0"/>
        </w:rPr>
        <w:t xml:space="preserve"> If the user isn't satisfied with the background soundtrack then they can tell the system to regenerate the music. </w:t>
      </w:r>
    </w:p>
    <w:p w:rsidR="00000000" w:rsidDel="00000000" w:rsidP="00000000" w:rsidRDefault="00000000" w:rsidRPr="00000000" w14:paraId="000001CD">
      <w:pPr>
        <w:spacing w:line="360" w:lineRule="auto"/>
        <w:ind w:left="450" w:firstLine="0"/>
        <w:jc w:val="both"/>
        <w:rPr/>
      </w:pPr>
      <w:r w:rsidDel="00000000" w:rsidR="00000000" w:rsidRPr="00000000">
        <w:rPr>
          <w:b w:val="1"/>
          <w:rtl w:val="0"/>
        </w:rPr>
        <w:t xml:space="preserve">Primary Actor:</w:t>
      </w:r>
      <w:r w:rsidDel="00000000" w:rsidR="00000000" w:rsidRPr="00000000">
        <w:rPr>
          <w:rtl w:val="0"/>
        </w:rPr>
        <w:t xml:space="preserve"> User</w:t>
      </w:r>
    </w:p>
    <w:p w:rsidR="00000000" w:rsidDel="00000000" w:rsidP="00000000" w:rsidRDefault="00000000" w:rsidRPr="00000000" w14:paraId="000001CE">
      <w:pPr>
        <w:spacing w:line="360" w:lineRule="auto"/>
        <w:ind w:left="450" w:firstLine="0"/>
        <w:jc w:val="both"/>
        <w:rPr/>
      </w:pPr>
      <w:r w:rsidDel="00000000" w:rsidR="00000000" w:rsidRPr="00000000">
        <w:rPr>
          <w:b w:val="1"/>
          <w:rtl w:val="0"/>
        </w:rPr>
        <w:t xml:space="preserve">Main Flow:</w:t>
      </w:r>
      <w:r w:rsidDel="00000000" w:rsidR="00000000" w:rsidRPr="00000000">
        <w:rPr>
          <w:rtl w:val="0"/>
        </w:rPr>
        <w:t xml:space="preserve"> </w:t>
      </w:r>
    </w:p>
    <w:p w:rsidR="00000000" w:rsidDel="00000000" w:rsidP="00000000" w:rsidRDefault="00000000" w:rsidRPr="00000000" w14:paraId="000001CF">
      <w:pPr>
        <w:numPr>
          <w:ilvl w:val="0"/>
          <w:numId w:val="3"/>
        </w:numPr>
        <w:spacing w:line="360" w:lineRule="auto"/>
        <w:ind w:left="900" w:hanging="360"/>
        <w:jc w:val="both"/>
      </w:pPr>
      <w:r w:rsidDel="00000000" w:rsidR="00000000" w:rsidRPr="00000000">
        <w:rPr>
          <w:rtl w:val="0"/>
        </w:rPr>
        <w:t xml:space="preserve">The user will click on the regenerate music button on the frontend if they are displeased with the soundtrack.</w:t>
      </w:r>
    </w:p>
    <w:p w:rsidR="00000000" w:rsidDel="00000000" w:rsidP="00000000" w:rsidRDefault="00000000" w:rsidRPr="00000000" w14:paraId="000001D0">
      <w:pPr>
        <w:numPr>
          <w:ilvl w:val="0"/>
          <w:numId w:val="3"/>
        </w:numPr>
        <w:spacing w:line="360" w:lineRule="auto"/>
        <w:ind w:left="900" w:hanging="360"/>
        <w:jc w:val="both"/>
      </w:pPr>
      <w:r w:rsidDel="00000000" w:rsidR="00000000" w:rsidRPr="00000000">
        <w:rPr>
          <w:rtl w:val="0"/>
        </w:rPr>
        <w:t xml:space="preserve">The system will then regenerate music in the same manner.</w:t>
      </w:r>
    </w:p>
    <w:p w:rsidR="00000000" w:rsidDel="00000000" w:rsidP="00000000" w:rsidRDefault="00000000" w:rsidRPr="00000000" w14:paraId="000001D1">
      <w:pPr>
        <w:numPr>
          <w:ilvl w:val="0"/>
          <w:numId w:val="3"/>
        </w:numPr>
        <w:spacing w:line="360" w:lineRule="auto"/>
        <w:ind w:left="900" w:hanging="360"/>
        <w:jc w:val="both"/>
      </w:pPr>
      <w:r w:rsidDel="00000000" w:rsidR="00000000" w:rsidRPr="00000000">
        <w:rPr>
          <w:rtl w:val="0"/>
        </w:rPr>
        <w:t xml:space="preserve">The new output file containing the regenerated music will be provided to the user.</w:t>
      </w:r>
      <w:r w:rsidDel="00000000" w:rsidR="00000000" w:rsidRPr="00000000">
        <w:rPr>
          <w:rtl w:val="0"/>
        </w:rPr>
      </w:r>
    </w:p>
    <w:p w:rsidR="00000000" w:rsidDel="00000000" w:rsidP="00000000" w:rsidRDefault="00000000" w:rsidRPr="00000000" w14:paraId="000001D2">
      <w:pPr>
        <w:spacing w:line="360" w:lineRule="auto"/>
        <w:jc w:val="both"/>
        <w:rPr>
          <w:b w:val="1"/>
          <w:sz w:val="28"/>
          <w:szCs w:val="28"/>
        </w:rPr>
        <w:sectPr>
          <w:headerReference r:id="rId42" w:type="default"/>
          <w:headerReference r:id="rId43" w:type="even"/>
          <w:footerReference r:id="rId44" w:type="default"/>
          <w:footerReference r:id="rId45" w:type="first"/>
          <w:type w:val="nextPage"/>
          <w:pgSz w:h="16838" w:w="11906" w:orient="portrait"/>
          <w:pgMar w:bottom="1972.8000000000002" w:top="1699.1999999999998" w:left="1699.1999999999998" w:right="1123.2" w:header="863.9999999999999" w:footer="1238.4"/>
          <w:titlePg w:val="1"/>
        </w:sectPr>
      </w:pPr>
      <w:r w:rsidDel="00000000" w:rsidR="00000000" w:rsidRPr="00000000">
        <w:rPr>
          <w:rtl w:val="0"/>
        </w:rPr>
      </w:r>
    </w:p>
    <w:p w:rsidR="00000000" w:rsidDel="00000000" w:rsidP="00000000" w:rsidRDefault="00000000" w:rsidRPr="00000000" w14:paraId="000001D3">
      <w:pPr>
        <w:spacing w:line="720" w:lineRule="auto"/>
        <w:jc w:val="center"/>
        <w:rPr>
          <w:b w:val="1"/>
          <w:sz w:val="36"/>
          <w:szCs w:val="36"/>
        </w:rPr>
      </w:pPr>
      <w:r w:rsidDel="00000000" w:rsidR="00000000" w:rsidRPr="00000000">
        <w:rPr>
          <w:b w:val="1"/>
          <w:sz w:val="36"/>
          <w:szCs w:val="36"/>
          <w:rtl w:val="0"/>
        </w:rPr>
        <w:t xml:space="preserve">Chapter 4</w:t>
      </w:r>
    </w:p>
    <w:p w:rsidR="00000000" w:rsidDel="00000000" w:rsidP="00000000" w:rsidRDefault="00000000" w:rsidRPr="00000000" w14:paraId="000001D4">
      <w:pPr>
        <w:pStyle w:val="Heading1"/>
        <w:spacing w:line="720" w:lineRule="auto"/>
        <w:jc w:val="center"/>
        <w:rPr/>
      </w:pPr>
      <w:bookmarkStart w:colFirst="0" w:colLast="0" w:name="_heading=h.b5u1rxuhya3q" w:id="30"/>
      <w:bookmarkEnd w:id="30"/>
      <w:r w:rsidDel="00000000" w:rsidR="00000000" w:rsidRPr="00000000">
        <w:rPr>
          <w:rtl w:val="0"/>
        </w:rPr>
        <w:t xml:space="preserve">Analysis Modeling</w:t>
      </w:r>
    </w:p>
    <w:p w:rsidR="00000000" w:rsidDel="00000000" w:rsidP="00000000" w:rsidRDefault="00000000" w:rsidRPr="00000000" w14:paraId="000001D5">
      <w:pPr>
        <w:pStyle w:val="Heading2"/>
        <w:spacing w:after="200" w:line="276" w:lineRule="auto"/>
        <w:rPr/>
      </w:pPr>
      <w:bookmarkStart w:colFirst="0" w:colLast="0" w:name="_heading=h.lw3i7t81q4z3" w:id="31"/>
      <w:bookmarkEnd w:id="31"/>
      <w:r w:rsidDel="00000000" w:rsidR="00000000" w:rsidRPr="00000000">
        <w:rPr>
          <w:rtl w:val="0"/>
        </w:rPr>
        <w:t xml:space="preserve">4.1 </w:t>
      </w:r>
      <w:r w:rsidDel="00000000" w:rsidR="00000000" w:rsidRPr="00000000">
        <w:rPr>
          <w:rtl w:val="0"/>
        </w:rPr>
        <w:t xml:space="preserve">Class Diagram</w:t>
      </w:r>
      <w:r w:rsidDel="00000000" w:rsidR="00000000" w:rsidRPr="00000000">
        <w:rPr>
          <w:rtl w:val="0"/>
        </w:rPr>
      </w:r>
    </w:p>
    <w:p w:rsidR="00000000" w:rsidDel="00000000" w:rsidP="00000000" w:rsidRDefault="00000000" w:rsidRPr="00000000" w14:paraId="000001D6">
      <w:pPr>
        <w:spacing w:after="200" w:line="276" w:lineRule="auto"/>
        <w:rPr>
          <w:b w:val="1"/>
          <w:sz w:val="28"/>
          <w:szCs w:val="28"/>
        </w:rPr>
      </w:pPr>
      <w:r w:rsidDel="00000000" w:rsidR="00000000" w:rsidRPr="00000000">
        <w:rPr>
          <w:b w:val="1"/>
          <w:sz w:val="28"/>
          <w:szCs w:val="28"/>
        </w:rPr>
        <w:drawing>
          <wp:inline distB="114300" distT="114300" distL="114300" distR="114300">
            <wp:extent cx="5836285" cy="5664200"/>
            <wp:effectExtent b="0" l="0" r="0" t="0"/>
            <wp:docPr id="18"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836285"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after="200" w:line="276" w:lineRule="auto"/>
        <w:jc w:val="center"/>
        <w:rPr>
          <w:sz w:val="20"/>
          <w:szCs w:val="20"/>
        </w:rPr>
      </w:pPr>
      <w:r w:rsidDel="00000000" w:rsidR="00000000" w:rsidRPr="00000000">
        <w:rPr>
          <w:sz w:val="20"/>
          <w:szCs w:val="20"/>
          <w:rtl w:val="0"/>
        </w:rPr>
        <w:t xml:space="preserve">Fig. 4.1 Class di</w:t>
      </w:r>
      <w:r w:rsidDel="00000000" w:rsidR="00000000" w:rsidRPr="00000000">
        <w:rPr>
          <w:sz w:val="20"/>
          <w:szCs w:val="20"/>
          <w:rtl w:val="0"/>
        </w:rPr>
        <w:t xml:space="preserve">agra</w:t>
      </w:r>
      <w:r w:rsidDel="00000000" w:rsidR="00000000" w:rsidRPr="00000000">
        <w:rPr>
          <w:sz w:val="20"/>
          <w:szCs w:val="20"/>
          <w:rtl w:val="0"/>
        </w:rPr>
        <w:t xml:space="preserve">m</w:t>
      </w:r>
    </w:p>
    <w:p w:rsidR="00000000" w:rsidDel="00000000" w:rsidP="00000000" w:rsidRDefault="00000000" w:rsidRPr="00000000" w14:paraId="000001D8">
      <w:pPr>
        <w:spacing w:after="200" w:line="276" w:lineRule="auto"/>
        <w:jc w:val="both"/>
        <w:rPr/>
      </w:pPr>
      <w:r w:rsidDel="00000000" w:rsidR="00000000" w:rsidRPr="00000000">
        <w:rPr>
          <w:rtl w:val="0"/>
        </w:rPr>
      </w:r>
    </w:p>
    <w:p w:rsidR="00000000" w:rsidDel="00000000" w:rsidP="00000000" w:rsidRDefault="00000000" w:rsidRPr="00000000" w14:paraId="000001D9">
      <w:pPr>
        <w:spacing w:after="200" w:line="276" w:lineRule="auto"/>
        <w:jc w:val="both"/>
        <w:rPr/>
      </w:pPr>
      <w:r w:rsidDel="00000000" w:rsidR="00000000" w:rsidRPr="00000000">
        <w:rPr>
          <w:rtl w:val="0"/>
        </w:rPr>
        <w:t xml:space="preserve">Our project consists of the following classes as displayed in Fig. 4.1:</w:t>
      </w:r>
    </w:p>
    <w:p w:rsidR="00000000" w:rsidDel="00000000" w:rsidP="00000000" w:rsidRDefault="00000000" w:rsidRPr="00000000" w14:paraId="000001DA">
      <w:pPr>
        <w:numPr>
          <w:ilvl w:val="0"/>
          <w:numId w:val="9"/>
        </w:numPr>
        <w:spacing w:after="0" w:afterAutospacing="0" w:line="276" w:lineRule="auto"/>
        <w:ind w:left="720" w:hanging="360"/>
        <w:jc w:val="both"/>
        <w:rPr>
          <w:u w:val="none"/>
        </w:rPr>
      </w:pPr>
      <w:r w:rsidDel="00000000" w:rsidR="00000000" w:rsidRPr="00000000">
        <w:rPr>
          <w:b w:val="1"/>
          <w:rtl w:val="0"/>
        </w:rPr>
        <w:t xml:space="preserve">User</w:t>
      </w:r>
      <w:r w:rsidDel="00000000" w:rsidR="00000000" w:rsidRPr="00000000">
        <w:rPr>
          <w:rtl w:val="0"/>
        </w:rPr>
        <w:t xml:space="preserve">: The user can upload an audiobook file. Once it has been processed, the user can listen to the audiobook file with the added background music. </w:t>
      </w:r>
    </w:p>
    <w:p w:rsidR="00000000" w:rsidDel="00000000" w:rsidP="00000000" w:rsidRDefault="00000000" w:rsidRPr="00000000" w14:paraId="000001DB">
      <w:pPr>
        <w:numPr>
          <w:ilvl w:val="0"/>
          <w:numId w:val="9"/>
        </w:numPr>
        <w:spacing w:after="0" w:afterAutospacing="0" w:line="276" w:lineRule="auto"/>
        <w:ind w:left="720" w:hanging="360"/>
        <w:jc w:val="both"/>
        <w:rPr>
          <w:u w:val="none"/>
        </w:rPr>
      </w:pPr>
      <w:r w:rsidDel="00000000" w:rsidR="00000000" w:rsidRPr="00000000">
        <w:rPr>
          <w:b w:val="1"/>
          <w:rtl w:val="0"/>
        </w:rPr>
        <w:t xml:space="preserve">System:</w:t>
      </w:r>
      <w:r w:rsidDel="00000000" w:rsidR="00000000" w:rsidRPr="00000000">
        <w:rPr>
          <w:rtl w:val="0"/>
        </w:rPr>
        <w:t xml:space="preserve"> The system can receive the audiobook mp3 file as its input. It will then segment the audiobook file and preprocess it. When the sentiments for each segment are predicted and the relevant music is generated, the system will join the music clips with smooth transitions and overlay the audiobook file with the background music.</w:t>
      </w:r>
    </w:p>
    <w:p w:rsidR="00000000" w:rsidDel="00000000" w:rsidP="00000000" w:rsidRDefault="00000000" w:rsidRPr="00000000" w14:paraId="000001DC">
      <w:pPr>
        <w:numPr>
          <w:ilvl w:val="0"/>
          <w:numId w:val="9"/>
        </w:numPr>
        <w:spacing w:after="0" w:afterAutospacing="0" w:line="276" w:lineRule="auto"/>
        <w:ind w:left="720" w:hanging="360"/>
        <w:jc w:val="both"/>
        <w:rPr>
          <w:b w:val="1"/>
        </w:rPr>
      </w:pPr>
      <w:r w:rsidDel="00000000" w:rsidR="00000000" w:rsidRPr="00000000">
        <w:rPr>
          <w:b w:val="1"/>
          <w:rtl w:val="0"/>
        </w:rPr>
        <w:t xml:space="preserve">Sentiment Analysis Model: </w:t>
      </w:r>
      <w:r w:rsidDel="00000000" w:rsidR="00000000" w:rsidRPr="00000000">
        <w:rPr>
          <w:rtl w:val="0"/>
        </w:rPr>
        <w:t xml:space="preserve">The Sentiment Analysis model is a hybrid model that makes use of an ABSA and a TBSA. Once it receives the sentiments from both these analysers, it will take a weighted average and decide the final sentiment.</w:t>
      </w:r>
    </w:p>
    <w:p w:rsidR="00000000" w:rsidDel="00000000" w:rsidP="00000000" w:rsidRDefault="00000000" w:rsidRPr="00000000" w14:paraId="000001DD">
      <w:pPr>
        <w:numPr>
          <w:ilvl w:val="0"/>
          <w:numId w:val="9"/>
        </w:numPr>
        <w:spacing w:after="0" w:afterAutospacing="0" w:line="276" w:lineRule="auto"/>
        <w:ind w:left="720" w:hanging="360"/>
        <w:jc w:val="both"/>
        <w:rPr>
          <w:b w:val="1"/>
        </w:rPr>
      </w:pPr>
      <w:r w:rsidDel="00000000" w:rsidR="00000000" w:rsidRPr="00000000">
        <w:rPr>
          <w:b w:val="1"/>
          <w:rtl w:val="0"/>
        </w:rPr>
        <w:t xml:space="preserve">Audio Based Sentiment Analyzer: </w:t>
      </w:r>
      <w:r w:rsidDel="00000000" w:rsidR="00000000" w:rsidRPr="00000000">
        <w:rPr>
          <w:rtl w:val="0"/>
        </w:rPr>
        <w:t xml:space="preserve">The ABSA will perform audio sentiment analysis on the segments of the audiobook. It will predict a sentiment for each segment.</w:t>
      </w:r>
    </w:p>
    <w:p w:rsidR="00000000" w:rsidDel="00000000" w:rsidP="00000000" w:rsidRDefault="00000000" w:rsidRPr="00000000" w14:paraId="000001DE">
      <w:pPr>
        <w:numPr>
          <w:ilvl w:val="0"/>
          <w:numId w:val="9"/>
        </w:numPr>
        <w:spacing w:after="0" w:afterAutospacing="0" w:line="276" w:lineRule="auto"/>
        <w:ind w:left="720" w:hanging="360"/>
        <w:jc w:val="both"/>
        <w:rPr>
          <w:b w:val="1"/>
        </w:rPr>
      </w:pPr>
      <w:r w:rsidDel="00000000" w:rsidR="00000000" w:rsidRPr="00000000">
        <w:rPr>
          <w:b w:val="1"/>
          <w:rtl w:val="0"/>
        </w:rPr>
        <w:t xml:space="preserve">Text Based Sentiment Analyzer: </w:t>
      </w:r>
      <w:r w:rsidDel="00000000" w:rsidR="00000000" w:rsidRPr="00000000">
        <w:rPr>
          <w:rtl w:val="0"/>
        </w:rPr>
        <w:t xml:space="preserve">The TBSA transcribes each segment of the audiobook file in order to obtain the text format. It will then perform text sentiment analysis on each text segment and hence determine a sentiment for each segment.</w:t>
      </w:r>
    </w:p>
    <w:p w:rsidR="00000000" w:rsidDel="00000000" w:rsidP="00000000" w:rsidRDefault="00000000" w:rsidRPr="00000000" w14:paraId="000001DF">
      <w:pPr>
        <w:numPr>
          <w:ilvl w:val="0"/>
          <w:numId w:val="9"/>
        </w:numPr>
        <w:spacing w:after="0" w:afterAutospacing="0" w:line="276" w:lineRule="auto"/>
        <w:ind w:left="720" w:hanging="360"/>
        <w:jc w:val="both"/>
        <w:rPr>
          <w:b w:val="1"/>
          <w:u w:val="none"/>
        </w:rPr>
      </w:pPr>
      <w:r w:rsidDel="00000000" w:rsidR="00000000" w:rsidRPr="00000000">
        <w:rPr>
          <w:b w:val="1"/>
          <w:rtl w:val="0"/>
        </w:rPr>
        <w:t xml:space="preserve">Emotional Music Generator: </w:t>
      </w:r>
      <w:r w:rsidDel="00000000" w:rsidR="00000000" w:rsidRPr="00000000">
        <w:rPr>
          <w:rtl w:val="0"/>
        </w:rPr>
        <w:t xml:space="preserve">The emotional music generator will generate a clip of  emotional music for each sentiment predicted by the Sentiment Analysis Model.</w:t>
      </w:r>
    </w:p>
    <w:p w:rsidR="00000000" w:rsidDel="00000000" w:rsidP="00000000" w:rsidRDefault="00000000" w:rsidRPr="00000000" w14:paraId="000001E0">
      <w:pPr>
        <w:numPr>
          <w:ilvl w:val="0"/>
          <w:numId w:val="9"/>
        </w:numPr>
        <w:spacing w:after="200" w:line="276" w:lineRule="auto"/>
        <w:ind w:left="720" w:hanging="360"/>
        <w:jc w:val="both"/>
        <w:rPr>
          <w:b w:val="1"/>
          <w:u w:val="none"/>
        </w:rPr>
      </w:pPr>
      <w:r w:rsidDel="00000000" w:rsidR="00000000" w:rsidRPr="00000000">
        <w:rPr>
          <w:b w:val="1"/>
          <w:rtl w:val="0"/>
        </w:rPr>
        <w:t xml:space="preserve">Generated Music Database: </w:t>
      </w:r>
      <w:r w:rsidDel="00000000" w:rsidR="00000000" w:rsidRPr="00000000">
        <w:rPr>
          <w:rtl w:val="0"/>
        </w:rPr>
        <w:t xml:space="preserve">The music generated by the Emotional Music Generator will be stored in this database. The system will use the music clips in this database to overlay the audio file with the emotional background music.</w:t>
      </w:r>
      <w:r w:rsidDel="00000000" w:rsidR="00000000" w:rsidRPr="00000000">
        <w:rPr>
          <w:rtl w:val="0"/>
        </w:rPr>
      </w:r>
    </w:p>
    <w:p w:rsidR="00000000" w:rsidDel="00000000" w:rsidP="00000000" w:rsidRDefault="00000000" w:rsidRPr="00000000" w14:paraId="000001E1">
      <w:pPr>
        <w:pStyle w:val="Heading2"/>
        <w:spacing w:after="200" w:line="276" w:lineRule="auto"/>
        <w:rPr/>
      </w:pPr>
      <w:bookmarkStart w:colFirst="0" w:colLast="0" w:name="_heading=h.fus5kshkotpj" w:id="32"/>
      <w:bookmarkEnd w:id="32"/>
      <w:r w:rsidDel="00000000" w:rsidR="00000000" w:rsidRPr="00000000">
        <w:rPr>
          <w:rtl w:val="0"/>
        </w:rPr>
        <w:t xml:space="preserve">4.2 Functional Modeling</w:t>
      </w:r>
    </w:p>
    <w:p w:rsidR="00000000" w:rsidDel="00000000" w:rsidP="00000000" w:rsidRDefault="00000000" w:rsidRPr="00000000" w14:paraId="000001E2">
      <w:pPr>
        <w:spacing w:after="200" w:line="276" w:lineRule="auto"/>
        <w:jc w:val="both"/>
        <w:rPr/>
      </w:pPr>
      <w:r w:rsidDel="00000000" w:rsidR="00000000" w:rsidRPr="00000000">
        <w:rPr>
          <w:rtl w:val="0"/>
        </w:rPr>
        <w:t xml:space="preserve">Fig. 4.2 displays the level 0 Data Flow Diagram (DFD) of the Deep Audiobook Tuner system. The User gives a MP3 Audiobook file to the system as an input. The sentiments of the audiobook are then analysed. Using these sentiments, emotionally pertinent music is generated and overlaid with the audiobook.</w:t>
      </w:r>
    </w:p>
    <w:p w:rsidR="00000000" w:rsidDel="00000000" w:rsidP="00000000" w:rsidRDefault="00000000" w:rsidRPr="00000000" w14:paraId="000001E3">
      <w:pPr>
        <w:spacing w:after="200" w:line="276" w:lineRule="auto"/>
        <w:jc w:val="center"/>
        <w:rPr>
          <w:b w:val="1"/>
          <w:sz w:val="28"/>
          <w:szCs w:val="28"/>
        </w:rPr>
      </w:pPr>
      <w:r w:rsidDel="00000000" w:rsidR="00000000" w:rsidRPr="00000000">
        <w:rPr>
          <w:b w:val="1"/>
          <w:sz w:val="28"/>
          <w:szCs w:val="28"/>
        </w:rPr>
        <w:drawing>
          <wp:inline distB="114300" distT="114300" distL="114300" distR="114300">
            <wp:extent cx="5351780" cy="2247900"/>
            <wp:effectExtent b="0" l="0" r="0" t="0"/>
            <wp:docPr id="27"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35178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after="200" w:line="276" w:lineRule="auto"/>
        <w:jc w:val="center"/>
        <w:rPr>
          <w:sz w:val="20"/>
          <w:szCs w:val="20"/>
        </w:rPr>
      </w:pPr>
      <w:r w:rsidDel="00000000" w:rsidR="00000000" w:rsidRPr="00000000">
        <w:rPr>
          <w:rtl w:val="0"/>
        </w:rPr>
        <w:t xml:space="preserve">  </w:t>
      </w:r>
      <w:r w:rsidDel="00000000" w:rsidR="00000000" w:rsidRPr="00000000">
        <w:rPr>
          <w:sz w:val="20"/>
          <w:szCs w:val="20"/>
          <w:rtl w:val="0"/>
        </w:rPr>
        <w:t xml:space="preserve"> Fig. 4.2 Level 0 DFD</w:t>
      </w:r>
    </w:p>
    <w:p w:rsidR="00000000" w:rsidDel="00000000" w:rsidP="00000000" w:rsidRDefault="00000000" w:rsidRPr="00000000" w14:paraId="000001E5">
      <w:pPr>
        <w:spacing w:after="200" w:line="276" w:lineRule="auto"/>
        <w:jc w:val="center"/>
        <w:rPr/>
      </w:pPr>
      <w:r w:rsidDel="00000000" w:rsidR="00000000" w:rsidRPr="00000000">
        <w:rPr>
          <w:rtl w:val="0"/>
        </w:rPr>
      </w:r>
    </w:p>
    <w:p w:rsidR="00000000" w:rsidDel="00000000" w:rsidP="00000000" w:rsidRDefault="00000000" w:rsidRPr="00000000" w14:paraId="000001E6">
      <w:pPr>
        <w:spacing w:after="200" w:line="276" w:lineRule="auto"/>
        <w:jc w:val="both"/>
        <w:rPr/>
      </w:pPr>
      <w:r w:rsidDel="00000000" w:rsidR="00000000" w:rsidRPr="00000000">
        <w:rPr>
          <w:rtl w:val="0"/>
        </w:rPr>
        <w:t xml:space="preserve">Fig. 4.3 shows the level 1 DFD of the Deep Audiobook Tuner system. It describes the system more elaborately. The input audiobook file goes through 2 processes. In one process the text is extracted from the audiobook, analysed and sentiments are predicted by the TBSA. Simultaneously in another process, the input audiobook file’s features are extracted and the sentiments are analysed by the ABSA. The average of these predicted values are considered for music generation. The music generated is then overlaid with the audiobook and presented as an output to the user.  </w:t>
      </w:r>
    </w:p>
    <w:p w:rsidR="00000000" w:rsidDel="00000000" w:rsidP="00000000" w:rsidRDefault="00000000" w:rsidRPr="00000000" w14:paraId="000001E7">
      <w:pPr>
        <w:spacing w:after="200" w:line="276" w:lineRule="auto"/>
        <w:jc w:val="center"/>
        <w:rPr/>
      </w:pPr>
      <w:r w:rsidDel="00000000" w:rsidR="00000000" w:rsidRPr="00000000">
        <w:rPr/>
        <w:drawing>
          <wp:inline distB="114300" distT="114300" distL="114300" distR="114300">
            <wp:extent cx="5480368" cy="2571750"/>
            <wp:effectExtent b="0" l="0" r="0" t="0"/>
            <wp:docPr id="19"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480368"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200" w:line="276" w:lineRule="auto"/>
        <w:jc w:val="center"/>
        <w:rPr>
          <w:sz w:val="20"/>
          <w:szCs w:val="20"/>
        </w:rPr>
      </w:pPr>
      <w:r w:rsidDel="00000000" w:rsidR="00000000" w:rsidRPr="00000000">
        <w:rPr>
          <w:sz w:val="20"/>
          <w:szCs w:val="20"/>
          <w:rtl w:val="0"/>
        </w:rPr>
        <w:t xml:space="preserve">Fig. 4.3 Level 1 DFD</w:t>
      </w:r>
    </w:p>
    <w:p w:rsidR="00000000" w:rsidDel="00000000" w:rsidP="00000000" w:rsidRDefault="00000000" w:rsidRPr="00000000" w14:paraId="000001E9">
      <w:pPr>
        <w:spacing w:after="200" w:line="276" w:lineRule="auto"/>
        <w:jc w:val="center"/>
        <w:rPr/>
      </w:pPr>
      <w:r w:rsidDel="00000000" w:rsidR="00000000" w:rsidRPr="00000000">
        <w:rPr>
          <w:rtl w:val="0"/>
        </w:rPr>
      </w:r>
    </w:p>
    <w:p w:rsidR="00000000" w:rsidDel="00000000" w:rsidP="00000000" w:rsidRDefault="00000000" w:rsidRPr="00000000" w14:paraId="000001EA">
      <w:pPr>
        <w:pStyle w:val="Heading2"/>
        <w:spacing w:after="200" w:line="276" w:lineRule="auto"/>
        <w:rPr/>
      </w:pPr>
      <w:bookmarkStart w:colFirst="0" w:colLast="0" w:name="_heading=h.azj9emm243wx" w:id="33"/>
      <w:bookmarkEnd w:id="33"/>
      <w:r w:rsidDel="00000000" w:rsidR="00000000" w:rsidRPr="00000000">
        <w:rPr>
          <w:rtl w:val="0"/>
        </w:rPr>
        <w:t xml:space="preserve">4.3 Sequence Diagram</w:t>
      </w:r>
    </w:p>
    <w:p w:rsidR="00000000" w:rsidDel="00000000" w:rsidP="00000000" w:rsidRDefault="00000000" w:rsidRPr="00000000" w14:paraId="000001EB">
      <w:pPr>
        <w:spacing w:after="200" w:line="276" w:lineRule="auto"/>
        <w:jc w:val="both"/>
        <w:rPr/>
        <w:sectPr>
          <w:headerReference r:id="rId49" w:type="default"/>
          <w:headerReference r:id="rId50" w:type="even"/>
          <w:footerReference r:id="rId51" w:type="default"/>
          <w:type w:val="nextPage"/>
          <w:pgSz w:h="16838" w:w="11906" w:orient="portrait"/>
          <w:pgMar w:bottom="1972.8000000000002" w:top="1699.1999999999998" w:left="1699.1999999999998" w:right="1123.2" w:header="863.9999999999999" w:footer="1238.4"/>
          <w:titlePg w:val="1"/>
        </w:sectPr>
      </w:pPr>
      <w:r w:rsidDel="00000000" w:rsidR="00000000" w:rsidRPr="00000000">
        <w:rPr>
          <w:rtl w:val="0"/>
        </w:rPr>
        <w:t xml:space="preserve">Fig. 4.4 represents the sequence diagram of the Deep Audiobook Tuner application. The user inputs the audiobook MP3 file and this information is forwarded to the system which is used to transcribe audio as well as extract features from the audio. The transcribed text and extracted features are then passed through the sentiment analyzer to generate predicted sentiments. The music generator generates emotionally relevant music based on the predicted sentiments. The system overlays the audiobook with generated emotionally relevant music. The system then produces an audiobook with an emotionally relevant background musical score as output to the user.</w:t>
      </w:r>
    </w:p>
    <w:p w:rsidR="00000000" w:rsidDel="00000000" w:rsidP="00000000" w:rsidRDefault="00000000" w:rsidRPr="00000000" w14:paraId="000001EC">
      <w:pPr>
        <w:spacing w:after="200" w:line="276" w:lineRule="auto"/>
        <w:jc w:val="center"/>
        <w:rPr>
          <w:b w:val="1"/>
          <w:sz w:val="28"/>
          <w:szCs w:val="28"/>
        </w:rPr>
      </w:pPr>
      <w:r w:rsidDel="00000000" w:rsidR="00000000" w:rsidRPr="00000000">
        <w:rPr>
          <w:b w:val="1"/>
          <w:sz w:val="28"/>
          <w:szCs w:val="28"/>
        </w:rPr>
        <w:drawing>
          <wp:inline distB="114300" distT="114300" distL="114300" distR="114300">
            <wp:extent cx="5836285" cy="4457700"/>
            <wp:effectExtent b="0" l="0" r="0" t="0"/>
            <wp:docPr id="14"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583628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00" w:line="276" w:lineRule="auto"/>
        <w:jc w:val="center"/>
        <w:rPr>
          <w:sz w:val="20"/>
          <w:szCs w:val="20"/>
        </w:rPr>
      </w:pPr>
      <w:r w:rsidDel="00000000" w:rsidR="00000000" w:rsidRPr="00000000">
        <w:rPr>
          <w:sz w:val="20"/>
          <w:szCs w:val="20"/>
          <w:rtl w:val="0"/>
        </w:rPr>
        <w:t xml:space="preserve">Fig. 4.4 Sequence Diagram</w:t>
      </w:r>
    </w:p>
    <w:p w:rsidR="00000000" w:rsidDel="00000000" w:rsidP="00000000" w:rsidRDefault="00000000" w:rsidRPr="00000000" w14:paraId="000001EE">
      <w:pPr>
        <w:spacing w:after="200" w:line="276" w:lineRule="auto"/>
        <w:rPr>
          <w:b w:val="1"/>
          <w:sz w:val="28"/>
          <w:szCs w:val="28"/>
        </w:rPr>
      </w:pPr>
      <w:r w:rsidDel="00000000" w:rsidR="00000000" w:rsidRPr="00000000">
        <w:rPr>
          <w:rtl w:val="0"/>
        </w:rPr>
      </w:r>
    </w:p>
    <w:p w:rsidR="00000000" w:rsidDel="00000000" w:rsidP="00000000" w:rsidRDefault="00000000" w:rsidRPr="00000000" w14:paraId="000001EF">
      <w:pPr>
        <w:pStyle w:val="Heading2"/>
        <w:spacing w:after="200" w:line="276" w:lineRule="auto"/>
        <w:rPr/>
      </w:pPr>
      <w:bookmarkStart w:colFirst="0" w:colLast="0" w:name="_heading=h.dtkv1bjb96nv" w:id="34"/>
      <w:bookmarkEnd w:id="34"/>
      <w:r w:rsidDel="00000000" w:rsidR="00000000" w:rsidRPr="00000000">
        <w:rPr>
          <w:rtl w:val="0"/>
        </w:rPr>
        <w:t xml:space="preserve">4.4 Timeline Chart</w:t>
      </w:r>
    </w:p>
    <w:p w:rsidR="00000000" w:rsidDel="00000000" w:rsidP="00000000" w:rsidRDefault="00000000" w:rsidRPr="00000000" w14:paraId="000001F0">
      <w:pPr>
        <w:spacing w:line="276" w:lineRule="auto"/>
        <w:jc w:val="both"/>
        <w:rPr/>
      </w:pPr>
      <w:r w:rsidDel="00000000" w:rsidR="00000000" w:rsidRPr="00000000">
        <w:rPr>
          <w:rtl w:val="0"/>
        </w:rPr>
        <w:t xml:space="preserve">Fig. 4.5 displays a Timeline Chart that consists of the list of events in chronological order. It is a visualization of the tasks involved in the development of the Deep Audiobook Tuner system. The second column lists all the tasks. The adjoining column consists of long bars explaining the duration of the task with the respective dates in the first row of that column.</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ind w:left="-450" w:firstLine="0"/>
        <w:jc w:val="center"/>
        <w:rPr>
          <w:b w:val="1"/>
          <w:sz w:val="36"/>
          <w:szCs w:val="36"/>
        </w:rPr>
      </w:pPr>
      <w:r w:rsidDel="00000000" w:rsidR="00000000" w:rsidRPr="00000000">
        <w:rPr>
          <w:b w:val="1"/>
          <w:sz w:val="36"/>
          <w:szCs w:val="36"/>
        </w:rPr>
        <w:drawing>
          <wp:inline distB="114300" distT="114300" distL="114300" distR="114300">
            <wp:extent cx="5836285" cy="1181100"/>
            <wp:effectExtent b="0" l="0" r="0" t="0"/>
            <wp:docPr id="17"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83628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jc w:val="center"/>
        <w:rPr>
          <w:b w:val="1"/>
          <w:sz w:val="32"/>
          <w:szCs w:val="32"/>
        </w:rPr>
        <w:sectPr>
          <w:headerReference r:id="rId54" w:type="default"/>
          <w:type w:val="nextPage"/>
          <w:pgSz w:h="16838" w:w="11906" w:orient="portrait"/>
          <w:pgMar w:bottom="1972.8000000000002" w:top="1699.1999999999998" w:left="1699.1999999999998" w:right="1123.2" w:header="863.9999999999999" w:footer="1238.4"/>
        </w:sectPr>
      </w:pPr>
      <w:r w:rsidDel="00000000" w:rsidR="00000000" w:rsidRPr="00000000">
        <w:rPr>
          <w:sz w:val="20"/>
          <w:szCs w:val="20"/>
          <w:rtl w:val="0"/>
        </w:rPr>
        <w:t xml:space="preserve">Fig. 4.5 Timeline Chart</w:t>
      </w:r>
      <w:r w:rsidDel="00000000" w:rsidR="00000000" w:rsidRPr="00000000">
        <w:rPr>
          <w:rtl w:val="0"/>
        </w:rPr>
      </w:r>
    </w:p>
    <w:p w:rsidR="00000000" w:rsidDel="00000000" w:rsidP="00000000" w:rsidRDefault="00000000" w:rsidRPr="00000000" w14:paraId="000001F4">
      <w:pPr>
        <w:spacing w:line="720" w:lineRule="auto"/>
        <w:jc w:val="center"/>
        <w:rPr>
          <w:b w:val="1"/>
          <w:sz w:val="36"/>
          <w:szCs w:val="36"/>
        </w:rPr>
      </w:pPr>
      <w:r w:rsidDel="00000000" w:rsidR="00000000" w:rsidRPr="00000000">
        <w:rPr>
          <w:b w:val="1"/>
          <w:sz w:val="36"/>
          <w:szCs w:val="36"/>
          <w:rtl w:val="0"/>
        </w:rPr>
        <w:t xml:space="preserve">Chapter 5 </w:t>
      </w:r>
    </w:p>
    <w:p w:rsidR="00000000" w:rsidDel="00000000" w:rsidP="00000000" w:rsidRDefault="00000000" w:rsidRPr="00000000" w14:paraId="000001F5">
      <w:pPr>
        <w:pStyle w:val="Heading1"/>
        <w:spacing w:line="720" w:lineRule="auto"/>
        <w:jc w:val="center"/>
        <w:rPr/>
      </w:pPr>
      <w:bookmarkStart w:colFirst="0" w:colLast="0" w:name="_heading=h.jy5ex4jvx5om" w:id="35"/>
      <w:bookmarkEnd w:id="35"/>
      <w:r w:rsidDel="00000000" w:rsidR="00000000" w:rsidRPr="00000000">
        <w:rPr>
          <w:rtl w:val="0"/>
        </w:rPr>
        <w:t xml:space="preserve">Design</w:t>
      </w:r>
    </w:p>
    <w:p w:rsidR="00000000" w:rsidDel="00000000" w:rsidP="00000000" w:rsidRDefault="00000000" w:rsidRPr="00000000" w14:paraId="000001F6">
      <w:pPr>
        <w:pStyle w:val="Heading2"/>
        <w:spacing w:line="480" w:lineRule="auto"/>
        <w:rPr/>
      </w:pPr>
      <w:bookmarkStart w:colFirst="0" w:colLast="0" w:name="_heading=h.sqopo6c48eum" w:id="36"/>
      <w:bookmarkEnd w:id="36"/>
      <w:r w:rsidDel="00000000" w:rsidR="00000000" w:rsidRPr="00000000">
        <w:rPr>
          <w:rtl w:val="0"/>
        </w:rPr>
        <w:t xml:space="preserve">5.1 Architectural Design</w:t>
      </w:r>
    </w:p>
    <w:p w:rsidR="00000000" w:rsidDel="00000000" w:rsidP="00000000" w:rsidRDefault="00000000" w:rsidRPr="00000000" w14:paraId="000001F7">
      <w:pPr>
        <w:spacing w:line="276" w:lineRule="auto"/>
        <w:jc w:val="both"/>
        <w:rPr/>
      </w:pPr>
      <w:r w:rsidDel="00000000" w:rsidR="00000000" w:rsidRPr="00000000">
        <w:rPr>
          <w:rtl w:val="0"/>
        </w:rPr>
        <w:t xml:space="preserve">Fig. 5.1 shows the architectural design of the application. It defines a structured solution to meet all the technical and operational requirements.</w:t>
      </w:r>
    </w:p>
    <w:p w:rsidR="00000000" w:rsidDel="00000000" w:rsidP="00000000" w:rsidRDefault="00000000" w:rsidRPr="00000000" w14:paraId="000001F8">
      <w:pPr>
        <w:spacing w:line="360" w:lineRule="auto"/>
        <w:jc w:val="center"/>
        <w:rPr/>
      </w:pPr>
      <w:r w:rsidDel="00000000" w:rsidR="00000000" w:rsidRPr="00000000">
        <w:rPr/>
        <w:drawing>
          <wp:inline distB="114300" distT="114300" distL="114300" distR="114300">
            <wp:extent cx="5647845" cy="5638353"/>
            <wp:effectExtent b="0" l="0" r="0" t="0"/>
            <wp:docPr id="30"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647845" cy="5638353"/>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720" w:lineRule="auto"/>
        <w:jc w:val="center"/>
        <w:rPr>
          <w:sz w:val="20"/>
          <w:szCs w:val="20"/>
        </w:rPr>
      </w:pPr>
      <w:r w:rsidDel="00000000" w:rsidR="00000000" w:rsidRPr="00000000">
        <w:rPr>
          <w:sz w:val="20"/>
          <w:szCs w:val="20"/>
          <w:rtl w:val="0"/>
        </w:rPr>
        <w:t xml:space="preserve">Fig. 5.1 </w:t>
      </w:r>
      <w:r w:rsidDel="00000000" w:rsidR="00000000" w:rsidRPr="00000000">
        <w:rPr>
          <w:sz w:val="20"/>
          <w:szCs w:val="20"/>
          <w:rtl w:val="0"/>
        </w:rPr>
        <w:t xml:space="preserve">Architectural</w:t>
      </w:r>
      <w:r w:rsidDel="00000000" w:rsidR="00000000" w:rsidRPr="00000000">
        <w:rPr>
          <w:sz w:val="20"/>
          <w:szCs w:val="20"/>
          <w:rtl w:val="0"/>
        </w:rPr>
        <w:t xml:space="preserve"> Diagram</w:t>
      </w:r>
      <w:r w:rsidDel="00000000" w:rsidR="00000000" w:rsidRPr="00000000">
        <w:rPr>
          <w:rtl w:val="0"/>
        </w:rPr>
      </w:r>
    </w:p>
    <w:p w:rsidR="00000000" w:rsidDel="00000000" w:rsidP="00000000" w:rsidRDefault="00000000" w:rsidRPr="00000000" w14:paraId="000001FA">
      <w:pPr>
        <w:spacing w:line="276" w:lineRule="auto"/>
        <w:jc w:val="both"/>
        <w:rPr/>
      </w:pPr>
      <w:r w:rsidDel="00000000" w:rsidR="00000000" w:rsidRPr="00000000">
        <w:rPr>
          <w:rtl w:val="0"/>
        </w:rPr>
        <w:t xml:space="preserve">The user will select an audiobook for which he wishes to generate an emotionally relevant background music track. In the Sentiment Analysis phase this audiobook will then be run through a transcription tool to extract the text from the audio for the TBSA and audio features such as MFCC, zero crossing rate, etc. will be extracted for the ABSA. The weighted average of values will be calculated in order to generate the  final predicted sentiments. In the Music Generation phase the sentiments detected by the Sentiment Analysis phase will be passed to the music generation model for it to generate unique MIDI files which are emotionally related to the given sentiment. The MIDI file will then be converted to a MP3 file for it to be overlaid with the audiobook. The final output of the system is an audio file with the audiobook overlaid with emotionally relevant background music.</w:t>
      </w:r>
    </w:p>
    <w:p w:rsidR="00000000" w:rsidDel="00000000" w:rsidP="00000000" w:rsidRDefault="00000000" w:rsidRPr="00000000" w14:paraId="000001FB">
      <w:pPr>
        <w:spacing w:line="276" w:lineRule="auto"/>
        <w:jc w:val="both"/>
        <w:rPr/>
      </w:pPr>
      <w:r w:rsidDel="00000000" w:rsidR="00000000" w:rsidRPr="00000000">
        <w:rPr>
          <w:rtl w:val="0"/>
        </w:rPr>
      </w:r>
    </w:p>
    <w:p w:rsidR="00000000" w:rsidDel="00000000" w:rsidP="00000000" w:rsidRDefault="00000000" w:rsidRPr="00000000" w14:paraId="000001FC">
      <w:pPr>
        <w:pStyle w:val="Heading3"/>
        <w:spacing w:line="360" w:lineRule="auto"/>
        <w:jc w:val="both"/>
        <w:rPr/>
      </w:pPr>
      <w:bookmarkStart w:colFirst="0" w:colLast="0" w:name="_heading=h.jk72rarwj05e" w:id="37"/>
      <w:bookmarkEnd w:id="37"/>
      <w:r w:rsidDel="00000000" w:rsidR="00000000" w:rsidRPr="00000000">
        <w:rPr>
          <w:rtl w:val="0"/>
        </w:rPr>
        <w:t xml:space="preserve">5.1.1 Workflow of the Client-end Software</w:t>
      </w:r>
    </w:p>
    <w:p w:rsidR="00000000" w:rsidDel="00000000" w:rsidP="00000000" w:rsidRDefault="00000000" w:rsidRPr="00000000" w14:paraId="000001FD">
      <w:pPr>
        <w:spacing w:line="360" w:lineRule="auto"/>
        <w:jc w:val="both"/>
        <w:rPr/>
      </w:pPr>
      <w:r w:rsidDel="00000000" w:rsidR="00000000" w:rsidRPr="00000000">
        <w:rPr>
          <w:rtl w:val="0"/>
        </w:rPr>
        <w:t xml:space="preserve">The overall workflow of the system is represented in Fig. 5.2, following which each model is explained in detail. The input provided by the user will be in the form of an MP3 file of an audiobook. This audiobook is then analysed by the system and divided into several segments of a fixed size. Following this, the sentiment portrayed in every segment will be predicted by the sentiment analysers. The system’s music generation model then generates music with respect to the sentiments predicted. These musical scores are then overlaid with the audiobook to provide the user an output MP3 file consisting of the audiobook in tandem with a musical background.</w:t>
      </w:r>
    </w:p>
    <w:p w:rsidR="00000000" w:rsidDel="00000000" w:rsidP="00000000" w:rsidRDefault="00000000" w:rsidRPr="00000000" w14:paraId="000001FE">
      <w:pPr>
        <w:spacing w:line="360" w:lineRule="auto"/>
        <w:jc w:val="both"/>
        <w:rPr/>
      </w:pPr>
      <w:r w:rsidDel="00000000" w:rsidR="00000000" w:rsidRPr="00000000">
        <w:rPr/>
        <w:drawing>
          <wp:inline distB="114300" distT="114300" distL="114300" distR="114300">
            <wp:extent cx="5833745" cy="2476500"/>
            <wp:effectExtent b="0" l="0" r="0" t="0"/>
            <wp:docPr id="23"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583374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line="360" w:lineRule="auto"/>
        <w:jc w:val="center"/>
        <w:rPr>
          <w:sz w:val="20"/>
          <w:szCs w:val="20"/>
        </w:rPr>
      </w:pPr>
      <w:r w:rsidDel="00000000" w:rsidR="00000000" w:rsidRPr="00000000">
        <w:rPr>
          <w:sz w:val="20"/>
          <w:szCs w:val="20"/>
          <w:rtl w:val="0"/>
        </w:rPr>
        <w:t xml:space="preserve">Fig. 5.2 Workflow of Client-end Software</w:t>
      </w:r>
    </w:p>
    <w:p w:rsidR="00000000" w:rsidDel="00000000" w:rsidP="00000000" w:rsidRDefault="00000000" w:rsidRPr="00000000" w14:paraId="00000200">
      <w:pPr>
        <w:spacing w:line="360" w:lineRule="auto"/>
        <w:rPr/>
      </w:pPr>
      <w:r w:rsidDel="00000000" w:rsidR="00000000" w:rsidRPr="00000000">
        <w:rPr>
          <w:rtl w:val="0"/>
        </w:rPr>
      </w:r>
    </w:p>
    <w:p w:rsidR="00000000" w:rsidDel="00000000" w:rsidP="00000000" w:rsidRDefault="00000000" w:rsidRPr="00000000" w14:paraId="00000201">
      <w:pPr>
        <w:pStyle w:val="Heading3"/>
        <w:spacing w:line="360" w:lineRule="auto"/>
        <w:rPr/>
      </w:pPr>
      <w:bookmarkStart w:colFirst="0" w:colLast="0" w:name="_heading=h.1ea91fw2a3jn" w:id="38"/>
      <w:bookmarkEnd w:id="38"/>
      <w:r w:rsidDel="00000000" w:rsidR="00000000" w:rsidRPr="00000000">
        <w:rPr>
          <w:rtl w:val="0"/>
        </w:rPr>
        <w:t xml:space="preserve">5.1.2 Text-Based Sentiment Analysis (TBSA) model</w:t>
      </w:r>
    </w:p>
    <w:p w:rsidR="00000000" w:rsidDel="00000000" w:rsidP="00000000" w:rsidRDefault="00000000" w:rsidRPr="00000000" w14:paraId="00000202">
      <w:pPr>
        <w:spacing w:line="360" w:lineRule="auto"/>
        <w:jc w:val="both"/>
        <w:rPr/>
      </w:pPr>
      <w:r w:rsidDel="00000000" w:rsidR="00000000" w:rsidRPr="00000000">
        <w:rPr>
          <w:rtl w:val="0"/>
        </w:rPr>
        <w:t xml:space="preserve">The TBSA model is one of the two sentiment analysis models of the system represented in Fig. 5.3. This model runs alongside the ABSA model. The TBSA model is trained using a comprehensive dataset of several texts that consist of relevant labels of different emotions. For instance, a word like ‘Bravo’ will be labeled as happy, ‘unfortunately’ will be labeled as sad, ‘offended’ would be labeled as upset or angry and so on. This model shall be optimized by tweaking the hyperparameters in order to produce the most accurate output. The model with the least loss and highest accuracy will be chosen for the sentiment analysis of the text.</w:t>
      </w:r>
    </w:p>
    <w:p w:rsidR="00000000" w:rsidDel="00000000" w:rsidP="00000000" w:rsidRDefault="00000000" w:rsidRPr="00000000" w14:paraId="00000203">
      <w:pPr>
        <w:spacing w:line="360" w:lineRule="auto"/>
        <w:jc w:val="center"/>
        <w:rPr/>
      </w:pPr>
      <w:r w:rsidDel="00000000" w:rsidR="00000000" w:rsidRPr="00000000">
        <w:rPr/>
        <w:drawing>
          <wp:inline distB="114300" distT="114300" distL="114300" distR="114300">
            <wp:extent cx="4391025" cy="2105025"/>
            <wp:effectExtent b="0" l="0" r="0" t="0"/>
            <wp:docPr id="21"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43910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360" w:lineRule="auto"/>
        <w:jc w:val="center"/>
        <w:rPr>
          <w:sz w:val="20"/>
          <w:szCs w:val="20"/>
        </w:rPr>
      </w:pPr>
      <w:r w:rsidDel="00000000" w:rsidR="00000000" w:rsidRPr="00000000">
        <w:rPr>
          <w:sz w:val="20"/>
          <w:szCs w:val="20"/>
          <w:rtl w:val="0"/>
        </w:rPr>
        <w:t xml:space="preserve">Fig. 5.3 Workflow for training Text-based sentiment analysis model</w:t>
      </w:r>
    </w:p>
    <w:p w:rsidR="00000000" w:rsidDel="00000000" w:rsidP="00000000" w:rsidRDefault="00000000" w:rsidRPr="00000000" w14:paraId="00000205">
      <w:pPr>
        <w:spacing w:line="360" w:lineRule="auto"/>
        <w:jc w:val="center"/>
        <w:rPr/>
      </w:pPr>
      <w:r w:rsidDel="00000000" w:rsidR="00000000" w:rsidRPr="00000000">
        <w:rPr>
          <w:rtl w:val="0"/>
        </w:rPr>
      </w:r>
    </w:p>
    <w:p w:rsidR="00000000" w:rsidDel="00000000" w:rsidP="00000000" w:rsidRDefault="00000000" w:rsidRPr="00000000" w14:paraId="00000206">
      <w:pPr>
        <w:pStyle w:val="Heading3"/>
        <w:spacing w:line="360" w:lineRule="auto"/>
        <w:rPr/>
      </w:pPr>
      <w:bookmarkStart w:colFirst="0" w:colLast="0" w:name="_heading=h.1i0t9puve0jl" w:id="39"/>
      <w:bookmarkEnd w:id="39"/>
      <w:r w:rsidDel="00000000" w:rsidR="00000000" w:rsidRPr="00000000">
        <w:rPr>
          <w:rtl w:val="0"/>
        </w:rPr>
        <w:t xml:space="preserve">5.1.3 Audio-Based Sentiment Analysis (ABSA) model</w:t>
      </w:r>
    </w:p>
    <w:p w:rsidR="00000000" w:rsidDel="00000000" w:rsidP="00000000" w:rsidRDefault="00000000" w:rsidRPr="00000000" w14:paraId="00000207">
      <w:pPr>
        <w:spacing w:line="360" w:lineRule="auto"/>
        <w:jc w:val="both"/>
        <w:rPr/>
      </w:pPr>
      <w:r w:rsidDel="00000000" w:rsidR="00000000" w:rsidRPr="00000000">
        <w:rPr>
          <w:rtl w:val="0"/>
        </w:rPr>
        <w:t xml:space="preserve">The second sentiment analysis model is represented in Fig. 5.4, the ABSA is trained on a database of MP3 files that are labeled with respect to the emotions that the system takes into consideration. For instance, under the label ‘happy’ </w:t>
      </w:r>
      <w:r w:rsidDel="00000000" w:rsidR="00000000" w:rsidRPr="00000000">
        <w:rPr>
          <w:rtl w:val="0"/>
        </w:rPr>
        <w:t xml:space="preserve">an upbeat</w:t>
      </w:r>
      <w:r w:rsidDel="00000000" w:rsidR="00000000" w:rsidRPr="00000000">
        <w:rPr>
          <w:rtl w:val="0"/>
        </w:rPr>
        <w:t xml:space="preserve"> MP3 audio file will exist. Similarly, for anger one will find the audio file with a high tempo and so forth. The audio features of these files will be extracted so as to train a deep learning model which essentially gives us our ABSA model. This model will be optimized like the previous TBSA model and the one with the least loss and most accuracy will be picked for sentiment analysis.</w:t>
      </w:r>
    </w:p>
    <w:p w:rsidR="00000000" w:rsidDel="00000000" w:rsidP="00000000" w:rsidRDefault="00000000" w:rsidRPr="00000000" w14:paraId="00000208">
      <w:pPr>
        <w:spacing w:line="360" w:lineRule="auto"/>
        <w:jc w:val="center"/>
        <w:rPr/>
      </w:pPr>
      <w:r w:rsidDel="00000000" w:rsidR="00000000" w:rsidRPr="00000000">
        <w:rPr/>
        <w:drawing>
          <wp:inline distB="114300" distT="114300" distL="114300" distR="114300">
            <wp:extent cx="5619750" cy="2200275"/>
            <wp:effectExtent b="0" l="0" r="0" t="0"/>
            <wp:docPr id="25"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56197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line="360" w:lineRule="auto"/>
        <w:jc w:val="center"/>
        <w:rPr>
          <w:sz w:val="20"/>
          <w:szCs w:val="20"/>
        </w:rPr>
      </w:pPr>
      <w:r w:rsidDel="00000000" w:rsidR="00000000" w:rsidRPr="00000000">
        <w:rPr>
          <w:sz w:val="20"/>
          <w:szCs w:val="20"/>
          <w:rtl w:val="0"/>
        </w:rPr>
        <w:t xml:space="preserve">Fig. 5.4 Workflow for training Audio-based sentiment analysis model</w:t>
      </w:r>
    </w:p>
    <w:p w:rsidR="00000000" w:rsidDel="00000000" w:rsidP="00000000" w:rsidRDefault="00000000" w:rsidRPr="00000000" w14:paraId="0000020A">
      <w:pPr>
        <w:pStyle w:val="Heading3"/>
        <w:spacing w:line="360" w:lineRule="auto"/>
        <w:rPr/>
      </w:pPr>
      <w:bookmarkStart w:colFirst="0" w:colLast="0" w:name="_heading=h.u25o64zigvf7" w:id="40"/>
      <w:bookmarkEnd w:id="40"/>
      <w:r w:rsidDel="00000000" w:rsidR="00000000" w:rsidRPr="00000000">
        <w:rPr>
          <w:rtl w:val="0"/>
        </w:rPr>
      </w:r>
    </w:p>
    <w:p w:rsidR="00000000" w:rsidDel="00000000" w:rsidP="00000000" w:rsidRDefault="00000000" w:rsidRPr="00000000" w14:paraId="0000020B">
      <w:pPr>
        <w:pStyle w:val="Heading3"/>
        <w:spacing w:line="360" w:lineRule="auto"/>
        <w:rPr/>
      </w:pPr>
      <w:bookmarkStart w:colFirst="0" w:colLast="0" w:name="_heading=h.w3eo2fk7hyxc" w:id="41"/>
      <w:bookmarkEnd w:id="41"/>
      <w:r w:rsidDel="00000000" w:rsidR="00000000" w:rsidRPr="00000000">
        <w:rPr>
          <w:rtl w:val="0"/>
        </w:rPr>
        <w:t xml:space="preserve">5.1.4 Final sentiment analysis model</w:t>
      </w:r>
    </w:p>
    <w:p w:rsidR="00000000" w:rsidDel="00000000" w:rsidP="00000000" w:rsidRDefault="00000000" w:rsidRPr="00000000" w14:paraId="0000020C">
      <w:pPr>
        <w:spacing w:line="360" w:lineRule="auto"/>
        <w:rPr/>
      </w:pPr>
      <w:r w:rsidDel="00000000" w:rsidR="00000000" w:rsidRPr="00000000">
        <w:rPr>
          <w:rtl w:val="0"/>
        </w:rPr>
        <w:t xml:space="preserve">The final sentiment model fundamentally uses the TBSA and ABSA models represented in Fig. 5.5. The sentiments predicted by using both these models may or may not be identical. To avoid any oversights, the system takes the weighted average of the predicted sentiments and produces a final sentiment with the most accuracy that is sent ahead to the music generation model.</w:t>
      </w:r>
    </w:p>
    <w:p w:rsidR="00000000" w:rsidDel="00000000" w:rsidP="00000000" w:rsidRDefault="00000000" w:rsidRPr="00000000" w14:paraId="0000020D">
      <w:pPr>
        <w:spacing w:line="360" w:lineRule="auto"/>
        <w:jc w:val="center"/>
        <w:rPr/>
      </w:pPr>
      <w:r w:rsidDel="00000000" w:rsidR="00000000" w:rsidRPr="00000000">
        <w:rPr/>
        <w:drawing>
          <wp:inline distB="114300" distT="114300" distL="114300" distR="114300">
            <wp:extent cx="5833745" cy="2133600"/>
            <wp:effectExtent b="0" l="0" r="0" t="0"/>
            <wp:docPr id="20"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583374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line="360" w:lineRule="auto"/>
        <w:jc w:val="center"/>
        <w:rPr>
          <w:sz w:val="20"/>
          <w:szCs w:val="20"/>
        </w:rPr>
      </w:pPr>
      <w:r w:rsidDel="00000000" w:rsidR="00000000" w:rsidRPr="00000000">
        <w:rPr>
          <w:sz w:val="20"/>
          <w:szCs w:val="20"/>
          <w:rtl w:val="0"/>
        </w:rPr>
        <w:t xml:space="preserve">Fig. 5.5 Workflow for Final sentiment analysis model</w:t>
      </w:r>
    </w:p>
    <w:p w:rsidR="00000000" w:rsidDel="00000000" w:rsidP="00000000" w:rsidRDefault="00000000" w:rsidRPr="00000000" w14:paraId="0000020F">
      <w:pPr>
        <w:spacing w:line="360" w:lineRule="auto"/>
        <w:jc w:val="center"/>
        <w:rPr>
          <w:b w:val="1"/>
        </w:rPr>
      </w:pPr>
      <w:r w:rsidDel="00000000" w:rsidR="00000000" w:rsidRPr="00000000">
        <w:rPr>
          <w:rtl w:val="0"/>
        </w:rPr>
      </w:r>
    </w:p>
    <w:p w:rsidR="00000000" w:rsidDel="00000000" w:rsidP="00000000" w:rsidRDefault="00000000" w:rsidRPr="00000000" w14:paraId="00000210">
      <w:pPr>
        <w:pStyle w:val="Heading3"/>
        <w:spacing w:line="360" w:lineRule="auto"/>
        <w:rPr/>
      </w:pPr>
      <w:bookmarkStart w:colFirst="0" w:colLast="0" w:name="_heading=h.t5516bif6uuz" w:id="42"/>
      <w:bookmarkEnd w:id="42"/>
      <w:r w:rsidDel="00000000" w:rsidR="00000000" w:rsidRPr="00000000">
        <w:rPr>
          <w:rtl w:val="0"/>
        </w:rPr>
        <w:t xml:space="preserve">5.1.5 Music generation model</w:t>
      </w:r>
    </w:p>
    <w:p w:rsidR="00000000" w:rsidDel="00000000" w:rsidP="00000000" w:rsidRDefault="00000000" w:rsidRPr="00000000" w14:paraId="00000211">
      <w:pPr>
        <w:spacing w:line="360" w:lineRule="auto"/>
        <w:jc w:val="both"/>
        <w:rPr/>
      </w:pPr>
      <w:r w:rsidDel="00000000" w:rsidR="00000000" w:rsidRPr="00000000">
        <w:rPr>
          <w:rtl w:val="0"/>
        </w:rPr>
        <w:t xml:space="preserve">Besides the sentiment analysis model, the system also consists of a music generation model represented in Fig. 5.6. In this, we train a GAN model on the extracted audio features of labeled Musical Instrument Digital Interface (MIDI) files that we retrieve from our database. Like we did with the other models, the music generation model is also then optimized by tweaking the hyperparameters. Upon completion of training, we select the model with the slightest loss and most accuracy. Using this model and our final predicted sentiments we generate several musical scores for every segment of the audiobook. These musical scores are stitched together and the music generated is overlaid with the input audiobook file to produce an output audiobook with unique background music that compliments the changes in the plot of the story to create an enhanced immersive experience for the listener. </w:t>
      </w:r>
    </w:p>
    <w:p w:rsidR="00000000" w:rsidDel="00000000" w:rsidP="00000000" w:rsidRDefault="00000000" w:rsidRPr="00000000" w14:paraId="00000212">
      <w:pPr>
        <w:spacing w:line="360" w:lineRule="auto"/>
        <w:jc w:val="center"/>
        <w:rPr/>
      </w:pPr>
      <w:r w:rsidDel="00000000" w:rsidR="00000000" w:rsidRPr="00000000">
        <w:rPr/>
        <w:drawing>
          <wp:inline distB="114300" distT="114300" distL="114300" distR="114300">
            <wp:extent cx="5833745" cy="2273300"/>
            <wp:effectExtent b="0" l="0" r="0" t="0"/>
            <wp:docPr id="28"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583374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line="360" w:lineRule="auto"/>
        <w:jc w:val="center"/>
        <w:rPr>
          <w:sz w:val="20"/>
          <w:szCs w:val="20"/>
        </w:rPr>
      </w:pPr>
      <w:r w:rsidDel="00000000" w:rsidR="00000000" w:rsidRPr="00000000">
        <w:rPr>
          <w:sz w:val="20"/>
          <w:szCs w:val="20"/>
          <w:rtl w:val="0"/>
        </w:rPr>
        <w:t xml:space="preserve">Fig. 5.6 Workflow for training sentiment relevant Music Generation Model</w:t>
      </w:r>
    </w:p>
    <w:p w:rsidR="00000000" w:rsidDel="00000000" w:rsidP="00000000" w:rsidRDefault="00000000" w:rsidRPr="00000000" w14:paraId="00000214">
      <w:pPr>
        <w:spacing w:line="360" w:lineRule="auto"/>
        <w:jc w:val="center"/>
        <w:rPr/>
      </w:pPr>
      <w:r w:rsidDel="00000000" w:rsidR="00000000" w:rsidRPr="00000000">
        <w:rPr>
          <w:rtl w:val="0"/>
        </w:rPr>
      </w:r>
    </w:p>
    <w:p w:rsidR="00000000" w:rsidDel="00000000" w:rsidP="00000000" w:rsidRDefault="00000000" w:rsidRPr="00000000" w14:paraId="00000215">
      <w:pPr>
        <w:spacing w:line="720" w:lineRule="auto"/>
        <w:jc w:val="both"/>
        <w:rPr/>
      </w:pPr>
      <w:r w:rsidDel="00000000" w:rsidR="00000000" w:rsidRPr="00000000">
        <w:rPr>
          <w:rtl w:val="0"/>
        </w:rPr>
      </w:r>
    </w:p>
    <w:p w:rsidR="00000000" w:rsidDel="00000000" w:rsidP="00000000" w:rsidRDefault="00000000" w:rsidRPr="00000000" w14:paraId="00000216">
      <w:pPr>
        <w:spacing w:line="720" w:lineRule="auto"/>
        <w:jc w:val="left"/>
        <w:rPr>
          <w:b w:val="1"/>
          <w:sz w:val="36"/>
          <w:szCs w:val="36"/>
        </w:rPr>
      </w:pPr>
      <w:r w:rsidDel="00000000" w:rsidR="00000000" w:rsidRPr="00000000">
        <w:rPr>
          <w:rtl w:val="0"/>
        </w:rPr>
      </w:r>
    </w:p>
    <w:p w:rsidR="00000000" w:rsidDel="00000000" w:rsidP="00000000" w:rsidRDefault="00000000" w:rsidRPr="00000000" w14:paraId="00000217">
      <w:pPr>
        <w:spacing w:line="720" w:lineRule="auto"/>
        <w:jc w:val="left"/>
        <w:rPr>
          <w:b w:val="1"/>
          <w:sz w:val="36"/>
          <w:szCs w:val="36"/>
        </w:rPr>
      </w:pPr>
      <w:r w:rsidDel="00000000" w:rsidR="00000000" w:rsidRPr="00000000">
        <w:rPr>
          <w:rtl w:val="0"/>
        </w:rPr>
      </w:r>
    </w:p>
    <w:p w:rsidR="00000000" w:rsidDel="00000000" w:rsidP="00000000" w:rsidRDefault="00000000" w:rsidRPr="00000000" w14:paraId="00000218">
      <w:pPr>
        <w:spacing w:line="720" w:lineRule="auto"/>
        <w:jc w:val="left"/>
        <w:rPr>
          <w:b w:val="1"/>
          <w:sz w:val="36"/>
          <w:szCs w:val="36"/>
        </w:rPr>
      </w:pPr>
      <w:r w:rsidDel="00000000" w:rsidR="00000000" w:rsidRPr="00000000">
        <w:rPr>
          <w:rtl w:val="0"/>
        </w:rPr>
      </w:r>
    </w:p>
    <w:p w:rsidR="00000000" w:rsidDel="00000000" w:rsidP="00000000" w:rsidRDefault="00000000" w:rsidRPr="00000000" w14:paraId="00000219">
      <w:pPr>
        <w:spacing w:line="720" w:lineRule="auto"/>
        <w:jc w:val="left"/>
        <w:rPr>
          <w:b w:val="1"/>
          <w:sz w:val="36"/>
          <w:szCs w:val="36"/>
        </w:rPr>
        <w:sectPr>
          <w:headerReference r:id="rId60" w:type="default"/>
          <w:headerReference r:id="rId61" w:type="even"/>
          <w:footerReference r:id="rId62" w:type="default"/>
          <w:type w:val="nextPage"/>
          <w:pgSz w:h="16838" w:w="11906" w:orient="portrait"/>
          <w:pgMar w:bottom="1972.8000000000002" w:top="1699.1999999999998" w:left="1699.1999999999998" w:right="1123.2" w:header="863.9999999999999" w:footer="1238.4"/>
          <w:titlePg w:val="1"/>
        </w:sectPr>
      </w:pPr>
      <w:r w:rsidDel="00000000" w:rsidR="00000000" w:rsidRPr="00000000">
        <w:rPr>
          <w:rtl w:val="0"/>
        </w:rPr>
      </w:r>
    </w:p>
    <w:p w:rsidR="00000000" w:rsidDel="00000000" w:rsidP="00000000" w:rsidRDefault="00000000" w:rsidRPr="00000000" w14:paraId="0000021A">
      <w:pPr>
        <w:spacing w:line="720" w:lineRule="auto"/>
        <w:jc w:val="center"/>
        <w:rPr>
          <w:b w:val="1"/>
          <w:sz w:val="36"/>
          <w:szCs w:val="36"/>
        </w:rPr>
      </w:pPr>
      <w:r w:rsidDel="00000000" w:rsidR="00000000" w:rsidRPr="00000000">
        <w:rPr>
          <w:b w:val="1"/>
          <w:sz w:val="36"/>
          <w:szCs w:val="36"/>
          <w:rtl w:val="0"/>
        </w:rPr>
        <w:t xml:space="preserve">Chapter 6 </w:t>
      </w:r>
    </w:p>
    <w:p w:rsidR="00000000" w:rsidDel="00000000" w:rsidP="00000000" w:rsidRDefault="00000000" w:rsidRPr="00000000" w14:paraId="0000021B">
      <w:pPr>
        <w:pStyle w:val="Heading1"/>
        <w:spacing w:line="720" w:lineRule="auto"/>
        <w:rPr/>
      </w:pPr>
      <w:bookmarkStart w:colFirst="0" w:colLast="0" w:name="_heading=h.wmuiztwv601q" w:id="43"/>
      <w:bookmarkEnd w:id="43"/>
      <w:r w:rsidDel="00000000" w:rsidR="00000000" w:rsidRPr="00000000">
        <w:rPr>
          <w:rtl w:val="0"/>
        </w:rPr>
        <w:t xml:space="preserve">Conclusion</w:t>
      </w:r>
    </w:p>
    <w:p w:rsidR="00000000" w:rsidDel="00000000" w:rsidP="00000000" w:rsidRDefault="00000000" w:rsidRPr="00000000" w14:paraId="0000021C">
      <w:pPr>
        <w:spacing w:after="200" w:line="276" w:lineRule="auto"/>
        <w:jc w:val="both"/>
        <w:rPr/>
      </w:pPr>
      <w:r w:rsidDel="00000000" w:rsidR="00000000" w:rsidRPr="00000000">
        <w:rPr>
          <w:rtl w:val="0"/>
        </w:rPr>
        <w:t xml:space="preserve">High-quality narrations are integral to creating captivating digital content, but most audio books do not have background musical scores. The few that do have it are expensive as it is a tedious task to create a soundtrack for it. Our proposed system can generate emotionally relevant scores which are cost effective, efficient and easily accessible to authors who want to add a soundtrack to their audiobook. This report has discussed the development of a background music generation system for the enhancement of audiobooks. </w:t>
      </w:r>
    </w:p>
    <w:p w:rsidR="00000000" w:rsidDel="00000000" w:rsidP="00000000" w:rsidRDefault="00000000" w:rsidRPr="00000000" w14:paraId="0000021D">
      <w:pPr>
        <w:spacing w:after="200" w:line="276" w:lineRule="auto"/>
        <w:jc w:val="both"/>
        <w:rPr/>
      </w:pPr>
      <w:r w:rsidDel="00000000" w:rsidR="00000000" w:rsidRPr="00000000">
        <w:rPr>
          <w:rtl w:val="0"/>
        </w:rPr>
        <w:t xml:space="preserve">The objective of this system is to create a seamless system for enriching the users experience by performing sentiment analysis of audio and text for the generation of musical scores. Keeping this in mind we worked on transcribing the audio to text in order to perform text analysis. Transcription of the audio was facilitated by the Speech to Text AI provided by IBM Watson. This transcriber gives us a list of sentences for the specified segment length. Once we obtained the transcript to the audio, we ventured on to analyse our text. The text was analysed using VADER which relies on a dictionary that maps lexical features to emotion intensities known as sentiment scores. We obtained a sentiment score for each sentence and averaged it out for the entire segment. Thus the overall sentiment for each segment of the audio file was derived.</w:t>
      </w:r>
      <w:r w:rsidDel="00000000" w:rsidR="00000000" w:rsidRPr="00000000">
        <w:rPr>
          <w:rtl w:val="0"/>
        </w:rPr>
      </w:r>
    </w:p>
    <w:p w:rsidR="00000000" w:rsidDel="00000000" w:rsidP="00000000" w:rsidRDefault="00000000" w:rsidRPr="00000000" w14:paraId="0000021E">
      <w:pPr>
        <w:spacing w:after="200" w:line="276" w:lineRule="auto"/>
        <w:jc w:val="both"/>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jc w:val="left"/>
        <w:rPr/>
        <w:sectPr>
          <w:footerReference r:id="rId63" w:type="even"/>
          <w:type w:val="nextPage"/>
          <w:pgSz w:h="16838" w:w="11906" w:orient="portrait"/>
          <w:pgMar w:bottom="1972.8000000000002" w:top="1699.1999999999998" w:left="1699.1999999999998" w:right="1123.2" w:header="863.9999999999999" w:footer="1238.4"/>
          <w:titlePg w:val="1"/>
        </w:sectPr>
      </w:pPr>
      <w:r w:rsidDel="00000000" w:rsidR="00000000" w:rsidRPr="00000000">
        <w:rPr>
          <w:rtl w:val="0"/>
        </w:rPr>
      </w:r>
    </w:p>
    <w:p w:rsidR="00000000" w:rsidDel="00000000" w:rsidP="00000000" w:rsidRDefault="00000000" w:rsidRPr="00000000" w14:paraId="0000022E">
      <w:pPr>
        <w:pStyle w:val="Heading4"/>
        <w:rPr/>
      </w:pPr>
      <w:bookmarkStart w:colFirst="0" w:colLast="0" w:name="_heading=h.jt76z5yjzzpz" w:id="44"/>
      <w:bookmarkEnd w:id="44"/>
      <w:r w:rsidDel="00000000" w:rsidR="00000000" w:rsidRPr="00000000">
        <w:rPr>
          <w:rtl w:val="0"/>
        </w:rPr>
        <w:t xml:space="preserve">References</w:t>
      </w:r>
    </w:p>
    <w:p w:rsidR="00000000" w:rsidDel="00000000" w:rsidP="00000000" w:rsidRDefault="00000000" w:rsidRPr="00000000" w14:paraId="0000022F">
      <w:pPr>
        <w:jc w:val="center"/>
        <w:rPr>
          <w:b w:val="1"/>
          <w:sz w:val="32"/>
          <w:szCs w:val="32"/>
        </w:rPr>
      </w:pPr>
      <w:r w:rsidDel="00000000" w:rsidR="00000000" w:rsidRPr="00000000">
        <w:rPr>
          <w:rtl w:val="0"/>
        </w:rPr>
      </w:r>
    </w:p>
    <w:p w:rsidR="00000000" w:rsidDel="00000000" w:rsidP="00000000" w:rsidRDefault="00000000" w:rsidRPr="00000000" w14:paraId="00000230">
      <w:pPr>
        <w:jc w:val="both"/>
        <w:rPr>
          <w:color w:val="000000"/>
          <w:sz w:val="23"/>
          <w:szCs w:val="23"/>
        </w:rPr>
      </w:pPr>
      <w:r w:rsidDel="00000000" w:rsidR="00000000" w:rsidRPr="00000000">
        <w:rPr>
          <w:color w:val="000000"/>
          <w:sz w:val="23"/>
          <w:szCs w:val="23"/>
          <w:rtl w:val="0"/>
        </w:rPr>
        <w:t xml:space="preserve">. </w:t>
      </w:r>
    </w:p>
    <w:p w:rsidR="00000000" w:rsidDel="00000000" w:rsidP="00000000" w:rsidRDefault="00000000" w:rsidRPr="00000000" w14:paraId="00000231">
      <w:pPr>
        <w:spacing w:line="360" w:lineRule="auto"/>
        <w:jc w:val="both"/>
        <w:rPr/>
      </w:pPr>
      <w:r w:rsidDel="00000000" w:rsidR="00000000" w:rsidRPr="00000000">
        <w:rPr>
          <w:rtl w:val="0"/>
        </w:rPr>
        <w:t xml:space="preserve">[1] Lucas N. Ferreira, Jim Whitehead. “Learning to Generate Music With Sentiment”, </w:t>
      </w:r>
      <w:r w:rsidDel="00000000" w:rsidR="00000000" w:rsidRPr="00000000">
        <w:rPr>
          <w:i w:val="1"/>
          <w:rtl w:val="0"/>
        </w:rPr>
        <w:t xml:space="preserve">20th International Society for Music Information Retrieval Conference, Delft, The Netherlands,</w:t>
      </w:r>
      <w:r w:rsidDel="00000000" w:rsidR="00000000" w:rsidRPr="00000000">
        <w:rPr>
          <w:rtl w:val="0"/>
        </w:rPr>
        <w:t xml:space="preserve"> 2019.</w:t>
      </w:r>
    </w:p>
    <w:p w:rsidR="00000000" w:rsidDel="00000000" w:rsidP="00000000" w:rsidRDefault="00000000" w:rsidRPr="00000000" w14:paraId="00000232">
      <w:pPr>
        <w:spacing w:line="360" w:lineRule="auto"/>
        <w:jc w:val="both"/>
        <w:rPr/>
      </w:pPr>
      <w:r w:rsidDel="00000000" w:rsidR="00000000" w:rsidRPr="00000000">
        <w:rPr>
          <w:rtl w:val="0"/>
        </w:rPr>
      </w:r>
    </w:p>
    <w:p w:rsidR="00000000" w:rsidDel="00000000" w:rsidP="00000000" w:rsidRDefault="00000000" w:rsidRPr="00000000" w14:paraId="00000233">
      <w:pPr>
        <w:spacing w:line="360" w:lineRule="auto"/>
        <w:jc w:val="both"/>
        <w:rPr/>
      </w:pPr>
      <w:r w:rsidDel="00000000" w:rsidR="00000000" w:rsidRPr="00000000">
        <w:rPr>
          <w:rtl w:val="0"/>
        </w:rPr>
        <w:t xml:space="preserve">[2] Steve Rubin and Maneesh Agrawala. 2014. “Generating emotionally relevant musical scores for audio stories”. In Proceedings of the 27th </w:t>
      </w:r>
      <w:r w:rsidDel="00000000" w:rsidR="00000000" w:rsidRPr="00000000">
        <w:rPr>
          <w:i w:val="1"/>
          <w:rtl w:val="0"/>
        </w:rPr>
        <w:t xml:space="preserve">annual ACM symposium on User interface software and technology (UIST '14).</w:t>
      </w:r>
      <w:r w:rsidDel="00000000" w:rsidR="00000000" w:rsidRPr="00000000">
        <w:rPr>
          <w:rtl w:val="0"/>
        </w:rPr>
        <w:t xml:space="preserve"> Association for Computing Machinery, New York, NY, USA, 439–448.</w:t>
      </w:r>
    </w:p>
    <w:p w:rsidR="00000000" w:rsidDel="00000000" w:rsidP="00000000" w:rsidRDefault="00000000" w:rsidRPr="00000000" w14:paraId="00000234">
      <w:pPr>
        <w:spacing w:line="360" w:lineRule="auto"/>
        <w:jc w:val="both"/>
        <w:rPr/>
      </w:pPr>
      <w:r w:rsidDel="00000000" w:rsidR="00000000" w:rsidRPr="00000000">
        <w:rPr>
          <w:rtl w:val="0"/>
        </w:rPr>
      </w:r>
    </w:p>
    <w:p w:rsidR="00000000" w:rsidDel="00000000" w:rsidP="00000000" w:rsidRDefault="00000000" w:rsidRPr="00000000" w14:paraId="00000235">
      <w:pPr>
        <w:spacing w:line="360" w:lineRule="auto"/>
        <w:jc w:val="both"/>
        <w:rPr/>
      </w:pPr>
      <w:r w:rsidDel="00000000" w:rsidR="00000000" w:rsidRPr="00000000">
        <w:rPr>
          <w:rtl w:val="0"/>
        </w:rPr>
        <w:t xml:space="preserve">[3] Arpit Shah, Shivani Firodiya, “Audio Sentiment Analysis after a Single-Channel Multiple Source Separation.” Indiana University Bloomington.</w:t>
      </w:r>
    </w:p>
    <w:p w:rsidR="00000000" w:rsidDel="00000000" w:rsidP="00000000" w:rsidRDefault="00000000" w:rsidRPr="00000000" w14:paraId="00000236">
      <w:pPr>
        <w:spacing w:line="360" w:lineRule="auto"/>
        <w:jc w:val="both"/>
        <w:rPr/>
      </w:pPr>
      <w:r w:rsidDel="00000000" w:rsidR="00000000" w:rsidRPr="00000000">
        <w:rPr>
          <w:rtl w:val="0"/>
        </w:rPr>
      </w:r>
    </w:p>
    <w:p w:rsidR="00000000" w:rsidDel="00000000" w:rsidP="00000000" w:rsidRDefault="00000000" w:rsidRPr="00000000" w14:paraId="00000237">
      <w:pPr>
        <w:spacing w:line="360" w:lineRule="auto"/>
        <w:jc w:val="both"/>
        <w:rPr/>
      </w:pPr>
      <w:r w:rsidDel="00000000" w:rsidR="00000000" w:rsidRPr="00000000">
        <w:rPr>
          <w:rtl w:val="0"/>
        </w:rPr>
        <w:t xml:space="preserve">[4] Navas, Eva, Inma Hernez, and Iker Luengo. “An objective and subjective study of the role of semantics and prosodic features in building corpora for emotional TTS.” IEEE transactions on audio, speech, and language processing 14.4 (2006).</w:t>
      </w:r>
    </w:p>
    <w:p w:rsidR="00000000" w:rsidDel="00000000" w:rsidP="00000000" w:rsidRDefault="00000000" w:rsidRPr="00000000" w14:paraId="00000238">
      <w:pPr>
        <w:spacing w:line="360" w:lineRule="auto"/>
        <w:jc w:val="both"/>
        <w:rPr/>
      </w:pPr>
      <w:r w:rsidDel="00000000" w:rsidR="00000000" w:rsidRPr="00000000">
        <w:rPr>
          <w:rtl w:val="0"/>
        </w:rPr>
      </w:r>
    </w:p>
    <w:p w:rsidR="00000000" w:rsidDel="00000000" w:rsidP="00000000" w:rsidRDefault="00000000" w:rsidRPr="00000000" w14:paraId="00000239">
      <w:pPr>
        <w:spacing w:line="360" w:lineRule="auto"/>
        <w:jc w:val="both"/>
        <w:rPr/>
      </w:pPr>
      <w:r w:rsidDel="00000000" w:rsidR="00000000" w:rsidRPr="00000000">
        <w:rPr>
          <w:rtl w:val="0"/>
        </w:rPr>
        <w:t xml:space="preserve">[5] Russell, J. A. A circumplex model of affect. Journal of personality and social psychology 39, 6 (1980), 1161.</w:t>
      </w:r>
    </w:p>
    <w:p w:rsidR="00000000" w:rsidDel="00000000" w:rsidP="00000000" w:rsidRDefault="00000000" w:rsidRPr="00000000" w14:paraId="0000023A">
      <w:pPr>
        <w:spacing w:line="360" w:lineRule="auto"/>
        <w:jc w:val="both"/>
        <w:rPr/>
      </w:pPr>
      <w:r w:rsidDel="00000000" w:rsidR="00000000" w:rsidRPr="00000000">
        <w:rPr>
          <w:rtl w:val="0"/>
        </w:rPr>
      </w:r>
    </w:p>
    <w:p w:rsidR="00000000" w:rsidDel="00000000" w:rsidP="00000000" w:rsidRDefault="00000000" w:rsidRPr="00000000" w14:paraId="0000023B">
      <w:pPr>
        <w:spacing w:line="360" w:lineRule="auto"/>
        <w:jc w:val="both"/>
        <w:rPr/>
      </w:pPr>
      <w:r w:rsidDel="00000000" w:rsidR="00000000" w:rsidRPr="00000000">
        <w:rPr>
          <w:rtl w:val="0"/>
        </w:rPr>
        <w:t xml:space="preserve">[6] Tim Fisher, 2020,</w:t>
      </w:r>
      <w:r w:rsidDel="00000000" w:rsidR="00000000" w:rsidRPr="00000000">
        <w:rPr>
          <w:i w:val="1"/>
          <w:rtl w:val="0"/>
        </w:rPr>
        <w:t xml:space="preserve"> What Is a MIDI File?</w:t>
      </w:r>
      <w:r w:rsidDel="00000000" w:rsidR="00000000" w:rsidRPr="00000000">
        <w:rPr>
          <w:rtl w:val="0"/>
        </w:rPr>
        <w:t xml:space="preserve">, Lifewire, accessed 30 October 2020, &lt;</w:t>
      </w:r>
      <w:hyperlink r:id="rId64">
        <w:r w:rsidDel="00000000" w:rsidR="00000000" w:rsidRPr="00000000">
          <w:rPr>
            <w:rtl w:val="0"/>
          </w:rPr>
          <w:t xml:space="preserve">https://www.lifewire.com/midi-file-2621979</w:t>
        </w:r>
      </w:hyperlink>
      <w:r w:rsidDel="00000000" w:rsidR="00000000" w:rsidRPr="00000000">
        <w:rPr>
          <w:rtl w:val="0"/>
        </w:rPr>
        <w:t xml:space="preserve">&gt;</w:t>
      </w:r>
    </w:p>
    <w:p w:rsidR="00000000" w:rsidDel="00000000" w:rsidP="00000000" w:rsidRDefault="00000000" w:rsidRPr="00000000" w14:paraId="0000023C">
      <w:pPr>
        <w:spacing w:line="360" w:lineRule="auto"/>
        <w:jc w:val="both"/>
        <w:rPr/>
      </w:pPr>
      <w:r w:rsidDel="00000000" w:rsidR="00000000" w:rsidRPr="00000000">
        <w:rPr>
          <w:rtl w:val="0"/>
        </w:rPr>
      </w:r>
    </w:p>
    <w:p w:rsidR="00000000" w:rsidDel="00000000" w:rsidP="00000000" w:rsidRDefault="00000000" w:rsidRPr="00000000" w14:paraId="0000023D">
      <w:pPr>
        <w:spacing w:line="360" w:lineRule="auto"/>
        <w:jc w:val="both"/>
        <w:rPr/>
      </w:pPr>
      <w:r w:rsidDel="00000000" w:rsidR="00000000" w:rsidRPr="00000000">
        <w:rPr>
          <w:rtl w:val="0"/>
        </w:rPr>
        <w:t xml:space="preserve">[7] J. Salas, "Generating Music from Literature Using Topic Extraction and Sentiment Analysis," in </w:t>
      </w:r>
      <w:r w:rsidDel="00000000" w:rsidR="00000000" w:rsidRPr="00000000">
        <w:rPr>
          <w:i w:val="1"/>
          <w:rtl w:val="0"/>
        </w:rPr>
        <w:t xml:space="preserve">IEEE Potentials</w:t>
      </w:r>
      <w:r w:rsidDel="00000000" w:rsidR="00000000" w:rsidRPr="00000000">
        <w:rPr>
          <w:rtl w:val="0"/>
        </w:rPr>
        <w:t xml:space="preserve">, vol. 37, no. 1, pp. 15-18, Jan.-Feb. 2018. </w:t>
      </w:r>
    </w:p>
    <w:p w:rsidR="00000000" w:rsidDel="00000000" w:rsidP="00000000" w:rsidRDefault="00000000" w:rsidRPr="00000000" w14:paraId="0000023E">
      <w:pPr>
        <w:spacing w:line="360" w:lineRule="auto"/>
        <w:jc w:val="both"/>
        <w:rPr/>
      </w:pPr>
      <w:r w:rsidDel="00000000" w:rsidR="00000000" w:rsidRPr="00000000">
        <w:rPr>
          <w:rtl w:val="0"/>
        </w:rPr>
      </w:r>
    </w:p>
    <w:p w:rsidR="00000000" w:rsidDel="00000000" w:rsidP="00000000" w:rsidRDefault="00000000" w:rsidRPr="00000000" w14:paraId="0000023F">
      <w:pPr>
        <w:spacing w:line="360" w:lineRule="auto"/>
        <w:jc w:val="both"/>
        <w:rPr/>
      </w:pPr>
      <w:r w:rsidDel="00000000" w:rsidR="00000000" w:rsidRPr="00000000">
        <w:rPr>
          <w:rtl w:val="0"/>
        </w:rPr>
        <w:t xml:space="preserve">[8] C.J. </w:t>
      </w:r>
      <w:r w:rsidDel="00000000" w:rsidR="00000000" w:rsidRPr="00000000">
        <w:rPr>
          <w:rtl w:val="0"/>
        </w:rPr>
        <w:t xml:space="preserve">Huttom</w:t>
      </w:r>
      <w:r w:rsidDel="00000000" w:rsidR="00000000" w:rsidRPr="00000000">
        <w:rPr>
          <w:rtl w:val="0"/>
        </w:rPr>
        <w:t xml:space="preserve">, Eric Gilbert, “VADER: A Parsimonious Rule-based Model for Sentiment Analysis of Social Media </w:t>
      </w:r>
      <w:r w:rsidDel="00000000" w:rsidR="00000000" w:rsidRPr="00000000">
        <w:rPr>
          <w:rtl w:val="0"/>
        </w:rPr>
        <w:t xml:space="preserve">Text”</w:t>
      </w:r>
      <w:r w:rsidDel="00000000" w:rsidR="00000000" w:rsidRPr="00000000">
        <w:rPr>
          <w:rtl w:val="0"/>
        </w:rPr>
        <w:t xml:space="preserve">, Association for the Advancement of Artificial Intelligence (www.aaai.org). 2014.</w:t>
      </w:r>
    </w:p>
    <w:p w:rsidR="00000000" w:rsidDel="00000000" w:rsidP="00000000" w:rsidRDefault="00000000" w:rsidRPr="00000000" w14:paraId="00000240">
      <w:pPr>
        <w:spacing w:line="360" w:lineRule="auto"/>
        <w:jc w:val="both"/>
        <w:rPr/>
      </w:pPr>
      <w:r w:rsidDel="00000000" w:rsidR="00000000" w:rsidRPr="00000000">
        <w:rPr>
          <w:rtl w:val="0"/>
        </w:rPr>
      </w:r>
    </w:p>
    <w:p w:rsidR="00000000" w:rsidDel="00000000" w:rsidP="00000000" w:rsidRDefault="00000000" w:rsidRPr="00000000" w14:paraId="00000241">
      <w:pPr>
        <w:pStyle w:val="Heading4"/>
        <w:rPr/>
      </w:pPr>
      <w:bookmarkStart w:colFirst="0" w:colLast="0" w:name="_heading=h.yc9tohdo1ghu" w:id="45"/>
      <w:bookmarkEnd w:id="45"/>
      <w:r w:rsidDel="00000000" w:rsidR="00000000" w:rsidRPr="00000000">
        <w:rPr>
          <w:rtl w:val="0"/>
        </w:rPr>
        <w:t xml:space="preserve">Acknowledgements</w:t>
      </w:r>
    </w:p>
    <w:p w:rsidR="00000000" w:rsidDel="00000000" w:rsidP="00000000" w:rsidRDefault="00000000" w:rsidRPr="00000000" w14:paraId="00000242">
      <w:pPr>
        <w:rPr>
          <w:b w:val="1"/>
          <w:sz w:val="32"/>
          <w:szCs w:val="32"/>
        </w:rPr>
      </w:pPr>
      <w:r w:rsidDel="00000000" w:rsidR="00000000" w:rsidRPr="00000000">
        <w:rPr>
          <w:rtl w:val="0"/>
        </w:rPr>
      </w:r>
    </w:p>
    <w:p w:rsidR="00000000" w:rsidDel="00000000" w:rsidP="00000000" w:rsidRDefault="00000000" w:rsidRPr="00000000" w14:paraId="00000243">
      <w:pPr>
        <w:spacing w:line="360" w:lineRule="auto"/>
        <w:jc w:val="both"/>
        <w:rPr/>
      </w:pPr>
      <w:r w:rsidDel="00000000" w:rsidR="00000000" w:rsidRPr="00000000">
        <w:rPr>
          <w:rtl w:val="0"/>
        </w:rPr>
        <w:t xml:space="preserve">A project is an activity that needs involvement of a lot of people from different cadres and calibres. Hence it would be highly unfair on our part to claim credit for the whole project. With due respect, we express our sincere gratitude to our esteemed Principal Dr. Sincy George for this teaming experience and for giving us an opportunity to work on this project.</w:t>
      </w:r>
    </w:p>
    <w:p w:rsidR="00000000" w:rsidDel="00000000" w:rsidP="00000000" w:rsidRDefault="00000000" w:rsidRPr="00000000" w14:paraId="00000244">
      <w:pPr>
        <w:spacing w:line="360" w:lineRule="auto"/>
        <w:jc w:val="both"/>
        <w:rPr/>
      </w:pPr>
      <w:r w:rsidDel="00000000" w:rsidR="00000000" w:rsidRPr="00000000">
        <w:rPr>
          <w:rtl w:val="0"/>
        </w:rPr>
      </w:r>
    </w:p>
    <w:p w:rsidR="00000000" w:rsidDel="00000000" w:rsidP="00000000" w:rsidRDefault="00000000" w:rsidRPr="00000000" w14:paraId="00000245">
      <w:pPr>
        <w:spacing w:line="360" w:lineRule="auto"/>
        <w:jc w:val="both"/>
        <w:rPr/>
      </w:pPr>
      <w:r w:rsidDel="00000000" w:rsidR="00000000" w:rsidRPr="00000000">
        <w:rPr>
          <w:rtl w:val="0"/>
        </w:rPr>
        <w:t xml:space="preserve">We sincerely want to thank our project guide Ms. Priya Karunakaran for her valuable guidance and advice she has given us when faced difficulties while working on the project. We are also grateful for her constructive criticism and for helping us develop this idea to pursue the project. We would also like to thank our Class Coordinator Ms. Safa Hamdare for her notable inputs and the advice she has given us in our projects.</w:t>
      </w:r>
    </w:p>
    <w:p w:rsidR="00000000" w:rsidDel="00000000" w:rsidP="00000000" w:rsidRDefault="00000000" w:rsidRPr="00000000" w14:paraId="00000246">
      <w:pPr>
        <w:spacing w:line="360" w:lineRule="auto"/>
        <w:jc w:val="both"/>
        <w:rPr/>
      </w:pPr>
      <w:r w:rsidDel="00000000" w:rsidR="00000000" w:rsidRPr="00000000">
        <w:rPr>
          <w:rtl w:val="0"/>
        </w:rPr>
      </w:r>
    </w:p>
    <w:p w:rsidR="00000000" w:rsidDel="00000000" w:rsidP="00000000" w:rsidRDefault="00000000" w:rsidRPr="00000000" w14:paraId="00000247">
      <w:pPr>
        <w:spacing w:line="360" w:lineRule="auto"/>
        <w:jc w:val="both"/>
        <w:rPr/>
      </w:pPr>
      <w:r w:rsidDel="00000000" w:rsidR="00000000" w:rsidRPr="00000000">
        <w:rPr>
          <w:rtl w:val="0"/>
        </w:rPr>
        <w:t xml:space="preserve">We would also like to thank our Head of the Department, Dr. Kavita Sonawane and the Computer Department staff who have helped us throughout this project. We are fortunate enough to get encouragement and support from all teaching staff of the computer engineering department. We would also like to extend our sincere regards to all the non-teaching staff of the computer department for their timely support.</w:t>
      </w:r>
    </w:p>
    <w:p w:rsidR="00000000" w:rsidDel="00000000" w:rsidP="00000000" w:rsidRDefault="00000000" w:rsidRPr="00000000" w14:paraId="00000248">
      <w:pPr>
        <w:rPr>
          <w:b w:val="1"/>
        </w:rPr>
      </w:pPr>
      <w:r w:rsidDel="00000000" w:rsidR="00000000" w:rsidRPr="00000000">
        <w:rPr>
          <w:rtl w:val="0"/>
        </w:rPr>
      </w:r>
    </w:p>
    <w:sectPr>
      <w:headerReference r:id="rId65" w:type="default"/>
      <w:headerReference r:id="rId66" w:type="even"/>
      <w:footerReference r:id="rId67" w:type="default"/>
      <w:type w:val="nextPage"/>
      <w:pgSz w:h="16838" w:w="11906" w:orient="portrait"/>
      <w:pgMar w:bottom="1972.8000000000002" w:top="1699.1999999999998" w:left="1699.1999999999998" w:right="1123.2" w:header="863.9999999999999" w:footer="1238.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jc w:val="left"/>
      <w:rPr>
        <w:b w:val="1"/>
        <w:color w:val="cc0000"/>
      </w:rPr>
    </w:pPr>
    <w:r w:rsidDel="00000000" w:rsidR="00000000" w:rsidRPr="00000000">
      <w:rPr>
        <w:b w:val="1"/>
        <w:color w:val="cc0000"/>
        <w:rtl w:val="0"/>
      </w:rPr>
      <w:t xml:space="preserve">___________________________________________________________________________</w:t>
    </w:r>
  </w:p>
  <w:p w:rsidR="00000000" w:rsidDel="00000000" w:rsidP="00000000" w:rsidRDefault="00000000" w:rsidRPr="00000000" w14:paraId="00000257">
    <w:pPr>
      <w:spacing w:before="200" w:lineRule="auto"/>
      <w:jc w:val="center"/>
      <w:rPr>
        <w:sz w:val="20"/>
        <w:szCs w:val="20"/>
      </w:rPr>
    </w:pPr>
    <w:r w:rsidDel="00000000" w:rsidR="00000000" w:rsidRPr="00000000">
      <w:rPr>
        <w:sz w:val="20"/>
        <w:szCs w:val="20"/>
        <w:rtl w:val="0"/>
      </w:rPr>
      <w:t xml:space="preserve">Deep Audiobook Tuner</w:t>
    </w: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jc w:val="righ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jc w:val="right"/>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jc w:val="center"/>
      <w:rPr>
        <w:sz w:val="20"/>
        <w:szCs w:val="20"/>
      </w:rPr>
    </w:pPr>
    <w:r w:rsidDel="00000000" w:rsidR="00000000" w:rsidRPr="00000000">
      <w:rPr>
        <w:sz w:val="20"/>
        <w:szCs w:val="20"/>
        <w:rtl w:val="0"/>
      </w:rPr>
      <w:t xml:space="preserve">Chapter 3 System Analysis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jc w:val="center"/>
      <w:rPr>
        <w:sz w:val="20"/>
        <w:szCs w:val="20"/>
      </w:rPr>
    </w:pPr>
    <w:r w:rsidDel="00000000" w:rsidR="00000000" w:rsidRPr="00000000">
      <w:rPr>
        <w:sz w:val="20"/>
        <w:szCs w:val="20"/>
        <w:rtl w:val="0"/>
      </w:rPr>
      <w:t xml:space="preserve">3.4 Use-Case diagram and description</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2">
    <w:pPr>
      <w:jc w:val="center"/>
      <w:rPr>
        <w:sz w:val="20"/>
        <w:szCs w:val="20"/>
      </w:rPr>
    </w:pPr>
    <w:r w:rsidDel="00000000" w:rsidR="00000000" w:rsidRPr="00000000">
      <w:rPr>
        <w:sz w:val="20"/>
        <w:szCs w:val="20"/>
        <w:rtl w:val="0"/>
      </w:rPr>
      <w:t xml:space="preserve">Chapter 4 Analysis Modeling</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jc w:val="center"/>
      <w:rPr>
        <w:sz w:val="20"/>
        <w:szCs w:val="20"/>
      </w:rPr>
    </w:pPr>
    <w:r w:rsidDel="00000000" w:rsidR="00000000" w:rsidRPr="00000000">
      <w:rPr>
        <w:sz w:val="20"/>
        <w:szCs w:val="20"/>
        <w:rtl w:val="0"/>
      </w:rPr>
      <w:t xml:space="preserve">5.1 Architectural Design</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jc w:val="center"/>
      <w:rPr>
        <w:sz w:val="20"/>
        <w:szCs w:val="20"/>
      </w:rPr>
    </w:pPr>
    <w:r w:rsidDel="00000000" w:rsidR="00000000" w:rsidRPr="00000000">
      <w:rPr>
        <w:sz w:val="20"/>
        <w:szCs w:val="20"/>
        <w:rtl w:val="0"/>
      </w:rPr>
      <w:t xml:space="preserve">4.2 Functional Modeling</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jc w:val="center"/>
      <w:rPr>
        <w:sz w:val="20"/>
        <w:szCs w:val="20"/>
      </w:rPr>
    </w:pPr>
    <w:r w:rsidDel="00000000" w:rsidR="00000000" w:rsidRPr="00000000">
      <w:rPr>
        <w:sz w:val="20"/>
        <w:szCs w:val="20"/>
        <w:rtl w:val="0"/>
      </w:rPr>
      <w:t xml:space="preserve">Chapter 5 Design</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jc w:val="center"/>
      <w:rPr>
        <w:sz w:val="20"/>
        <w:szCs w:val="20"/>
      </w:rPr>
    </w:pPr>
    <w:r w:rsidDel="00000000" w:rsidR="00000000" w:rsidRPr="00000000">
      <w:rPr>
        <w:sz w:val="20"/>
        <w:szCs w:val="20"/>
        <w:rtl w:val="0"/>
      </w:rPr>
      <w:t xml:space="preserve">4.4 Timeline Chart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rPr>
        <w:sz w:val="20"/>
        <w:szCs w:val="2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rPr>
        <w:sz w:val="20"/>
        <w:szCs w:val="2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jc w:val="center"/>
      <w:rPr>
        <w:sz w:val="20"/>
        <w:szCs w:val="20"/>
      </w:rPr>
    </w:pPr>
    <w:r w:rsidDel="00000000" w:rsidR="00000000" w:rsidRPr="00000000">
      <w:rPr>
        <w:sz w:val="20"/>
        <w:szCs w:val="20"/>
        <w:rtl w:val="0"/>
      </w:rPr>
      <w:t xml:space="preserve">2.2 Generation of Music with sentiments</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B">
    <w:pPr>
      <w:jc w:val="center"/>
      <w:rPr>
        <w:sz w:val="20"/>
        <w:szCs w:val="20"/>
      </w:rPr>
    </w:pPr>
    <w:r w:rsidDel="00000000" w:rsidR="00000000" w:rsidRPr="00000000">
      <w:rPr>
        <w:sz w:val="20"/>
        <w:szCs w:val="20"/>
        <w:rtl w:val="0"/>
      </w:rPr>
      <w:t xml:space="preserve">Chapter 1 Introduction</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jc w:val="center"/>
      <w:rPr>
        <w:sz w:val="20"/>
        <w:szCs w:val="20"/>
      </w:rPr>
    </w:pPr>
    <w:r w:rsidDel="00000000" w:rsidR="00000000" w:rsidRPr="00000000">
      <w:rPr>
        <w:sz w:val="20"/>
        <w:szCs w:val="20"/>
        <w:rtl w:val="0"/>
      </w:rPr>
      <w:t xml:space="preserve">Chapter 2 Literature Review</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D">
    <w:pPr>
      <w:spacing w:line="360" w:lineRule="auto"/>
      <w:jc w:val="center"/>
      <w:rPr>
        <w:sz w:val="20"/>
        <w:szCs w:val="20"/>
      </w:rPr>
    </w:pPr>
    <w:r w:rsidDel="00000000" w:rsidR="00000000" w:rsidRPr="00000000">
      <w:rPr>
        <w:sz w:val="20"/>
        <w:szCs w:val="20"/>
        <w:rtl w:val="0"/>
      </w:rPr>
      <w:t xml:space="preserve">1.3 Objective </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50" w:hanging="360"/>
      </w:pPr>
      <w:rPr>
        <w:u w:val="none"/>
      </w:rPr>
    </w:lvl>
    <w:lvl w:ilvl="1">
      <w:start w:val="1"/>
      <w:numFmt w:val="bullet"/>
      <w:lvlText w:val="○"/>
      <w:lvlJc w:val="left"/>
      <w:pPr>
        <w:ind w:left="9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72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720" w:lineRule="auto"/>
      <w:ind w:right="-169"/>
      <w:jc w:val="center"/>
    </w:pPr>
    <w:rPr>
      <w:b w:val="1"/>
      <w:sz w:val="36"/>
      <w:szCs w:val="36"/>
    </w:rPr>
  </w:style>
  <w:style w:type="paragraph" w:styleId="Heading2">
    <w:name w:val="heading 2"/>
    <w:basedOn w:val="Normal"/>
    <w:next w:val="Normal"/>
    <w:pPr>
      <w:keepNext w:val="1"/>
      <w:keepLines w:val="1"/>
      <w:spacing w:line="360" w:lineRule="auto"/>
      <w:ind w:left="720"/>
      <w:jc w:val="both"/>
    </w:pPr>
    <w:rPr>
      <w:b w:val="1"/>
      <w:sz w:val="28"/>
      <w:szCs w:val="28"/>
    </w:rPr>
  </w:style>
  <w:style w:type="paragraph" w:styleId="Heading3">
    <w:name w:val="heading 3"/>
    <w:basedOn w:val="Normal"/>
    <w:next w:val="Normal"/>
    <w:pPr>
      <w:keepNext w:val="1"/>
      <w:keepLines w:val="1"/>
      <w:spacing w:line="360" w:lineRule="auto"/>
      <w:jc w:val="both"/>
    </w:pPr>
    <w:rPr>
      <w:b w:val="1"/>
    </w:rPr>
  </w:style>
  <w:style w:type="paragraph" w:styleId="Heading4">
    <w:name w:val="heading 4"/>
    <w:basedOn w:val="Normal"/>
    <w:next w:val="Normal"/>
    <w:pPr>
      <w:keepNext w:val="1"/>
      <w:keepLines w:val="1"/>
      <w:jc w:val="center"/>
    </w:pPr>
    <w:rPr>
      <w:b w:val="1"/>
      <w:sz w:val="32"/>
      <w:szCs w:val="32"/>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352D0"/>
    <w:pPr>
      <w:spacing w:after="0" w:line="240" w:lineRule="auto"/>
    </w:pPr>
    <w:rPr>
      <w:rFonts w:ascii="Times New Roman" w:cs="Times New Roman" w:eastAsia="Batang" w:hAnsi="Times New Roman"/>
      <w:sz w:val="24"/>
      <w:szCs w:val="24"/>
      <w:lang w:eastAsia="ko-KR"/>
    </w:rPr>
  </w:style>
  <w:style w:type="paragraph" w:styleId="Heading1">
    <w:name w:val="heading 1"/>
    <w:basedOn w:val="Normal"/>
    <w:next w:val="Normal"/>
    <w:link w:val="Heading1Char"/>
    <w:qFormat w:val="1"/>
    <w:rsid w:val="000342B4"/>
    <w:pPr>
      <w:keepNext w:val="1"/>
      <w:spacing w:after="60" w:before="240"/>
      <w:outlineLvl w:val="0"/>
    </w:pPr>
    <w:rPr>
      <w:rFonts w:ascii="Arial" w:cs="Arial" w:hAnsi="Arial"/>
      <w:b w:val="1"/>
      <w:bCs w:val="1"/>
      <w:kern w:val="32"/>
      <w:sz w:val="32"/>
      <w:szCs w:val="32"/>
    </w:rPr>
  </w:style>
  <w:style w:type="paragraph" w:styleId="Heading6">
    <w:name w:val="heading 6"/>
    <w:basedOn w:val="Normal"/>
    <w:next w:val="Normal"/>
    <w:link w:val="Heading6Char"/>
    <w:uiPriority w:val="9"/>
    <w:semiHidden w:val="1"/>
    <w:unhideWhenUsed w:val="1"/>
    <w:qFormat w:val="1"/>
    <w:rsid w:val="000342B4"/>
    <w:pPr>
      <w:keepNext w:val="1"/>
      <w:keepLines w:val="1"/>
      <w:spacing w:before="200"/>
      <w:outlineLvl w:val="5"/>
    </w:pPr>
    <w:rPr>
      <w:rFonts w:asciiTheme="majorHAnsi" w:cstheme="majorBidi" w:eastAsiaTheme="majorEastAsia" w:hAnsiTheme="majorHAnsi"/>
      <w:i w:val="1"/>
      <w:iCs w:val="1"/>
      <w:color w:val="243f60"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0352D0"/>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352D0"/>
    <w:rPr>
      <w:rFonts w:ascii="Tahoma" w:cs="Tahoma" w:eastAsia="Batang" w:hAnsi="Tahoma"/>
      <w:sz w:val="16"/>
      <w:szCs w:val="16"/>
      <w:lang w:eastAsia="ko-KR"/>
    </w:rPr>
  </w:style>
  <w:style w:type="character" w:styleId="Heading1Char" w:customStyle="1">
    <w:name w:val="Heading 1 Char"/>
    <w:basedOn w:val="DefaultParagraphFont"/>
    <w:link w:val="Heading1"/>
    <w:rsid w:val="000342B4"/>
    <w:rPr>
      <w:rFonts w:ascii="Arial" w:cs="Arial" w:eastAsia="Batang" w:hAnsi="Arial"/>
      <w:b w:val="1"/>
      <w:bCs w:val="1"/>
      <w:kern w:val="32"/>
      <w:sz w:val="32"/>
      <w:szCs w:val="32"/>
      <w:lang w:eastAsia="ko-KR"/>
    </w:rPr>
  </w:style>
  <w:style w:type="character" w:styleId="Heading6Char" w:customStyle="1">
    <w:name w:val="Heading 6 Char"/>
    <w:basedOn w:val="DefaultParagraphFont"/>
    <w:link w:val="Heading6"/>
    <w:uiPriority w:val="9"/>
    <w:semiHidden w:val="1"/>
    <w:rsid w:val="000342B4"/>
    <w:rPr>
      <w:rFonts w:asciiTheme="majorHAnsi" w:cstheme="majorBidi" w:eastAsiaTheme="majorEastAsia" w:hAnsiTheme="majorHAnsi"/>
      <w:i w:val="1"/>
      <w:iCs w:val="1"/>
      <w:color w:val="243f60" w:themeColor="accent1" w:themeShade="00007F"/>
      <w:sz w:val="24"/>
      <w:szCs w:val="24"/>
      <w:lang w:eastAsia="ko-KR"/>
    </w:rPr>
  </w:style>
  <w:style w:type="paragraph" w:styleId="Default" w:customStyle="1">
    <w:name w:val="Default"/>
    <w:rsid w:val="00676192"/>
    <w:pPr>
      <w:autoSpaceDE w:val="0"/>
      <w:autoSpaceDN w:val="0"/>
      <w:adjustRightInd w:val="0"/>
      <w:spacing w:after="0" w:line="240" w:lineRule="auto"/>
    </w:pPr>
    <w:rPr>
      <w:rFonts w:ascii="Times New Roman" w:cs="Times New Roman" w:hAnsi="Times New Roman"/>
      <w:color w:val="000000"/>
      <w:sz w:val="24"/>
      <w:szCs w:val="24"/>
    </w:rPr>
  </w:style>
  <w:style w:type="paragraph" w:styleId="Header">
    <w:name w:val="header"/>
    <w:basedOn w:val="Normal"/>
    <w:link w:val="HeaderChar"/>
    <w:uiPriority w:val="99"/>
    <w:unhideWhenUsed w:val="1"/>
    <w:rsid w:val="00045B12"/>
    <w:pPr>
      <w:tabs>
        <w:tab w:val="center" w:pos="4680"/>
        <w:tab w:val="right" w:pos="9360"/>
      </w:tabs>
    </w:pPr>
  </w:style>
  <w:style w:type="character" w:styleId="HeaderChar" w:customStyle="1">
    <w:name w:val="Header Char"/>
    <w:basedOn w:val="DefaultParagraphFont"/>
    <w:link w:val="Header"/>
    <w:uiPriority w:val="99"/>
    <w:rsid w:val="00045B12"/>
    <w:rPr>
      <w:rFonts w:ascii="Times New Roman" w:cs="Times New Roman" w:eastAsia="Batang" w:hAnsi="Times New Roman"/>
      <w:sz w:val="24"/>
      <w:szCs w:val="24"/>
      <w:lang w:eastAsia="ko-KR"/>
    </w:rPr>
  </w:style>
  <w:style w:type="paragraph" w:styleId="Footer">
    <w:name w:val="footer"/>
    <w:basedOn w:val="Normal"/>
    <w:link w:val="FooterChar"/>
    <w:uiPriority w:val="99"/>
    <w:unhideWhenUsed w:val="1"/>
    <w:rsid w:val="00045B12"/>
    <w:pPr>
      <w:tabs>
        <w:tab w:val="center" w:pos="4680"/>
        <w:tab w:val="right" w:pos="9360"/>
      </w:tabs>
    </w:pPr>
  </w:style>
  <w:style w:type="character" w:styleId="FooterChar" w:customStyle="1">
    <w:name w:val="Footer Char"/>
    <w:basedOn w:val="DefaultParagraphFont"/>
    <w:link w:val="Footer"/>
    <w:uiPriority w:val="99"/>
    <w:rsid w:val="00045B12"/>
    <w:rPr>
      <w:rFonts w:ascii="Times New Roman" w:cs="Times New Roman" w:eastAsia="Batang" w:hAnsi="Times New Roman"/>
      <w:sz w:val="24"/>
      <w:szCs w:val="24"/>
      <w:lang w:eastAsia="ko-KR"/>
    </w:rPr>
  </w:style>
  <w:style w:type="paragraph" w:styleId="NoSpacing">
    <w:name w:val="No Spacing"/>
    <w:link w:val="NoSpacingChar"/>
    <w:uiPriority w:val="1"/>
    <w:qFormat w:val="1"/>
    <w:rsid w:val="00045B12"/>
    <w:pPr>
      <w:spacing w:after="0" w:line="240" w:lineRule="auto"/>
    </w:pPr>
    <w:rPr>
      <w:rFonts w:eastAsiaTheme="minorEastAsia"/>
      <w:lang w:eastAsia="ja-JP"/>
    </w:rPr>
  </w:style>
  <w:style w:type="character" w:styleId="NoSpacingChar" w:customStyle="1">
    <w:name w:val="No Spacing Char"/>
    <w:basedOn w:val="DefaultParagraphFont"/>
    <w:link w:val="NoSpacing"/>
    <w:uiPriority w:val="1"/>
    <w:rsid w:val="00045B12"/>
    <w:rPr>
      <w:rFonts w:eastAsiaTheme="minorEastAsia"/>
      <w:lang w:eastAsia="ja-JP"/>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header" Target="header11.xml"/><Relationship Id="rId41" Type="http://schemas.openxmlformats.org/officeDocument/2006/relationships/image" Target="media/image11.png"/><Relationship Id="rId44" Type="http://schemas.openxmlformats.org/officeDocument/2006/relationships/footer" Target="footer5.xml"/><Relationship Id="rId43" Type="http://schemas.openxmlformats.org/officeDocument/2006/relationships/header" Target="header10.xml"/><Relationship Id="rId46" Type="http://schemas.openxmlformats.org/officeDocument/2006/relationships/image" Target="media/image28.png"/><Relationship Id="rId45" Type="http://schemas.openxmlformats.org/officeDocument/2006/relationships/footer" Target="footer1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21.png"/><Relationship Id="rId47" Type="http://schemas.openxmlformats.org/officeDocument/2006/relationships/image" Target="media/image25.png"/><Relationship Id="rId49" Type="http://schemas.openxmlformats.org/officeDocument/2006/relationships/header" Target="header1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3.xml"/><Relationship Id="rId31" Type="http://schemas.openxmlformats.org/officeDocument/2006/relationships/footer" Target="footer11.xml"/><Relationship Id="rId30" Type="http://schemas.openxmlformats.org/officeDocument/2006/relationships/footer" Target="footer4.xml"/><Relationship Id="rId33" Type="http://schemas.openxmlformats.org/officeDocument/2006/relationships/header" Target="header5.xml"/><Relationship Id="rId32" Type="http://schemas.openxmlformats.org/officeDocument/2006/relationships/footer" Target="footer10.xml"/><Relationship Id="rId35" Type="http://schemas.openxmlformats.org/officeDocument/2006/relationships/header" Target="header7.xml"/><Relationship Id="rId34" Type="http://schemas.openxmlformats.org/officeDocument/2006/relationships/header" Target="header9.xml"/><Relationship Id="rId37" Type="http://schemas.openxmlformats.org/officeDocument/2006/relationships/image" Target="media/image29.png"/><Relationship Id="rId36" Type="http://schemas.openxmlformats.org/officeDocument/2006/relationships/footer" Target="footer13.xml"/><Relationship Id="rId39" Type="http://schemas.openxmlformats.org/officeDocument/2006/relationships/image" Target="media/image5.png"/><Relationship Id="rId38" Type="http://schemas.openxmlformats.org/officeDocument/2006/relationships/image" Target="media/image16.png"/><Relationship Id="rId62" Type="http://schemas.openxmlformats.org/officeDocument/2006/relationships/footer" Target="footer7.xml"/><Relationship Id="rId61" Type="http://schemas.openxmlformats.org/officeDocument/2006/relationships/header" Target="header15.xml"/><Relationship Id="rId20" Type="http://schemas.openxmlformats.org/officeDocument/2006/relationships/image" Target="media/image20.jpg"/><Relationship Id="rId64" Type="http://schemas.openxmlformats.org/officeDocument/2006/relationships/hyperlink" Target="https://www.lifewire.com/midi-file-2621979" TargetMode="External"/><Relationship Id="rId63" Type="http://schemas.openxmlformats.org/officeDocument/2006/relationships/footer" Target="footer8.xml"/><Relationship Id="rId22" Type="http://schemas.openxmlformats.org/officeDocument/2006/relationships/image" Target="media/image22.png"/><Relationship Id="rId66" Type="http://schemas.openxmlformats.org/officeDocument/2006/relationships/header" Target="header16.xml"/><Relationship Id="rId21" Type="http://schemas.openxmlformats.org/officeDocument/2006/relationships/image" Target="media/image8.png"/><Relationship Id="rId65" Type="http://schemas.openxmlformats.org/officeDocument/2006/relationships/header" Target="header17.xml"/><Relationship Id="rId24" Type="http://schemas.openxmlformats.org/officeDocument/2006/relationships/image" Target="media/image18.png"/><Relationship Id="rId23" Type="http://schemas.openxmlformats.org/officeDocument/2006/relationships/image" Target="media/image13.png"/><Relationship Id="rId67" Type="http://schemas.openxmlformats.org/officeDocument/2006/relationships/footer" Target="footer9.xml"/><Relationship Id="rId60" Type="http://schemas.openxmlformats.org/officeDocument/2006/relationships/header" Target="header13.xml"/><Relationship Id="rId26" Type="http://schemas.openxmlformats.org/officeDocument/2006/relationships/image" Target="media/image26.png"/><Relationship Id="rId25" Type="http://schemas.openxmlformats.org/officeDocument/2006/relationships/image" Target="media/image10.png"/><Relationship Id="rId28" Type="http://schemas.openxmlformats.org/officeDocument/2006/relationships/header" Target="header4.xml"/><Relationship Id="rId27" Type="http://schemas.openxmlformats.org/officeDocument/2006/relationships/header" Target="header8.xml"/><Relationship Id="rId29" Type="http://schemas.openxmlformats.org/officeDocument/2006/relationships/header" Target="header6.xml"/><Relationship Id="rId51" Type="http://schemas.openxmlformats.org/officeDocument/2006/relationships/footer" Target="footer6.xml"/><Relationship Id="rId50" Type="http://schemas.openxmlformats.org/officeDocument/2006/relationships/header" Target="header12.xml"/><Relationship Id="rId53" Type="http://schemas.openxmlformats.org/officeDocument/2006/relationships/image" Target="media/image12.png"/><Relationship Id="rId52" Type="http://schemas.openxmlformats.org/officeDocument/2006/relationships/image" Target="media/image27.png"/><Relationship Id="rId11" Type="http://schemas.openxmlformats.org/officeDocument/2006/relationships/footer" Target="footer2.xml"/><Relationship Id="rId55" Type="http://schemas.openxmlformats.org/officeDocument/2006/relationships/image" Target="media/image19.png"/><Relationship Id="rId10" Type="http://schemas.openxmlformats.org/officeDocument/2006/relationships/header" Target="header2.xml"/><Relationship Id="rId54" Type="http://schemas.openxmlformats.org/officeDocument/2006/relationships/header" Target="header18.xml"/><Relationship Id="rId13" Type="http://schemas.openxmlformats.org/officeDocument/2006/relationships/footer" Target="footer1.xml"/><Relationship Id="rId57" Type="http://schemas.openxmlformats.org/officeDocument/2006/relationships/image" Target="media/image23.png"/><Relationship Id="rId12" Type="http://schemas.openxmlformats.org/officeDocument/2006/relationships/footer" Target="footer3.xml"/><Relationship Id="rId56" Type="http://schemas.openxmlformats.org/officeDocument/2006/relationships/image" Target="media/image4.png"/><Relationship Id="rId15" Type="http://schemas.openxmlformats.org/officeDocument/2006/relationships/image" Target="media/image17.png"/><Relationship Id="rId59" Type="http://schemas.openxmlformats.org/officeDocument/2006/relationships/image" Target="media/image24.png"/><Relationship Id="rId14" Type="http://schemas.openxmlformats.org/officeDocument/2006/relationships/image" Target="media/image6.png"/><Relationship Id="rId58"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14.jpg"/><Relationship Id="rId1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AG1DtQHP/YERrrW6nkESVqpGOw==">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2018-11-02T03:25:00Z</dcterms:created>
  <dc:creator>admin</dc:creator>
</cp:coreProperties>
</file>