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589" w:rsidRDefault="00F34589">
      <w:pPr>
        <w:pStyle w:val="Standard"/>
        <w:pBdr>
          <w:bottom w:val="double" w:sz="12" w:space="0" w:color="000000"/>
        </w:pBdr>
        <w:jc w:val="center"/>
        <w:rPr>
          <w:rFonts w:ascii="DejaVu Sans Mono" w:eastAsia="DejaVu Sans Mono" w:hAnsi="DejaVu Sans Mono" w:cs="DejaVu Sans Mono"/>
          <w:sz w:val="22"/>
          <w:szCs w:val="22"/>
          <w:lang w:val="en-US" w:eastAsia="en-GB" w:bidi="en-GB"/>
        </w:rPr>
      </w:pPr>
    </w:p>
    <w:p w:rsidR="00F34589" w:rsidRDefault="00F34589">
      <w:pPr>
        <w:pStyle w:val="Standard"/>
        <w:jc w:val="center"/>
        <w:rPr>
          <w:rFonts w:ascii="DejaVu Sans Mono" w:eastAsia="DejaVu Sans Mono" w:hAnsi="DejaVu Sans Mono" w:cs="DejaVu Sans Mono"/>
          <w:sz w:val="22"/>
          <w:szCs w:val="22"/>
          <w:lang w:val="en-US" w:eastAsia="en-GB" w:bidi="en-GB"/>
        </w:rPr>
      </w:pPr>
    </w:p>
    <w:p w:rsidR="00F34589" w:rsidRDefault="001060B5">
      <w:pPr>
        <w:pStyle w:val="Standard"/>
        <w:jc w:val="center"/>
        <w:rPr>
          <w:rFonts w:ascii="DejaVu Sans Mono" w:eastAsia="DejaVu Sans Mono" w:hAnsi="DejaVu Sans Mono" w:cs="DejaVu Sans Mono"/>
          <w:b/>
          <w:bCs/>
          <w:sz w:val="32"/>
          <w:szCs w:val="32"/>
          <w:lang w:val="en-US" w:eastAsia="en-GB" w:bidi="en-GB"/>
        </w:rPr>
      </w:pPr>
      <w:r>
        <w:rPr>
          <w:rFonts w:ascii="DejaVu Sans Mono" w:eastAsia="DejaVu Sans Mono" w:hAnsi="DejaVu Sans Mono" w:cs="DejaVu Sans Mono"/>
          <w:b/>
          <w:bCs/>
          <w:sz w:val="32"/>
          <w:szCs w:val="32"/>
          <w:lang w:val="en-US" w:eastAsia="en-GB" w:bidi="en-GB"/>
        </w:rPr>
        <w:t>INTRODUCTION TO MACHINE LEARNING</w:t>
      </w:r>
    </w:p>
    <w:p w:rsidR="00F34589" w:rsidRDefault="001060B5">
      <w:pPr>
        <w:pStyle w:val="Standard"/>
        <w:jc w:val="center"/>
        <w:rPr>
          <w:rFonts w:ascii="DejaVu Sans Mono" w:eastAsia="DejaVu Sans Mono" w:hAnsi="DejaVu Sans Mono" w:cs="DejaVu Sans Mono"/>
          <w:b/>
          <w:bCs/>
          <w:sz w:val="32"/>
          <w:szCs w:val="32"/>
          <w:lang w:val="en-US" w:eastAsia="en-GB" w:bidi="en-GB"/>
        </w:rPr>
      </w:pPr>
      <w:r>
        <w:rPr>
          <w:rFonts w:ascii="DejaVu Sans Mono" w:eastAsia="DejaVu Sans Mono" w:hAnsi="DejaVu Sans Mono" w:cs="DejaVu Sans Mono"/>
          <w:b/>
          <w:bCs/>
          <w:sz w:val="32"/>
          <w:szCs w:val="32"/>
          <w:lang w:val="en-US" w:eastAsia="en-GB" w:bidi="en-GB"/>
        </w:rPr>
        <w:t>(NPFL054)</w:t>
      </w:r>
    </w:p>
    <w:p w:rsidR="00F34589" w:rsidRDefault="001060B5">
      <w:pPr>
        <w:pStyle w:val="Standard"/>
        <w:jc w:val="center"/>
        <w:rPr>
          <w:rFonts w:ascii="DejaVu Sans Mono" w:eastAsia="DejaVu Sans Mono" w:hAnsi="DejaVu Sans Mono" w:cs="DejaVu Sans Mono"/>
          <w:b/>
          <w:bCs/>
          <w:sz w:val="32"/>
          <w:szCs w:val="32"/>
          <w:lang w:val="en-US" w:eastAsia="en-GB" w:bidi="en-GB"/>
        </w:rPr>
      </w:pPr>
      <w:r>
        <w:rPr>
          <w:rFonts w:ascii="DejaVu Sans Mono" w:eastAsia="DejaVu Sans Mono" w:hAnsi="DejaVu Sans Mono" w:cs="DejaVu Sans Mono"/>
          <w:b/>
          <w:bCs/>
          <w:sz w:val="32"/>
          <w:szCs w:val="32"/>
          <w:lang w:val="en-US" w:eastAsia="en-GB" w:bidi="en-GB"/>
        </w:rPr>
        <w:t>A template for Homework #2</w:t>
      </w:r>
    </w:p>
    <w:p w:rsidR="00F34589" w:rsidRDefault="00F34589">
      <w:pPr>
        <w:pStyle w:val="Standard"/>
        <w:pBdr>
          <w:bottom w:val="double" w:sz="12" w:space="0" w:color="000000"/>
        </w:pBdr>
        <w:jc w:val="center"/>
        <w:rPr>
          <w:rFonts w:ascii="DejaVu Sans Mono" w:eastAsia="DejaVu Sans Mono" w:hAnsi="DejaVu Sans Mono" w:cs="DejaVu Sans Mono"/>
          <w:sz w:val="22"/>
          <w:szCs w:val="22"/>
          <w:lang w:val="en-US" w:eastAsia="en-GB" w:bidi="en-GB"/>
        </w:rPr>
      </w:pPr>
    </w:p>
    <w:p w:rsidR="00F34589" w:rsidRDefault="00F34589">
      <w:pPr>
        <w:pStyle w:val="Heading2"/>
        <w:jc w:val="center"/>
        <w:rPr>
          <w:lang w:val="en-US"/>
        </w:rPr>
      </w:pPr>
    </w:p>
    <w:p w:rsidR="00F34589" w:rsidRPr="00BC003C" w:rsidRDefault="001060B5">
      <w:pPr>
        <w:pStyle w:val="Textbody"/>
        <w:rPr>
          <w:rFonts w:ascii="Liberation Sans" w:hAnsi="Liberation Sans"/>
          <w:b/>
          <w:bCs/>
        </w:rPr>
      </w:pPr>
      <w:r>
        <w:rPr>
          <w:rFonts w:ascii="Liberation Sans" w:hAnsi="Liberation Sans"/>
          <w:b/>
          <w:bCs/>
          <w:lang w:val="en-US"/>
        </w:rPr>
        <w:t>Name:</w:t>
      </w:r>
      <w:r w:rsidR="00BC003C">
        <w:rPr>
          <w:rFonts w:ascii="Liberation Sans" w:hAnsi="Liberation Sans"/>
          <w:b/>
          <w:bCs/>
          <w:lang w:val="en-US"/>
        </w:rPr>
        <w:t xml:space="preserve"> </w:t>
      </w:r>
      <w:proofErr w:type="spellStart"/>
      <w:r w:rsidR="00BC003C">
        <w:rPr>
          <w:rFonts w:ascii="Liberation Sans" w:hAnsi="Liberation Sans"/>
          <w:b/>
          <w:bCs/>
          <w:lang w:val="en-US"/>
        </w:rPr>
        <w:t>Lukáš</w:t>
      </w:r>
      <w:proofErr w:type="spellEnd"/>
      <w:r w:rsidR="00BC003C">
        <w:rPr>
          <w:rFonts w:ascii="Liberation Sans" w:hAnsi="Liberation Sans"/>
          <w:b/>
          <w:bCs/>
          <w:lang w:val="en-US"/>
        </w:rPr>
        <w:t xml:space="preserve"> </w:t>
      </w:r>
      <w:proofErr w:type="spellStart"/>
      <w:r w:rsidR="00BC003C">
        <w:rPr>
          <w:rFonts w:ascii="Liberation Sans" w:hAnsi="Liberation Sans"/>
          <w:b/>
          <w:bCs/>
          <w:lang w:val="en-US"/>
        </w:rPr>
        <w:t>Jendele</w:t>
      </w:r>
      <w:proofErr w:type="spellEnd"/>
    </w:p>
    <w:p w:rsidR="00F34589" w:rsidRDefault="001060B5">
      <w:pPr>
        <w:pStyle w:val="Textbody"/>
        <w:rPr>
          <w:rFonts w:ascii="Liberation Sans" w:hAnsi="Liberation Sans"/>
          <w:b/>
          <w:bCs/>
          <w:lang w:val="en-US"/>
        </w:rPr>
      </w:pPr>
      <w:r>
        <w:rPr>
          <w:rFonts w:ascii="Liberation Sans" w:hAnsi="Liberation Sans"/>
          <w:b/>
          <w:bCs/>
          <w:lang w:val="en-US"/>
        </w:rPr>
        <w:t>School year:</w:t>
      </w:r>
      <w:r w:rsidR="00BC003C">
        <w:rPr>
          <w:rFonts w:ascii="Liberation Sans" w:hAnsi="Liberation Sans"/>
          <w:b/>
          <w:bCs/>
          <w:lang w:val="en-US"/>
        </w:rPr>
        <w:t xml:space="preserve"> 2016/17</w:t>
      </w:r>
    </w:p>
    <w:p w:rsidR="00F34589" w:rsidRDefault="00F34589">
      <w:pPr>
        <w:pStyle w:val="Textbody"/>
        <w:pBdr>
          <w:bottom w:val="single" w:sz="8" w:space="0" w:color="000000"/>
        </w:pBdr>
        <w:rPr>
          <w:rFonts w:ascii="Liberation Sans" w:hAnsi="Liberation Sans"/>
          <w:lang w:val="en-US"/>
        </w:rPr>
      </w:pPr>
    </w:p>
    <w:p w:rsidR="00F34589" w:rsidRDefault="00F34589">
      <w:pPr>
        <w:pStyle w:val="Textbody"/>
        <w:rPr>
          <w:rFonts w:ascii="Liberation Sans" w:hAnsi="Liberation Sans"/>
          <w:b/>
          <w:bCs/>
          <w:lang w:val="en-US"/>
        </w:rPr>
      </w:pPr>
    </w:p>
    <w:p w:rsidR="00F34589" w:rsidRDefault="00F34589">
      <w:pPr>
        <w:pStyle w:val="Textbody"/>
        <w:rPr>
          <w:rFonts w:ascii="Liberation Sans" w:hAnsi="Liberation Sans"/>
          <w:b/>
          <w:bCs/>
          <w:lang w:val="en-US"/>
        </w:rPr>
      </w:pPr>
    </w:p>
    <w:p w:rsidR="00F34589" w:rsidRDefault="001060B5">
      <w:pPr>
        <w:pStyle w:val="Textbody"/>
        <w:numPr>
          <w:ilvl w:val="0"/>
          <w:numId w:val="1"/>
        </w:numPr>
      </w:pPr>
      <w:r>
        <w:rPr>
          <w:rFonts w:ascii="Liberation Sans" w:hAnsi="Liberation Sans"/>
          <w:b/>
          <w:bCs/>
          <w:lang w:val="en-US"/>
        </w:rPr>
        <w:t xml:space="preserve">Provide answers for the exercises </w:t>
      </w:r>
      <w:r>
        <w:rPr>
          <w:rFonts w:ascii="Liberation Sans" w:hAnsi="Liberation Sans"/>
          <w:b/>
          <w:bCs/>
          <w:color w:val="000000"/>
          <w:lang w:val="en-US"/>
        </w:rPr>
        <w:t>1. (a) - (c), 2.(c), 2.(d.1-2), 2.(e.1-2)</w:t>
      </w:r>
    </w:p>
    <w:p w:rsidR="00F34589" w:rsidRDefault="001060B5">
      <w:pPr>
        <w:pStyle w:val="Textbody"/>
        <w:numPr>
          <w:ilvl w:val="0"/>
          <w:numId w:val="1"/>
        </w:numPr>
        <w:rPr>
          <w:rFonts w:ascii="Liberation Sans" w:hAnsi="Liberation Sans"/>
          <w:b/>
          <w:bCs/>
          <w:lang w:val="en-US"/>
        </w:rPr>
      </w:pPr>
      <w:r>
        <w:rPr>
          <w:rFonts w:ascii="Liberation Sans" w:hAnsi="Liberation Sans"/>
          <w:b/>
          <w:bCs/>
          <w:lang w:val="en-US"/>
        </w:rPr>
        <w:t xml:space="preserve">For each </w:t>
      </w:r>
      <w:r>
        <w:rPr>
          <w:rFonts w:ascii="Liberation Sans" w:hAnsi="Liberation Sans"/>
          <w:b/>
          <w:bCs/>
          <w:lang w:val="en-US"/>
        </w:rPr>
        <w:t>exercise, your answer cannot exceed one sheet of paper.</w:t>
      </w:r>
    </w:p>
    <w:p w:rsidR="00F34589" w:rsidRDefault="00F34589">
      <w:pPr>
        <w:pStyle w:val="Textbody"/>
        <w:rPr>
          <w:rFonts w:ascii="Liberation Sans" w:hAnsi="Liberation Sans"/>
          <w:b/>
          <w:bCs/>
          <w:lang w:val="en-US"/>
        </w:rPr>
      </w:pPr>
    </w:p>
    <w:p w:rsidR="00F34589" w:rsidRDefault="001060B5">
      <w:pPr>
        <w:pStyle w:val="Textbody"/>
        <w:pageBreakBefore/>
        <w:rPr>
          <w:rFonts w:ascii="Liberation Sans" w:hAnsi="Liberation Sans"/>
          <w:b/>
          <w:bCs/>
          <w:lang w:val="en-US"/>
        </w:rPr>
      </w:pPr>
      <w:r>
        <w:rPr>
          <w:rFonts w:ascii="Liberation Sans" w:hAnsi="Liberation Sans"/>
          <w:b/>
          <w:bCs/>
          <w:lang w:val="en-US"/>
        </w:rPr>
        <w:lastRenderedPageBreak/>
        <w:t xml:space="preserve">1. (a) </w:t>
      </w:r>
      <w:proofErr w:type="spellStart"/>
      <w:r>
        <w:rPr>
          <w:rFonts w:ascii="Liberation Sans" w:hAnsi="Liberation Sans"/>
          <w:b/>
          <w:bCs/>
          <w:lang w:val="en-US"/>
        </w:rPr>
        <w:t>Scatterplot</w:t>
      </w:r>
      <w:proofErr w:type="spellEnd"/>
      <w:r>
        <w:rPr>
          <w:rFonts w:ascii="Liberation Sans" w:hAnsi="Liberation Sans"/>
          <w:b/>
          <w:bCs/>
          <w:lang w:val="en-US"/>
        </w:rPr>
        <w:t xml:space="preserve"> matrix, correlation matrix</w:t>
      </w:r>
      <w:r>
        <w:rPr>
          <w:rFonts w:ascii="Liberation Sans" w:hAnsi="Liberation Sans"/>
          <w:b/>
          <w:bCs/>
          <w:lang w:val="en-US"/>
        </w:rPr>
        <w:tab/>
      </w:r>
      <w:r>
        <w:rPr>
          <w:rFonts w:ascii="Liberation Sans" w:hAnsi="Liberation Sans"/>
          <w:b/>
          <w:bCs/>
          <w:lang w:val="en-US"/>
        </w:rPr>
        <w:tab/>
      </w:r>
      <w:r>
        <w:rPr>
          <w:rFonts w:ascii="Liberation Sans" w:hAnsi="Liberation Sans"/>
          <w:b/>
          <w:bCs/>
          <w:lang w:val="en-US"/>
        </w:rPr>
        <w:tab/>
      </w:r>
      <w:r>
        <w:rPr>
          <w:rFonts w:ascii="Liberation Sans" w:hAnsi="Liberation Sans"/>
          <w:b/>
          <w:bCs/>
          <w:lang w:val="en-US"/>
        </w:rPr>
        <w:tab/>
      </w:r>
      <w:r>
        <w:rPr>
          <w:rFonts w:ascii="Liberation Sans" w:hAnsi="Liberation Sans"/>
          <w:b/>
          <w:bCs/>
          <w:lang w:val="en-US"/>
        </w:rPr>
        <w:tab/>
      </w:r>
      <w:r>
        <w:rPr>
          <w:rFonts w:ascii="Liberation Sans" w:hAnsi="Liberation Sans"/>
          <w:b/>
          <w:bCs/>
          <w:lang w:val="en-US"/>
        </w:rPr>
        <w:tab/>
        <w:t>[5 pts]</w:t>
      </w:r>
    </w:p>
    <w:p w:rsidR="00F34589" w:rsidRDefault="00F34589">
      <w:pPr>
        <w:pStyle w:val="Textbody"/>
        <w:pBdr>
          <w:bottom w:val="single" w:sz="2" w:space="0" w:color="000000"/>
        </w:pBdr>
        <w:rPr>
          <w:rFonts w:ascii="Liberation Sans" w:hAnsi="Liberation Sans"/>
          <w:b/>
          <w:bCs/>
          <w:lang w:val="en-US"/>
        </w:rPr>
      </w:pPr>
    </w:p>
    <w:p w:rsidR="00F34589" w:rsidRDefault="00084A51">
      <w:pPr>
        <w:pStyle w:val="Textbody"/>
        <w:rPr>
          <w:rFonts w:ascii="Liberation Sans" w:hAnsi="Liberation Sans"/>
          <w:b/>
          <w:bCs/>
          <w:lang w:val="en-US"/>
        </w:rPr>
      </w:pPr>
      <w:r>
        <w:rPr>
          <w:rFonts w:ascii="Liberation Sans" w:hAnsi="Liberation Sans"/>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55.7pt;width:489.6pt;height:102.7pt;z-index:251660288;mso-position-horizontal:center" wrapcoords="-39 0 -39 21285 21600 21285 21600 0 -39 0">
            <v:imagedata r:id="rId7" o:title=""/>
            <w10:wrap type="tight"/>
          </v:shape>
          <o:OLEObject Type="Embed" ProgID="Excel.Sheet.12" ShapeID="_x0000_s1026" DrawAspect="Content" ObjectID="_1540765132" r:id="rId8"/>
        </w:pict>
      </w:r>
      <w:r>
        <w:rPr>
          <w:rFonts w:ascii="Liberation Sans" w:hAnsi="Liberation Sans"/>
          <w:b/>
          <w:bCs/>
          <w:noProof/>
          <w:lang w:eastAsia="cs-CZ" w:bidi="ar-SA"/>
        </w:rPr>
        <w:drawing>
          <wp:anchor distT="0" distB="0" distL="114300" distR="114300" simplePos="0" relativeHeight="251658240" behindDoc="0" locked="0" layoutInCell="1" allowOverlap="1">
            <wp:simplePos x="0" y="0"/>
            <wp:positionH relativeFrom="margin">
              <wp:align>center</wp:align>
            </wp:positionH>
            <wp:positionV relativeFrom="margin">
              <wp:posOffset>651510</wp:posOffset>
            </wp:positionV>
            <wp:extent cx="5400675" cy="5400675"/>
            <wp:effectExtent l="19050" t="0" r="9525" b="0"/>
            <wp:wrapSquare wrapText="bothSides"/>
            <wp:docPr id="1" name="Picture 1" descr="http://www.ms.mff.cuni.cz/~jendelel/r/Scatter_plot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mff.cuni.cz/~jendelel/r/Scatter_plot_matrix.png"/>
                    <pic:cNvPicPr>
                      <a:picLocks noChangeAspect="1" noChangeArrowheads="1"/>
                    </pic:cNvPicPr>
                  </pic:nvPicPr>
                  <pic:blipFill>
                    <a:blip r:embed="rId9" cstate="print"/>
                    <a:srcRect/>
                    <a:stretch>
                      <a:fillRect/>
                    </a:stretch>
                  </pic:blipFill>
                  <pic:spPr bwMode="auto">
                    <a:xfrm>
                      <a:off x="0" y="0"/>
                      <a:ext cx="5400675" cy="5400675"/>
                    </a:xfrm>
                    <a:prstGeom prst="rect">
                      <a:avLst/>
                    </a:prstGeom>
                    <a:noFill/>
                    <a:ln w="9525">
                      <a:noFill/>
                      <a:miter lim="800000"/>
                      <a:headEnd/>
                      <a:tailEnd/>
                    </a:ln>
                  </pic:spPr>
                </pic:pic>
              </a:graphicData>
            </a:graphic>
          </wp:anchor>
        </w:drawing>
      </w:r>
    </w:p>
    <w:p w:rsidR="00F34589" w:rsidRDefault="001060B5">
      <w:pPr>
        <w:pStyle w:val="Textbody"/>
        <w:pageBreakBefore/>
        <w:rPr>
          <w:rFonts w:ascii="Liberation Sans" w:hAnsi="Liberation Sans"/>
          <w:b/>
          <w:bCs/>
          <w:lang w:val="en-US"/>
        </w:rPr>
      </w:pPr>
      <w:r>
        <w:rPr>
          <w:rFonts w:ascii="Liberation Sans" w:hAnsi="Liberation Sans"/>
          <w:b/>
          <w:bCs/>
          <w:lang w:val="en-US"/>
        </w:rPr>
        <w:lastRenderedPageBreak/>
        <w:t>1. (b) Multiple linear regression</w:t>
      </w:r>
      <w:r>
        <w:rPr>
          <w:rFonts w:ascii="Liberation Sans" w:hAnsi="Liberation Sans"/>
          <w:b/>
          <w:bCs/>
          <w:lang w:val="en-US"/>
        </w:rPr>
        <w:tab/>
      </w:r>
      <w:r>
        <w:rPr>
          <w:rFonts w:ascii="Liberation Sans" w:hAnsi="Liberation Sans"/>
          <w:b/>
          <w:bCs/>
          <w:lang w:val="en-US"/>
        </w:rPr>
        <w:tab/>
      </w:r>
      <w:r>
        <w:rPr>
          <w:rFonts w:ascii="Liberation Sans" w:hAnsi="Liberation Sans"/>
          <w:b/>
          <w:bCs/>
          <w:lang w:val="en-US"/>
        </w:rPr>
        <w:tab/>
      </w:r>
      <w:r>
        <w:rPr>
          <w:rFonts w:ascii="Liberation Sans" w:hAnsi="Liberation Sans"/>
          <w:b/>
          <w:bCs/>
          <w:lang w:val="en-US"/>
        </w:rPr>
        <w:tab/>
      </w:r>
      <w:r>
        <w:rPr>
          <w:rFonts w:ascii="Liberation Sans" w:hAnsi="Liberation Sans"/>
          <w:b/>
          <w:bCs/>
          <w:lang w:val="en-US"/>
        </w:rPr>
        <w:tab/>
      </w:r>
      <w:r>
        <w:rPr>
          <w:rFonts w:ascii="Liberation Sans" w:hAnsi="Liberation Sans"/>
          <w:b/>
          <w:bCs/>
          <w:lang w:val="en-US"/>
        </w:rPr>
        <w:tab/>
      </w:r>
      <w:r>
        <w:rPr>
          <w:rFonts w:ascii="Liberation Sans" w:hAnsi="Liberation Sans"/>
          <w:b/>
          <w:bCs/>
          <w:lang w:val="en-US"/>
        </w:rPr>
        <w:tab/>
        <w:t>[10 pts]</w:t>
      </w:r>
    </w:p>
    <w:p w:rsidR="00F34589" w:rsidRDefault="00F34589">
      <w:pPr>
        <w:pStyle w:val="Standard"/>
        <w:pBdr>
          <w:bottom w:val="single" w:sz="2" w:space="0" w:color="000000"/>
        </w:pBdr>
        <w:rPr>
          <w:rFonts w:ascii="DejaVu Sans Mono" w:eastAsia="DejaVu Sans Mono" w:hAnsi="DejaVu Sans Mono" w:cs="DejaVu Sans Mono"/>
          <w:b/>
          <w:bCs/>
          <w:sz w:val="22"/>
          <w:szCs w:val="22"/>
          <w:lang w:val="en-US" w:eastAsia="en-GB" w:bidi="en-GB"/>
        </w:rPr>
      </w:pPr>
    </w:p>
    <w:p w:rsidR="00F34589" w:rsidRDefault="00F34589">
      <w:pPr>
        <w:pStyle w:val="Textbody"/>
        <w:rPr>
          <w:rFonts w:ascii="Liberation Sans" w:hAnsi="Liberation Sans"/>
          <w:b/>
          <w:bCs/>
          <w:lang w:val="en-US"/>
        </w:rPr>
      </w:pPr>
    </w:p>
    <w:p w:rsidR="00F34589" w:rsidRDefault="0067530E">
      <w:pPr>
        <w:pStyle w:val="Textbody"/>
        <w:rPr>
          <w:rFonts w:ascii="Liberation Sans" w:hAnsi="Liberation Sans"/>
          <w:b/>
          <w:bCs/>
          <w:lang w:val="en-US"/>
        </w:rPr>
      </w:pPr>
      <w:r w:rsidRPr="0067530E">
        <w:rPr>
          <w:rFonts w:ascii="Liberation Sans" w:hAnsi="Liberation Sans"/>
          <w:b/>
          <w:bCs/>
          <w:noProof/>
          <w:lang w:val="en-US" w:eastAsia="zh-TW"/>
        </w:rPr>
        <w:pict>
          <v:shapetype id="_x0000_t202" coordsize="21600,21600" o:spt="202" path="m,l,21600r21600,l21600,xe">
            <v:stroke joinstyle="miter"/>
            <v:path gradientshapeok="t" o:connecttype="rect"/>
          </v:shapetype>
          <v:shape id="_x0000_s1028" type="#_x0000_t202" style="position:absolute;margin-left:9.95pt;margin-top:139.75pt;width:479.35pt;height:268.4pt;z-index:251664384;mso-width-relative:margin;mso-height-relative:margin" stroked="f">
            <v:textbox>
              <w:txbxContent>
                <w:p w:rsidR="0067530E" w:rsidRDefault="0067530E">
                  <w:pPr>
                    <w:rPr>
                      <w:lang w:val="en-US"/>
                    </w:rPr>
                  </w:pPr>
                  <w:r w:rsidRPr="004702C8">
                    <w:rPr>
                      <w:lang w:val="en-US"/>
                    </w:rPr>
                    <w:t xml:space="preserve">Explanation of the results: </w:t>
                  </w:r>
                </w:p>
                <w:p w:rsidR="004702C8" w:rsidRDefault="004702C8">
                  <w:pPr>
                    <w:rPr>
                      <w:lang w:val="en-US"/>
                    </w:rPr>
                  </w:pPr>
                  <w:r w:rsidRPr="004702C8">
                    <w:rPr>
                      <w:b/>
                      <w:lang w:val="en-US"/>
                    </w:rPr>
                    <w:t>Intercept</w:t>
                  </w:r>
                  <w:r>
                    <w:rPr>
                      <w:lang w:val="en-US"/>
                    </w:rPr>
                    <w:t>: If all other attributes were zero and the car was American, then its mpg would be ~  </w:t>
                  </w:r>
                  <w:r>
                    <w:rPr>
                      <w:lang w:val="en-US"/>
                    </w:rPr>
                    <w:noBreakHyphen/>
                    <w:t xml:space="preserve">17.954 miles per gallon. </w:t>
                  </w:r>
                </w:p>
                <w:p w:rsidR="004702C8" w:rsidRDefault="004702C8" w:rsidP="004702C8">
                  <w:pPr>
                    <w:rPr>
                      <w:lang w:val="en-US"/>
                    </w:rPr>
                  </w:pPr>
                  <w:r w:rsidRPr="004702C8">
                    <w:rPr>
                      <w:b/>
                      <w:lang w:val="en-US"/>
                    </w:rPr>
                    <w:t>Cylinders</w:t>
                  </w:r>
                  <w:r>
                    <w:rPr>
                      <w:lang w:val="en-US"/>
                    </w:rPr>
                    <w:t>: If we fix all the other attributes, then for every unit change in the number of cylinders, mpg decreases by 0.48. I.e. If we add a cylinder, we expect the car to drive almost half a mile less per gallon.</w:t>
                  </w:r>
                </w:p>
                <w:p w:rsidR="004702C8" w:rsidRDefault="004702C8" w:rsidP="004702C8">
                  <w:pPr>
                    <w:rPr>
                      <w:lang w:val="en-US"/>
                    </w:rPr>
                  </w:pPr>
                  <w:r>
                    <w:rPr>
                      <w:b/>
                      <w:lang w:val="en-US"/>
                    </w:rPr>
                    <w:t>Displacement:</w:t>
                  </w:r>
                  <w:r>
                    <w:rPr>
                      <w:lang w:val="en-US"/>
                    </w:rPr>
                    <w:t xml:space="preserve"> Assuming all the other attributes fixed, for every increment of the engine displacement by a cubic inch, we expect the car to drive 0.023 miles further per gallon.</w:t>
                  </w:r>
                </w:p>
                <w:p w:rsidR="00F33903" w:rsidRDefault="004702C8" w:rsidP="004702C8">
                  <w:pPr>
                    <w:rPr>
                      <w:lang w:val="en-US"/>
                    </w:rPr>
                  </w:pPr>
                  <w:r>
                    <w:rPr>
                      <w:b/>
                      <w:lang w:val="en-US"/>
                    </w:rPr>
                    <w:t xml:space="preserve">Horsepower: </w:t>
                  </w:r>
                  <w:r>
                    <w:rPr>
                      <w:lang w:val="en-US"/>
                    </w:rPr>
                    <w:t xml:space="preserve">Provided that we fixed all other attributes, the car is expected to drive 0.018 mile </w:t>
                  </w:r>
                  <w:r w:rsidR="00F33903">
                    <w:rPr>
                      <w:lang w:val="en-US"/>
                    </w:rPr>
                    <w:t xml:space="preserve">less per gallon of fuel for every unit increment of horsepower. </w:t>
                  </w:r>
                </w:p>
                <w:p w:rsidR="004702C8" w:rsidRDefault="00F33903" w:rsidP="004702C8">
                  <w:pPr>
                    <w:rPr>
                      <w:lang w:val="en-US"/>
                    </w:rPr>
                  </w:pPr>
                  <w:r>
                    <w:rPr>
                      <w:b/>
                      <w:lang w:val="en-US"/>
                    </w:rPr>
                    <w:t>Weight:</w:t>
                  </w:r>
                  <w:r>
                    <w:rPr>
                      <w:lang w:val="en-US"/>
                    </w:rPr>
                    <w:t xml:space="preserve"> If we fix all other attributes, then we expect the car to drive 0.007 mile per gallon of fuel for each extra pound of the car.</w:t>
                  </w:r>
                </w:p>
                <w:p w:rsidR="00F33903" w:rsidRDefault="00F33903" w:rsidP="004702C8">
                  <w:pPr>
                    <w:rPr>
                      <w:lang w:val="en-US"/>
                    </w:rPr>
                  </w:pPr>
                  <w:r>
                    <w:rPr>
                      <w:b/>
                      <w:lang w:val="en-US"/>
                    </w:rPr>
                    <w:t xml:space="preserve">Acceleration: </w:t>
                  </w:r>
                  <w:r>
                    <w:rPr>
                      <w:lang w:val="en-US"/>
                    </w:rPr>
                    <w:t>Assuming all the other attributes fixed, if the car can accelerate to 60 mph a second faster, then it is expected to drive 0.079 miles further per gallon of fuel.</w:t>
                  </w:r>
                </w:p>
                <w:p w:rsidR="00822081" w:rsidRDefault="00822081" w:rsidP="004702C8">
                  <w:pPr>
                    <w:rPr>
                      <w:lang w:val="en-US"/>
                    </w:rPr>
                  </w:pPr>
                  <w:r w:rsidRPr="00822081">
                    <w:rPr>
                      <w:b/>
                      <w:lang w:val="en-US"/>
                    </w:rPr>
                    <w:t>Year:</w:t>
                  </w:r>
                  <w:r>
                    <w:rPr>
                      <w:b/>
                      <w:lang w:val="en-US"/>
                    </w:rPr>
                    <w:t xml:space="preserve"> </w:t>
                  </w:r>
                  <w:r>
                    <w:rPr>
                      <w:lang w:val="en-US"/>
                    </w:rPr>
                    <w:t>If all other attributes are fixed, for every year the car is newer, it is expected the car will drive 0.77 miles further per gallon.</w:t>
                  </w:r>
                </w:p>
                <w:p w:rsidR="00F33903" w:rsidRPr="00822081" w:rsidRDefault="00822081" w:rsidP="004702C8">
                  <w:pPr>
                    <w:rPr>
                      <w:lang w:val="en-US"/>
                    </w:rPr>
                  </w:pPr>
                  <w:r>
                    <w:rPr>
                      <w:b/>
                      <w:lang w:val="en-US"/>
                    </w:rPr>
                    <w:t>Origin:</w:t>
                  </w:r>
                  <w:r>
                    <w:rPr>
                      <w:lang w:val="en-US"/>
                    </w:rPr>
                    <w:t xml:space="preserve"> Assuming other attributes fixed, European car are expected to drive 2.63 miles further than American cars and Japanese cars are expected to drive 2.85 miles further per gallon of fuel.</w:t>
                  </w:r>
                </w:p>
              </w:txbxContent>
            </v:textbox>
          </v:shape>
        </w:pict>
      </w:r>
      <w:r>
        <w:rPr>
          <w:rFonts w:ascii="Liberation Sans" w:hAnsi="Liberation Sans"/>
          <w:b/>
          <w:bCs/>
          <w:noProof/>
        </w:rPr>
        <w:pict>
          <v:shape id="_x0000_s1027" type="#_x0000_t75" style="position:absolute;margin-left:0;margin-top:.3pt;width:166.5pt;height:131.75pt;z-index:251662336;mso-position-horizontal:center" wrapcoords="-97 0 -97 21378 21600 21378 21600 0 -97 0">
            <v:imagedata r:id="rId10" o:title=""/>
            <w10:wrap type="tight"/>
          </v:shape>
          <o:OLEObject Type="Embed" ProgID="Excel.Sheet.12" ShapeID="_x0000_s1027" DrawAspect="Content" ObjectID="_1540765133" r:id="rId11"/>
        </w:pict>
      </w:r>
    </w:p>
    <w:p w:rsidR="00F34589" w:rsidRDefault="001060B5">
      <w:pPr>
        <w:pStyle w:val="Textbody"/>
        <w:pageBreakBefore/>
      </w:pPr>
      <w:r>
        <w:rPr>
          <w:rFonts w:ascii="Liberation Sans" w:hAnsi="Liberation Sans"/>
          <w:b/>
          <w:bCs/>
          <w:lang w:val="en-US"/>
        </w:rPr>
        <w:lastRenderedPageBreak/>
        <w:t xml:space="preserve">1. </w:t>
      </w:r>
      <w:r>
        <w:rPr>
          <w:rFonts w:ascii="Liberation Sans" w:hAnsi="Liberation Sans"/>
          <w:b/>
          <w:bCs/>
          <w:color w:val="000000"/>
          <w:lang w:val="en-US"/>
        </w:rPr>
        <w:t>(c) Polynomial regression</w:t>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t>[10 pts]</w:t>
      </w:r>
    </w:p>
    <w:p w:rsidR="00F34589" w:rsidRDefault="00F34589">
      <w:pPr>
        <w:pStyle w:val="Standard"/>
        <w:pBdr>
          <w:bottom w:val="single" w:sz="2" w:space="0" w:color="000000"/>
        </w:pBdr>
        <w:rPr>
          <w:rFonts w:ascii="DejaVu Sans Mono" w:eastAsia="DejaVu Sans Mono" w:hAnsi="DejaVu Sans Mono" w:cs="DejaVu Sans Mono"/>
          <w:b/>
          <w:bCs/>
          <w:sz w:val="22"/>
          <w:szCs w:val="22"/>
          <w:lang w:val="en-US" w:eastAsia="en-GB" w:bidi="en-GB"/>
        </w:rPr>
      </w:pPr>
    </w:p>
    <w:p w:rsidR="00F34589" w:rsidRDefault="00F34589">
      <w:pPr>
        <w:pStyle w:val="Textbody"/>
        <w:rPr>
          <w:rFonts w:ascii="Liberation Sans" w:hAnsi="Liberation Sans"/>
          <w:b/>
          <w:bCs/>
          <w:lang w:val="en-US"/>
        </w:rPr>
      </w:pPr>
    </w:p>
    <w:p w:rsidR="00F34589" w:rsidRDefault="00A12DC6">
      <w:pPr>
        <w:pStyle w:val="Textbody"/>
        <w:rPr>
          <w:rFonts w:ascii="Liberation Sans" w:hAnsi="Liberation Sans"/>
          <w:b/>
          <w:bCs/>
          <w:lang w:val="en-US"/>
        </w:rPr>
      </w:pPr>
      <w:r>
        <w:rPr>
          <w:noProof/>
          <w:lang w:eastAsia="cs-CZ" w:bidi="ar-SA"/>
        </w:rPr>
        <w:drawing>
          <wp:anchor distT="0" distB="0" distL="114300" distR="114300" simplePos="0" relativeHeight="251665408" behindDoc="0" locked="0" layoutInCell="1" allowOverlap="1">
            <wp:simplePos x="0" y="0"/>
            <wp:positionH relativeFrom="margin">
              <wp:align>center</wp:align>
            </wp:positionH>
            <wp:positionV relativeFrom="margin">
              <wp:posOffset>794385</wp:posOffset>
            </wp:positionV>
            <wp:extent cx="5838825" cy="5838825"/>
            <wp:effectExtent l="19050" t="0" r="9525" b="0"/>
            <wp:wrapSquare wrapText="bothSides"/>
            <wp:docPr id="128" name="Picture 128" descr="http://www.ms.mff.cuni.cz/~jendelel/r/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ms.mff.cuni.cz/~jendelel/r/poly.png"/>
                    <pic:cNvPicPr>
                      <a:picLocks noChangeAspect="1" noChangeArrowheads="1"/>
                    </pic:cNvPicPr>
                  </pic:nvPicPr>
                  <pic:blipFill>
                    <a:blip r:embed="rId12" cstate="print"/>
                    <a:srcRect/>
                    <a:stretch>
                      <a:fillRect/>
                    </a:stretch>
                  </pic:blipFill>
                  <pic:spPr bwMode="auto">
                    <a:xfrm>
                      <a:off x="0" y="0"/>
                      <a:ext cx="5838825" cy="5838825"/>
                    </a:xfrm>
                    <a:prstGeom prst="rect">
                      <a:avLst/>
                    </a:prstGeom>
                    <a:noFill/>
                    <a:ln w="9525">
                      <a:noFill/>
                      <a:miter lim="800000"/>
                      <a:headEnd/>
                      <a:tailEnd/>
                    </a:ln>
                  </pic:spPr>
                </pic:pic>
              </a:graphicData>
            </a:graphic>
          </wp:anchor>
        </w:drawing>
      </w:r>
    </w:p>
    <w:p w:rsidR="00F34589" w:rsidRDefault="001060B5">
      <w:pPr>
        <w:pStyle w:val="Textbody"/>
        <w:pageBreakBefore/>
        <w:rPr>
          <w:rFonts w:ascii="Liberation Sans" w:hAnsi="Liberation Sans"/>
          <w:b/>
          <w:bCs/>
          <w:lang w:val="en-US"/>
        </w:rPr>
      </w:pPr>
      <w:r>
        <w:rPr>
          <w:rFonts w:ascii="Liberation Sans" w:hAnsi="Liberation Sans"/>
          <w:b/>
          <w:bCs/>
          <w:color w:val="000000"/>
          <w:lang w:val="en-US"/>
        </w:rPr>
        <w:lastRenderedPageBreak/>
        <w:t>2. (c) Trivial classifier</w:t>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[10 pts]</w:t>
      </w:r>
    </w:p>
    <w:p w:rsidR="00F34589" w:rsidRDefault="00F34589">
      <w:pPr>
        <w:pStyle w:val="Standard"/>
        <w:pBdr>
          <w:bottom w:val="single" w:sz="2" w:space="0" w:color="000000"/>
        </w:pBdr>
        <w:rPr>
          <w:rFonts w:ascii="Liberation Sans" w:eastAsia="DejaVu Sans Mono" w:hAnsi="Liberation Sans" w:cs="DejaVu Sans Mono"/>
          <w:b/>
          <w:bCs/>
          <w:color w:val="000000"/>
          <w:sz w:val="22"/>
          <w:szCs w:val="22"/>
          <w:lang w:val="en-US" w:eastAsia="en-GB" w:bidi="en-GB"/>
        </w:rPr>
      </w:pPr>
    </w:p>
    <w:p w:rsidR="00F34589" w:rsidRDefault="00F34589">
      <w:pPr>
        <w:pStyle w:val="Textbody"/>
        <w:rPr>
          <w:rFonts w:ascii="Liberation Sans" w:hAnsi="Liberation Sans"/>
          <w:b/>
          <w:bCs/>
          <w:lang w:val="en-US"/>
        </w:rPr>
      </w:pPr>
    </w:p>
    <w:p w:rsidR="00A12DC6" w:rsidRPr="0034596E" w:rsidRDefault="00A12DC6">
      <w:pPr>
        <w:pStyle w:val="Textbody"/>
        <w:rPr>
          <w:rFonts w:ascii="Liberation Sans" w:hAnsi="Liberation Sans"/>
          <w:b/>
          <w:bCs/>
          <w:lang w:val="en-US"/>
        </w:rPr>
      </w:pPr>
      <w:r w:rsidRPr="0034596E">
        <w:rPr>
          <w:rFonts w:ascii="Liberation Sans" w:hAnsi="Liberation Sans"/>
          <w:b/>
          <w:bCs/>
          <w:lang w:val="en-US"/>
        </w:rPr>
        <w:t xml:space="preserve">Train </w:t>
      </w:r>
      <w:r w:rsidRPr="0034596E">
        <w:rPr>
          <w:rFonts w:ascii="Liberation Sans" w:hAnsi="Liberation Sans"/>
          <w:b/>
          <w:bCs/>
          <w:i/>
          <w:lang w:val="en-US"/>
        </w:rPr>
        <w:t>mpg01</w:t>
      </w:r>
      <w:r w:rsidRPr="0034596E">
        <w:rPr>
          <w:rFonts w:ascii="Liberation Sans" w:hAnsi="Liberation Sans"/>
          <w:b/>
          <w:bCs/>
          <w:lang w:val="en-US"/>
        </w:rPr>
        <w:t xml:space="preserve"> frequency: </w:t>
      </w:r>
    </w:p>
    <w:tbl>
      <w:tblPr>
        <w:tblStyle w:val="TableGrid"/>
        <w:tblW w:w="0" w:type="auto"/>
        <w:tblLook w:val="04A0"/>
      </w:tblPr>
      <w:tblGrid>
        <w:gridCol w:w="1244"/>
        <w:gridCol w:w="1244"/>
        <w:gridCol w:w="1244"/>
      </w:tblGrid>
      <w:tr w:rsidR="00A12DC6" w:rsidTr="00A12DC6">
        <w:trPr>
          <w:trHeight w:val="363"/>
        </w:trPr>
        <w:tc>
          <w:tcPr>
            <w:tcW w:w="1244" w:type="dxa"/>
            <w:vAlign w:val="center"/>
          </w:tcPr>
          <w:p w:rsidR="00A12DC6" w:rsidRDefault="00A12DC6" w:rsidP="00A12DC6">
            <w:pPr>
              <w:pStyle w:val="Textbody"/>
              <w:jc w:val="center"/>
              <w:rPr>
                <w:rFonts w:ascii="Liberation Sans" w:hAnsi="Liberation Sans"/>
                <w:bCs/>
                <w:lang w:val="en-US"/>
              </w:rPr>
            </w:pPr>
            <w:r>
              <w:rPr>
                <w:rFonts w:ascii="Liberation Sans" w:hAnsi="Liberation Sans"/>
                <w:bCs/>
                <w:lang w:val="en-US"/>
              </w:rPr>
              <w:t>0</w:t>
            </w:r>
          </w:p>
        </w:tc>
        <w:tc>
          <w:tcPr>
            <w:tcW w:w="1244" w:type="dxa"/>
            <w:vAlign w:val="center"/>
          </w:tcPr>
          <w:p w:rsidR="00A12DC6" w:rsidRDefault="00A12DC6" w:rsidP="00A12DC6">
            <w:pPr>
              <w:pStyle w:val="Textbody"/>
              <w:jc w:val="center"/>
              <w:rPr>
                <w:rFonts w:ascii="Liberation Sans" w:hAnsi="Liberation Sans"/>
                <w:bCs/>
                <w:lang w:val="en-US"/>
              </w:rPr>
            </w:pPr>
            <w:r>
              <w:rPr>
                <w:rFonts w:ascii="Liberation Sans" w:hAnsi="Liberation Sans"/>
                <w:bCs/>
                <w:lang w:val="en-US"/>
              </w:rPr>
              <w:t>1</w:t>
            </w:r>
          </w:p>
        </w:tc>
        <w:tc>
          <w:tcPr>
            <w:tcW w:w="1244" w:type="dxa"/>
            <w:vAlign w:val="center"/>
          </w:tcPr>
          <w:p w:rsidR="00A12DC6" w:rsidRDefault="00A12DC6" w:rsidP="00A12DC6">
            <w:pPr>
              <w:pStyle w:val="Textbody"/>
              <w:jc w:val="center"/>
              <w:rPr>
                <w:rFonts w:ascii="Liberation Sans" w:hAnsi="Liberation Sans"/>
                <w:bCs/>
                <w:lang w:val="en-US"/>
              </w:rPr>
            </w:pPr>
            <w:r>
              <w:rPr>
                <w:rFonts w:ascii="Liberation Sans" w:hAnsi="Liberation Sans"/>
                <w:bCs/>
                <w:lang w:val="en-US"/>
              </w:rPr>
              <w:t>Sum</w:t>
            </w:r>
          </w:p>
        </w:tc>
      </w:tr>
      <w:tr w:rsidR="00A12DC6" w:rsidTr="00A12DC6">
        <w:trPr>
          <w:trHeight w:val="375"/>
        </w:trPr>
        <w:tc>
          <w:tcPr>
            <w:tcW w:w="1244" w:type="dxa"/>
            <w:vAlign w:val="center"/>
          </w:tcPr>
          <w:p w:rsidR="00A12DC6" w:rsidRDefault="00A12DC6" w:rsidP="00A12DC6">
            <w:pPr>
              <w:pStyle w:val="Textbody"/>
              <w:jc w:val="center"/>
              <w:rPr>
                <w:rFonts w:ascii="Liberation Sans" w:hAnsi="Liberation Sans"/>
                <w:bCs/>
                <w:lang w:val="en-US"/>
              </w:rPr>
            </w:pPr>
            <w:r>
              <w:rPr>
                <w:rFonts w:ascii="Liberation Sans" w:hAnsi="Liberation Sans"/>
                <w:bCs/>
                <w:lang w:val="en-US"/>
              </w:rPr>
              <w:t>153</w:t>
            </w:r>
          </w:p>
        </w:tc>
        <w:tc>
          <w:tcPr>
            <w:tcW w:w="1244" w:type="dxa"/>
            <w:vAlign w:val="center"/>
          </w:tcPr>
          <w:p w:rsidR="00A12DC6" w:rsidRDefault="00A12DC6" w:rsidP="00A12DC6">
            <w:pPr>
              <w:pStyle w:val="Textbody"/>
              <w:jc w:val="center"/>
              <w:rPr>
                <w:rFonts w:ascii="Liberation Sans" w:hAnsi="Liberation Sans"/>
                <w:bCs/>
                <w:lang w:val="en-US"/>
              </w:rPr>
            </w:pPr>
            <w:r>
              <w:rPr>
                <w:rFonts w:ascii="Liberation Sans" w:hAnsi="Liberation Sans"/>
                <w:bCs/>
                <w:lang w:val="en-US"/>
              </w:rPr>
              <w:t>161</w:t>
            </w:r>
          </w:p>
        </w:tc>
        <w:tc>
          <w:tcPr>
            <w:tcW w:w="1244" w:type="dxa"/>
            <w:vAlign w:val="center"/>
          </w:tcPr>
          <w:p w:rsidR="00A12DC6" w:rsidRDefault="00A12DC6" w:rsidP="00A12DC6">
            <w:pPr>
              <w:pStyle w:val="Textbody"/>
              <w:jc w:val="center"/>
              <w:rPr>
                <w:rFonts w:ascii="Liberation Sans" w:hAnsi="Liberation Sans"/>
                <w:bCs/>
                <w:lang w:val="en-US"/>
              </w:rPr>
            </w:pPr>
            <w:r>
              <w:rPr>
                <w:rFonts w:ascii="Liberation Sans" w:hAnsi="Liberation Sans"/>
                <w:bCs/>
                <w:lang w:val="en-US"/>
              </w:rPr>
              <w:t>314</w:t>
            </w:r>
          </w:p>
        </w:tc>
      </w:tr>
    </w:tbl>
    <w:p w:rsidR="00A12DC6" w:rsidRDefault="00A12DC6" w:rsidP="00A12DC6">
      <w:pPr>
        <w:pStyle w:val="Textbody"/>
        <w:rPr>
          <w:rFonts w:ascii="Liberation Sans" w:hAnsi="Liberation Sans"/>
          <w:bCs/>
          <w:lang w:val="en-US"/>
        </w:rPr>
      </w:pPr>
    </w:p>
    <w:p w:rsidR="0034596E" w:rsidRPr="0034596E" w:rsidRDefault="00A12DC6" w:rsidP="00A12DC6">
      <w:pPr>
        <w:pStyle w:val="Textbody"/>
        <w:rPr>
          <w:rFonts w:ascii="Liberation Sans" w:hAnsi="Liberation Sans"/>
          <w:b/>
          <w:bCs/>
        </w:rPr>
      </w:pPr>
      <w:proofErr w:type="spellStart"/>
      <w:r w:rsidRPr="0034596E">
        <w:rPr>
          <w:rFonts w:ascii="Liberation Sans" w:hAnsi="Liberation Sans"/>
          <w:b/>
          <w:bCs/>
        </w:rPr>
        <w:t>Therefore</w:t>
      </w:r>
      <w:proofErr w:type="spellEnd"/>
      <w:r w:rsidRPr="0034596E">
        <w:rPr>
          <w:rFonts w:ascii="Liberation Sans" w:hAnsi="Liberation Sans"/>
          <w:b/>
          <w:bCs/>
        </w:rPr>
        <w:t xml:space="preserve">: </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[1] "</w:t>
      </w:r>
      <w:proofErr w:type="spellStart"/>
      <w:r w:rsidRPr="0034596E">
        <w:rPr>
          <w:rFonts w:ascii="Courier New" w:eastAsia="Times New Roman" w:hAnsi="Courier New" w:cs="Courier New"/>
          <w:kern w:val="0"/>
          <w:sz w:val="20"/>
          <w:szCs w:val="20"/>
          <w:lang w:eastAsia="cs-CZ" w:bidi="ar-SA"/>
        </w:rPr>
        <w:t>Trivial</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classifier</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always</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classifies</w:t>
      </w:r>
      <w:proofErr w:type="spellEnd"/>
      <w:r w:rsidRPr="0034596E">
        <w:rPr>
          <w:rFonts w:ascii="Courier New" w:eastAsia="Times New Roman" w:hAnsi="Courier New" w:cs="Courier New"/>
          <w:kern w:val="0"/>
          <w:sz w:val="20"/>
          <w:szCs w:val="20"/>
          <w:lang w:eastAsia="cs-CZ" w:bidi="ar-SA"/>
        </w:rPr>
        <w:t xml:space="preserve"> as: 1"</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[1] "</w:t>
      </w:r>
      <w:proofErr w:type="spellStart"/>
      <w:r w:rsidRPr="0034596E">
        <w:rPr>
          <w:rFonts w:ascii="Courier New" w:eastAsia="Times New Roman" w:hAnsi="Courier New" w:cs="Courier New"/>
          <w:kern w:val="0"/>
          <w:sz w:val="20"/>
          <w:szCs w:val="20"/>
          <w:lang w:eastAsia="cs-CZ" w:bidi="ar-SA"/>
        </w:rPr>
        <w:t>Accuracy</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of</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trivial</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classifier</w:t>
      </w:r>
      <w:proofErr w:type="spellEnd"/>
      <w:r w:rsidRPr="0034596E">
        <w:rPr>
          <w:rFonts w:ascii="Courier New" w:eastAsia="Times New Roman" w:hAnsi="Courier New" w:cs="Courier New"/>
          <w:kern w:val="0"/>
          <w:sz w:val="20"/>
          <w:szCs w:val="20"/>
          <w:lang w:eastAsia="cs-CZ" w:bidi="ar-SA"/>
        </w:rPr>
        <w:t xml:space="preserve"> on test </w:t>
      </w:r>
      <w:proofErr w:type="spellStart"/>
      <w:r w:rsidRPr="0034596E">
        <w:rPr>
          <w:rFonts w:ascii="Courier New" w:eastAsia="Times New Roman" w:hAnsi="Courier New" w:cs="Courier New"/>
          <w:kern w:val="0"/>
          <w:sz w:val="20"/>
          <w:szCs w:val="20"/>
          <w:lang w:eastAsia="cs-CZ" w:bidi="ar-SA"/>
        </w:rPr>
        <w:t>dataset</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is</w:t>
      </w:r>
      <w:proofErr w:type="spellEnd"/>
      <w:r w:rsidRPr="0034596E">
        <w:rPr>
          <w:rFonts w:ascii="Courier New" w:eastAsia="Times New Roman" w:hAnsi="Courier New" w:cs="Courier New"/>
          <w:kern w:val="0"/>
          <w:sz w:val="20"/>
          <w:szCs w:val="20"/>
          <w:lang w:eastAsia="cs-CZ" w:bidi="ar-SA"/>
        </w:rPr>
        <w:t>: 44.871795%"</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[1] "</w:t>
      </w:r>
      <w:proofErr w:type="spellStart"/>
      <w:r w:rsidRPr="0034596E">
        <w:rPr>
          <w:rFonts w:ascii="Courier New" w:eastAsia="Times New Roman" w:hAnsi="Courier New" w:cs="Courier New"/>
          <w:kern w:val="0"/>
          <w:sz w:val="20"/>
          <w:szCs w:val="20"/>
          <w:lang w:eastAsia="cs-CZ" w:bidi="ar-SA"/>
        </w:rPr>
        <w:t>The</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entropy</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of</w:t>
      </w:r>
      <w:proofErr w:type="spellEnd"/>
      <w:r w:rsidRPr="0034596E">
        <w:rPr>
          <w:rFonts w:ascii="Courier New" w:eastAsia="Times New Roman" w:hAnsi="Courier New" w:cs="Courier New"/>
          <w:kern w:val="0"/>
          <w:sz w:val="20"/>
          <w:szCs w:val="20"/>
          <w:lang w:eastAsia="cs-CZ" w:bidi="ar-SA"/>
        </w:rPr>
        <w:t xml:space="preserve"> mpg01 on </w:t>
      </w:r>
      <w:proofErr w:type="spellStart"/>
      <w:r w:rsidRPr="0034596E">
        <w:rPr>
          <w:rFonts w:ascii="Courier New" w:eastAsia="Times New Roman" w:hAnsi="Courier New" w:cs="Courier New"/>
          <w:kern w:val="0"/>
          <w:sz w:val="20"/>
          <w:szCs w:val="20"/>
          <w:lang w:eastAsia="cs-CZ" w:bidi="ar-SA"/>
        </w:rPr>
        <w:t>train</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dataset</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is</w:t>
      </w:r>
      <w:proofErr w:type="spellEnd"/>
      <w:r w:rsidRPr="0034596E">
        <w:rPr>
          <w:rFonts w:ascii="Courier New" w:eastAsia="Times New Roman" w:hAnsi="Courier New" w:cs="Courier New"/>
          <w:kern w:val="0"/>
          <w:sz w:val="20"/>
          <w:szCs w:val="20"/>
          <w:lang w:eastAsia="cs-CZ" w:bidi="ar-SA"/>
        </w:rPr>
        <w:t>: 0.999532"</w:t>
      </w:r>
    </w:p>
    <w:p w:rsid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[1] "</w:t>
      </w:r>
      <w:proofErr w:type="spellStart"/>
      <w:r w:rsidRPr="0034596E">
        <w:rPr>
          <w:rFonts w:ascii="Courier New" w:eastAsia="Times New Roman" w:hAnsi="Courier New" w:cs="Courier New"/>
          <w:kern w:val="0"/>
          <w:sz w:val="20"/>
          <w:szCs w:val="20"/>
          <w:lang w:eastAsia="cs-CZ" w:bidi="ar-SA"/>
        </w:rPr>
        <w:t>The</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entropy</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of</w:t>
      </w:r>
      <w:proofErr w:type="spellEnd"/>
      <w:r w:rsidRPr="0034596E">
        <w:rPr>
          <w:rFonts w:ascii="Courier New" w:eastAsia="Times New Roman" w:hAnsi="Courier New" w:cs="Courier New"/>
          <w:kern w:val="0"/>
          <w:sz w:val="20"/>
          <w:szCs w:val="20"/>
          <w:lang w:eastAsia="cs-CZ" w:bidi="ar-SA"/>
        </w:rPr>
        <w:t xml:space="preserve"> mpg01 on test </w:t>
      </w:r>
      <w:proofErr w:type="spellStart"/>
      <w:r w:rsidRPr="0034596E">
        <w:rPr>
          <w:rFonts w:ascii="Courier New" w:eastAsia="Times New Roman" w:hAnsi="Courier New" w:cs="Courier New"/>
          <w:kern w:val="0"/>
          <w:sz w:val="20"/>
          <w:szCs w:val="20"/>
          <w:lang w:eastAsia="cs-CZ" w:bidi="ar-SA"/>
        </w:rPr>
        <w:t>dataset</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is</w:t>
      </w:r>
      <w:proofErr w:type="spellEnd"/>
      <w:r w:rsidRPr="0034596E">
        <w:rPr>
          <w:rFonts w:ascii="Courier New" w:eastAsia="Times New Roman" w:hAnsi="Courier New" w:cs="Courier New"/>
          <w:kern w:val="0"/>
          <w:sz w:val="20"/>
          <w:szCs w:val="20"/>
          <w:lang w:eastAsia="cs-CZ" w:bidi="ar-SA"/>
        </w:rPr>
        <w:t>: 0.992399"</w:t>
      </w:r>
    </w:p>
    <w:p w:rsid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
    <w:p w:rsidR="0034596E" w:rsidRPr="0034596E" w:rsidRDefault="0034596E" w:rsidP="0034596E">
      <w:pPr>
        <w:pStyle w:val="Textbody"/>
        <w:rPr>
          <w:rFonts w:ascii="Liberation Sans" w:hAnsi="Liberation Sans"/>
          <w:b/>
          <w:bCs/>
        </w:rPr>
      </w:pPr>
      <w:proofErr w:type="spellStart"/>
      <w:r w:rsidRPr="0034596E">
        <w:rPr>
          <w:rFonts w:ascii="Liberation Sans" w:hAnsi="Liberation Sans"/>
          <w:b/>
          <w:bCs/>
        </w:rPr>
        <w:t>Entropy</w:t>
      </w:r>
      <w:proofErr w:type="spellEnd"/>
      <w:r w:rsidRPr="0034596E">
        <w:rPr>
          <w:rFonts w:ascii="Liberation Sans" w:hAnsi="Liberation Sans"/>
          <w:b/>
          <w:bCs/>
        </w:rPr>
        <w:t xml:space="preserve"> </w:t>
      </w:r>
      <w:proofErr w:type="spellStart"/>
      <w:r w:rsidRPr="0034596E">
        <w:rPr>
          <w:rFonts w:ascii="Liberation Sans" w:hAnsi="Liberation Sans"/>
          <w:b/>
          <w:bCs/>
        </w:rPr>
        <w:t>of</w:t>
      </w:r>
      <w:proofErr w:type="spellEnd"/>
      <w:r w:rsidRPr="0034596E">
        <w:rPr>
          <w:rFonts w:ascii="Liberation Sans" w:hAnsi="Liberation Sans"/>
          <w:b/>
          <w:bCs/>
        </w:rPr>
        <w:t xml:space="preserve"> </w:t>
      </w:r>
      <w:r w:rsidRPr="0034596E">
        <w:rPr>
          <w:rFonts w:ascii="Liberation Sans" w:hAnsi="Liberation Sans"/>
          <w:b/>
          <w:bCs/>
          <w:i/>
        </w:rPr>
        <w:t>mpg01</w:t>
      </w:r>
      <w:r w:rsidRPr="0034596E">
        <w:rPr>
          <w:rFonts w:ascii="Liberation Sans" w:hAnsi="Liberation Sans"/>
          <w:b/>
          <w:bCs/>
        </w:rPr>
        <w:t xml:space="preserve">: </w:t>
      </w:r>
    </w:p>
    <w:p w:rsid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[1] "</w:t>
      </w:r>
      <w:proofErr w:type="spellStart"/>
      <w:r w:rsidRPr="0034596E">
        <w:rPr>
          <w:rFonts w:ascii="Courier New" w:eastAsia="Times New Roman" w:hAnsi="Courier New" w:cs="Courier New"/>
          <w:kern w:val="0"/>
          <w:sz w:val="20"/>
          <w:szCs w:val="20"/>
          <w:lang w:eastAsia="cs-CZ" w:bidi="ar-SA"/>
        </w:rPr>
        <w:t>The</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entropy</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of</w:t>
      </w:r>
      <w:proofErr w:type="spellEnd"/>
      <w:r w:rsidRPr="0034596E">
        <w:rPr>
          <w:rFonts w:ascii="Courier New" w:eastAsia="Times New Roman" w:hAnsi="Courier New" w:cs="Courier New"/>
          <w:kern w:val="0"/>
          <w:sz w:val="20"/>
          <w:szCs w:val="20"/>
          <w:lang w:eastAsia="cs-CZ" w:bidi="ar-SA"/>
        </w:rPr>
        <w:t xml:space="preserve"> mpg01 on </w:t>
      </w:r>
      <w:proofErr w:type="spellStart"/>
      <w:r>
        <w:rPr>
          <w:rFonts w:ascii="Courier New" w:eastAsia="Times New Roman" w:hAnsi="Courier New" w:cs="Courier New"/>
          <w:kern w:val="0"/>
          <w:sz w:val="20"/>
          <w:szCs w:val="20"/>
          <w:lang w:eastAsia="cs-CZ" w:bidi="ar-SA"/>
        </w:rPr>
        <w:t>the</w:t>
      </w:r>
      <w:proofErr w:type="spellEnd"/>
      <w:r>
        <w:rPr>
          <w:rFonts w:ascii="Courier New" w:eastAsia="Times New Roman" w:hAnsi="Courier New" w:cs="Courier New"/>
          <w:kern w:val="0"/>
          <w:sz w:val="20"/>
          <w:szCs w:val="20"/>
          <w:lang w:eastAsia="cs-CZ" w:bidi="ar-SA"/>
        </w:rPr>
        <w:t xml:space="preserve"> </w:t>
      </w:r>
      <w:proofErr w:type="spellStart"/>
      <w:r>
        <w:rPr>
          <w:rFonts w:ascii="Courier New" w:eastAsia="Times New Roman" w:hAnsi="Courier New" w:cs="Courier New"/>
          <w:kern w:val="0"/>
          <w:sz w:val="20"/>
          <w:szCs w:val="20"/>
          <w:lang w:eastAsia="cs-CZ" w:bidi="ar-SA"/>
        </w:rPr>
        <w:t>whole</w:t>
      </w:r>
      <w:proofErr w:type="spellEnd"/>
      <w:r>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dataset</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is</w:t>
      </w:r>
      <w:proofErr w:type="spellEnd"/>
      <w:r w:rsidRPr="0034596E">
        <w:rPr>
          <w:rFonts w:ascii="Courier New" w:eastAsia="Times New Roman" w:hAnsi="Courier New" w:cs="Courier New"/>
          <w:kern w:val="0"/>
          <w:sz w:val="20"/>
          <w:szCs w:val="20"/>
          <w:lang w:eastAsia="cs-CZ" w:bidi="ar-SA"/>
        </w:rPr>
        <w:t xml:space="preserve">: </w:t>
      </w:r>
      <w:r>
        <w:rPr>
          <w:rFonts w:ascii="Courier New" w:eastAsia="Times New Roman" w:hAnsi="Courier New" w:cs="Courier New"/>
          <w:kern w:val="0"/>
          <w:sz w:val="20"/>
          <w:szCs w:val="20"/>
          <w:lang w:eastAsia="cs-CZ" w:bidi="ar-SA"/>
        </w:rPr>
        <w:t>1.000000</w:t>
      </w:r>
      <w:r w:rsidRPr="0034596E">
        <w:rPr>
          <w:rFonts w:ascii="Courier New" w:eastAsia="Times New Roman" w:hAnsi="Courier New" w:cs="Courier New"/>
          <w:kern w:val="0"/>
          <w:sz w:val="20"/>
          <w:szCs w:val="20"/>
          <w:lang w:eastAsia="cs-CZ" w:bidi="ar-SA"/>
        </w:rPr>
        <w:t>"</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[1] "</w:t>
      </w:r>
      <w:proofErr w:type="spellStart"/>
      <w:r w:rsidRPr="0034596E">
        <w:rPr>
          <w:rFonts w:ascii="Courier New" w:eastAsia="Times New Roman" w:hAnsi="Courier New" w:cs="Courier New"/>
          <w:kern w:val="0"/>
          <w:sz w:val="20"/>
          <w:szCs w:val="20"/>
          <w:lang w:eastAsia="cs-CZ" w:bidi="ar-SA"/>
        </w:rPr>
        <w:t>The</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entropy</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of</w:t>
      </w:r>
      <w:proofErr w:type="spellEnd"/>
      <w:r w:rsidRPr="0034596E">
        <w:rPr>
          <w:rFonts w:ascii="Courier New" w:eastAsia="Times New Roman" w:hAnsi="Courier New" w:cs="Courier New"/>
          <w:kern w:val="0"/>
          <w:sz w:val="20"/>
          <w:szCs w:val="20"/>
          <w:lang w:eastAsia="cs-CZ" w:bidi="ar-SA"/>
        </w:rPr>
        <w:t xml:space="preserve"> mpg01 on </w:t>
      </w:r>
      <w:proofErr w:type="spellStart"/>
      <w:r w:rsidRPr="0034596E">
        <w:rPr>
          <w:rFonts w:ascii="Courier New" w:eastAsia="Times New Roman" w:hAnsi="Courier New" w:cs="Courier New"/>
          <w:kern w:val="0"/>
          <w:sz w:val="20"/>
          <w:szCs w:val="20"/>
          <w:lang w:eastAsia="cs-CZ" w:bidi="ar-SA"/>
        </w:rPr>
        <w:t>train</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dataset</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is</w:t>
      </w:r>
      <w:proofErr w:type="spellEnd"/>
      <w:r w:rsidRPr="0034596E">
        <w:rPr>
          <w:rFonts w:ascii="Courier New" w:eastAsia="Times New Roman" w:hAnsi="Courier New" w:cs="Courier New"/>
          <w:kern w:val="0"/>
          <w:sz w:val="20"/>
          <w:szCs w:val="20"/>
          <w:lang w:eastAsia="cs-CZ" w:bidi="ar-SA"/>
        </w:rPr>
        <w:t>: 0.999532"</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[1] "</w:t>
      </w:r>
      <w:proofErr w:type="spellStart"/>
      <w:r w:rsidRPr="0034596E">
        <w:rPr>
          <w:rFonts w:ascii="Courier New" w:eastAsia="Times New Roman" w:hAnsi="Courier New" w:cs="Courier New"/>
          <w:kern w:val="0"/>
          <w:sz w:val="20"/>
          <w:szCs w:val="20"/>
          <w:lang w:eastAsia="cs-CZ" w:bidi="ar-SA"/>
        </w:rPr>
        <w:t>The</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entropy</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of</w:t>
      </w:r>
      <w:proofErr w:type="spellEnd"/>
      <w:r w:rsidRPr="0034596E">
        <w:rPr>
          <w:rFonts w:ascii="Courier New" w:eastAsia="Times New Roman" w:hAnsi="Courier New" w:cs="Courier New"/>
          <w:kern w:val="0"/>
          <w:sz w:val="20"/>
          <w:szCs w:val="20"/>
          <w:lang w:eastAsia="cs-CZ" w:bidi="ar-SA"/>
        </w:rPr>
        <w:t xml:space="preserve"> mpg01 on test </w:t>
      </w:r>
      <w:proofErr w:type="spellStart"/>
      <w:r w:rsidRPr="0034596E">
        <w:rPr>
          <w:rFonts w:ascii="Courier New" w:eastAsia="Times New Roman" w:hAnsi="Courier New" w:cs="Courier New"/>
          <w:kern w:val="0"/>
          <w:sz w:val="20"/>
          <w:szCs w:val="20"/>
          <w:lang w:eastAsia="cs-CZ" w:bidi="ar-SA"/>
        </w:rPr>
        <w:t>dataset</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is</w:t>
      </w:r>
      <w:proofErr w:type="spellEnd"/>
      <w:r w:rsidRPr="0034596E">
        <w:rPr>
          <w:rFonts w:ascii="Courier New" w:eastAsia="Times New Roman" w:hAnsi="Courier New" w:cs="Courier New"/>
          <w:kern w:val="0"/>
          <w:sz w:val="20"/>
          <w:szCs w:val="20"/>
          <w:lang w:eastAsia="cs-CZ" w:bidi="ar-SA"/>
        </w:rPr>
        <w:t>: 0.992399"</w:t>
      </w:r>
    </w:p>
    <w:p w:rsidR="0034596E" w:rsidRDefault="0034596E" w:rsidP="0034596E">
      <w:pPr>
        <w:pStyle w:val="Textbody"/>
        <w:rPr>
          <w:rFonts w:ascii="Liberation Sans" w:hAnsi="Liberation Sans"/>
          <w:bCs/>
        </w:rPr>
      </w:pPr>
    </w:p>
    <w:p w:rsidR="00F34589" w:rsidRPr="00A12DC6" w:rsidRDefault="00F34589">
      <w:pPr>
        <w:pStyle w:val="Textbody"/>
        <w:rPr>
          <w:rFonts w:ascii="Liberation Sans" w:hAnsi="Liberation Sans"/>
          <w:bCs/>
          <w:lang w:val="en-US"/>
        </w:rPr>
      </w:pPr>
    </w:p>
    <w:p w:rsidR="00F34589" w:rsidRDefault="001060B5">
      <w:pPr>
        <w:pStyle w:val="Textbody"/>
        <w:pageBreakBefore/>
        <w:rPr>
          <w:rFonts w:ascii="Liberation Sans" w:hAnsi="Liberation Sans"/>
          <w:b/>
          <w:bCs/>
          <w:color w:val="000000"/>
          <w:lang w:val="en-US"/>
        </w:rPr>
      </w:pPr>
      <w:r>
        <w:rPr>
          <w:rFonts w:ascii="Liberation Sans" w:hAnsi="Liberation Sans"/>
          <w:b/>
          <w:bCs/>
          <w:color w:val="000000"/>
          <w:lang w:val="en-US"/>
        </w:rPr>
        <w:lastRenderedPageBreak/>
        <w:t>2. (d.1) Logistic regression: training and test error rate, confusion matrix</w:t>
      </w:r>
      <w:r>
        <w:rPr>
          <w:rFonts w:ascii="Liberation Sans" w:hAnsi="Liberation Sans"/>
          <w:b/>
          <w:bCs/>
          <w:color w:val="000000"/>
          <w:lang w:val="en-US"/>
        </w:rPr>
        <w:tab/>
        <w:t>[5 pts]</w:t>
      </w:r>
    </w:p>
    <w:p w:rsidR="00F34589" w:rsidRDefault="00F34589">
      <w:pPr>
        <w:pStyle w:val="Standard"/>
        <w:pBdr>
          <w:bottom w:val="single" w:sz="2" w:space="0" w:color="000000"/>
        </w:pBdr>
        <w:rPr>
          <w:rFonts w:ascii="DejaVu Sans Mono" w:eastAsia="DejaVu Sans Mono" w:hAnsi="DejaVu Sans Mono" w:cs="DejaVu Sans Mono"/>
          <w:b/>
          <w:bCs/>
          <w:sz w:val="22"/>
          <w:szCs w:val="22"/>
          <w:lang w:val="en-US" w:eastAsia="en-GB" w:bidi="en-GB"/>
        </w:rPr>
      </w:pPr>
    </w:p>
    <w:p w:rsidR="00F34589" w:rsidRDefault="00F34589">
      <w:pPr>
        <w:pStyle w:val="Textbody"/>
        <w:rPr>
          <w:rFonts w:ascii="Liberation Sans" w:hAnsi="Liberation Sans"/>
          <w:b/>
          <w:bCs/>
          <w:lang w:val="en-US"/>
        </w:rPr>
      </w:pPr>
    </w:p>
    <w:p w:rsidR="00F34589" w:rsidRDefault="0034596E">
      <w:pPr>
        <w:pStyle w:val="Textbody"/>
        <w:rPr>
          <w:rFonts w:ascii="Liberation Sans" w:hAnsi="Liberation Sans"/>
          <w:b/>
          <w:bCs/>
          <w:lang w:val="en-US"/>
        </w:rPr>
      </w:pPr>
      <w:r>
        <w:rPr>
          <w:rFonts w:ascii="Liberation Sans" w:hAnsi="Liberation Sans"/>
          <w:b/>
          <w:bCs/>
          <w:lang w:val="en-US"/>
        </w:rPr>
        <w:t>Training error rate:</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[1] "</w:t>
      </w:r>
      <w:proofErr w:type="spellStart"/>
      <w:r w:rsidRPr="0034596E">
        <w:rPr>
          <w:rFonts w:ascii="Courier New" w:eastAsia="Times New Roman" w:hAnsi="Courier New" w:cs="Courier New"/>
          <w:kern w:val="0"/>
          <w:sz w:val="20"/>
          <w:szCs w:val="20"/>
          <w:lang w:eastAsia="cs-CZ" w:bidi="ar-SA"/>
        </w:rPr>
        <w:t>Train</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error</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rate</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of</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logistic</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regression</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is</w:t>
      </w:r>
      <w:proofErr w:type="spellEnd"/>
      <w:r w:rsidRPr="0034596E">
        <w:rPr>
          <w:rFonts w:ascii="Courier New" w:eastAsia="Times New Roman" w:hAnsi="Courier New" w:cs="Courier New"/>
          <w:kern w:val="0"/>
          <w:sz w:val="20"/>
          <w:szCs w:val="20"/>
          <w:lang w:eastAsia="cs-CZ" w:bidi="ar-SA"/>
        </w:rPr>
        <w:t>: 5.732484%"</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[1] "</w:t>
      </w:r>
      <w:proofErr w:type="spellStart"/>
      <w:r w:rsidRPr="0034596E">
        <w:rPr>
          <w:rFonts w:ascii="Courier New" w:eastAsia="Times New Roman" w:hAnsi="Courier New" w:cs="Courier New"/>
          <w:kern w:val="0"/>
          <w:sz w:val="20"/>
          <w:szCs w:val="20"/>
          <w:lang w:eastAsia="cs-CZ" w:bidi="ar-SA"/>
        </w:rPr>
        <w:t>Confusion</w:t>
      </w:r>
      <w:proofErr w:type="spellEnd"/>
      <w:r w:rsidRPr="0034596E">
        <w:rPr>
          <w:rFonts w:ascii="Courier New" w:eastAsia="Times New Roman" w:hAnsi="Courier New" w:cs="Courier New"/>
          <w:kern w:val="0"/>
          <w:sz w:val="20"/>
          <w:szCs w:val="20"/>
          <w:lang w:eastAsia="cs-CZ" w:bidi="ar-SA"/>
        </w:rPr>
        <w:t xml:space="preserve"> matrix </w:t>
      </w:r>
      <w:proofErr w:type="spellStart"/>
      <w:r w:rsidRPr="0034596E">
        <w:rPr>
          <w:rFonts w:ascii="Courier New" w:eastAsia="Times New Roman" w:hAnsi="Courier New" w:cs="Courier New"/>
          <w:kern w:val="0"/>
          <w:sz w:val="20"/>
          <w:szCs w:val="20"/>
          <w:lang w:eastAsia="cs-CZ" w:bidi="ar-SA"/>
        </w:rPr>
        <w:t>for</w:t>
      </w:r>
      <w:proofErr w:type="spellEnd"/>
      <w:r w:rsidRPr="0034596E">
        <w:rPr>
          <w:rFonts w:ascii="Courier New" w:eastAsia="Times New Roman" w:hAnsi="Courier New" w:cs="Courier New"/>
          <w:kern w:val="0"/>
          <w:sz w:val="20"/>
          <w:szCs w:val="20"/>
          <w:lang w:eastAsia="cs-CZ" w:bidi="ar-SA"/>
        </w:rPr>
        <w:t xml:space="preserve"> test </w:t>
      </w:r>
      <w:proofErr w:type="spellStart"/>
      <w:r w:rsidRPr="0034596E">
        <w:rPr>
          <w:rFonts w:ascii="Courier New" w:eastAsia="Times New Roman" w:hAnsi="Courier New" w:cs="Courier New"/>
          <w:kern w:val="0"/>
          <w:sz w:val="20"/>
          <w:szCs w:val="20"/>
          <w:lang w:eastAsia="cs-CZ" w:bidi="ar-SA"/>
        </w:rPr>
        <w:t>dataset</w:t>
      </w:r>
      <w:proofErr w:type="spellEnd"/>
      <w:r w:rsidRPr="0034596E">
        <w:rPr>
          <w:rFonts w:ascii="Courier New" w:eastAsia="Times New Roman" w:hAnsi="Courier New" w:cs="Courier New"/>
          <w:kern w:val="0"/>
          <w:sz w:val="20"/>
          <w:szCs w:val="20"/>
          <w:lang w:eastAsia="cs-CZ" w:bidi="ar-SA"/>
        </w:rPr>
        <w:t>:"</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 xml:space="preserve">     </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 xml:space="preserve">       0  1 Sum</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 xml:space="preserve">  0   37  6  43</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 xml:space="preserve">  1    6 29  35</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 xml:space="preserve">  Sum 43 35  78</w:t>
      </w:r>
    </w:p>
    <w:p w:rsidR="0034596E" w:rsidRPr="0034596E" w:rsidRDefault="0034596E" w:rsidP="00345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34596E">
        <w:rPr>
          <w:rFonts w:ascii="Courier New" w:eastAsia="Times New Roman" w:hAnsi="Courier New" w:cs="Courier New"/>
          <w:kern w:val="0"/>
          <w:sz w:val="20"/>
          <w:szCs w:val="20"/>
          <w:lang w:eastAsia="cs-CZ" w:bidi="ar-SA"/>
        </w:rPr>
        <w:t xml:space="preserve">[1] "Test </w:t>
      </w:r>
      <w:proofErr w:type="spellStart"/>
      <w:r w:rsidRPr="0034596E">
        <w:rPr>
          <w:rFonts w:ascii="Courier New" w:eastAsia="Times New Roman" w:hAnsi="Courier New" w:cs="Courier New"/>
          <w:kern w:val="0"/>
          <w:sz w:val="20"/>
          <w:szCs w:val="20"/>
          <w:lang w:eastAsia="cs-CZ" w:bidi="ar-SA"/>
        </w:rPr>
        <w:t>error</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rate</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of</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logistic</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regression</w:t>
      </w:r>
      <w:proofErr w:type="spellEnd"/>
      <w:r w:rsidRPr="0034596E">
        <w:rPr>
          <w:rFonts w:ascii="Courier New" w:eastAsia="Times New Roman" w:hAnsi="Courier New" w:cs="Courier New"/>
          <w:kern w:val="0"/>
          <w:sz w:val="20"/>
          <w:szCs w:val="20"/>
          <w:lang w:eastAsia="cs-CZ" w:bidi="ar-SA"/>
        </w:rPr>
        <w:t xml:space="preserve"> </w:t>
      </w:r>
      <w:proofErr w:type="spellStart"/>
      <w:r w:rsidRPr="0034596E">
        <w:rPr>
          <w:rFonts w:ascii="Courier New" w:eastAsia="Times New Roman" w:hAnsi="Courier New" w:cs="Courier New"/>
          <w:kern w:val="0"/>
          <w:sz w:val="20"/>
          <w:szCs w:val="20"/>
          <w:lang w:eastAsia="cs-CZ" w:bidi="ar-SA"/>
        </w:rPr>
        <w:t>is</w:t>
      </w:r>
      <w:proofErr w:type="spellEnd"/>
      <w:r w:rsidRPr="0034596E">
        <w:rPr>
          <w:rFonts w:ascii="Courier New" w:eastAsia="Times New Roman" w:hAnsi="Courier New" w:cs="Courier New"/>
          <w:kern w:val="0"/>
          <w:sz w:val="20"/>
          <w:szCs w:val="20"/>
          <w:lang w:eastAsia="cs-CZ" w:bidi="ar-SA"/>
        </w:rPr>
        <w:t>: 15.384615%"</w:t>
      </w:r>
    </w:p>
    <w:p w:rsidR="0034596E" w:rsidRDefault="0034596E">
      <w:pPr>
        <w:pStyle w:val="Textbody"/>
        <w:rPr>
          <w:rFonts w:ascii="Liberation Sans" w:hAnsi="Liberation Sans"/>
          <w:b/>
          <w:bCs/>
          <w:lang w:val="en-US"/>
        </w:rPr>
      </w:pPr>
    </w:p>
    <w:p w:rsidR="00F34589" w:rsidRDefault="001060B5">
      <w:pPr>
        <w:pStyle w:val="Textbody"/>
        <w:pageBreakBefore/>
        <w:rPr>
          <w:rFonts w:ascii="Liberation Sans" w:hAnsi="Liberation Sans"/>
          <w:b/>
          <w:bCs/>
          <w:color w:val="000000"/>
          <w:lang w:val="en-US"/>
        </w:rPr>
      </w:pPr>
      <w:r>
        <w:rPr>
          <w:rFonts w:ascii="Liberation Sans" w:hAnsi="Liberation Sans"/>
          <w:b/>
          <w:bCs/>
          <w:color w:val="000000"/>
          <w:lang w:val="en-US"/>
        </w:rPr>
        <w:lastRenderedPageBreak/>
        <w:t>2. (d.2) Logistic regression: interpretation of the hypothesis parameters</w:t>
      </w:r>
      <w:r>
        <w:rPr>
          <w:rFonts w:ascii="Liberation Sans" w:hAnsi="Liberation Sans"/>
          <w:b/>
          <w:bCs/>
          <w:color w:val="000000"/>
          <w:lang w:val="en-US"/>
        </w:rPr>
        <w:tab/>
        <w:t>[10 pts]</w:t>
      </w:r>
    </w:p>
    <w:p w:rsidR="00F34589" w:rsidRDefault="00F34589">
      <w:pPr>
        <w:pStyle w:val="Standard"/>
        <w:pBdr>
          <w:bottom w:val="single" w:sz="2" w:space="0" w:color="000000"/>
        </w:pBdr>
        <w:rPr>
          <w:rFonts w:ascii="DejaVu Sans Mono" w:eastAsia="DejaVu Sans Mono" w:hAnsi="DejaVu Sans Mono" w:cs="DejaVu Sans Mono"/>
          <w:b/>
          <w:bCs/>
          <w:sz w:val="22"/>
          <w:szCs w:val="22"/>
          <w:lang w:val="en-US" w:eastAsia="en-GB" w:bidi="en-GB"/>
        </w:rPr>
      </w:pPr>
    </w:p>
    <w:p w:rsidR="00F34589" w:rsidRDefault="00F34589">
      <w:pPr>
        <w:pStyle w:val="Textbody"/>
        <w:rPr>
          <w:rFonts w:ascii="Liberation Sans" w:hAnsi="Liberation Sans"/>
          <w:b/>
          <w:bCs/>
          <w:lang w:val="en-US"/>
        </w:rPr>
      </w:pPr>
    </w:p>
    <w:p w:rsidR="00F71F01" w:rsidRDefault="00F71F01">
      <w:pPr>
        <w:pStyle w:val="Textbody"/>
        <w:rPr>
          <w:b/>
          <w:lang w:val="en-US"/>
        </w:rPr>
      </w:pPr>
      <w:r w:rsidRPr="00F71F01">
        <w:rPr>
          <w:b/>
          <w:lang w:val="en-US"/>
        </w:rPr>
        <w:t>Coeff</w:t>
      </w:r>
      <w:r>
        <w:rPr>
          <w:b/>
          <w:lang w:val="en-US"/>
        </w:rPr>
        <w:t>icients of the logistic regression:</w:t>
      </w:r>
    </w:p>
    <w:p w:rsidR="00F71F01" w:rsidRDefault="00F71F01" w:rsidP="00F71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Pr>
          <w:rFonts w:ascii="Courier New" w:eastAsia="Times New Roman" w:hAnsi="Courier New" w:cs="Courier New"/>
          <w:kern w:val="0"/>
          <w:sz w:val="20"/>
          <w:szCs w:val="20"/>
          <w:lang w:eastAsia="cs-CZ" w:bidi="ar-SA"/>
        </w:rPr>
        <w:t>&gt;</w:t>
      </w:r>
      <w:proofErr w:type="spellStart"/>
      <w:r>
        <w:rPr>
          <w:rFonts w:ascii="Courier New" w:eastAsia="Times New Roman" w:hAnsi="Courier New" w:cs="Courier New"/>
          <w:kern w:val="0"/>
          <w:sz w:val="20"/>
          <w:szCs w:val="20"/>
          <w:lang w:eastAsia="cs-CZ" w:bidi="ar-SA"/>
        </w:rPr>
        <w:t>coef</w:t>
      </w:r>
      <w:proofErr w:type="spellEnd"/>
      <w:r>
        <w:rPr>
          <w:rFonts w:ascii="Courier New" w:eastAsia="Times New Roman" w:hAnsi="Courier New" w:cs="Courier New"/>
          <w:kern w:val="0"/>
          <w:sz w:val="20"/>
          <w:szCs w:val="20"/>
          <w:lang w:eastAsia="cs-CZ" w:bidi="ar-SA"/>
        </w:rPr>
        <w:t>(m.</w:t>
      </w:r>
      <w:proofErr w:type="spellStart"/>
      <w:r>
        <w:rPr>
          <w:rFonts w:ascii="Courier New" w:eastAsia="Times New Roman" w:hAnsi="Courier New" w:cs="Courier New"/>
          <w:kern w:val="0"/>
          <w:sz w:val="20"/>
          <w:szCs w:val="20"/>
          <w:lang w:eastAsia="cs-CZ" w:bidi="ar-SA"/>
        </w:rPr>
        <w:t>glm</w:t>
      </w:r>
      <w:proofErr w:type="spellEnd"/>
      <w:r>
        <w:rPr>
          <w:rFonts w:ascii="Courier New" w:eastAsia="Times New Roman" w:hAnsi="Courier New" w:cs="Courier New"/>
          <w:kern w:val="0"/>
          <w:sz w:val="20"/>
          <w:szCs w:val="20"/>
          <w:lang w:eastAsia="cs-CZ" w:bidi="ar-SA"/>
        </w:rPr>
        <w:t>)</w:t>
      </w:r>
    </w:p>
    <w:p w:rsidR="00F71F01" w:rsidRPr="00F71F01" w:rsidRDefault="00F71F01" w:rsidP="00F71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Intercept</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cylinders</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displacement</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horsepower</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weight</w:t>
      </w:r>
      <w:proofErr w:type="spellEnd"/>
      <w:r w:rsidRPr="00F71F01">
        <w:rPr>
          <w:rFonts w:ascii="Courier New" w:eastAsia="Times New Roman" w:hAnsi="Courier New" w:cs="Courier New"/>
          <w:kern w:val="0"/>
          <w:sz w:val="20"/>
          <w:szCs w:val="20"/>
          <w:lang w:eastAsia="cs-CZ" w:bidi="ar-SA"/>
        </w:rPr>
        <w:t xml:space="preserve"> </w:t>
      </w:r>
    </w:p>
    <w:p w:rsidR="00F71F01" w:rsidRPr="00F71F01" w:rsidRDefault="00F71F01" w:rsidP="00F71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F71F01">
        <w:rPr>
          <w:rFonts w:ascii="Courier New" w:eastAsia="Times New Roman" w:hAnsi="Courier New" w:cs="Courier New"/>
          <w:kern w:val="0"/>
          <w:sz w:val="20"/>
          <w:szCs w:val="20"/>
          <w:lang w:eastAsia="cs-CZ" w:bidi="ar-SA"/>
        </w:rPr>
        <w:t xml:space="preserve">-21.486018200  -0.451765618   0.016974667  -0.033987572  -0.007071517 </w:t>
      </w:r>
    </w:p>
    <w:p w:rsidR="00F71F01" w:rsidRPr="00F71F01" w:rsidRDefault="00F71F01" w:rsidP="00F71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acceleration</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year</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origin.strEUR</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origin.strJPN</w:t>
      </w:r>
      <w:proofErr w:type="spellEnd"/>
      <w:r w:rsidRPr="00F71F01">
        <w:rPr>
          <w:rFonts w:ascii="Courier New" w:eastAsia="Times New Roman" w:hAnsi="Courier New" w:cs="Courier New"/>
          <w:kern w:val="0"/>
          <w:sz w:val="20"/>
          <w:szCs w:val="20"/>
          <w:lang w:eastAsia="cs-CZ" w:bidi="ar-SA"/>
        </w:rPr>
        <w:t xml:space="preserve"> </w:t>
      </w:r>
    </w:p>
    <w:p w:rsidR="00F71F01" w:rsidRDefault="00F71F01" w:rsidP="00F71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F71F01">
        <w:rPr>
          <w:rFonts w:ascii="Courier New" w:eastAsia="Times New Roman" w:hAnsi="Courier New" w:cs="Courier New"/>
          <w:kern w:val="0"/>
          <w:sz w:val="20"/>
          <w:szCs w:val="20"/>
          <w:lang w:eastAsia="cs-CZ" w:bidi="ar-SA"/>
        </w:rPr>
        <w:t xml:space="preserve"> -0.025093073   0.576008838   1.867630758   0.643030729 </w:t>
      </w:r>
    </w:p>
    <w:p w:rsidR="00F71F01" w:rsidRPr="00F71F01" w:rsidRDefault="00F71F01" w:rsidP="00F71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Pr>
          <w:rFonts w:ascii="Courier New" w:eastAsia="Times New Roman" w:hAnsi="Courier New" w:cs="Courier New"/>
          <w:kern w:val="0"/>
          <w:sz w:val="20"/>
          <w:szCs w:val="20"/>
          <w:lang w:eastAsia="cs-CZ" w:bidi="ar-SA"/>
        </w:rPr>
        <w:t>&gt;</w:t>
      </w:r>
      <w:proofErr w:type="spellStart"/>
      <w:r>
        <w:rPr>
          <w:rFonts w:ascii="Courier New" w:eastAsia="Times New Roman" w:hAnsi="Courier New" w:cs="Courier New"/>
          <w:kern w:val="0"/>
          <w:sz w:val="20"/>
          <w:szCs w:val="20"/>
          <w:lang w:eastAsia="cs-CZ" w:bidi="ar-SA"/>
        </w:rPr>
        <w:t>round</w:t>
      </w:r>
      <w:proofErr w:type="spellEnd"/>
      <w:r>
        <w:rPr>
          <w:rFonts w:ascii="Courier New" w:eastAsia="Times New Roman" w:hAnsi="Courier New" w:cs="Courier New"/>
          <w:kern w:val="0"/>
          <w:sz w:val="20"/>
          <w:szCs w:val="20"/>
          <w:lang w:eastAsia="cs-CZ" w:bidi="ar-SA"/>
        </w:rPr>
        <w:t>(exp(</w:t>
      </w:r>
      <w:proofErr w:type="spellStart"/>
      <w:r>
        <w:rPr>
          <w:rFonts w:ascii="Courier New" w:eastAsia="Times New Roman" w:hAnsi="Courier New" w:cs="Courier New"/>
          <w:kern w:val="0"/>
          <w:sz w:val="20"/>
          <w:szCs w:val="20"/>
          <w:lang w:eastAsia="cs-CZ" w:bidi="ar-SA"/>
        </w:rPr>
        <w:t>coef</w:t>
      </w:r>
      <w:proofErr w:type="spellEnd"/>
      <w:r>
        <w:rPr>
          <w:rFonts w:ascii="Courier New" w:eastAsia="Times New Roman" w:hAnsi="Courier New" w:cs="Courier New"/>
          <w:kern w:val="0"/>
          <w:sz w:val="20"/>
          <w:szCs w:val="20"/>
          <w:lang w:eastAsia="cs-CZ" w:bidi="ar-SA"/>
        </w:rPr>
        <w:t>(m.</w:t>
      </w:r>
      <w:proofErr w:type="spellStart"/>
      <w:r>
        <w:rPr>
          <w:rFonts w:ascii="Courier New" w:eastAsia="Times New Roman" w:hAnsi="Courier New" w:cs="Courier New"/>
          <w:kern w:val="0"/>
          <w:sz w:val="20"/>
          <w:szCs w:val="20"/>
          <w:lang w:eastAsia="cs-CZ" w:bidi="ar-SA"/>
        </w:rPr>
        <w:t>glm</w:t>
      </w:r>
      <w:proofErr w:type="spellEnd"/>
      <w:r>
        <w:rPr>
          <w:rFonts w:ascii="Courier New" w:eastAsia="Times New Roman" w:hAnsi="Courier New" w:cs="Courier New"/>
          <w:kern w:val="0"/>
          <w:sz w:val="20"/>
          <w:szCs w:val="20"/>
          <w:lang w:eastAsia="cs-CZ" w:bidi="ar-SA"/>
        </w:rPr>
        <w:t>)), 3)</w:t>
      </w:r>
    </w:p>
    <w:p w:rsidR="00F71F01" w:rsidRPr="00F71F01" w:rsidRDefault="00F71F01" w:rsidP="00F71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Intercept</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cylinders</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displacement</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horsepower</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weight</w:t>
      </w:r>
      <w:proofErr w:type="spellEnd"/>
      <w:r w:rsidRPr="00F71F01">
        <w:rPr>
          <w:rFonts w:ascii="Courier New" w:eastAsia="Times New Roman" w:hAnsi="Courier New" w:cs="Courier New"/>
          <w:kern w:val="0"/>
          <w:sz w:val="20"/>
          <w:szCs w:val="20"/>
          <w:lang w:eastAsia="cs-CZ" w:bidi="ar-SA"/>
        </w:rPr>
        <w:t xml:space="preserve"> </w:t>
      </w:r>
    </w:p>
    <w:p w:rsidR="00F71F01" w:rsidRPr="00F71F01" w:rsidRDefault="00F71F01" w:rsidP="00F71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F71F01">
        <w:rPr>
          <w:rFonts w:ascii="Courier New" w:eastAsia="Times New Roman" w:hAnsi="Courier New" w:cs="Courier New"/>
          <w:kern w:val="0"/>
          <w:sz w:val="20"/>
          <w:szCs w:val="20"/>
          <w:lang w:eastAsia="cs-CZ" w:bidi="ar-SA"/>
        </w:rPr>
        <w:t xml:space="preserve">        0.000         0.637         1.017         0.967         0.993 </w:t>
      </w:r>
    </w:p>
    <w:p w:rsidR="00F71F01" w:rsidRPr="00F71F01" w:rsidRDefault="00F71F01" w:rsidP="00F71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acceleration</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year</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origin.strEUR</w:t>
      </w:r>
      <w:proofErr w:type="spellEnd"/>
      <w:r w:rsidRPr="00F71F01">
        <w:rPr>
          <w:rFonts w:ascii="Courier New" w:eastAsia="Times New Roman" w:hAnsi="Courier New" w:cs="Courier New"/>
          <w:kern w:val="0"/>
          <w:sz w:val="20"/>
          <w:szCs w:val="20"/>
          <w:lang w:eastAsia="cs-CZ" w:bidi="ar-SA"/>
        </w:rPr>
        <w:t xml:space="preserve"> </w:t>
      </w:r>
      <w:proofErr w:type="spellStart"/>
      <w:r w:rsidRPr="00F71F01">
        <w:rPr>
          <w:rFonts w:ascii="Courier New" w:eastAsia="Times New Roman" w:hAnsi="Courier New" w:cs="Courier New"/>
          <w:kern w:val="0"/>
          <w:sz w:val="20"/>
          <w:szCs w:val="20"/>
          <w:lang w:eastAsia="cs-CZ" w:bidi="ar-SA"/>
        </w:rPr>
        <w:t>origin.strJPN</w:t>
      </w:r>
      <w:proofErr w:type="spellEnd"/>
      <w:r w:rsidRPr="00F71F01">
        <w:rPr>
          <w:rFonts w:ascii="Courier New" w:eastAsia="Times New Roman" w:hAnsi="Courier New" w:cs="Courier New"/>
          <w:kern w:val="0"/>
          <w:sz w:val="20"/>
          <w:szCs w:val="20"/>
          <w:lang w:eastAsia="cs-CZ" w:bidi="ar-SA"/>
        </w:rPr>
        <w:t xml:space="preserve"> </w:t>
      </w:r>
    </w:p>
    <w:p w:rsidR="00F71F01" w:rsidRPr="00F71F01" w:rsidRDefault="00F71F01" w:rsidP="00F71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F71F01">
        <w:rPr>
          <w:rFonts w:ascii="Courier New" w:eastAsia="Times New Roman" w:hAnsi="Courier New" w:cs="Courier New"/>
          <w:kern w:val="0"/>
          <w:sz w:val="20"/>
          <w:szCs w:val="20"/>
          <w:lang w:eastAsia="cs-CZ" w:bidi="ar-SA"/>
        </w:rPr>
        <w:t xml:space="preserve">        0.975         1.779         6.473         1.902 </w:t>
      </w:r>
    </w:p>
    <w:p w:rsidR="00F34589" w:rsidRDefault="00F71F01">
      <w:pPr>
        <w:pStyle w:val="Textbody"/>
        <w:rPr>
          <w:b/>
          <w:lang w:val="en-US"/>
        </w:rPr>
      </w:pPr>
      <w:r>
        <w:rPr>
          <w:b/>
          <w:lang w:val="en-US"/>
        </w:rPr>
        <w:t xml:space="preserve"> </w:t>
      </w:r>
    </w:p>
    <w:p w:rsidR="00F71F01" w:rsidRDefault="00F71F01" w:rsidP="00F71F01">
      <w:pPr>
        <w:pStyle w:val="Textbody"/>
        <w:rPr>
          <w:b/>
          <w:lang w:val="en-US"/>
        </w:rPr>
      </w:pPr>
      <w:r>
        <w:rPr>
          <w:b/>
          <w:lang w:val="en-US"/>
        </w:rPr>
        <w:t>Explanation:</w:t>
      </w:r>
    </w:p>
    <w:p w:rsidR="00F71F01" w:rsidRDefault="00F71F01" w:rsidP="00F71F01">
      <w:pPr>
        <w:pStyle w:val="Textbody"/>
        <w:rPr>
          <w:lang w:val="en-US"/>
        </w:rPr>
      </w:pPr>
      <w:r>
        <w:rPr>
          <w:lang w:val="en-US"/>
        </w:rPr>
        <w:t xml:space="preserve">The interpretation is similar to linear regression, the only difference is that now, we have </w:t>
      </w:r>
      <w:proofErr w:type="spellStart"/>
      <w:r>
        <w:rPr>
          <w:lang w:val="en-US"/>
        </w:rPr>
        <w:t>logits</w:t>
      </w:r>
      <w:proofErr w:type="spellEnd"/>
      <w:r>
        <w:rPr>
          <w:lang w:val="en-US"/>
        </w:rPr>
        <w:t xml:space="preserve"> of probability. When explaining an attribute, I am assuming that all other attributes are fixed. </w:t>
      </w:r>
    </w:p>
    <w:p w:rsidR="00F71F01" w:rsidRDefault="00F71F01" w:rsidP="00F71F01">
      <w:pPr>
        <w:pStyle w:val="Textbody"/>
        <w:rPr>
          <w:lang w:val="en-US"/>
        </w:rPr>
      </w:pPr>
      <w:r>
        <w:rPr>
          <w:b/>
          <w:lang w:val="en-US"/>
        </w:rPr>
        <w:t xml:space="preserve">Cylinders: </w:t>
      </w:r>
      <w:r>
        <w:rPr>
          <w:lang w:val="en-US"/>
        </w:rPr>
        <w:t xml:space="preserve">For every extra cylinder in the car, the probability that the car's mpg is below the mean increases by 0.362. </w:t>
      </w:r>
    </w:p>
    <w:p w:rsidR="00F71F01" w:rsidRDefault="00F71F01" w:rsidP="00F71F01">
      <w:pPr>
        <w:pStyle w:val="Textbody"/>
        <w:rPr>
          <w:lang w:val="en-US"/>
        </w:rPr>
      </w:pPr>
      <w:r>
        <w:rPr>
          <w:b/>
          <w:lang w:val="en-US"/>
        </w:rPr>
        <w:t xml:space="preserve">Displacement: </w:t>
      </w:r>
      <w:r>
        <w:rPr>
          <w:lang w:val="en-US"/>
        </w:rPr>
        <w:t>For every increment by cubic inch of the displacement, the probability that the car's mpg is above the mean increases by 0.17</w:t>
      </w:r>
    </w:p>
    <w:p w:rsidR="00007E2A" w:rsidRPr="00007E2A" w:rsidRDefault="00007E2A" w:rsidP="00F71F01">
      <w:pPr>
        <w:pStyle w:val="Textbody"/>
        <w:rPr>
          <w:lang w:val="en-US"/>
        </w:rPr>
      </w:pPr>
      <w:r>
        <w:rPr>
          <w:b/>
          <w:lang w:val="en-US"/>
        </w:rPr>
        <w:t xml:space="preserve">Horsepower: </w:t>
      </w:r>
      <w:r>
        <w:rPr>
          <w:lang w:val="en-US"/>
        </w:rPr>
        <w:t>For every extra horse, the probability that the car's mpg is below the mean increases by 0.033.</w:t>
      </w:r>
    </w:p>
    <w:p w:rsidR="00007E2A" w:rsidRDefault="00007E2A" w:rsidP="00F71F01">
      <w:pPr>
        <w:pStyle w:val="Textbody"/>
        <w:rPr>
          <w:b/>
          <w:lang w:val="en-US"/>
        </w:rPr>
      </w:pPr>
      <w:r>
        <w:rPr>
          <w:b/>
          <w:lang w:val="en-US"/>
        </w:rPr>
        <w:t xml:space="preserve">Weight: </w:t>
      </w:r>
      <w:r>
        <w:rPr>
          <w:lang w:val="en-US"/>
        </w:rPr>
        <w:t>For every extra pound, the probability that the car's mpg is below the mean increases by 0.007.</w:t>
      </w:r>
    </w:p>
    <w:p w:rsidR="00007E2A" w:rsidRDefault="00007E2A" w:rsidP="00F71F01">
      <w:pPr>
        <w:pStyle w:val="Textbody"/>
        <w:rPr>
          <w:b/>
          <w:lang w:val="en-US"/>
        </w:rPr>
      </w:pPr>
      <w:r>
        <w:rPr>
          <w:b/>
          <w:lang w:val="en-US"/>
        </w:rPr>
        <w:t xml:space="preserve">Acceleration: </w:t>
      </w:r>
      <w:r>
        <w:rPr>
          <w:lang w:val="en-US"/>
        </w:rPr>
        <w:t>For every second in the acceleration from 0 to 60 mph, the probability that the car's mpg is below the mean increases by 0.025.</w:t>
      </w:r>
    </w:p>
    <w:p w:rsidR="00007E2A" w:rsidRDefault="00007E2A" w:rsidP="00F71F01">
      <w:pPr>
        <w:pStyle w:val="Textbody"/>
        <w:rPr>
          <w:b/>
          <w:lang w:val="en-US"/>
        </w:rPr>
      </w:pPr>
      <w:r>
        <w:rPr>
          <w:b/>
          <w:lang w:val="en-US"/>
        </w:rPr>
        <w:t xml:space="preserve">Year: </w:t>
      </w:r>
      <w:r>
        <w:rPr>
          <w:lang w:val="en-US"/>
        </w:rPr>
        <w:t>For every increment of manufacture year, the probability that the car's mpg is above the mean increases by 0.779</w:t>
      </w:r>
    </w:p>
    <w:p w:rsidR="00007E2A" w:rsidRPr="00007E2A" w:rsidRDefault="00007E2A" w:rsidP="00F71F01">
      <w:pPr>
        <w:pStyle w:val="Textbody"/>
        <w:rPr>
          <w:lang w:val="en-US"/>
        </w:rPr>
      </w:pPr>
      <w:r>
        <w:rPr>
          <w:b/>
          <w:lang w:val="en-US"/>
        </w:rPr>
        <w:t xml:space="preserve">Origin + Intercept: </w:t>
      </w:r>
      <w:r>
        <w:rPr>
          <w:lang w:val="en-US"/>
        </w:rPr>
        <w:t xml:space="preserve">American car (with all other attributes zero) has probability nearly zero that its mpg is above mean, i.e. its mpg is below the mean. </w:t>
      </w:r>
      <w:r w:rsidR="00D842AB">
        <w:rPr>
          <w:lang w:val="en-US"/>
        </w:rPr>
        <w:t>European car has 540% higher changes of being above the mean, whereas Japanese cars have only 90% higher odds of being above the mean than the American ones.</w:t>
      </w:r>
    </w:p>
    <w:p w:rsidR="00F71F01" w:rsidRPr="00F71F01" w:rsidRDefault="00F71F01">
      <w:pPr>
        <w:pStyle w:val="Textbody"/>
        <w:rPr>
          <w:lang w:val="en-US"/>
        </w:rPr>
      </w:pPr>
    </w:p>
    <w:p w:rsidR="00F34589" w:rsidRDefault="00F34589">
      <w:pPr>
        <w:pStyle w:val="Textbody"/>
        <w:rPr>
          <w:lang w:val="en-US"/>
        </w:rPr>
      </w:pPr>
    </w:p>
    <w:p w:rsidR="00F34589" w:rsidRDefault="00F34589">
      <w:pPr>
        <w:pStyle w:val="Textbody"/>
        <w:rPr>
          <w:lang w:val="en-US"/>
        </w:rPr>
      </w:pPr>
    </w:p>
    <w:p w:rsidR="00F34589" w:rsidRDefault="00F34589">
      <w:pPr>
        <w:pStyle w:val="Textbody"/>
        <w:rPr>
          <w:lang w:val="en-US"/>
        </w:rPr>
      </w:pPr>
    </w:p>
    <w:p w:rsidR="00F34589" w:rsidRDefault="00F34589">
      <w:pPr>
        <w:pStyle w:val="Textbody"/>
        <w:rPr>
          <w:lang w:val="en-US"/>
        </w:rPr>
      </w:pPr>
    </w:p>
    <w:p w:rsidR="00F34589" w:rsidRDefault="001060B5">
      <w:pPr>
        <w:pStyle w:val="Textbody"/>
        <w:pageBreakBefore/>
        <w:rPr>
          <w:rFonts w:ascii="Liberation Sans" w:hAnsi="Liberation Sans"/>
          <w:b/>
          <w:bCs/>
          <w:color w:val="000000"/>
          <w:lang w:val="en-US"/>
        </w:rPr>
      </w:pPr>
      <w:r>
        <w:rPr>
          <w:rFonts w:ascii="Liberation Sans" w:hAnsi="Liberation Sans"/>
          <w:b/>
          <w:bCs/>
          <w:color w:val="000000"/>
          <w:lang w:val="en-US"/>
        </w:rPr>
        <w:lastRenderedPageBreak/>
        <w:t xml:space="preserve">2. (e.1) Decision trees: plot of the </w:t>
      </w:r>
      <w:r>
        <w:rPr>
          <w:rFonts w:ascii="Liberation Sans" w:hAnsi="Liberation Sans"/>
          <w:b/>
          <w:bCs/>
          <w:color w:val="000000"/>
          <w:lang w:val="en-US"/>
        </w:rPr>
        <w:t>tree, training and test error rate</w:t>
      </w:r>
      <w:r>
        <w:rPr>
          <w:rFonts w:ascii="Liberation Sans" w:hAnsi="Liberation Sans"/>
          <w:b/>
          <w:bCs/>
          <w:color w:val="000000"/>
          <w:lang w:val="en-US"/>
        </w:rPr>
        <w:tab/>
      </w:r>
      <w:r>
        <w:rPr>
          <w:rFonts w:ascii="Liberation Sans" w:hAnsi="Liberation Sans"/>
          <w:b/>
          <w:bCs/>
          <w:color w:val="000000"/>
          <w:lang w:val="en-US"/>
        </w:rPr>
        <w:tab/>
        <w:t>[5 pts]</w:t>
      </w:r>
    </w:p>
    <w:p w:rsidR="00F34589" w:rsidRDefault="00F34589">
      <w:pPr>
        <w:pStyle w:val="Standard"/>
        <w:pBdr>
          <w:bottom w:val="single" w:sz="2" w:space="0" w:color="000000"/>
        </w:pBdr>
        <w:rPr>
          <w:rFonts w:ascii="DejaVu Sans Mono" w:eastAsia="DejaVu Sans Mono" w:hAnsi="DejaVu Sans Mono" w:cs="DejaVu Sans Mono"/>
          <w:b/>
          <w:bCs/>
          <w:sz w:val="22"/>
          <w:szCs w:val="22"/>
          <w:lang w:val="en-US" w:eastAsia="en-GB" w:bidi="en-GB"/>
        </w:rPr>
      </w:pPr>
    </w:p>
    <w:p w:rsidR="00F34589" w:rsidRDefault="00F34589">
      <w:pPr>
        <w:pStyle w:val="Textbody"/>
        <w:rPr>
          <w:rFonts w:ascii="Liberation Sans" w:hAnsi="Liberation Sans"/>
          <w:b/>
          <w:bCs/>
          <w:color w:val="000000"/>
          <w:lang w:val="en-US"/>
        </w:rPr>
      </w:pPr>
    </w:p>
    <w:p w:rsidR="00F34589" w:rsidRDefault="00D842AB">
      <w:pPr>
        <w:pStyle w:val="Textbody"/>
        <w:rPr>
          <w:rFonts w:ascii="Liberation Sans" w:hAnsi="Liberation Sans"/>
          <w:b/>
          <w:bCs/>
          <w:color w:val="000000"/>
          <w:lang w:val="en-US"/>
        </w:rPr>
      </w:pPr>
      <w:r>
        <w:rPr>
          <w:rFonts w:ascii="Liberation Sans" w:hAnsi="Liberation Sans"/>
          <w:b/>
          <w:bCs/>
          <w:color w:val="000000"/>
          <w:lang w:val="en-US"/>
        </w:rPr>
        <w:t>Training error rate (default cp):</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[1] "</w:t>
      </w:r>
      <w:proofErr w:type="spellStart"/>
      <w:r w:rsidRPr="00D842AB">
        <w:rPr>
          <w:rFonts w:ascii="Courier New" w:eastAsia="Times New Roman" w:hAnsi="Courier New" w:cs="Courier New"/>
          <w:kern w:val="0"/>
          <w:sz w:val="20"/>
          <w:szCs w:val="20"/>
          <w:lang w:eastAsia="cs-CZ" w:bidi="ar-SA"/>
        </w:rPr>
        <w:t>Train</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error</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rate</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of</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decision</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tree</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is</w:t>
      </w:r>
      <w:proofErr w:type="spellEnd"/>
      <w:r w:rsidRPr="00D842AB">
        <w:rPr>
          <w:rFonts w:ascii="Courier New" w:eastAsia="Times New Roman" w:hAnsi="Courier New" w:cs="Courier New"/>
          <w:kern w:val="0"/>
          <w:sz w:val="20"/>
          <w:szCs w:val="20"/>
          <w:lang w:eastAsia="cs-CZ" w:bidi="ar-SA"/>
        </w:rPr>
        <w:t>: 3.821656%"</w:t>
      </w:r>
    </w:p>
    <w:p w:rsidR="00D842AB" w:rsidRDefault="00D842AB">
      <w:pPr>
        <w:pStyle w:val="Textbody"/>
        <w:rPr>
          <w:rFonts w:ascii="Liberation Sans" w:hAnsi="Liberation Sans"/>
          <w:b/>
          <w:bCs/>
          <w:color w:val="000000"/>
          <w:lang w:val="en-US"/>
        </w:rPr>
      </w:pPr>
    </w:p>
    <w:p w:rsidR="00D842AB" w:rsidRDefault="00D842AB">
      <w:pPr>
        <w:pStyle w:val="Textbody"/>
        <w:rPr>
          <w:rFonts w:ascii="Liberation Sans" w:hAnsi="Liberation Sans"/>
          <w:b/>
          <w:bCs/>
          <w:color w:val="000000"/>
          <w:lang w:val="en-US"/>
        </w:rPr>
      </w:pPr>
      <w:r>
        <w:rPr>
          <w:rFonts w:ascii="Liberation Sans" w:hAnsi="Liberation Sans"/>
          <w:b/>
          <w:bCs/>
          <w:color w:val="000000"/>
          <w:lang w:val="en-US"/>
        </w:rPr>
        <w:t xml:space="preserve">Test error rate (default cp): </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 xml:space="preserve">[1] "Test </w:t>
      </w:r>
      <w:proofErr w:type="spellStart"/>
      <w:r w:rsidRPr="00D842AB">
        <w:rPr>
          <w:rFonts w:ascii="Courier New" w:eastAsia="Times New Roman" w:hAnsi="Courier New" w:cs="Courier New"/>
          <w:kern w:val="0"/>
          <w:sz w:val="20"/>
          <w:szCs w:val="20"/>
          <w:lang w:eastAsia="cs-CZ" w:bidi="ar-SA"/>
        </w:rPr>
        <w:t>error</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rate</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of</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decision</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tree</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is</w:t>
      </w:r>
      <w:proofErr w:type="spellEnd"/>
      <w:r w:rsidRPr="00D842AB">
        <w:rPr>
          <w:rFonts w:ascii="Courier New" w:eastAsia="Times New Roman" w:hAnsi="Courier New" w:cs="Courier New"/>
          <w:kern w:val="0"/>
          <w:sz w:val="20"/>
          <w:szCs w:val="20"/>
          <w:lang w:eastAsia="cs-CZ" w:bidi="ar-SA"/>
        </w:rPr>
        <w:t>: 11.538462%"</w:t>
      </w:r>
    </w:p>
    <w:p w:rsidR="00D842AB" w:rsidRDefault="00D842AB">
      <w:pPr>
        <w:pStyle w:val="Textbody"/>
        <w:rPr>
          <w:rFonts w:ascii="Liberation Sans" w:hAnsi="Liberation Sans"/>
          <w:b/>
          <w:bCs/>
          <w:color w:val="000000"/>
          <w:lang w:val="en-US"/>
        </w:rPr>
      </w:pPr>
    </w:p>
    <w:p w:rsidR="00D842AB" w:rsidRDefault="00D842AB">
      <w:pPr>
        <w:pStyle w:val="Textbody"/>
        <w:rPr>
          <w:rFonts w:ascii="Liberation Sans" w:hAnsi="Liberation Sans"/>
          <w:b/>
          <w:bCs/>
          <w:color w:val="000000"/>
          <w:lang w:val="en-US"/>
        </w:rPr>
      </w:pPr>
      <w:r>
        <w:rPr>
          <w:rFonts w:ascii="Liberation Sans" w:hAnsi="Liberation Sans"/>
          <w:b/>
          <w:bCs/>
          <w:noProof/>
          <w:color w:val="000000"/>
          <w:lang w:eastAsia="cs-CZ" w:bidi="ar-SA"/>
        </w:rPr>
        <w:drawing>
          <wp:anchor distT="0" distB="0" distL="114300" distR="114300" simplePos="0" relativeHeight="251666432" behindDoc="1" locked="0" layoutInCell="1" allowOverlap="1">
            <wp:simplePos x="0" y="0"/>
            <wp:positionH relativeFrom="column">
              <wp:posOffset>946785</wp:posOffset>
            </wp:positionH>
            <wp:positionV relativeFrom="paragraph">
              <wp:posOffset>298450</wp:posOffset>
            </wp:positionV>
            <wp:extent cx="4572000" cy="4572000"/>
            <wp:effectExtent l="19050" t="0" r="0" b="0"/>
            <wp:wrapTight wrapText="bothSides">
              <wp:wrapPolygon edited="0">
                <wp:start x="-90" y="0"/>
                <wp:lineTo x="-90" y="21510"/>
                <wp:lineTo x="21600" y="21510"/>
                <wp:lineTo x="21600" y="0"/>
                <wp:lineTo x="-90" y="0"/>
              </wp:wrapPolygon>
            </wp:wrapTight>
            <wp:docPr id="131" name="Picture 131" descr="http://www.ms.mff.cuni.cz/~jendelel/r/tree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ms.mff.cuni.cz/~jendelel/r/tree_def.png"/>
                    <pic:cNvPicPr>
                      <a:picLocks noChangeAspect="1" noChangeArrowheads="1"/>
                    </pic:cNvPicPr>
                  </pic:nvPicPr>
                  <pic:blipFill>
                    <a:blip r:embed="rId13" cstate="print"/>
                    <a:srcRect/>
                    <a:stretch>
                      <a:fillRect/>
                    </a:stretch>
                  </pic:blipFill>
                  <pic:spPr bwMode="auto">
                    <a:xfrm>
                      <a:off x="0" y="0"/>
                      <a:ext cx="4572000" cy="4572000"/>
                    </a:xfrm>
                    <a:prstGeom prst="rect">
                      <a:avLst/>
                    </a:prstGeom>
                    <a:noFill/>
                    <a:ln w="9525">
                      <a:noFill/>
                      <a:miter lim="800000"/>
                      <a:headEnd/>
                      <a:tailEnd/>
                    </a:ln>
                  </pic:spPr>
                </pic:pic>
              </a:graphicData>
            </a:graphic>
          </wp:anchor>
        </w:drawing>
      </w:r>
      <w:r>
        <w:rPr>
          <w:rFonts w:ascii="Liberation Sans" w:hAnsi="Liberation Sans"/>
          <w:b/>
          <w:bCs/>
          <w:color w:val="000000"/>
          <w:lang w:val="en-US"/>
        </w:rPr>
        <w:t>Plot of the decision tree:</w:t>
      </w:r>
    </w:p>
    <w:p w:rsidR="00D842AB" w:rsidRDefault="00D842AB">
      <w:pPr>
        <w:pStyle w:val="Textbody"/>
        <w:rPr>
          <w:rFonts w:ascii="Liberation Sans" w:hAnsi="Liberation Sans"/>
          <w:b/>
          <w:bCs/>
          <w:color w:val="000000"/>
          <w:lang w:val="en-US"/>
        </w:rPr>
      </w:pPr>
    </w:p>
    <w:p w:rsidR="00F34589" w:rsidRDefault="001060B5">
      <w:pPr>
        <w:pStyle w:val="Textbody"/>
        <w:pageBreakBefore/>
        <w:rPr>
          <w:rFonts w:ascii="Liberation Sans" w:hAnsi="Liberation Sans"/>
          <w:b/>
          <w:bCs/>
          <w:color w:val="000000"/>
          <w:lang w:val="en-US"/>
        </w:rPr>
      </w:pPr>
      <w:r>
        <w:rPr>
          <w:rFonts w:ascii="Liberation Sans" w:hAnsi="Liberation Sans"/>
          <w:b/>
          <w:bCs/>
          <w:color w:val="000000"/>
          <w:lang w:val="en-US"/>
        </w:rPr>
        <w:lastRenderedPageBreak/>
        <w:t xml:space="preserve">2. (e.2) Decision trees: tuning the </w:t>
      </w:r>
      <w:r>
        <w:rPr>
          <w:rFonts w:ascii="Courier" w:hAnsi="Courier"/>
          <w:b/>
          <w:bCs/>
          <w:color w:val="000000"/>
          <w:lang w:val="en-US"/>
        </w:rPr>
        <w:t>cp</w:t>
      </w:r>
      <w:r>
        <w:rPr>
          <w:rFonts w:ascii="Liberation Sans" w:hAnsi="Liberation Sans"/>
          <w:b/>
          <w:bCs/>
          <w:color w:val="000000"/>
          <w:lang w:val="en-US"/>
        </w:rPr>
        <w:t xml:space="preserve"> parameter</w:t>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r>
      <w:r>
        <w:rPr>
          <w:rFonts w:ascii="Liberation Sans" w:hAnsi="Liberation Sans"/>
          <w:b/>
          <w:bCs/>
          <w:color w:val="000000"/>
          <w:lang w:val="en-US"/>
        </w:rPr>
        <w:tab/>
        <w:t>[10 pts]</w:t>
      </w:r>
    </w:p>
    <w:p w:rsidR="00F34589" w:rsidRDefault="00F34589">
      <w:pPr>
        <w:pStyle w:val="Standard"/>
        <w:pBdr>
          <w:bottom w:val="single" w:sz="2" w:space="0" w:color="000000"/>
        </w:pBdr>
        <w:rPr>
          <w:rFonts w:ascii="DejaVu Sans Mono" w:eastAsia="DejaVu Sans Mono" w:hAnsi="DejaVu Sans Mono" w:cs="DejaVu Sans Mono"/>
          <w:b/>
          <w:bCs/>
          <w:sz w:val="22"/>
          <w:szCs w:val="22"/>
          <w:lang w:val="en-US" w:eastAsia="en-GB" w:bidi="en-GB"/>
        </w:rPr>
      </w:pPr>
    </w:p>
    <w:p w:rsidR="00D842AB" w:rsidRDefault="00D842AB">
      <w:pPr>
        <w:pStyle w:val="Textbody"/>
        <w:rPr>
          <w:rFonts w:ascii="Liberation Sans" w:hAnsi="Liberation Sans"/>
          <w:b/>
          <w:bCs/>
          <w:color w:val="000000"/>
          <w:lang w:val="en-US"/>
        </w:rPr>
      </w:pPr>
    </w:p>
    <w:p w:rsidR="00F34589" w:rsidRDefault="00D842AB">
      <w:pPr>
        <w:pStyle w:val="Textbody"/>
        <w:rPr>
          <w:rFonts w:ascii="Liberation Sans" w:hAnsi="Liberation Sans"/>
          <w:b/>
          <w:bCs/>
          <w:color w:val="000000"/>
          <w:lang w:val="en-US"/>
        </w:rPr>
      </w:pPr>
      <w:r>
        <w:rPr>
          <w:rFonts w:ascii="Liberation Sans" w:hAnsi="Liberation Sans"/>
          <w:b/>
          <w:bCs/>
          <w:color w:val="000000"/>
          <w:lang w:val="en-US"/>
        </w:rPr>
        <w:t xml:space="preserve">If cp=0 is set, and then </w:t>
      </w:r>
      <w:proofErr w:type="spellStart"/>
      <w:r>
        <w:rPr>
          <w:rFonts w:ascii="Liberation Sans" w:hAnsi="Liberation Sans"/>
          <w:b/>
          <w:bCs/>
          <w:color w:val="000000"/>
          <w:lang w:val="en-US"/>
        </w:rPr>
        <w:t>printcp</w:t>
      </w:r>
      <w:proofErr w:type="spellEnd"/>
      <w:r>
        <w:rPr>
          <w:rFonts w:ascii="Liberation Sans" w:hAnsi="Liberation Sans"/>
          <w:b/>
          <w:bCs/>
          <w:color w:val="000000"/>
          <w:lang w:val="en-US"/>
        </w:rPr>
        <w:t>() is called, we get:</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roofErr w:type="spellStart"/>
      <w:r w:rsidRPr="00D842AB">
        <w:rPr>
          <w:rFonts w:ascii="Courier New" w:eastAsia="Times New Roman" w:hAnsi="Courier New" w:cs="Courier New"/>
          <w:kern w:val="0"/>
          <w:sz w:val="20"/>
          <w:szCs w:val="20"/>
          <w:lang w:eastAsia="cs-CZ" w:bidi="ar-SA"/>
        </w:rPr>
        <w:t>Regression</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tree</w:t>
      </w:r>
      <w:proofErr w:type="spellEnd"/>
      <w:r w:rsidRPr="00D842AB">
        <w:rPr>
          <w:rFonts w:ascii="Courier New" w:eastAsia="Times New Roman" w:hAnsi="Courier New" w:cs="Courier New"/>
          <w:kern w:val="0"/>
          <w:sz w:val="20"/>
          <w:szCs w:val="20"/>
          <w:lang w:eastAsia="cs-CZ" w:bidi="ar-SA"/>
        </w:rPr>
        <w:t>:</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roofErr w:type="spellStart"/>
      <w:r w:rsidRPr="00D842AB">
        <w:rPr>
          <w:rFonts w:ascii="Courier New" w:eastAsia="Times New Roman" w:hAnsi="Courier New" w:cs="Courier New"/>
          <w:kern w:val="0"/>
          <w:sz w:val="20"/>
          <w:szCs w:val="20"/>
          <w:lang w:eastAsia="cs-CZ" w:bidi="ar-SA"/>
        </w:rPr>
        <w:t>rpart</w:t>
      </w:r>
      <w:proofErr w:type="spellEnd"/>
      <w:r w:rsidRPr="00D842AB">
        <w:rPr>
          <w:rFonts w:ascii="Courier New" w:eastAsia="Times New Roman" w:hAnsi="Courier New" w:cs="Courier New"/>
          <w:kern w:val="0"/>
          <w:sz w:val="20"/>
          <w:szCs w:val="20"/>
          <w:lang w:eastAsia="cs-CZ" w:bidi="ar-SA"/>
        </w:rPr>
        <w:t>(</w:t>
      </w:r>
      <w:proofErr w:type="spellStart"/>
      <w:r w:rsidRPr="00D842AB">
        <w:rPr>
          <w:rFonts w:ascii="Courier New" w:eastAsia="Times New Roman" w:hAnsi="Courier New" w:cs="Courier New"/>
          <w:kern w:val="0"/>
          <w:sz w:val="20"/>
          <w:szCs w:val="20"/>
          <w:lang w:eastAsia="cs-CZ" w:bidi="ar-SA"/>
        </w:rPr>
        <w:t>formula</w:t>
      </w:r>
      <w:proofErr w:type="spellEnd"/>
      <w:r w:rsidRPr="00D842AB">
        <w:rPr>
          <w:rFonts w:ascii="Courier New" w:eastAsia="Times New Roman" w:hAnsi="Courier New" w:cs="Courier New"/>
          <w:kern w:val="0"/>
          <w:sz w:val="20"/>
          <w:szCs w:val="20"/>
          <w:lang w:eastAsia="cs-CZ" w:bidi="ar-SA"/>
        </w:rPr>
        <w:t xml:space="preserve"> = mpg01 ~ </w:t>
      </w:r>
      <w:proofErr w:type="spellStart"/>
      <w:r w:rsidRPr="00D842AB">
        <w:rPr>
          <w:rFonts w:ascii="Courier New" w:eastAsia="Times New Roman" w:hAnsi="Courier New" w:cs="Courier New"/>
          <w:kern w:val="0"/>
          <w:sz w:val="20"/>
          <w:szCs w:val="20"/>
          <w:lang w:eastAsia="cs-CZ" w:bidi="ar-SA"/>
        </w:rPr>
        <w:t>cyli</w:t>
      </w:r>
      <w:r w:rsidRPr="00D842AB">
        <w:rPr>
          <w:rFonts w:ascii="Courier New" w:eastAsia="Times New Roman" w:hAnsi="Courier New" w:cs="Courier New"/>
          <w:kern w:val="0"/>
          <w:sz w:val="20"/>
          <w:szCs w:val="20"/>
          <w:lang w:eastAsia="cs-CZ" w:bidi="ar-SA"/>
        </w:rPr>
        <w:t>n</w:t>
      </w:r>
      <w:r w:rsidRPr="00D842AB">
        <w:rPr>
          <w:rFonts w:ascii="Courier New" w:eastAsia="Times New Roman" w:hAnsi="Courier New" w:cs="Courier New"/>
          <w:kern w:val="0"/>
          <w:sz w:val="20"/>
          <w:szCs w:val="20"/>
          <w:lang w:eastAsia="cs-CZ" w:bidi="ar-SA"/>
        </w:rPr>
        <w:t>ders</w:t>
      </w:r>
      <w:proofErr w:type="spellEnd"/>
      <w:r w:rsidRPr="00D842AB">
        <w:rPr>
          <w:rFonts w:ascii="Courier New" w:eastAsia="Times New Roman" w:hAnsi="Courier New" w:cs="Courier New"/>
          <w:kern w:val="0"/>
          <w:sz w:val="20"/>
          <w:szCs w:val="20"/>
          <w:lang w:eastAsia="cs-CZ" w:bidi="ar-SA"/>
        </w:rPr>
        <w:t xml:space="preserve"> + </w:t>
      </w:r>
      <w:proofErr w:type="spellStart"/>
      <w:r w:rsidRPr="00D842AB">
        <w:rPr>
          <w:rFonts w:ascii="Courier New" w:eastAsia="Times New Roman" w:hAnsi="Courier New" w:cs="Courier New"/>
          <w:kern w:val="0"/>
          <w:sz w:val="20"/>
          <w:szCs w:val="20"/>
          <w:lang w:eastAsia="cs-CZ" w:bidi="ar-SA"/>
        </w:rPr>
        <w:t>displacement</w:t>
      </w:r>
      <w:proofErr w:type="spellEnd"/>
      <w:r w:rsidRPr="00D842AB">
        <w:rPr>
          <w:rFonts w:ascii="Courier New" w:eastAsia="Times New Roman" w:hAnsi="Courier New" w:cs="Courier New"/>
          <w:kern w:val="0"/>
          <w:sz w:val="20"/>
          <w:szCs w:val="20"/>
          <w:lang w:eastAsia="cs-CZ" w:bidi="ar-SA"/>
        </w:rPr>
        <w:t xml:space="preserve"> + </w:t>
      </w:r>
      <w:proofErr w:type="spellStart"/>
      <w:r w:rsidRPr="00D842AB">
        <w:rPr>
          <w:rFonts w:ascii="Courier New" w:eastAsia="Times New Roman" w:hAnsi="Courier New" w:cs="Courier New"/>
          <w:kern w:val="0"/>
          <w:sz w:val="20"/>
          <w:szCs w:val="20"/>
          <w:lang w:eastAsia="cs-CZ" w:bidi="ar-SA"/>
        </w:rPr>
        <w:t>hors</w:t>
      </w:r>
      <w:r w:rsidRPr="00D842AB">
        <w:rPr>
          <w:rFonts w:ascii="Courier New" w:eastAsia="Times New Roman" w:hAnsi="Courier New" w:cs="Courier New"/>
          <w:kern w:val="0"/>
          <w:sz w:val="20"/>
          <w:szCs w:val="20"/>
          <w:lang w:eastAsia="cs-CZ" w:bidi="ar-SA"/>
        </w:rPr>
        <w:t>e</w:t>
      </w:r>
      <w:r w:rsidRPr="00D842AB">
        <w:rPr>
          <w:rFonts w:ascii="Courier New" w:eastAsia="Times New Roman" w:hAnsi="Courier New" w:cs="Courier New"/>
          <w:kern w:val="0"/>
          <w:sz w:val="20"/>
          <w:szCs w:val="20"/>
          <w:lang w:eastAsia="cs-CZ" w:bidi="ar-SA"/>
        </w:rPr>
        <w:t>power</w:t>
      </w:r>
      <w:proofErr w:type="spellEnd"/>
      <w:r w:rsidRPr="00D842AB">
        <w:rPr>
          <w:rFonts w:ascii="Courier New" w:eastAsia="Times New Roman" w:hAnsi="Courier New" w:cs="Courier New"/>
          <w:kern w:val="0"/>
          <w:sz w:val="20"/>
          <w:szCs w:val="20"/>
          <w:lang w:eastAsia="cs-CZ" w:bidi="ar-SA"/>
        </w:rPr>
        <w:t xml:space="preserve"> + </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weight</w:t>
      </w:r>
      <w:proofErr w:type="spellEnd"/>
      <w:r w:rsidRPr="00D842AB">
        <w:rPr>
          <w:rFonts w:ascii="Courier New" w:eastAsia="Times New Roman" w:hAnsi="Courier New" w:cs="Courier New"/>
          <w:kern w:val="0"/>
          <w:sz w:val="20"/>
          <w:szCs w:val="20"/>
          <w:lang w:eastAsia="cs-CZ" w:bidi="ar-SA"/>
        </w:rPr>
        <w:t xml:space="preserve"> + </w:t>
      </w:r>
      <w:proofErr w:type="spellStart"/>
      <w:r w:rsidRPr="00D842AB">
        <w:rPr>
          <w:rFonts w:ascii="Courier New" w:eastAsia="Times New Roman" w:hAnsi="Courier New" w:cs="Courier New"/>
          <w:kern w:val="0"/>
          <w:sz w:val="20"/>
          <w:szCs w:val="20"/>
          <w:lang w:eastAsia="cs-CZ" w:bidi="ar-SA"/>
        </w:rPr>
        <w:t>acceleration</w:t>
      </w:r>
      <w:proofErr w:type="spellEnd"/>
      <w:r w:rsidRPr="00D842AB">
        <w:rPr>
          <w:rFonts w:ascii="Courier New" w:eastAsia="Times New Roman" w:hAnsi="Courier New" w:cs="Courier New"/>
          <w:kern w:val="0"/>
          <w:sz w:val="20"/>
          <w:szCs w:val="20"/>
          <w:lang w:eastAsia="cs-CZ" w:bidi="ar-SA"/>
        </w:rPr>
        <w:t xml:space="preserve"> + </w:t>
      </w:r>
      <w:proofErr w:type="spellStart"/>
      <w:r w:rsidRPr="00D842AB">
        <w:rPr>
          <w:rFonts w:ascii="Courier New" w:eastAsia="Times New Roman" w:hAnsi="Courier New" w:cs="Courier New"/>
          <w:kern w:val="0"/>
          <w:sz w:val="20"/>
          <w:szCs w:val="20"/>
          <w:lang w:eastAsia="cs-CZ" w:bidi="ar-SA"/>
        </w:rPr>
        <w:t>year</w:t>
      </w:r>
      <w:proofErr w:type="spellEnd"/>
      <w:r w:rsidRPr="00D842AB">
        <w:rPr>
          <w:rFonts w:ascii="Courier New" w:eastAsia="Times New Roman" w:hAnsi="Courier New" w:cs="Courier New"/>
          <w:kern w:val="0"/>
          <w:sz w:val="20"/>
          <w:szCs w:val="20"/>
          <w:lang w:eastAsia="cs-CZ" w:bidi="ar-SA"/>
        </w:rPr>
        <w:t xml:space="preserve"> + </w:t>
      </w:r>
      <w:proofErr w:type="spellStart"/>
      <w:r w:rsidRPr="00D842AB">
        <w:rPr>
          <w:rFonts w:ascii="Courier New" w:eastAsia="Times New Roman" w:hAnsi="Courier New" w:cs="Courier New"/>
          <w:kern w:val="0"/>
          <w:sz w:val="20"/>
          <w:szCs w:val="20"/>
          <w:lang w:eastAsia="cs-CZ" w:bidi="ar-SA"/>
        </w:rPr>
        <w:t>origin</w:t>
      </w:r>
      <w:proofErr w:type="spellEnd"/>
      <w:r w:rsidRPr="00D842AB">
        <w:rPr>
          <w:rFonts w:ascii="Courier New" w:eastAsia="Times New Roman" w:hAnsi="Courier New" w:cs="Courier New"/>
          <w:kern w:val="0"/>
          <w:sz w:val="20"/>
          <w:szCs w:val="20"/>
          <w:lang w:eastAsia="cs-CZ" w:bidi="ar-SA"/>
        </w:rPr>
        <w:t xml:space="preserve">, data = </w:t>
      </w:r>
      <w:proofErr w:type="spellStart"/>
      <w:r w:rsidRPr="00D842AB">
        <w:rPr>
          <w:rFonts w:ascii="Courier New" w:eastAsia="Times New Roman" w:hAnsi="Courier New" w:cs="Courier New"/>
          <w:kern w:val="0"/>
          <w:sz w:val="20"/>
          <w:szCs w:val="20"/>
          <w:lang w:eastAsia="cs-CZ" w:bidi="ar-SA"/>
        </w:rPr>
        <w:t>train</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cp</w:t>
      </w:r>
      <w:proofErr w:type="spellEnd"/>
      <w:r w:rsidRPr="00D842AB">
        <w:rPr>
          <w:rFonts w:ascii="Courier New" w:eastAsia="Times New Roman" w:hAnsi="Courier New" w:cs="Courier New"/>
          <w:kern w:val="0"/>
          <w:sz w:val="20"/>
          <w:szCs w:val="20"/>
          <w:lang w:eastAsia="cs-CZ" w:bidi="ar-SA"/>
        </w:rPr>
        <w:t xml:space="preserve"> = 0)</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roofErr w:type="spellStart"/>
      <w:r w:rsidRPr="00D842AB">
        <w:rPr>
          <w:rFonts w:ascii="Courier New" w:eastAsia="Times New Roman" w:hAnsi="Courier New" w:cs="Courier New"/>
          <w:kern w:val="0"/>
          <w:sz w:val="20"/>
          <w:szCs w:val="20"/>
          <w:lang w:eastAsia="cs-CZ" w:bidi="ar-SA"/>
        </w:rPr>
        <w:t>Variables</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actually</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used</w:t>
      </w:r>
      <w:proofErr w:type="spellEnd"/>
      <w:r w:rsidRPr="00D842AB">
        <w:rPr>
          <w:rFonts w:ascii="Courier New" w:eastAsia="Times New Roman" w:hAnsi="Courier New" w:cs="Courier New"/>
          <w:kern w:val="0"/>
          <w:sz w:val="20"/>
          <w:szCs w:val="20"/>
          <w:lang w:eastAsia="cs-CZ" w:bidi="ar-SA"/>
        </w:rPr>
        <w:t xml:space="preserve"> in </w:t>
      </w:r>
      <w:proofErr w:type="spellStart"/>
      <w:r w:rsidRPr="00D842AB">
        <w:rPr>
          <w:rFonts w:ascii="Courier New" w:eastAsia="Times New Roman" w:hAnsi="Courier New" w:cs="Courier New"/>
          <w:kern w:val="0"/>
          <w:sz w:val="20"/>
          <w:szCs w:val="20"/>
          <w:lang w:eastAsia="cs-CZ" w:bidi="ar-SA"/>
        </w:rPr>
        <w:t>tree</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construction</w:t>
      </w:r>
      <w:proofErr w:type="spellEnd"/>
      <w:r w:rsidRPr="00D842AB">
        <w:rPr>
          <w:rFonts w:ascii="Courier New" w:eastAsia="Times New Roman" w:hAnsi="Courier New" w:cs="Courier New"/>
          <w:kern w:val="0"/>
          <w:sz w:val="20"/>
          <w:szCs w:val="20"/>
          <w:lang w:eastAsia="cs-CZ" w:bidi="ar-SA"/>
        </w:rPr>
        <w:t>:</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 xml:space="preserve">[1] </w:t>
      </w:r>
      <w:proofErr w:type="spellStart"/>
      <w:r w:rsidRPr="00D842AB">
        <w:rPr>
          <w:rFonts w:ascii="Courier New" w:eastAsia="Times New Roman" w:hAnsi="Courier New" w:cs="Courier New"/>
          <w:kern w:val="0"/>
          <w:sz w:val="20"/>
          <w:szCs w:val="20"/>
          <w:lang w:eastAsia="cs-CZ" w:bidi="ar-SA"/>
        </w:rPr>
        <w:t>acceleration</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displacement</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horsepower</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weight</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year</w:t>
      </w:r>
      <w:proofErr w:type="spellEnd"/>
      <w:r w:rsidRPr="00D842AB">
        <w:rPr>
          <w:rFonts w:ascii="Courier New" w:eastAsia="Times New Roman" w:hAnsi="Courier New" w:cs="Courier New"/>
          <w:kern w:val="0"/>
          <w:sz w:val="20"/>
          <w:szCs w:val="20"/>
          <w:lang w:eastAsia="cs-CZ" w:bidi="ar-SA"/>
        </w:rPr>
        <w:t xml:space="preserve">        </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roofErr w:type="spellStart"/>
      <w:r w:rsidRPr="00D842AB">
        <w:rPr>
          <w:rFonts w:ascii="Courier New" w:eastAsia="Times New Roman" w:hAnsi="Courier New" w:cs="Courier New"/>
          <w:kern w:val="0"/>
          <w:sz w:val="20"/>
          <w:szCs w:val="20"/>
          <w:lang w:eastAsia="cs-CZ" w:bidi="ar-SA"/>
        </w:rPr>
        <w:t>Root</w:t>
      </w:r>
      <w:proofErr w:type="spellEnd"/>
      <w:r w:rsidRPr="00D842AB">
        <w:rPr>
          <w:rFonts w:ascii="Courier New" w:eastAsia="Times New Roman" w:hAnsi="Courier New" w:cs="Courier New"/>
          <w:kern w:val="0"/>
          <w:sz w:val="20"/>
          <w:szCs w:val="20"/>
          <w:lang w:eastAsia="cs-CZ" w:bidi="ar-SA"/>
        </w:rPr>
        <w:t xml:space="preserve"> node </w:t>
      </w:r>
      <w:proofErr w:type="spellStart"/>
      <w:r w:rsidRPr="00D842AB">
        <w:rPr>
          <w:rFonts w:ascii="Courier New" w:eastAsia="Times New Roman" w:hAnsi="Courier New" w:cs="Courier New"/>
          <w:kern w:val="0"/>
          <w:sz w:val="20"/>
          <w:szCs w:val="20"/>
          <w:lang w:eastAsia="cs-CZ" w:bidi="ar-SA"/>
        </w:rPr>
        <w:t>error</w:t>
      </w:r>
      <w:proofErr w:type="spellEnd"/>
      <w:r w:rsidRPr="00D842AB">
        <w:rPr>
          <w:rFonts w:ascii="Courier New" w:eastAsia="Times New Roman" w:hAnsi="Courier New" w:cs="Courier New"/>
          <w:kern w:val="0"/>
          <w:sz w:val="20"/>
          <w:szCs w:val="20"/>
          <w:lang w:eastAsia="cs-CZ" w:bidi="ar-SA"/>
        </w:rPr>
        <w:t>: 78.449/314 = 0.24984</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 xml:space="preserve">n= 314 </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 xml:space="preserve">         CP </w:t>
      </w:r>
      <w:proofErr w:type="spellStart"/>
      <w:r w:rsidRPr="00D842AB">
        <w:rPr>
          <w:rFonts w:ascii="Courier New" w:eastAsia="Times New Roman" w:hAnsi="Courier New" w:cs="Courier New"/>
          <w:kern w:val="0"/>
          <w:sz w:val="20"/>
          <w:szCs w:val="20"/>
          <w:lang w:eastAsia="cs-CZ" w:bidi="ar-SA"/>
        </w:rPr>
        <w:t>nsplit</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rel</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error</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xerror</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xstd</w:t>
      </w:r>
      <w:proofErr w:type="spellEnd"/>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1 0.6995184      0   1.00000 1.00627 0.003537</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2 0.0506394      1   0.30048 0.38675 0.056764</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3 0.0341368      3   0.19920 0.36968 0.059724</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4 0.0029743      5   0.13093 0.24540 0.046803</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FF0000"/>
          <w:kern w:val="0"/>
          <w:sz w:val="20"/>
          <w:szCs w:val="20"/>
          <w:lang w:eastAsia="cs-CZ" w:bidi="ar-SA"/>
        </w:rPr>
      </w:pPr>
      <w:r w:rsidRPr="00D842AB">
        <w:rPr>
          <w:rFonts w:ascii="Courier New" w:eastAsia="Times New Roman" w:hAnsi="Courier New" w:cs="Courier New"/>
          <w:color w:val="FF0000"/>
          <w:kern w:val="0"/>
          <w:sz w:val="20"/>
          <w:szCs w:val="20"/>
          <w:lang w:eastAsia="cs-CZ" w:bidi="ar-SA"/>
        </w:rPr>
        <w:t>5 0.0020337      6   0.12795 0.23886 0.043694</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6 0.0019254      7   0.12592 0.24118 0.043664</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7 0.0013244      8   0.12400 0.24218 0.043781</w:t>
      </w:r>
    </w:p>
    <w:p w:rsidR="00D842AB" w:rsidRPr="00D842AB" w:rsidRDefault="00D842AB" w:rsidP="00D8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8 0.0000000      9   0.12267 0.24101 0.043429</w:t>
      </w:r>
    </w:p>
    <w:p w:rsidR="00D842AB" w:rsidRDefault="00D842AB">
      <w:pPr>
        <w:pStyle w:val="Textbody"/>
        <w:rPr>
          <w:rFonts w:ascii="Liberation Sans" w:hAnsi="Liberation Sans"/>
          <w:b/>
          <w:bCs/>
          <w:color w:val="000000"/>
          <w:lang w:val="en-US"/>
        </w:rPr>
      </w:pPr>
    </w:p>
    <w:p w:rsidR="00D842AB" w:rsidRDefault="00D842AB">
      <w:pPr>
        <w:pStyle w:val="Textbody"/>
        <w:rPr>
          <w:rFonts w:ascii="Liberation Sans" w:hAnsi="Liberation Sans"/>
          <w:bCs/>
          <w:color w:val="000000"/>
          <w:lang w:val="en-US"/>
        </w:rPr>
      </w:pPr>
      <w:r>
        <w:rPr>
          <w:rFonts w:ascii="Liberation Sans" w:hAnsi="Liberation Sans"/>
          <w:bCs/>
          <w:color w:val="000000"/>
          <w:lang w:val="en-US"/>
        </w:rPr>
        <w:t xml:space="preserve">By looking at cross validation error </w:t>
      </w:r>
      <w:proofErr w:type="spellStart"/>
      <w:r>
        <w:rPr>
          <w:rFonts w:ascii="Liberation Sans" w:hAnsi="Liberation Sans"/>
          <w:bCs/>
          <w:i/>
          <w:color w:val="000000"/>
          <w:lang w:val="en-US"/>
        </w:rPr>
        <w:t>xerror</w:t>
      </w:r>
      <w:proofErr w:type="spellEnd"/>
      <w:r>
        <w:rPr>
          <w:rFonts w:ascii="Liberation Sans" w:hAnsi="Liberation Sans"/>
          <w:bCs/>
          <w:color w:val="000000"/>
          <w:lang w:val="en-US"/>
        </w:rPr>
        <w:t xml:space="preserve">, we see that the tree </w:t>
      </w:r>
      <w:r w:rsidR="00BC003C">
        <w:rPr>
          <w:rFonts w:ascii="Liberation Sans" w:hAnsi="Liberation Sans"/>
          <w:bCs/>
          <w:color w:val="000000"/>
          <w:lang w:val="en-US"/>
        </w:rPr>
        <w:t xml:space="preserve">predicts best at cp=0.0020337. Trees with higher cp would be </w:t>
      </w:r>
      <w:proofErr w:type="spellStart"/>
      <w:r w:rsidR="00BC003C">
        <w:rPr>
          <w:rFonts w:ascii="Liberation Sans" w:hAnsi="Liberation Sans"/>
          <w:bCs/>
          <w:color w:val="000000"/>
          <w:lang w:val="en-US"/>
        </w:rPr>
        <w:t>underfitted</w:t>
      </w:r>
      <w:proofErr w:type="spellEnd"/>
      <w:r w:rsidR="00BC003C">
        <w:rPr>
          <w:rFonts w:ascii="Liberation Sans" w:hAnsi="Liberation Sans"/>
          <w:bCs/>
          <w:color w:val="000000"/>
          <w:lang w:val="en-US"/>
        </w:rPr>
        <w:t xml:space="preserve"> and trees with lower cp would be </w:t>
      </w:r>
      <w:proofErr w:type="spellStart"/>
      <w:r w:rsidR="00BC003C">
        <w:rPr>
          <w:rFonts w:ascii="Liberation Sans" w:hAnsi="Liberation Sans"/>
          <w:bCs/>
          <w:color w:val="000000"/>
          <w:lang w:val="en-US"/>
        </w:rPr>
        <w:t>overfitted</w:t>
      </w:r>
      <w:proofErr w:type="spellEnd"/>
      <w:r w:rsidR="00BC003C">
        <w:rPr>
          <w:rFonts w:ascii="Liberation Sans" w:hAnsi="Liberation Sans"/>
          <w:bCs/>
          <w:color w:val="000000"/>
          <w:lang w:val="en-US"/>
        </w:rPr>
        <w:t xml:space="preserve"> (i.e. the tree wouldn't be able to generalize).</w:t>
      </w:r>
    </w:p>
    <w:p w:rsidR="00BC003C" w:rsidRDefault="00BC003C">
      <w:pPr>
        <w:pStyle w:val="Textbody"/>
        <w:rPr>
          <w:rFonts w:ascii="Liberation Sans" w:hAnsi="Liberation Sans"/>
          <w:b/>
          <w:bCs/>
          <w:color w:val="000000"/>
          <w:lang w:val="en-US"/>
        </w:rPr>
      </w:pPr>
      <w:r>
        <w:rPr>
          <w:rFonts w:ascii="Liberation Sans" w:hAnsi="Liberation Sans"/>
          <w:b/>
          <w:bCs/>
          <w:color w:val="000000"/>
          <w:lang w:val="en-US"/>
        </w:rPr>
        <w:t>The default cp is similar to the best one, therefore the accuracies are the same:</w:t>
      </w:r>
    </w:p>
    <w:p w:rsidR="00BC003C" w:rsidRPr="00D842AB" w:rsidRDefault="00BC003C" w:rsidP="00BC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sidRPr="00D842AB">
        <w:rPr>
          <w:rFonts w:ascii="Courier New" w:eastAsia="Times New Roman" w:hAnsi="Courier New" w:cs="Courier New"/>
          <w:kern w:val="0"/>
          <w:sz w:val="20"/>
          <w:szCs w:val="20"/>
          <w:lang w:eastAsia="cs-CZ" w:bidi="ar-SA"/>
        </w:rPr>
        <w:t>[1] "</w:t>
      </w:r>
      <w:proofErr w:type="spellStart"/>
      <w:r w:rsidRPr="00D842AB">
        <w:rPr>
          <w:rFonts w:ascii="Courier New" w:eastAsia="Times New Roman" w:hAnsi="Courier New" w:cs="Courier New"/>
          <w:kern w:val="0"/>
          <w:sz w:val="20"/>
          <w:szCs w:val="20"/>
          <w:lang w:eastAsia="cs-CZ" w:bidi="ar-SA"/>
        </w:rPr>
        <w:t>Train</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error</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rate</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of</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d</w:t>
      </w:r>
      <w:r w:rsidRPr="00D842AB">
        <w:rPr>
          <w:rFonts w:ascii="Courier New" w:eastAsia="Times New Roman" w:hAnsi="Courier New" w:cs="Courier New"/>
          <w:kern w:val="0"/>
          <w:sz w:val="20"/>
          <w:szCs w:val="20"/>
          <w:lang w:eastAsia="cs-CZ" w:bidi="ar-SA"/>
        </w:rPr>
        <w:t>e</w:t>
      </w:r>
      <w:r w:rsidRPr="00D842AB">
        <w:rPr>
          <w:rFonts w:ascii="Courier New" w:eastAsia="Times New Roman" w:hAnsi="Courier New" w:cs="Courier New"/>
          <w:kern w:val="0"/>
          <w:sz w:val="20"/>
          <w:szCs w:val="20"/>
          <w:lang w:eastAsia="cs-CZ" w:bidi="ar-SA"/>
        </w:rPr>
        <w:t>cision</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tree</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is</w:t>
      </w:r>
      <w:proofErr w:type="spellEnd"/>
      <w:r w:rsidRPr="00D842AB">
        <w:rPr>
          <w:rFonts w:ascii="Courier New" w:eastAsia="Times New Roman" w:hAnsi="Courier New" w:cs="Courier New"/>
          <w:kern w:val="0"/>
          <w:sz w:val="20"/>
          <w:szCs w:val="20"/>
          <w:lang w:eastAsia="cs-CZ" w:bidi="ar-SA"/>
        </w:rPr>
        <w:t>: 3.821656%"</w:t>
      </w:r>
    </w:p>
    <w:p w:rsidR="00BC003C" w:rsidRDefault="00BC003C" w:rsidP="00BC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r>
        <w:rPr>
          <w:rFonts w:ascii="Courier New" w:eastAsia="Times New Roman" w:hAnsi="Courier New" w:cs="Courier New"/>
          <w:noProof/>
          <w:kern w:val="0"/>
          <w:sz w:val="20"/>
          <w:szCs w:val="20"/>
          <w:lang w:eastAsia="cs-CZ" w:bidi="ar-SA"/>
        </w:rPr>
        <w:drawing>
          <wp:anchor distT="0" distB="0" distL="114300" distR="114300" simplePos="0" relativeHeight="251667456" behindDoc="1" locked="0" layoutInCell="1" allowOverlap="1">
            <wp:simplePos x="0" y="0"/>
            <wp:positionH relativeFrom="column">
              <wp:posOffset>2604135</wp:posOffset>
            </wp:positionH>
            <wp:positionV relativeFrom="paragraph">
              <wp:posOffset>245745</wp:posOffset>
            </wp:positionV>
            <wp:extent cx="3667125" cy="3667125"/>
            <wp:effectExtent l="19050" t="0" r="9525" b="0"/>
            <wp:wrapTight wrapText="bothSides">
              <wp:wrapPolygon edited="0">
                <wp:start x="-112" y="0"/>
                <wp:lineTo x="-112" y="21544"/>
                <wp:lineTo x="21656" y="21544"/>
                <wp:lineTo x="21656" y="0"/>
                <wp:lineTo x="-112" y="0"/>
              </wp:wrapPolygon>
            </wp:wrapTight>
            <wp:docPr id="134" name="Picture 134" descr="http://www.ms.mff.cuni.cz/~jendelel/r/rpart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ms.mff.cuni.cz/~jendelel/r/rpart_best.png"/>
                    <pic:cNvPicPr>
                      <a:picLocks noChangeAspect="1" noChangeArrowheads="1"/>
                    </pic:cNvPicPr>
                  </pic:nvPicPr>
                  <pic:blipFill>
                    <a:blip r:embed="rId14" cstate="print"/>
                    <a:srcRect/>
                    <a:stretch>
                      <a:fillRect/>
                    </a:stretch>
                  </pic:blipFill>
                  <pic:spPr bwMode="auto">
                    <a:xfrm>
                      <a:off x="0" y="0"/>
                      <a:ext cx="3667125" cy="3667125"/>
                    </a:xfrm>
                    <a:prstGeom prst="rect">
                      <a:avLst/>
                    </a:prstGeom>
                    <a:noFill/>
                    <a:ln w="9525">
                      <a:noFill/>
                      <a:miter lim="800000"/>
                      <a:headEnd/>
                      <a:tailEnd/>
                    </a:ln>
                  </pic:spPr>
                </pic:pic>
              </a:graphicData>
            </a:graphic>
          </wp:anchor>
        </w:drawing>
      </w:r>
      <w:r w:rsidRPr="00D842AB">
        <w:rPr>
          <w:rFonts w:ascii="Courier New" w:eastAsia="Times New Roman" w:hAnsi="Courier New" w:cs="Courier New"/>
          <w:kern w:val="0"/>
          <w:sz w:val="20"/>
          <w:szCs w:val="20"/>
          <w:lang w:eastAsia="cs-CZ" w:bidi="ar-SA"/>
        </w:rPr>
        <w:t xml:space="preserve">[1] "Test </w:t>
      </w:r>
      <w:proofErr w:type="spellStart"/>
      <w:r w:rsidRPr="00D842AB">
        <w:rPr>
          <w:rFonts w:ascii="Courier New" w:eastAsia="Times New Roman" w:hAnsi="Courier New" w:cs="Courier New"/>
          <w:kern w:val="0"/>
          <w:sz w:val="20"/>
          <w:szCs w:val="20"/>
          <w:lang w:eastAsia="cs-CZ" w:bidi="ar-SA"/>
        </w:rPr>
        <w:t>error</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rate</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of</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dec</w:t>
      </w:r>
      <w:r w:rsidRPr="00D842AB">
        <w:rPr>
          <w:rFonts w:ascii="Courier New" w:eastAsia="Times New Roman" w:hAnsi="Courier New" w:cs="Courier New"/>
          <w:kern w:val="0"/>
          <w:sz w:val="20"/>
          <w:szCs w:val="20"/>
          <w:lang w:eastAsia="cs-CZ" w:bidi="ar-SA"/>
        </w:rPr>
        <w:t>i</w:t>
      </w:r>
      <w:r w:rsidRPr="00D842AB">
        <w:rPr>
          <w:rFonts w:ascii="Courier New" w:eastAsia="Times New Roman" w:hAnsi="Courier New" w:cs="Courier New"/>
          <w:kern w:val="0"/>
          <w:sz w:val="20"/>
          <w:szCs w:val="20"/>
          <w:lang w:eastAsia="cs-CZ" w:bidi="ar-SA"/>
        </w:rPr>
        <w:t>sion</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tree</w:t>
      </w:r>
      <w:proofErr w:type="spellEnd"/>
      <w:r w:rsidRPr="00D842AB">
        <w:rPr>
          <w:rFonts w:ascii="Courier New" w:eastAsia="Times New Roman" w:hAnsi="Courier New" w:cs="Courier New"/>
          <w:kern w:val="0"/>
          <w:sz w:val="20"/>
          <w:szCs w:val="20"/>
          <w:lang w:eastAsia="cs-CZ" w:bidi="ar-SA"/>
        </w:rPr>
        <w:t xml:space="preserve"> </w:t>
      </w:r>
      <w:proofErr w:type="spellStart"/>
      <w:r w:rsidRPr="00D842AB">
        <w:rPr>
          <w:rFonts w:ascii="Courier New" w:eastAsia="Times New Roman" w:hAnsi="Courier New" w:cs="Courier New"/>
          <w:kern w:val="0"/>
          <w:sz w:val="20"/>
          <w:szCs w:val="20"/>
          <w:lang w:eastAsia="cs-CZ" w:bidi="ar-SA"/>
        </w:rPr>
        <w:t>is</w:t>
      </w:r>
      <w:proofErr w:type="spellEnd"/>
      <w:r w:rsidRPr="00D842AB">
        <w:rPr>
          <w:rFonts w:ascii="Courier New" w:eastAsia="Times New Roman" w:hAnsi="Courier New" w:cs="Courier New"/>
          <w:kern w:val="0"/>
          <w:sz w:val="20"/>
          <w:szCs w:val="20"/>
          <w:lang w:eastAsia="cs-CZ" w:bidi="ar-SA"/>
        </w:rPr>
        <w:t>: 11.538462%"</w:t>
      </w:r>
    </w:p>
    <w:p w:rsidR="00BC003C" w:rsidRDefault="00BC003C" w:rsidP="00BC003C">
      <w:pPr>
        <w:pStyle w:val="Textbody"/>
        <w:rPr>
          <w:rFonts w:ascii="Liberation Sans" w:hAnsi="Liberation Sans"/>
          <w:b/>
          <w:bCs/>
          <w:color w:val="000000"/>
          <w:lang w:val="en-US"/>
        </w:rPr>
      </w:pPr>
    </w:p>
    <w:p w:rsidR="00BC003C" w:rsidRDefault="00BC003C" w:rsidP="00BC003C">
      <w:pPr>
        <w:pStyle w:val="Textbody"/>
        <w:rPr>
          <w:rFonts w:ascii="Liberation Sans" w:hAnsi="Liberation Sans"/>
          <w:b/>
          <w:bCs/>
          <w:color w:val="000000"/>
          <w:lang w:val="en-US"/>
        </w:rPr>
      </w:pPr>
      <w:r>
        <w:rPr>
          <w:rFonts w:ascii="Liberation Sans" w:hAnsi="Liberation Sans"/>
          <w:bCs/>
          <w:color w:val="000000"/>
          <w:lang w:val="en-US"/>
        </w:rPr>
        <w:t>If we look at the plot, we see that the tree has more leaves. However, when you realize that the extra leaves round to the same number as their parents, it is obvious why we are getting the same accuracy.</w:t>
      </w:r>
    </w:p>
    <w:p w:rsidR="00BC003C" w:rsidRDefault="00BC003C" w:rsidP="00BC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cs-CZ" w:bidi="ar-SA"/>
        </w:rPr>
      </w:pPr>
    </w:p>
    <w:p w:rsidR="00BC003C" w:rsidRDefault="00BC003C">
      <w:pPr>
        <w:pStyle w:val="Textbody"/>
        <w:rPr>
          <w:rFonts w:ascii="Liberation Sans" w:hAnsi="Liberation Sans"/>
          <w:b/>
          <w:bCs/>
          <w:color w:val="000000"/>
          <w:lang w:val="en-US"/>
        </w:rPr>
      </w:pPr>
    </w:p>
    <w:p w:rsidR="00BC003C" w:rsidRPr="00BC003C" w:rsidRDefault="00BC003C">
      <w:pPr>
        <w:pStyle w:val="Textbody"/>
        <w:rPr>
          <w:rFonts w:ascii="Liberation Sans" w:hAnsi="Liberation Sans"/>
          <w:b/>
          <w:bCs/>
          <w:color w:val="000000"/>
          <w:lang w:val="en-US"/>
        </w:rPr>
      </w:pPr>
      <w:r>
        <w:rPr>
          <w:rFonts w:ascii="Liberation Sans" w:hAnsi="Liberation Sans"/>
          <w:b/>
          <w:bCs/>
          <w:color w:val="000000"/>
          <w:lang w:val="en-US"/>
        </w:rPr>
        <w:t xml:space="preserve"> </w:t>
      </w:r>
    </w:p>
    <w:sectPr w:rsidR="00BC003C" w:rsidRPr="00BC003C" w:rsidSect="00F34589">
      <w:footerReference w:type="default" r:id="rId15"/>
      <w:pgSz w:w="11906" w:h="16838"/>
      <w:pgMar w:top="1134" w:right="1134" w:bottom="1134" w:left="113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0B5" w:rsidRDefault="001060B5" w:rsidP="00F34589">
      <w:r>
        <w:separator/>
      </w:r>
    </w:p>
  </w:endnote>
  <w:endnote w:type="continuationSeparator" w:id="0">
    <w:p w:rsidR="001060B5" w:rsidRDefault="001060B5" w:rsidP="00F34589">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Times New Roman">
    <w:panose1 w:val="02020603050405020304"/>
    <w:charset w:val="EE"/>
    <w:family w:val="roman"/>
    <w:pitch w:val="variable"/>
    <w:sig w:usb0="E0002EFF" w:usb1="C000785B" w:usb2="00000009" w:usb3="00000000" w:csb0="000001FF" w:csb1="00000000"/>
  </w:font>
  <w:font w:name="Liberation Mono">
    <w:charset w:val="00"/>
    <w:family w:val="modern"/>
    <w:pitch w:val="fixed"/>
    <w:sig w:usb0="00000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Helonia"/>
    <w:panose1 w:val="02040503050203030202"/>
    <w:charset w:val="01"/>
    <w:family w:val="roman"/>
    <w:notTrueType/>
    <w:pitch w:val="variable"/>
    <w:sig w:usb0="00002000" w:usb1="00000000" w:usb2="00000000" w:usb3="00000000" w:csb0="00000000" w:csb1="00000000"/>
  </w:font>
  <w:font w:name="Consolas">
    <w:panose1 w:val="020B0609020204030204"/>
    <w:charset w:val="EE"/>
    <w:family w:val="modern"/>
    <w:pitch w:val="fixed"/>
    <w:sig w:usb0="E00006FF" w:usb1="0000FCFF" w:usb2="00000001" w:usb3="00000000" w:csb0="0000019F" w:csb1="00000000"/>
  </w:font>
  <w:font w:name="DejaVu Sans Mono">
    <w:panose1 w:val="020B0609030804020204"/>
    <w:charset w:val="EE"/>
    <w:family w:val="modern"/>
    <w:pitch w:val="fixed"/>
    <w:sig w:usb0="E60026FF" w:usb1="D200F9FB" w:usb2="02000028" w:usb3="00000000" w:csb0="000001D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589" w:rsidRDefault="00F34589">
    <w:pPr>
      <w:pStyle w:val="Footer"/>
      <w:jc w:val="center"/>
    </w:pPr>
    <w:fldSimple w:instr=" PAGE ">
      <w:r w:rsidR="004A6798">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0B5" w:rsidRDefault="001060B5" w:rsidP="00F34589">
      <w:r w:rsidRPr="00F34589">
        <w:rPr>
          <w:color w:val="000000"/>
        </w:rPr>
        <w:separator/>
      </w:r>
    </w:p>
  </w:footnote>
  <w:footnote w:type="continuationSeparator" w:id="0">
    <w:p w:rsidR="001060B5" w:rsidRDefault="001060B5" w:rsidP="00F345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91E03"/>
    <w:multiLevelType w:val="multilevel"/>
    <w:tmpl w:val="3D7E92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autoHyphenation/>
  <w:hyphenationZone w:val="425"/>
  <w:characterSpacingControl w:val="doNotCompress"/>
  <w:footnotePr>
    <w:footnote w:id="-1"/>
    <w:footnote w:id="0"/>
  </w:footnotePr>
  <w:endnotePr>
    <w:endnote w:id="-1"/>
    <w:endnote w:id="0"/>
  </w:endnotePr>
  <w:compat/>
  <w:rsids>
    <w:rsidRoot w:val="00F34589"/>
    <w:rsid w:val="00007E2A"/>
    <w:rsid w:val="00084A51"/>
    <w:rsid w:val="001060B5"/>
    <w:rsid w:val="0034596E"/>
    <w:rsid w:val="004702C8"/>
    <w:rsid w:val="004A6798"/>
    <w:rsid w:val="0067530E"/>
    <w:rsid w:val="00822081"/>
    <w:rsid w:val="00A12DC6"/>
    <w:rsid w:val="00BC003C"/>
    <w:rsid w:val="00D842AB"/>
    <w:rsid w:val="00F33903"/>
    <w:rsid w:val="00F34589"/>
    <w:rsid w:val="00F71F0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cs-CZ"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rsid w:val="00F34589"/>
    <w:pPr>
      <w:outlineLvl w:val="0"/>
    </w:pPr>
    <w:rPr>
      <w:b/>
      <w:bCs/>
    </w:rPr>
  </w:style>
  <w:style w:type="paragraph" w:styleId="Heading2">
    <w:name w:val="heading 2"/>
    <w:basedOn w:val="Heading"/>
    <w:next w:val="Textbody"/>
    <w:rsid w:val="00F34589"/>
    <w:pPr>
      <w:spacing w:before="200"/>
      <w:outlineLvl w:val="1"/>
    </w:pPr>
    <w:rPr>
      <w:b/>
      <w:bCs/>
    </w:rPr>
  </w:style>
  <w:style w:type="paragraph" w:styleId="Heading3">
    <w:name w:val="heading 3"/>
    <w:basedOn w:val="Heading"/>
    <w:next w:val="Textbody"/>
    <w:rsid w:val="00F34589"/>
    <w:p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34589"/>
  </w:style>
  <w:style w:type="paragraph" w:customStyle="1" w:styleId="Heading">
    <w:name w:val="Heading"/>
    <w:basedOn w:val="Standard"/>
    <w:next w:val="Textbody"/>
    <w:rsid w:val="00F34589"/>
    <w:pPr>
      <w:keepNext/>
      <w:spacing w:before="240" w:after="120"/>
    </w:pPr>
    <w:rPr>
      <w:rFonts w:ascii="Liberation Sans" w:hAnsi="Liberation Sans"/>
      <w:sz w:val="28"/>
      <w:szCs w:val="28"/>
    </w:rPr>
  </w:style>
  <w:style w:type="paragraph" w:customStyle="1" w:styleId="Textbody">
    <w:name w:val="Text body"/>
    <w:basedOn w:val="Standard"/>
    <w:rsid w:val="00F34589"/>
    <w:pPr>
      <w:spacing w:after="140" w:line="288" w:lineRule="auto"/>
    </w:pPr>
  </w:style>
  <w:style w:type="paragraph" w:styleId="List">
    <w:name w:val="List"/>
    <w:basedOn w:val="Textbody"/>
    <w:rsid w:val="00F34589"/>
  </w:style>
  <w:style w:type="paragraph" w:styleId="Caption">
    <w:name w:val="caption"/>
    <w:basedOn w:val="Standard"/>
    <w:rsid w:val="00F34589"/>
    <w:pPr>
      <w:suppressLineNumbers/>
      <w:spacing w:before="120" w:after="120"/>
    </w:pPr>
    <w:rPr>
      <w:i/>
      <w:iCs/>
    </w:rPr>
  </w:style>
  <w:style w:type="paragraph" w:customStyle="1" w:styleId="Index">
    <w:name w:val="Index"/>
    <w:basedOn w:val="Standard"/>
    <w:rsid w:val="00F34589"/>
    <w:pPr>
      <w:suppressLineNumbers/>
    </w:pPr>
  </w:style>
  <w:style w:type="paragraph" w:customStyle="1" w:styleId="Quotations">
    <w:name w:val="Quotations"/>
    <w:basedOn w:val="Standard"/>
    <w:rsid w:val="00F34589"/>
    <w:pPr>
      <w:spacing w:after="283"/>
      <w:ind w:left="567" w:right="567"/>
    </w:pPr>
  </w:style>
  <w:style w:type="paragraph" w:styleId="Title">
    <w:name w:val="Title"/>
    <w:basedOn w:val="Heading"/>
    <w:next w:val="Textbody"/>
    <w:rsid w:val="00F34589"/>
    <w:pPr>
      <w:jc w:val="center"/>
    </w:pPr>
    <w:rPr>
      <w:b/>
      <w:bCs/>
      <w:sz w:val="56"/>
      <w:szCs w:val="56"/>
    </w:rPr>
  </w:style>
  <w:style w:type="paragraph" w:styleId="Subtitle">
    <w:name w:val="Subtitle"/>
    <w:basedOn w:val="Heading"/>
    <w:next w:val="Textbody"/>
    <w:rsid w:val="00F34589"/>
    <w:pPr>
      <w:spacing w:before="60"/>
      <w:jc w:val="center"/>
    </w:pPr>
    <w:rPr>
      <w:sz w:val="36"/>
      <w:szCs w:val="36"/>
    </w:rPr>
  </w:style>
  <w:style w:type="paragraph" w:styleId="Footer">
    <w:name w:val="footer"/>
    <w:basedOn w:val="Standard"/>
    <w:rsid w:val="00F34589"/>
    <w:pPr>
      <w:suppressLineNumbers/>
      <w:tabs>
        <w:tab w:val="center" w:pos="4819"/>
        <w:tab w:val="right" w:pos="9638"/>
      </w:tabs>
    </w:pPr>
  </w:style>
  <w:style w:type="paragraph" w:customStyle="1" w:styleId="PreformattedText">
    <w:name w:val="Preformatted Text"/>
    <w:basedOn w:val="Standard"/>
    <w:rsid w:val="00F34589"/>
    <w:rPr>
      <w:rFonts w:ascii="Liberation Mono" w:eastAsia="Courier New" w:hAnsi="Liberation Mono" w:cs="Liberation Mono"/>
      <w:sz w:val="20"/>
      <w:szCs w:val="20"/>
    </w:rPr>
  </w:style>
  <w:style w:type="character" w:customStyle="1" w:styleId="NumberingSymbols">
    <w:name w:val="Numbering Symbols"/>
    <w:rsid w:val="00F34589"/>
  </w:style>
  <w:style w:type="character" w:customStyle="1" w:styleId="BulletSymbols">
    <w:name w:val="Bullet Symbols"/>
    <w:rsid w:val="00F34589"/>
    <w:rPr>
      <w:rFonts w:ascii="OpenSymbol" w:eastAsia="OpenSymbol" w:hAnsi="OpenSymbol" w:cs="OpenSymbol"/>
    </w:rPr>
  </w:style>
  <w:style w:type="paragraph" w:styleId="BalloonText">
    <w:name w:val="Balloon Text"/>
    <w:basedOn w:val="Normal"/>
    <w:link w:val="BalloonTextChar"/>
    <w:uiPriority w:val="99"/>
    <w:semiHidden/>
    <w:unhideWhenUsed/>
    <w:rsid w:val="00084A51"/>
    <w:rPr>
      <w:rFonts w:ascii="Tahoma" w:hAnsi="Tahoma" w:cs="Mangal"/>
      <w:sz w:val="16"/>
      <w:szCs w:val="14"/>
    </w:rPr>
  </w:style>
  <w:style w:type="character" w:customStyle="1" w:styleId="BalloonTextChar">
    <w:name w:val="Balloon Text Char"/>
    <w:basedOn w:val="DefaultParagraphFont"/>
    <w:link w:val="BalloonText"/>
    <w:uiPriority w:val="99"/>
    <w:semiHidden/>
    <w:rsid w:val="00084A51"/>
    <w:rPr>
      <w:rFonts w:ascii="Tahoma" w:hAnsi="Tahoma" w:cs="Mangal"/>
      <w:sz w:val="16"/>
      <w:szCs w:val="14"/>
    </w:rPr>
  </w:style>
  <w:style w:type="table" w:styleId="TableGrid">
    <w:name w:val="Table Grid"/>
    <w:basedOn w:val="TableNormal"/>
    <w:uiPriority w:val="59"/>
    <w:rsid w:val="00A12D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12DC6"/>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A12DC6"/>
    <w:rPr>
      <w:rFonts w:ascii="Consolas" w:hAnsi="Consolas" w:cs="Mangal"/>
      <w:sz w:val="20"/>
      <w:szCs w:val="18"/>
    </w:rPr>
  </w:style>
</w:styles>
</file>

<file path=word/webSettings.xml><?xml version="1.0" encoding="utf-8"?>
<w:webSettings xmlns:r="http://schemas.openxmlformats.org/officeDocument/2006/relationships" xmlns:w="http://schemas.openxmlformats.org/wordprocessingml/2006/main">
  <w:divs>
    <w:div w:id="202451511">
      <w:bodyDiv w:val="1"/>
      <w:marLeft w:val="0"/>
      <w:marRight w:val="0"/>
      <w:marTop w:val="0"/>
      <w:marBottom w:val="0"/>
      <w:divBdr>
        <w:top w:val="none" w:sz="0" w:space="0" w:color="auto"/>
        <w:left w:val="none" w:sz="0" w:space="0" w:color="auto"/>
        <w:bottom w:val="none" w:sz="0" w:space="0" w:color="auto"/>
        <w:right w:val="none" w:sz="0" w:space="0" w:color="auto"/>
      </w:divBdr>
    </w:div>
    <w:div w:id="385371238">
      <w:bodyDiv w:val="1"/>
      <w:marLeft w:val="0"/>
      <w:marRight w:val="0"/>
      <w:marTop w:val="0"/>
      <w:marBottom w:val="0"/>
      <w:divBdr>
        <w:top w:val="none" w:sz="0" w:space="0" w:color="auto"/>
        <w:left w:val="none" w:sz="0" w:space="0" w:color="auto"/>
        <w:bottom w:val="none" w:sz="0" w:space="0" w:color="auto"/>
        <w:right w:val="none" w:sz="0" w:space="0" w:color="auto"/>
      </w:divBdr>
    </w:div>
    <w:div w:id="1154488458">
      <w:bodyDiv w:val="1"/>
      <w:marLeft w:val="0"/>
      <w:marRight w:val="0"/>
      <w:marTop w:val="0"/>
      <w:marBottom w:val="0"/>
      <w:divBdr>
        <w:top w:val="none" w:sz="0" w:space="0" w:color="auto"/>
        <w:left w:val="none" w:sz="0" w:space="0" w:color="auto"/>
        <w:bottom w:val="none" w:sz="0" w:space="0" w:color="auto"/>
        <w:right w:val="none" w:sz="0" w:space="0" w:color="auto"/>
      </w:divBdr>
    </w:div>
    <w:div w:id="1242301250">
      <w:bodyDiv w:val="1"/>
      <w:marLeft w:val="0"/>
      <w:marRight w:val="0"/>
      <w:marTop w:val="0"/>
      <w:marBottom w:val="0"/>
      <w:divBdr>
        <w:top w:val="none" w:sz="0" w:space="0" w:color="auto"/>
        <w:left w:val="none" w:sz="0" w:space="0" w:color="auto"/>
        <w:bottom w:val="none" w:sz="0" w:space="0" w:color="auto"/>
        <w:right w:val="none" w:sz="0" w:space="0" w:color="auto"/>
      </w:divBdr>
    </w:div>
    <w:div w:id="1664814081">
      <w:bodyDiv w:val="1"/>
      <w:marLeft w:val="0"/>
      <w:marRight w:val="0"/>
      <w:marTop w:val="0"/>
      <w:marBottom w:val="0"/>
      <w:divBdr>
        <w:top w:val="none" w:sz="0" w:space="0" w:color="auto"/>
        <w:left w:val="none" w:sz="0" w:space="0" w:color="auto"/>
        <w:bottom w:val="none" w:sz="0" w:space="0" w:color="auto"/>
        <w:right w:val="none" w:sz="0" w:space="0" w:color="auto"/>
      </w:divBdr>
    </w:div>
    <w:div w:id="1748115778">
      <w:bodyDiv w:val="1"/>
      <w:marLeft w:val="0"/>
      <w:marRight w:val="0"/>
      <w:marTop w:val="0"/>
      <w:marBottom w:val="0"/>
      <w:divBdr>
        <w:top w:val="none" w:sz="0" w:space="0" w:color="auto"/>
        <w:left w:val="none" w:sz="0" w:space="0" w:color="auto"/>
        <w:bottom w:val="none" w:sz="0" w:space="0" w:color="auto"/>
        <w:right w:val="none" w:sz="0" w:space="0" w:color="auto"/>
      </w:divBdr>
    </w:div>
    <w:div w:id="1793206380">
      <w:bodyDiv w:val="1"/>
      <w:marLeft w:val="0"/>
      <w:marRight w:val="0"/>
      <w:marTop w:val="0"/>
      <w:marBottom w:val="0"/>
      <w:divBdr>
        <w:top w:val="none" w:sz="0" w:space="0" w:color="auto"/>
        <w:left w:val="none" w:sz="0" w:space="0" w:color="auto"/>
        <w:bottom w:val="none" w:sz="0" w:space="0" w:color="auto"/>
        <w:right w:val="none" w:sz="0" w:space="0" w:color="auto"/>
      </w:divBdr>
    </w:div>
    <w:div w:id="1939632410">
      <w:bodyDiv w:val="1"/>
      <w:marLeft w:val="0"/>
      <w:marRight w:val="0"/>
      <w:marTop w:val="0"/>
      <w:marBottom w:val="0"/>
      <w:divBdr>
        <w:top w:val="none" w:sz="0" w:space="0" w:color="auto"/>
        <w:left w:val="none" w:sz="0" w:space="0" w:color="auto"/>
        <w:bottom w:val="none" w:sz="0" w:space="0" w:color="auto"/>
        <w:right w:val="none" w:sz="0" w:space="0" w:color="auto"/>
      </w:divBdr>
    </w:div>
    <w:div w:id="1983002627">
      <w:bodyDiv w:val="1"/>
      <w:marLeft w:val="0"/>
      <w:marRight w:val="0"/>
      <w:marTop w:val="0"/>
      <w:marBottom w:val="0"/>
      <w:divBdr>
        <w:top w:val="none" w:sz="0" w:space="0" w:color="auto"/>
        <w:left w:val="none" w:sz="0" w:space="0" w:color="auto"/>
        <w:bottom w:val="none" w:sz="0" w:space="0" w:color="auto"/>
        <w:right w:val="none" w:sz="0" w:space="0" w:color="auto"/>
      </w:divBdr>
    </w:div>
    <w:div w:id="1984002222">
      <w:bodyDiv w:val="1"/>
      <w:marLeft w:val="0"/>
      <w:marRight w:val="0"/>
      <w:marTop w:val="0"/>
      <w:marBottom w:val="0"/>
      <w:divBdr>
        <w:top w:val="none" w:sz="0" w:space="0" w:color="auto"/>
        <w:left w:val="none" w:sz="0" w:space="0" w:color="auto"/>
        <w:bottom w:val="none" w:sz="0" w:space="0" w:color="auto"/>
        <w:right w:val="none" w:sz="0" w:space="0" w:color="auto"/>
      </w:divBdr>
    </w:div>
    <w:div w:id="2006123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Office_Excel_Worksheet2.xls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725</Words>
  <Characters>4282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Libor</dc:creator>
  <cp:lastModifiedBy>Libor</cp:lastModifiedBy>
  <cp:revision>1</cp:revision>
  <dcterms:created xsi:type="dcterms:W3CDTF">2015-10-12T13:01:00Z</dcterms:created>
  <dcterms:modified xsi:type="dcterms:W3CDTF">2016-11-16T00:32:00Z</dcterms:modified>
</cp:coreProperties>
</file>