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947" w:rsidRDefault="004B6947" w:rsidP="004B6947">
      <w:pPr>
        <w:jc w:val="center"/>
        <w:rPr>
          <w:sz w:val="28"/>
        </w:rPr>
      </w:pPr>
      <w:bookmarkStart w:id="0" w:name="_GoBack"/>
      <w:bookmarkEnd w:id="0"/>
      <w:r>
        <w:rPr>
          <w:sz w:val="28"/>
        </w:rPr>
        <w:t xml:space="preserve">Doprovodný dokument k aplikaci OCR Sudoku </w:t>
      </w:r>
      <w:proofErr w:type="spellStart"/>
      <w:r>
        <w:rPr>
          <w:sz w:val="28"/>
        </w:rPr>
        <w:t>Solver</w:t>
      </w:r>
      <w:proofErr w:type="spellEnd"/>
    </w:p>
    <w:p w:rsidR="004B6947" w:rsidRDefault="004B6947" w:rsidP="004B6947">
      <w:pPr>
        <w:jc w:val="center"/>
        <w:rPr>
          <w:sz w:val="24"/>
        </w:rPr>
      </w:pPr>
      <w:r>
        <w:rPr>
          <w:sz w:val="24"/>
        </w:rPr>
        <w:t xml:space="preserve">Lukáš </w:t>
      </w:r>
      <w:proofErr w:type="spellStart"/>
      <w:r>
        <w:rPr>
          <w:sz w:val="24"/>
        </w:rPr>
        <w:t>Jendele</w:t>
      </w:r>
      <w:proofErr w:type="spellEnd"/>
      <w:r>
        <w:rPr>
          <w:sz w:val="24"/>
        </w:rPr>
        <w:t xml:space="preserve"> – IPSS 1. Ročník MFF UK</w:t>
      </w:r>
    </w:p>
    <w:p w:rsidR="004B6947" w:rsidRDefault="004B6947" w:rsidP="004B6947">
      <w:pPr>
        <w:jc w:val="center"/>
        <w:rPr>
          <w:sz w:val="24"/>
        </w:rPr>
      </w:pPr>
      <w:r>
        <w:rPr>
          <w:sz w:val="24"/>
        </w:rPr>
        <w:t>Programování II – zápočtový program</w:t>
      </w:r>
    </w:p>
    <w:p w:rsidR="004876D6" w:rsidRPr="000F1035" w:rsidRDefault="004876D6" w:rsidP="004876D6">
      <w:pPr>
        <w:rPr>
          <w:sz w:val="28"/>
          <w:u w:val="single"/>
        </w:rPr>
      </w:pPr>
      <w:r>
        <w:rPr>
          <w:sz w:val="28"/>
          <w:u w:val="single"/>
        </w:rPr>
        <w:t>Stručné zadání</w:t>
      </w:r>
      <w:r w:rsidRPr="000F1035">
        <w:rPr>
          <w:sz w:val="28"/>
          <w:u w:val="single"/>
        </w:rPr>
        <w:t xml:space="preserve">: </w:t>
      </w:r>
    </w:p>
    <w:p w:rsidR="00B021FE" w:rsidRPr="007F103E" w:rsidRDefault="004876D6">
      <w:pPr>
        <w:rPr>
          <w:sz w:val="24"/>
        </w:rPr>
      </w:pPr>
      <w:r w:rsidRPr="007F103E">
        <w:rPr>
          <w:sz w:val="24"/>
        </w:rPr>
        <w:tab/>
        <w:t xml:space="preserve">Vytvořit aplikaci, která rozpozná číslice z tabulky a vyřeší sudoku. </w:t>
      </w:r>
    </w:p>
    <w:p w:rsidR="004876D6" w:rsidRPr="000F1035" w:rsidRDefault="004876D6" w:rsidP="004876D6">
      <w:pPr>
        <w:rPr>
          <w:sz w:val="28"/>
          <w:u w:val="single"/>
        </w:rPr>
      </w:pPr>
      <w:r>
        <w:rPr>
          <w:sz w:val="28"/>
          <w:u w:val="single"/>
        </w:rPr>
        <w:t>Přesné zadání</w:t>
      </w:r>
      <w:r w:rsidRPr="000F1035">
        <w:rPr>
          <w:sz w:val="28"/>
          <w:u w:val="single"/>
        </w:rPr>
        <w:t xml:space="preserve">: </w:t>
      </w:r>
    </w:p>
    <w:p w:rsidR="004876D6" w:rsidRDefault="004876D6">
      <w:pPr>
        <w:rPr>
          <w:sz w:val="24"/>
        </w:rPr>
      </w:pPr>
      <w:r>
        <w:rPr>
          <w:sz w:val="24"/>
        </w:rPr>
        <w:tab/>
        <w:t xml:space="preserve">Vytvořit aplikaci s uživatelským rozhraním pomocí </w:t>
      </w:r>
      <w:proofErr w:type="spellStart"/>
      <w:r>
        <w:rPr>
          <w:sz w:val="24"/>
        </w:rPr>
        <w:t>WinForms</w:t>
      </w:r>
      <w:proofErr w:type="spellEnd"/>
      <w:r>
        <w:rPr>
          <w:sz w:val="24"/>
        </w:rPr>
        <w:t xml:space="preserve">, která bude umět rozpoznat číslice z tabulky (z jednoho zdroje, jedním fontem, jednou velikostí) a pomocí </w:t>
      </w:r>
      <w:r w:rsidR="00EA57F7">
        <w:rPr>
          <w:sz w:val="24"/>
        </w:rPr>
        <w:t xml:space="preserve">metody </w:t>
      </w:r>
      <w:proofErr w:type="spellStart"/>
      <w:r w:rsidRPr="004876D6">
        <w:rPr>
          <w:i/>
          <w:sz w:val="24"/>
        </w:rPr>
        <w:t>B</w:t>
      </w:r>
      <w:r w:rsidR="007803BB">
        <w:rPr>
          <w:i/>
          <w:sz w:val="24"/>
        </w:rPr>
        <w:t>acktracking</w:t>
      </w:r>
      <w:proofErr w:type="spellEnd"/>
      <w:r>
        <w:rPr>
          <w:sz w:val="24"/>
        </w:rPr>
        <w:t xml:space="preserve"> vyřeší sudoku v rozumné době.</w:t>
      </w:r>
    </w:p>
    <w:p w:rsidR="004876D6" w:rsidRDefault="004876D6">
      <w:pPr>
        <w:rPr>
          <w:sz w:val="28"/>
          <w:u w:val="single"/>
        </w:rPr>
      </w:pPr>
      <w:r>
        <w:rPr>
          <w:sz w:val="28"/>
          <w:u w:val="single"/>
        </w:rPr>
        <w:t>Mé rozšíření zadání:</w:t>
      </w:r>
    </w:p>
    <w:p w:rsidR="004876D6" w:rsidRDefault="004876D6">
      <w:pPr>
        <w:rPr>
          <w:sz w:val="24"/>
        </w:rPr>
      </w:pPr>
      <w:r>
        <w:rPr>
          <w:sz w:val="28"/>
        </w:rPr>
        <w:tab/>
      </w:r>
      <w:r>
        <w:rPr>
          <w:sz w:val="24"/>
        </w:rPr>
        <w:t xml:space="preserve">Aplikace bude </w:t>
      </w:r>
      <w:r w:rsidR="00EA57F7">
        <w:rPr>
          <w:sz w:val="24"/>
        </w:rPr>
        <w:t xml:space="preserve">zpracovávat </w:t>
      </w:r>
      <w:r>
        <w:rPr>
          <w:sz w:val="24"/>
        </w:rPr>
        <w:t xml:space="preserve">více fontů, velikostí a zdrojů. </w:t>
      </w:r>
    </w:p>
    <w:p w:rsidR="004876D6" w:rsidRDefault="004876D6" w:rsidP="004876D6">
      <w:pPr>
        <w:rPr>
          <w:sz w:val="28"/>
          <w:u w:val="single"/>
        </w:rPr>
      </w:pPr>
      <w:r>
        <w:rPr>
          <w:sz w:val="28"/>
          <w:u w:val="single"/>
        </w:rPr>
        <w:t>Zvolený algoritmus:</w:t>
      </w:r>
    </w:p>
    <w:p w:rsidR="004876D6" w:rsidRDefault="004876D6">
      <w:pPr>
        <w:rPr>
          <w:sz w:val="24"/>
        </w:rPr>
      </w:pPr>
      <w:r>
        <w:rPr>
          <w:sz w:val="24"/>
        </w:rPr>
        <w:tab/>
      </w:r>
      <w:r w:rsidR="00615495">
        <w:rPr>
          <w:sz w:val="24"/>
        </w:rPr>
        <w:t>V</w:t>
      </w:r>
      <w:r w:rsidR="004F10C5">
        <w:rPr>
          <w:sz w:val="24"/>
        </w:rPr>
        <w:t> </w:t>
      </w:r>
      <w:r w:rsidR="00615495">
        <w:rPr>
          <w:sz w:val="24"/>
        </w:rPr>
        <w:t>aplikaci</w:t>
      </w:r>
      <w:r w:rsidR="004F10C5">
        <w:rPr>
          <w:sz w:val="24"/>
        </w:rPr>
        <w:t xml:space="preserve"> se</w:t>
      </w:r>
      <w:r w:rsidR="00615495">
        <w:rPr>
          <w:sz w:val="24"/>
        </w:rPr>
        <w:t xml:space="preserve"> používají</w:t>
      </w:r>
      <w:r w:rsidR="00EA57F7">
        <w:rPr>
          <w:sz w:val="24"/>
        </w:rPr>
        <w:t xml:space="preserve"> tři základní algoritmy. První předzpracuje obrázek pro metodu rozpoznávání číslic, druhý rozpoznává číslice a třetí nakonec vyřeší samotné zadání sudoku. Metodu předzpracování obrázku jsem nazval segmentace. Ta probíhá následovně: Vstupní o</w:t>
      </w:r>
      <w:r>
        <w:rPr>
          <w:sz w:val="24"/>
        </w:rPr>
        <w:t>brázek</w:t>
      </w:r>
      <w:r w:rsidR="007803BB">
        <w:rPr>
          <w:sz w:val="24"/>
        </w:rPr>
        <w:t xml:space="preserve"> sudoku</w:t>
      </w:r>
      <w:r>
        <w:rPr>
          <w:sz w:val="24"/>
        </w:rPr>
        <w:t xml:space="preserve"> se převede na černobílý</w:t>
      </w:r>
      <w:r w:rsidR="006271E0">
        <w:rPr>
          <w:sz w:val="24"/>
        </w:rPr>
        <w:t xml:space="preserve"> (</w:t>
      </w:r>
      <w:r w:rsidR="00EA57F7">
        <w:rPr>
          <w:sz w:val="24"/>
        </w:rPr>
        <w:t>v závislosti na nastavitelné hranici jasu barvy</w:t>
      </w:r>
      <w:r w:rsidR="006271E0">
        <w:rPr>
          <w:sz w:val="24"/>
        </w:rPr>
        <w:t>)</w:t>
      </w:r>
      <w:r>
        <w:rPr>
          <w:sz w:val="24"/>
        </w:rPr>
        <w:t>, poté</w:t>
      </w:r>
      <w:r w:rsidR="00EA57F7">
        <w:rPr>
          <w:sz w:val="24"/>
        </w:rPr>
        <w:t xml:space="preserve"> se </w:t>
      </w:r>
      <w:r>
        <w:rPr>
          <w:sz w:val="24"/>
        </w:rPr>
        <w:t xml:space="preserve">najdou všechny nepřerušované vodorovné a svislé čáry a </w:t>
      </w:r>
      <w:r w:rsidR="00EA57F7">
        <w:rPr>
          <w:sz w:val="24"/>
        </w:rPr>
        <w:t xml:space="preserve">vyfiltrují </w:t>
      </w:r>
      <w:r>
        <w:rPr>
          <w:sz w:val="24"/>
        </w:rPr>
        <w:t xml:space="preserve">se </w:t>
      </w:r>
      <w:r w:rsidR="007F103E">
        <w:rPr>
          <w:sz w:val="24"/>
        </w:rPr>
        <w:t>ty</w:t>
      </w:r>
      <w:r>
        <w:rPr>
          <w:sz w:val="24"/>
        </w:rPr>
        <w:t xml:space="preserve">, které spolu sousedí. </w:t>
      </w:r>
      <w:r w:rsidR="006271E0">
        <w:rPr>
          <w:sz w:val="24"/>
        </w:rPr>
        <w:t>Na vlastní rozpoznání čísel</w:t>
      </w:r>
      <w:r>
        <w:rPr>
          <w:sz w:val="24"/>
        </w:rPr>
        <w:t xml:space="preserve"> jsem vyzkoušel jednoduchý genetický algoritmus</w:t>
      </w:r>
      <w:r w:rsidR="006271E0">
        <w:rPr>
          <w:sz w:val="24"/>
        </w:rPr>
        <w:t>.</w:t>
      </w:r>
      <w:r w:rsidR="00EA57F7">
        <w:rPr>
          <w:sz w:val="24"/>
        </w:rPr>
        <w:t xml:space="preserve"> Jeho princip spočíval v hledání </w:t>
      </w:r>
      <w:r w:rsidR="00FC4262">
        <w:rPr>
          <w:sz w:val="24"/>
        </w:rPr>
        <w:t xml:space="preserve">náhodné </w:t>
      </w:r>
      <w:r w:rsidR="00EA57F7">
        <w:rPr>
          <w:sz w:val="24"/>
        </w:rPr>
        <w:t>n-</w:t>
      </w:r>
      <w:proofErr w:type="spellStart"/>
      <w:r w:rsidR="00EA57F7">
        <w:rPr>
          <w:sz w:val="24"/>
        </w:rPr>
        <w:t>tice</w:t>
      </w:r>
      <w:proofErr w:type="spellEnd"/>
      <w:r w:rsidR="00EA57F7">
        <w:rPr>
          <w:sz w:val="24"/>
        </w:rPr>
        <w:t xml:space="preserve"> bodů, tak aby program v</w:t>
      </w:r>
      <w:r w:rsidR="00FC4262">
        <w:rPr>
          <w:sz w:val="24"/>
        </w:rPr>
        <w:t> zadaném obrázku</w:t>
      </w:r>
      <w:r w:rsidR="00EA57F7">
        <w:rPr>
          <w:sz w:val="24"/>
        </w:rPr>
        <w:t xml:space="preserve"> našel 9 </w:t>
      </w:r>
      <w:r w:rsidR="00615495">
        <w:rPr>
          <w:sz w:val="24"/>
        </w:rPr>
        <w:t>rozdílných</w:t>
      </w:r>
      <w:r w:rsidR="00EA57F7">
        <w:rPr>
          <w:sz w:val="24"/>
        </w:rPr>
        <w:t xml:space="preserve"> číslic.</w:t>
      </w:r>
      <w:r w:rsidR="006271E0">
        <w:rPr>
          <w:sz w:val="24"/>
        </w:rPr>
        <w:t xml:space="preserve"> </w:t>
      </w:r>
      <w:r w:rsidR="00EA57F7">
        <w:rPr>
          <w:sz w:val="24"/>
        </w:rPr>
        <w:t xml:space="preserve">S tímto postupem jsem bohužel nedosáhnul </w:t>
      </w:r>
      <w:r w:rsidR="00FC4262">
        <w:rPr>
          <w:sz w:val="24"/>
        </w:rPr>
        <w:t xml:space="preserve">dostatečně </w:t>
      </w:r>
      <w:r w:rsidR="00EA57F7">
        <w:rPr>
          <w:sz w:val="24"/>
        </w:rPr>
        <w:t>uspokojivých výsledků, jelikož algoritmus předpokládal, že všech 9 číslic se objeví v zadání a nezvládal šum v</w:t>
      </w:r>
      <w:r w:rsidR="002C4ED7">
        <w:rPr>
          <w:sz w:val="24"/>
        </w:rPr>
        <w:t xml:space="preserve"> obrázcích, a proto jsem </w:t>
      </w:r>
      <w:r w:rsidR="006271E0">
        <w:rPr>
          <w:sz w:val="24"/>
        </w:rPr>
        <w:t>s</w:t>
      </w:r>
      <w:r>
        <w:rPr>
          <w:sz w:val="24"/>
        </w:rPr>
        <w:t xml:space="preserve">áhnul po </w:t>
      </w:r>
      <w:r w:rsidR="007F103E">
        <w:rPr>
          <w:sz w:val="24"/>
        </w:rPr>
        <w:t>mocnějším</w:t>
      </w:r>
      <w:r>
        <w:rPr>
          <w:sz w:val="24"/>
        </w:rPr>
        <w:t xml:space="preserve"> nástroji: neuronové síti</w:t>
      </w:r>
      <w:r w:rsidR="00615495">
        <w:rPr>
          <w:sz w:val="24"/>
        </w:rPr>
        <w:t xml:space="preserve"> s algoritmem učení zpětné propagace</w:t>
      </w:r>
      <w:r>
        <w:rPr>
          <w:sz w:val="24"/>
        </w:rPr>
        <w:t xml:space="preserve">. </w:t>
      </w:r>
      <w:r w:rsidR="006271E0">
        <w:rPr>
          <w:sz w:val="24"/>
        </w:rPr>
        <w:t xml:space="preserve">O algoritmu se </w:t>
      </w:r>
      <w:r w:rsidR="00D03EB9">
        <w:rPr>
          <w:sz w:val="24"/>
        </w:rPr>
        <w:t xml:space="preserve">o něco </w:t>
      </w:r>
      <w:r w:rsidR="006271E0">
        <w:rPr>
          <w:sz w:val="24"/>
        </w:rPr>
        <w:t xml:space="preserve">podrobněji zmiňuji v programátorské dokumentaci. </w:t>
      </w:r>
      <w:r w:rsidR="007F103E">
        <w:rPr>
          <w:sz w:val="24"/>
        </w:rPr>
        <w:t>Většinu informací jsem č</w:t>
      </w:r>
      <w:r w:rsidR="006271E0">
        <w:rPr>
          <w:sz w:val="24"/>
        </w:rPr>
        <w:t xml:space="preserve">erpal z </w:t>
      </w:r>
      <w:r w:rsidR="006271E0" w:rsidRPr="006271E0">
        <w:rPr>
          <w:sz w:val="24"/>
        </w:rPr>
        <w:t>http://neuralnetworksanddeeplearning.com/</w:t>
      </w:r>
      <w:r w:rsidR="007F103E">
        <w:rPr>
          <w:sz w:val="24"/>
        </w:rPr>
        <w:t>.</w:t>
      </w:r>
      <w:r w:rsidR="006271E0">
        <w:rPr>
          <w:sz w:val="24"/>
        </w:rPr>
        <w:t xml:space="preserve"> Jako alternativu </w:t>
      </w:r>
      <w:r w:rsidR="007803BB">
        <w:rPr>
          <w:sz w:val="24"/>
        </w:rPr>
        <w:t>jsem vyvinul</w:t>
      </w:r>
      <w:r w:rsidR="006271E0">
        <w:rPr>
          <w:sz w:val="24"/>
        </w:rPr>
        <w:t xml:space="preserve"> metodu </w:t>
      </w:r>
      <w:proofErr w:type="spellStart"/>
      <w:r w:rsidR="006271E0">
        <w:rPr>
          <w:sz w:val="24"/>
        </w:rPr>
        <w:t>Digit</w:t>
      </w:r>
      <w:proofErr w:type="spellEnd"/>
      <w:r w:rsidR="006271E0">
        <w:rPr>
          <w:sz w:val="24"/>
        </w:rPr>
        <w:t xml:space="preserve"> </w:t>
      </w:r>
      <w:proofErr w:type="spellStart"/>
      <w:r w:rsidR="006271E0">
        <w:rPr>
          <w:sz w:val="24"/>
        </w:rPr>
        <w:t>Pat</w:t>
      </w:r>
      <w:r w:rsidR="002C4ED7">
        <w:rPr>
          <w:sz w:val="24"/>
        </w:rPr>
        <w:t>t</w:t>
      </w:r>
      <w:r w:rsidR="006271E0">
        <w:rPr>
          <w:sz w:val="24"/>
        </w:rPr>
        <w:t>erns</w:t>
      </w:r>
      <w:proofErr w:type="spellEnd"/>
      <w:r w:rsidR="006271E0">
        <w:rPr>
          <w:sz w:val="24"/>
        </w:rPr>
        <w:t xml:space="preserve">, která </w:t>
      </w:r>
      <w:r w:rsidR="002C4ED7">
        <w:rPr>
          <w:sz w:val="24"/>
        </w:rPr>
        <w:t>sice není tak úspěšná jako neuronové sítě</w:t>
      </w:r>
      <w:r w:rsidR="006271E0">
        <w:rPr>
          <w:sz w:val="24"/>
        </w:rPr>
        <w:t>,</w:t>
      </w:r>
      <w:r w:rsidR="002C4ED7">
        <w:rPr>
          <w:sz w:val="24"/>
        </w:rPr>
        <w:t xml:space="preserve"> ale</w:t>
      </w:r>
      <w:r w:rsidR="006271E0">
        <w:rPr>
          <w:sz w:val="24"/>
        </w:rPr>
        <w:t xml:space="preserve"> přesto poskytuje jednoduchou a </w:t>
      </w:r>
      <w:r w:rsidR="007F103E">
        <w:rPr>
          <w:sz w:val="24"/>
        </w:rPr>
        <w:t>účinnou</w:t>
      </w:r>
      <w:r w:rsidR="006271E0">
        <w:rPr>
          <w:sz w:val="24"/>
        </w:rPr>
        <w:t xml:space="preserve"> cestu, která </w:t>
      </w:r>
      <w:r w:rsidR="002C4ED7">
        <w:rPr>
          <w:sz w:val="24"/>
        </w:rPr>
        <w:t>vede k rozumným výsledkům</w:t>
      </w:r>
      <w:r w:rsidR="006271E0">
        <w:rPr>
          <w:sz w:val="24"/>
        </w:rPr>
        <w:t>.</w:t>
      </w:r>
      <w:r w:rsidR="002C4ED7">
        <w:rPr>
          <w:sz w:val="24"/>
        </w:rPr>
        <w:t xml:space="preserve"> Konečně vlastní ř</w:t>
      </w:r>
      <w:r w:rsidR="005F1D91">
        <w:rPr>
          <w:sz w:val="24"/>
        </w:rPr>
        <w:t xml:space="preserve">ešení sudoku </w:t>
      </w:r>
      <w:r w:rsidR="007F103E">
        <w:rPr>
          <w:sz w:val="24"/>
        </w:rPr>
        <w:t>se provádí</w:t>
      </w:r>
      <w:r w:rsidR="005F1D91">
        <w:rPr>
          <w:sz w:val="24"/>
        </w:rPr>
        <w:t xml:space="preserve"> </w:t>
      </w:r>
      <w:proofErr w:type="spellStart"/>
      <w:r w:rsidR="005F1D91">
        <w:rPr>
          <w:sz w:val="24"/>
        </w:rPr>
        <w:t>backtrackingem</w:t>
      </w:r>
      <w:proofErr w:type="spellEnd"/>
      <w:r w:rsidR="005F1D91">
        <w:rPr>
          <w:sz w:val="24"/>
        </w:rPr>
        <w:t xml:space="preserve"> s</w:t>
      </w:r>
      <w:r w:rsidR="002C4ED7">
        <w:rPr>
          <w:sz w:val="24"/>
        </w:rPr>
        <w:t> </w:t>
      </w:r>
      <w:r w:rsidR="005F1D91">
        <w:rPr>
          <w:sz w:val="24"/>
        </w:rPr>
        <w:t>ořezáváním</w:t>
      </w:r>
      <w:r w:rsidR="00615495">
        <w:rPr>
          <w:sz w:val="24"/>
        </w:rPr>
        <w:t xml:space="preserve"> optimalizovaným</w:t>
      </w:r>
      <w:r w:rsidR="002C4ED7">
        <w:rPr>
          <w:sz w:val="24"/>
        </w:rPr>
        <w:t xml:space="preserve"> pomocí chytrého bitového pole</w:t>
      </w:r>
      <w:r w:rsidR="005F1D91">
        <w:rPr>
          <w:sz w:val="24"/>
        </w:rPr>
        <w:t>.</w:t>
      </w:r>
    </w:p>
    <w:p w:rsidR="007A7B24" w:rsidRDefault="00615495">
      <w:pPr>
        <w:rPr>
          <w:sz w:val="28"/>
          <w:u w:val="single"/>
        </w:rPr>
      </w:pPr>
      <w:r>
        <w:rPr>
          <w:sz w:val="28"/>
          <w:u w:val="single"/>
        </w:rPr>
        <w:t>Uživatelská</w:t>
      </w:r>
      <w:r w:rsidR="007A7B24">
        <w:rPr>
          <w:sz w:val="28"/>
          <w:u w:val="single"/>
        </w:rPr>
        <w:t xml:space="preserve"> dokumentace:</w:t>
      </w:r>
    </w:p>
    <w:p w:rsidR="00A80AE4" w:rsidRPr="00A80AE4" w:rsidRDefault="00A80AE4" w:rsidP="00A80AE4">
      <w:pPr>
        <w:rPr>
          <w:sz w:val="24"/>
          <w:u w:val="single"/>
        </w:rPr>
      </w:pPr>
      <w:r w:rsidRPr="00A80AE4">
        <w:rPr>
          <w:sz w:val="24"/>
          <w:u w:val="single"/>
        </w:rPr>
        <w:t xml:space="preserve">O aplikaci: </w:t>
      </w:r>
    </w:p>
    <w:p w:rsidR="00A80AE4" w:rsidRDefault="00A80AE4" w:rsidP="00A80AE4">
      <w:pPr>
        <w:rPr>
          <w:sz w:val="24"/>
        </w:rPr>
      </w:pPr>
      <w:r w:rsidRPr="00027213">
        <w:rPr>
          <w:sz w:val="24"/>
        </w:rPr>
        <w:tab/>
        <w:t xml:space="preserve">Aplikace slouží k vyřešení zadání úloh sudoku. Aby bylo zadávání jednodušší, zvládá OCR Sudoku </w:t>
      </w:r>
      <w:proofErr w:type="spellStart"/>
      <w:r w:rsidRPr="00027213">
        <w:rPr>
          <w:sz w:val="24"/>
        </w:rPr>
        <w:t>Solver</w:t>
      </w:r>
      <w:proofErr w:type="spellEnd"/>
      <w:r w:rsidRPr="00027213">
        <w:rPr>
          <w:sz w:val="24"/>
        </w:rPr>
        <w:t xml:space="preserve"> načtení obrázku, který sudoku obsahuje. </w:t>
      </w:r>
    </w:p>
    <w:p w:rsidR="00B51E63" w:rsidRPr="00027213" w:rsidRDefault="00B51E63" w:rsidP="00A80AE4">
      <w:pPr>
        <w:rPr>
          <w:sz w:val="24"/>
        </w:rPr>
      </w:pPr>
    </w:p>
    <w:p w:rsidR="00A80AE4" w:rsidRPr="00A80AE4" w:rsidRDefault="00A80AE4" w:rsidP="00A80AE4">
      <w:pPr>
        <w:rPr>
          <w:sz w:val="24"/>
          <w:u w:val="single"/>
        </w:rPr>
      </w:pPr>
      <w:r w:rsidRPr="00A80AE4">
        <w:rPr>
          <w:sz w:val="24"/>
          <w:u w:val="single"/>
        </w:rPr>
        <w:t>Použití:</w:t>
      </w:r>
    </w:p>
    <w:p w:rsidR="00A80AE4" w:rsidRPr="00027213" w:rsidRDefault="00A80AE4" w:rsidP="00A80AE4">
      <w:pPr>
        <w:rPr>
          <w:sz w:val="24"/>
        </w:rPr>
      </w:pPr>
      <w:r w:rsidRPr="00027213">
        <w:rPr>
          <w:sz w:val="28"/>
        </w:rPr>
        <w:tab/>
      </w:r>
      <w:r w:rsidRPr="00027213">
        <w:rPr>
          <w:sz w:val="24"/>
        </w:rPr>
        <w:t xml:space="preserve">Nejprve spustíme aplikaci OCR Sudoku </w:t>
      </w:r>
      <w:proofErr w:type="spellStart"/>
      <w:r w:rsidRPr="00027213">
        <w:rPr>
          <w:sz w:val="24"/>
        </w:rPr>
        <w:t>Solver</w:t>
      </w:r>
      <w:proofErr w:type="spellEnd"/>
      <w:r w:rsidRPr="00027213">
        <w:rPr>
          <w:sz w:val="24"/>
        </w:rPr>
        <w:t xml:space="preserve"> a měli bychom vidět úvodní obrazovku, která v pravém dolním rohu obsahuje dvě tlačítka. Klikneme na tlačítko </w:t>
      </w:r>
      <w:proofErr w:type="spellStart"/>
      <w:r w:rsidRPr="00027213">
        <w:rPr>
          <w:i/>
          <w:sz w:val="24"/>
        </w:rPr>
        <w:t>Next</w:t>
      </w:r>
      <w:proofErr w:type="spellEnd"/>
      <w:r w:rsidRPr="00027213">
        <w:rPr>
          <w:sz w:val="24"/>
        </w:rPr>
        <w:t xml:space="preserve"> a vybereme si metodu zadávání sudoku. Pokud máme sudoku k dispozici jako bitmapový obrázek (případně ho můžeme jednoduše vytvořit pomocí Windows funkce </w:t>
      </w:r>
      <w:proofErr w:type="spellStart"/>
      <w:r w:rsidRPr="00027213">
        <w:rPr>
          <w:i/>
          <w:sz w:val="24"/>
        </w:rPr>
        <w:t>PrintScreen</w:t>
      </w:r>
      <w:proofErr w:type="spellEnd"/>
      <w:r w:rsidRPr="00027213">
        <w:rPr>
          <w:sz w:val="24"/>
        </w:rPr>
        <w:t xml:space="preserve"> a následného oříznutí) zvolíme způsob </w:t>
      </w:r>
      <w:proofErr w:type="spellStart"/>
      <w:r w:rsidRPr="00027213">
        <w:rPr>
          <w:i/>
          <w:sz w:val="24"/>
        </w:rPr>
        <w:t>From</w:t>
      </w:r>
      <w:proofErr w:type="spellEnd"/>
      <w:r w:rsidRPr="00027213">
        <w:rPr>
          <w:i/>
          <w:sz w:val="24"/>
        </w:rPr>
        <w:t xml:space="preserve"> image </w:t>
      </w:r>
      <w:proofErr w:type="spellStart"/>
      <w:r w:rsidRPr="00027213">
        <w:rPr>
          <w:i/>
          <w:sz w:val="24"/>
        </w:rPr>
        <w:t>file</w:t>
      </w:r>
      <w:proofErr w:type="spellEnd"/>
      <w:r w:rsidRPr="00027213">
        <w:rPr>
          <w:sz w:val="24"/>
        </w:rPr>
        <w:t xml:space="preserve">. Následně zmáčkneme tlačítko </w:t>
      </w:r>
      <w:proofErr w:type="spellStart"/>
      <w:r w:rsidRPr="00027213">
        <w:rPr>
          <w:i/>
          <w:sz w:val="24"/>
        </w:rPr>
        <w:t>Browse</w:t>
      </w:r>
      <w:proofErr w:type="spellEnd"/>
      <w:r w:rsidRPr="00027213">
        <w:rPr>
          <w:sz w:val="24"/>
        </w:rPr>
        <w:t xml:space="preserve"> a příslušný soubor nalezneme </w:t>
      </w:r>
      <w:r>
        <w:rPr>
          <w:sz w:val="24"/>
        </w:rPr>
        <w:t xml:space="preserve">na disku </w:t>
      </w:r>
      <w:r w:rsidRPr="00027213">
        <w:rPr>
          <w:sz w:val="24"/>
        </w:rPr>
        <w:t xml:space="preserve">a otevřeme. Soubor se načte a aplikace sama rozpozná číslice v tabulce, </w:t>
      </w:r>
      <w:r>
        <w:rPr>
          <w:sz w:val="24"/>
        </w:rPr>
        <w:t>které můžeme následně podle obrá</w:t>
      </w:r>
      <w:r w:rsidRPr="00027213">
        <w:rPr>
          <w:sz w:val="24"/>
        </w:rPr>
        <w:t xml:space="preserve">zkové předlohy doopravit. Pokud se to aplikaci nepovede, oznámí to uživateli a v tom případě doporučuji druhou manuální metodu. Pokud obrázkem nedisponujeme, zvolíme metodu manuálního zadávání </w:t>
      </w:r>
      <w:proofErr w:type="spellStart"/>
      <w:r w:rsidRPr="00027213">
        <w:rPr>
          <w:i/>
          <w:sz w:val="24"/>
        </w:rPr>
        <w:t>From</w:t>
      </w:r>
      <w:proofErr w:type="spellEnd"/>
      <w:r w:rsidRPr="00027213">
        <w:rPr>
          <w:i/>
          <w:sz w:val="24"/>
        </w:rPr>
        <w:t xml:space="preserve"> table</w:t>
      </w:r>
      <w:r w:rsidRPr="00027213">
        <w:rPr>
          <w:sz w:val="24"/>
        </w:rPr>
        <w:t xml:space="preserve"> a vyplníme tabulku v levém dolním rohu ručně. Když je tabulka správně vyplněná, stiskneme tlačítko </w:t>
      </w:r>
      <w:proofErr w:type="spellStart"/>
      <w:r w:rsidRPr="00027213">
        <w:rPr>
          <w:i/>
          <w:sz w:val="24"/>
        </w:rPr>
        <w:t>Solve</w:t>
      </w:r>
      <w:proofErr w:type="spellEnd"/>
      <w:r w:rsidRPr="00027213">
        <w:rPr>
          <w:sz w:val="24"/>
        </w:rPr>
        <w:t xml:space="preserve">. Pokud má sudoku zadané do tabulky řešení, pak se zobrazí na následující obrazovce v přehledné tabulce, kde jsou tučně vyobrazeny původně uživatelem zadané číslice. Pokud řešení neexistuje, oznámí to Sudoku </w:t>
      </w:r>
      <w:proofErr w:type="spellStart"/>
      <w:r w:rsidRPr="00027213">
        <w:rPr>
          <w:sz w:val="24"/>
        </w:rPr>
        <w:t>Solver</w:t>
      </w:r>
      <w:proofErr w:type="spellEnd"/>
      <w:r w:rsidRPr="00027213">
        <w:rPr>
          <w:sz w:val="24"/>
        </w:rPr>
        <w:t xml:space="preserve"> uživateli.</w:t>
      </w:r>
    </w:p>
    <w:p w:rsidR="00A80AE4" w:rsidRPr="00A80AE4" w:rsidRDefault="00A80AE4" w:rsidP="00A80AE4">
      <w:pPr>
        <w:rPr>
          <w:sz w:val="24"/>
          <w:u w:val="single"/>
        </w:rPr>
      </w:pPr>
      <w:r w:rsidRPr="00A80AE4">
        <w:rPr>
          <w:sz w:val="24"/>
          <w:u w:val="single"/>
        </w:rPr>
        <w:t>Nastavení:</w:t>
      </w:r>
    </w:p>
    <w:p w:rsidR="00A80AE4" w:rsidRPr="00027213" w:rsidRDefault="00A80AE4" w:rsidP="00A80AE4">
      <w:pPr>
        <w:rPr>
          <w:sz w:val="24"/>
        </w:rPr>
      </w:pPr>
      <w:r w:rsidRPr="00027213">
        <w:rPr>
          <w:sz w:val="24"/>
        </w:rPr>
        <w:tab/>
        <w:t>V levém dolní</w:t>
      </w:r>
      <w:r>
        <w:rPr>
          <w:sz w:val="24"/>
        </w:rPr>
        <w:t>m</w:t>
      </w:r>
      <w:r w:rsidRPr="00027213">
        <w:rPr>
          <w:sz w:val="24"/>
        </w:rPr>
        <w:t xml:space="preserve"> rohu se nachází tlačítko </w:t>
      </w:r>
      <w:proofErr w:type="spellStart"/>
      <w:r w:rsidRPr="00027213">
        <w:rPr>
          <w:i/>
          <w:sz w:val="24"/>
        </w:rPr>
        <w:t>Settings</w:t>
      </w:r>
      <w:proofErr w:type="spellEnd"/>
      <w:r w:rsidRPr="00027213">
        <w:rPr>
          <w:sz w:val="24"/>
        </w:rPr>
        <w:t xml:space="preserve"> a po jeho kliknutí se zobrazí nový dialog, který umožňuje upravit chování celé aplikace. V prvé řadě je možné nastavit OCR metodu tj. metodu rozpoznávání číslic. Nabízí se jednodušší metoda </w:t>
      </w:r>
      <w:proofErr w:type="spellStart"/>
      <w:r w:rsidRPr="00027213">
        <w:rPr>
          <w:i/>
          <w:sz w:val="24"/>
        </w:rPr>
        <w:t>Digit</w:t>
      </w:r>
      <w:proofErr w:type="spellEnd"/>
      <w:r w:rsidRPr="00027213">
        <w:rPr>
          <w:i/>
          <w:sz w:val="24"/>
        </w:rPr>
        <w:t xml:space="preserve"> </w:t>
      </w:r>
      <w:proofErr w:type="spellStart"/>
      <w:r w:rsidRPr="00027213">
        <w:rPr>
          <w:i/>
          <w:sz w:val="24"/>
        </w:rPr>
        <w:t>Patterns</w:t>
      </w:r>
      <w:proofErr w:type="spellEnd"/>
      <w:r w:rsidRPr="00027213">
        <w:rPr>
          <w:sz w:val="24"/>
        </w:rPr>
        <w:t xml:space="preserve"> a složitější, ale přesnější metoda </w:t>
      </w:r>
      <w:proofErr w:type="spellStart"/>
      <w:r w:rsidRPr="00027213">
        <w:rPr>
          <w:i/>
          <w:sz w:val="24"/>
        </w:rPr>
        <w:t>Neural</w:t>
      </w:r>
      <w:proofErr w:type="spellEnd"/>
      <w:r w:rsidRPr="00027213">
        <w:rPr>
          <w:i/>
          <w:sz w:val="24"/>
        </w:rPr>
        <w:t xml:space="preserve"> Network</w:t>
      </w:r>
      <w:r w:rsidRPr="00027213">
        <w:rPr>
          <w:sz w:val="24"/>
        </w:rPr>
        <w:t xml:space="preserve">. Neuronovou síť si můžeme sami vytvořit a vycvičit v tomtéž dialogu. Pomocí </w:t>
      </w:r>
      <w:r>
        <w:rPr>
          <w:sz w:val="24"/>
        </w:rPr>
        <w:t xml:space="preserve">tlačítka </w:t>
      </w:r>
      <w:proofErr w:type="spellStart"/>
      <w:r>
        <w:rPr>
          <w:i/>
          <w:sz w:val="24"/>
        </w:rPr>
        <w:t>Browse</w:t>
      </w:r>
      <w:proofErr w:type="spellEnd"/>
      <w:r w:rsidRPr="00027213">
        <w:rPr>
          <w:sz w:val="24"/>
        </w:rPr>
        <w:t xml:space="preserve"> nastavíme složku s</w:t>
      </w:r>
      <w:r w:rsidR="004F10C5">
        <w:rPr>
          <w:sz w:val="24"/>
        </w:rPr>
        <w:t>e soubory obrázků</w:t>
      </w:r>
      <w:r w:rsidRPr="00027213">
        <w:rPr>
          <w:sz w:val="24"/>
        </w:rPr>
        <w:t xml:space="preserve"> číslic o rozměrech 30x30 pixelů, kte</w:t>
      </w:r>
      <w:r w:rsidR="00EE1F51">
        <w:rPr>
          <w:sz w:val="24"/>
        </w:rPr>
        <w:t>ré mají na první pozici ve jméně</w:t>
      </w:r>
      <w:r w:rsidRPr="00027213">
        <w:rPr>
          <w:sz w:val="24"/>
        </w:rPr>
        <w:t xml:space="preserve"> souboru číslici, jež obsahují. Poté nastavíme složku, kam se mají v jednotlivých učících epochách ukládat neuronové sítě. Zbývající parametry specifikují, jak se má neuronová síť učit (jejich správné nastavení vyžaduje </w:t>
      </w:r>
      <w:r>
        <w:rPr>
          <w:sz w:val="24"/>
        </w:rPr>
        <w:t xml:space="preserve">základní znalost neuronových sítí a </w:t>
      </w:r>
      <w:r w:rsidRPr="00027213">
        <w:rPr>
          <w:sz w:val="24"/>
        </w:rPr>
        <w:t xml:space="preserve">trpělivost). Méně zkušeným uživatelům nedoporučuji parametry měnit. Nakonec klikneme na tlačítko </w:t>
      </w:r>
      <w:r w:rsidRPr="00027213">
        <w:rPr>
          <w:i/>
          <w:sz w:val="24"/>
        </w:rPr>
        <w:t>Start</w:t>
      </w:r>
      <w:r w:rsidRPr="00027213">
        <w:rPr>
          <w:sz w:val="24"/>
        </w:rPr>
        <w:t xml:space="preserve"> a výuka neuronové sítě započne. Vytvořenou neuronovou síť je možno nastavit jako výchozí tak, že změníme </w:t>
      </w:r>
      <w:r w:rsidRPr="00027213">
        <w:rPr>
          <w:i/>
          <w:sz w:val="24"/>
        </w:rPr>
        <w:t xml:space="preserve">Default </w:t>
      </w:r>
      <w:proofErr w:type="spellStart"/>
      <w:r w:rsidRPr="00027213">
        <w:rPr>
          <w:i/>
          <w:sz w:val="24"/>
        </w:rPr>
        <w:t>neural</w:t>
      </w:r>
      <w:proofErr w:type="spellEnd"/>
      <w:r w:rsidRPr="00027213">
        <w:rPr>
          <w:i/>
          <w:sz w:val="24"/>
        </w:rPr>
        <w:t xml:space="preserve"> network</w:t>
      </w:r>
      <w:r w:rsidRPr="00027213">
        <w:rPr>
          <w:sz w:val="24"/>
        </w:rPr>
        <w:t xml:space="preserve"> na </w:t>
      </w:r>
      <w:proofErr w:type="spellStart"/>
      <w:r w:rsidRPr="00027213">
        <w:rPr>
          <w:i/>
          <w:sz w:val="24"/>
        </w:rPr>
        <w:t>Neural</w:t>
      </w:r>
      <w:proofErr w:type="spellEnd"/>
      <w:r w:rsidRPr="00027213">
        <w:rPr>
          <w:i/>
          <w:sz w:val="24"/>
        </w:rPr>
        <w:t xml:space="preserve"> network </w:t>
      </w:r>
      <w:proofErr w:type="spellStart"/>
      <w:r w:rsidRPr="00027213">
        <w:rPr>
          <w:i/>
          <w:sz w:val="24"/>
        </w:rPr>
        <w:t>from</w:t>
      </w:r>
      <w:proofErr w:type="spellEnd"/>
      <w:r w:rsidRPr="00027213">
        <w:rPr>
          <w:i/>
          <w:sz w:val="24"/>
        </w:rPr>
        <w:t xml:space="preserve"> </w:t>
      </w:r>
      <w:proofErr w:type="spellStart"/>
      <w:r w:rsidRPr="00027213">
        <w:rPr>
          <w:i/>
          <w:sz w:val="24"/>
        </w:rPr>
        <w:t>file</w:t>
      </w:r>
      <w:proofErr w:type="spellEnd"/>
      <w:r w:rsidRPr="00027213">
        <w:rPr>
          <w:sz w:val="24"/>
        </w:rPr>
        <w:t xml:space="preserve"> a zvolíme cestu k souboru. </w:t>
      </w:r>
      <w:r>
        <w:rPr>
          <w:sz w:val="24"/>
        </w:rPr>
        <w:t xml:space="preserve">Tlačítko </w:t>
      </w:r>
      <w:r w:rsidRPr="00027213">
        <w:rPr>
          <w:i/>
          <w:sz w:val="24"/>
        </w:rPr>
        <w:t>Stop</w:t>
      </w:r>
      <w:r w:rsidRPr="00027213">
        <w:rPr>
          <w:sz w:val="24"/>
        </w:rPr>
        <w:t xml:space="preserve"> </w:t>
      </w:r>
      <w:r>
        <w:rPr>
          <w:sz w:val="24"/>
        </w:rPr>
        <w:t>učení sítě přeruší</w:t>
      </w:r>
      <w:r w:rsidRPr="00027213">
        <w:rPr>
          <w:sz w:val="24"/>
        </w:rPr>
        <w:t xml:space="preserve">. Poslední prvek, který jsem nezmínil je parametr </w:t>
      </w:r>
      <w:proofErr w:type="spellStart"/>
      <w:r w:rsidRPr="00027213">
        <w:rPr>
          <w:i/>
          <w:sz w:val="24"/>
        </w:rPr>
        <w:t>Brightness</w:t>
      </w:r>
      <w:proofErr w:type="spellEnd"/>
      <w:r w:rsidRPr="00027213">
        <w:rPr>
          <w:i/>
          <w:sz w:val="24"/>
        </w:rPr>
        <w:t xml:space="preserve"> to </w:t>
      </w:r>
      <w:proofErr w:type="spellStart"/>
      <w:r w:rsidRPr="00027213">
        <w:rPr>
          <w:i/>
          <w:sz w:val="24"/>
        </w:rPr>
        <w:t>be</w:t>
      </w:r>
      <w:proofErr w:type="spellEnd"/>
      <w:r w:rsidRPr="00027213">
        <w:rPr>
          <w:i/>
          <w:sz w:val="24"/>
        </w:rPr>
        <w:t xml:space="preserve"> </w:t>
      </w:r>
      <w:proofErr w:type="spellStart"/>
      <w:r w:rsidRPr="00027213">
        <w:rPr>
          <w:i/>
          <w:sz w:val="24"/>
        </w:rPr>
        <w:t>regarded</w:t>
      </w:r>
      <w:proofErr w:type="spellEnd"/>
      <w:r w:rsidRPr="00027213">
        <w:rPr>
          <w:i/>
          <w:sz w:val="24"/>
        </w:rPr>
        <w:t xml:space="preserve"> as </w:t>
      </w:r>
      <w:proofErr w:type="spellStart"/>
      <w:r w:rsidRPr="00027213">
        <w:rPr>
          <w:i/>
          <w:sz w:val="24"/>
        </w:rPr>
        <w:t>white</w:t>
      </w:r>
      <w:proofErr w:type="spellEnd"/>
      <w:r w:rsidRPr="00027213">
        <w:rPr>
          <w:sz w:val="24"/>
        </w:rPr>
        <w:t xml:space="preserve">, který určuje maximální jas barvy obrázku, aby byla považovaná za bílou a nikoliv za černou.  Nastavení se uloží pomocí </w:t>
      </w:r>
      <w:r w:rsidRPr="00027213">
        <w:rPr>
          <w:i/>
          <w:sz w:val="24"/>
        </w:rPr>
        <w:t>Ok</w:t>
      </w:r>
      <w:r w:rsidRPr="00027213">
        <w:rPr>
          <w:sz w:val="24"/>
        </w:rPr>
        <w:t xml:space="preserve">, zruší pomocí </w:t>
      </w:r>
      <w:proofErr w:type="spellStart"/>
      <w:r w:rsidRPr="00027213">
        <w:rPr>
          <w:i/>
          <w:sz w:val="24"/>
        </w:rPr>
        <w:t>Cancel</w:t>
      </w:r>
      <w:proofErr w:type="spellEnd"/>
      <w:r w:rsidRPr="00027213">
        <w:rPr>
          <w:sz w:val="24"/>
        </w:rPr>
        <w:t xml:space="preserve"> a resetuje tlačítkem </w:t>
      </w:r>
      <w:proofErr w:type="spellStart"/>
      <w:r w:rsidRPr="00027213">
        <w:rPr>
          <w:i/>
          <w:sz w:val="24"/>
        </w:rPr>
        <w:t>Restore</w:t>
      </w:r>
      <w:proofErr w:type="spellEnd"/>
      <w:r w:rsidRPr="00027213">
        <w:rPr>
          <w:i/>
          <w:sz w:val="24"/>
        </w:rPr>
        <w:t xml:space="preserve"> </w:t>
      </w:r>
      <w:proofErr w:type="spellStart"/>
      <w:r w:rsidRPr="00027213">
        <w:rPr>
          <w:i/>
          <w:sz w:val="24"/>
        </w:rPr>
        <w:t>defaults</w:t>
      </w:r>
      <w:proofErr w:type="spellEnd"/>
      <w:r w:rsidRPr="00027213">
        <w:rPr>
          <w:sz w:val="24"/>
        </w:rPr>
        <w:t>.</w:t>
      </w:r>
    </w:p>
    <w:p w:rsidR="00E26963" w:rsidRDefault="00E26963" w:rsidP="0077779B">
      <w:pPr>
        <w:rPr>
          <w:sz w:val="24"/>
        </w:rPr>
      </w:pPr>
    </w:p>
    <w:p w:rsidR="0077779B" w:rsidRDefault="0077779B" w:rsidP="0077779B">
      <w:pPr>
        <w:rPr>
          <w:sz w:val="28"/>
          <w:u w:val="single"/>
        </w:rPr>
      </w:pPr>
      <w:r>
        <w:rPr>
          <w:sz w:val="28"/>
          <w:u w:val="single"/>
        </w:rPr>
        <w:t>Reprezentace vstupních dat:</w:t>
      </w:r>
    </w:p>
    <w:p w:rsidR="006271E0" w:rsidRDefault="0077779B">
      <w:pPr>
        <w:rPr>
          <w:sz w:val="24"/>
        </w:rPr>
      </w:pPr>
      <w:r>
        <w:rPr>
          <w:sz w:val="24"/>
        </w:rPr>
        <w:tab/>
        <w:t>Aplikac</w:t>
      </w:r>
      <w:r w:rsidR="004A0CB4">
        <w:rPr>
          <w:sz w:val="24"/>
        </w:rPr>
        <w:t>e bere jako vstup zadání Sudoku a nabízí dvě metody zadávání, ruční zadávání a rozpoznávání zadání z bitmapového obrázku pomocí OCR čtečky.</w:t>
      </w:r>
      <w:r>
        <w:rPr>
          <w:sz w:val="24"/>
        </w:rPr>
        <w:t xml:space="preserve"> Soubor</w:t>
      </w:r>
      <w:r w:rsidR="004A0CB4">
        <w:rPr>
          <w:sz w:val="24"/>
        </w:rPr>
        <w:t>y pro rozpoznávání</w:t>
      </w:r>
      <w:r>
        <w:rPr>
          <w:sz w:val="24"/>
        </w:rPr>
        <w:t xml:space="preserve"> musí být formátu </w:t>
      </w:r>
      <w:proofErr w:type="spellStart"/>
      <w:r>
        <w:rPr>
          <w:sz w:val="24"/>
        </w:rPr>
        <w:t>png</w:t>
      </w:r>
      <w:proofErr w:type="spellEnd"/>
      <w:r>
        <w:rPr>
          <w:sz w:val="24"/>
        </w:rPr>
        <w:t xml:space="preserve">, </w:t>
      </w:r>
      <w:proofErr w:type="spellStart"/>
      <w:r>
        <w:rPr>
          <w:sz w:val="24"/>
        </w:rPr>
        <w:t>jpg</w:t>
      </w:r>
      <w:proofErr w:type="spellEnd"/>
      <w:r>
        <w:rPr>
          <w:sz w:val="24"/>
        </w:rPr>
        <w:t xml:space="preserve"> nebo </w:t>
      </w:r>
      <w:proofErr w:type="spellStart"/>
      <w:r>
        <w:rPr>
          <w:sz w:val="24"/>
        </w:rPr>
        <w:t>bmp</w:t>
      </w:r>
      <w:proofErr w:type="spellEnd"/>
      <w:r w:rsidR="00FC4262">
        <w:rPr>
          <w:sz w:val="24"/>
        </w:rPr>
        <w:t xml:space="preserve"> a smí </w:t>
      </w:r>
      <w:r>
        <w:rPr>
          <w:sz w:val="24"/>
        </w:rPr>
        <w:t xml:space="preserve">obsahovat pouze </w:t>
      </w:r>
      <w:r w:rsidR="004A0CB4">
        <w:rPr>
          <w:sz w:val="24"/>
        </w:rPr>
        <w:t xml:space="preserve">jednoduchou </w:t>
      </w:r>
      <w:r w:rsidR="00520C31">
        <w:rPr>
          <w:sz w:val="24"/>
        </w:rPr>
        <w:lastRenderedPageBreak/>
        <w:t>tabulku</w:t>
      </w:r>
      <w:r>
        <w:rPr>
          <w:sz w:val="24"/>
        </w:rPr>
        <w:t>. V případě, že bychom chtěli rozpoznávat číslice pomocí vlastní neuronové sítě</w:t>
      </w:r>
      <w:r w:rsidR="00FC4262">
        <w:rPr>
          <w:sz w:val="24"/>
        </w:rPr>
        <w:t xml:space="preserve"> (ze souboru)</w:t>
      </w:r>
      <w:r>
        <w:rPr>
          <w:sz w:val="24"/>
        </w:rPr>
        <w:t xml:space="preserve">, </w:t>
      </w:r>
      <w:r w:rsidR="007F103E">
        <w:rPr>
          <w:sz w:val="24"/>
        </w:rPr>
        <w:t>tak</w:t>
      </w:r>
      <w:r>
        <w:rPr>
          <w:sz w:val="24"/>
        </w:rPr>
        <w:t xml:space="preserve"> pouze pomocí takové, kterou jsme vytvořili </w:t>
      </w:r>
      <w:r w:rsidR="00580351">
        <w:rPr>
          <w:sz w:val="24"/>
        </w:rPr>
        <w:t xml:space="preserve">touto aplikací </w:t>
      </w:r>
      <w:r>
        <w:rPr>
          <w:sz w:val="24"/>
        </w:rPr>
        <w:t xml:space="preserve">v dialogu nastavení. </w:t>
      </w:r>
    </w:p>
    <w:p w:rsidR="00580351" w:rsidRDefault="00580351" w:rsidP="00580351">
      <w:pPr>
        <w:rPr>
          <w:sz w:val="28"/>
          <w:u w:val="single"/>
        </w:rPr>
      </w:pPr>
      <w:r>
        <w:rPr>
          <w:sz w:val="28"/>
          <w:u w:val="single"/>
        </w:rPr>
        <w:t>Reprezentace výstupních dat:</w:t>
      </w:r>
    </w:p>
    <w:p w:rsidR="00580351" w:rsidRDefault="00580351">
      <w:pPr>
        <w:rPr>
          <w:sz w:val="24"/>
        </w:rPr>
      </w:pPr>
      <w:r>
        <w:rPr>
          <w:sz w:val="24"/>
        </w:rPr>
        <w:tab/>
        <w:t>Výstup aplikace, tedy řešení sudoku, je přehledně zobrazeno na poslední kartě v tabulce, jež má tučně zvýrazněné číslice, které byly součástí zadání.</w:t>
      </w:r>
    </w:p>
    <w:p w:rsidR="00D25F96" w:rsidRDefault="00A80AE4" w:rsidP="00A80AE4">
      <w:pPr>
        <w:rPr>
          <w:sz w:val="28"/>
          <w:u w:val="single"/>
        </w:rPr>
      </w:pPr>
      <w:r>
        <w:rPr>
          <w:sz w:val="28"/>
          <w:u w:val="single"/>
        </w:rPr>
        <w:t>Programátorská dokumentace:</w:t>
      </w:r>
    </w:p>
    <w:p w:rsidR="007F7786" w:rsidRPr="006E24BF" w:rsidRDefault="007F7786" w:rsidP="007F7786">
      <w:pPr>
        <w:rPr>
          <w:sz w:val="24"/>
          <w:u w:val="single"/>
        </w:rPr>
      </w:pPr>
      <w:r w:rsidRPr="006E24BF">
        <w:rPr>
          <w:sz w:val="24"/>
          <w:u w:val="single"/>
        </w:rPr>
        <w:t>Segmentace obrázku:</w:t>
      </w:r>
    </w:p>
    <w:p w:rsidR="006E24BF" w:rsidRDefault="007F7786" w:rsidP="006E24BF">
      <w:pPr>
        <w:rPr>
          <w:sz w:val="24"/>
          <w:u w:val="single"/>
        </w:rPr>
      </w:pPr>
      <w:r>
        <w:rPr>
          <w:rFonts w:cstheme="minorHAnsi"/>
          <w:sz w:val="24"/>
        </w:rPr>
        <w:t>Než na obrázku můžeme identifikovat číslice, musíme ho nejdříve předpřipravit a číslice nalézt (tuto fáz</w:t>
      </w:r>
      <w:r w:rsidR="00EE1F51">
        <w:rPr>
          <w:rFonts w:cstheme="minorHAnsi"/>
          <w:sz w:val="24"/>
        </w:rPr>
        <w:t>i</w:t>
      </w:r>
      <w:r>
        <w:rPr>
          <w:rFonts w:cstheme="minorHAnsi"/>
          <w:sz w:val="24"/>
        </w:rPr>
        <w:t xml:space="preserve"> jsem nazval segmentace obrázku). To obstarává třída </w:t>
      </w:r>
      <w:proofErr w:type="spellStart"/>
      <w:r>
        <w:rPr>
          <w:rFonts w:cstheme="minorHAnsi"/>
          <w:sz w:val="24"/>
        </w:rPr>
        <w:t>OCRReader</w:t>
      </w:r>
      <w:proofErr w:type="spellEnd"/>
      <w:r>
        <w:rPr>
          <w:rFonts w:cstheme="minorHAnsi"/>
          <w:sz w:val="24"/>
        </w:rPr>
        <w:t xml:space="preserve"> a dialog </w:t>
      </w:r>
      <w:proofErr w:type="spellStart"/>
      <w:r>
        <w:rPr>
          <w:rFonts w:cstheme="minorHAnsi"/>
          <w:sz w:val="24"/>
        </w:rPr>
        <w:t>LearnWindow</w:t>
      </w:r>
      <w:proofErr w:type="spellEnd"/>
      <w:r>
        <w:rPr>
          <w:rFonts w:cstheme="minorHAnsi"/>
          <w:sz w:val="24"/>
        </w:rPr>
        <w:t xml:space="preserve">. Obrázek se nejdříve převede na černobílý podle toho, jestli jas barvy je větší než nastavená mez či nikoliv. Poté se v obrázku vyhledají všechny vodorovné a svislé čáry, jejichž délka je větší než 80% výšky/šířky obrázku. Následně se sousední čáry stejné délky vyfiltrují (berou se jako jedna tlustá čára). Tímto máme obrázek rozdělený na mřížku. Pak už stačí projít všechny vyplněné buňky mřížky (obsahují více jak 1% černé barvy), v nich najít číslici a tu zvětšit/zmenšit na velikost 30x30 pixelů s danými okraji. Poznámka: </w:t>
      </w:r>
      <w:proofErr w:type="spellStart"/>
      <w:r>
        <w:rPr>
          <w:rFonts w:cstheme="minorHAnsi"/>
          <w:sz w:val="24"/>
        </w:rPr>
        <w:t>LearnWindow</w:t>
      </w:r>
      <w:proofErr w:type="spellEnd"/>
      <w:r>
        <w:rPr>
          <w:rFonts w:cstheme="minorHAnsi"/>
          <w:sz w:val="24"/>
        </w:rPr>
        <w:t xml:space="preserve"> (název z historických důvodů – v tomto dialogu se měl učit genetický algoritmus) je třída, která by se mohla sjednotit s </w:t>
      </w:r>
      <w:proofErr w:type="spellStart"/>
      <w:r>
        <w:rPr>
          <w:rFonts w:cstheme="minorHAnsi"/>
          <w:sz w:val="24"/>
        </w:rPr>
        <w:t>OCRReader</w:t>
      </w:r>
      <w:proofErr w:type="spellEnd"/>
      <w:r>
        <w:rPr>
          <w:rFonts w:cstheme="minorHAnsi"/>
          <w:sz w:val="24"/>
        </w:rPr>
        <w:t xml:space="preserve"> v jednu. Třídy jsou rozděleny, protože jsem používal dialog </w:t>
      </w:r>
      <w:proofErr w:type="spellStart"/>
      <w:r>
        <w:rPr>
          <w:rFonts w:cstheme="minorHAnsi"/>
          <w:sz w:val="24"/>
        </w:rPr>
        <w:t>LearnWindow</w:t>
      </w:r>
      <w:proofErr w:type="spellEnd"/>
      <w:r>
        <w:rPr>
          <w:rFonts w:cstheme="minorHAnsi"/>
          <w:sz w:val="24"/>
        </w:rPr>
        <w:t xml:space="preserve"> k ladění aplikace. Veškerou provedenou práci s obrázkem jsem si zobrazoval do prvku typu </w:t>
      </w:r>
      <w:proofErr w:type="spellStart"/>
      <w:r>
        <w:rPr>
          <w:rFonts w:cstheme="minorHAnsi"/>
          <w:sz w:val="24"/>
        </w:rPr>
        <w:t>PictureBox</w:t>
      </w:r>
      <w:proofErr w:type="spellEnd"/>
      <w:r>
        <w:rPr>
          <w:rFonts w:cstheme="minorHAnsi"/>
          <w:sz w:val="24"/>
        </w:rPr>
        <w:t>, kde se dala snadno zkontrolovat korektnost operací.</w:t>
      </w:r>
      <w:r w:rsidR="006E24BF" w:rsidRPr="006E24BF">
        <w:rPr>
          <w:sz w:val="24"/>
          <w:u w:val="single"/>
        </w:rPr>
        <w:t xml:space="preserve"> </w:t>
      </w:r>
    </w:p>
    <w:p w:rsidR="00D25F96" w:rsidRDefault="00D25F96" w:rsidP="006E24BF">
      <w:pPr>
        <w:rPr>
          <w:sz w:val="24"/>
          <w:u w:val="single"/>
        </w:rPr>
      </w:pPr>
    </w:p>
    <w:p w:rsidR="006E24BF" w:rsidRDefault="006E24BF" w:rsidP="006E24BF">
      <w:pPr>
        <w:rPr>
          <w:sz w:val="24"/>
          <w:u w:val="single"/>
        </w:rPr>
      </w:pPr>
      <w:r w:rsidRPr="007F7786">
        <w:rPr>
          <w:sz w:val="24"/>
          <w:u w:val="single"/>
        </w:rPr>
        <w:t>Neuronová síť:</w:t>
      </w:r>
    </w:p>
    <w:p w:rsidR="006E24BF" w:rsidRDefault="003E5F3D" w:rsidP="006E24BF">
      <w:pPr>
        <w:rPr>
          <w:rFonts w:eastAsiaTheme="minorEastAsia"/>
          <w:sz w:val="24"/>
        </w:rPr>
      </w:pPr>
      <w:r>
        <w:rPr>
          <w:sz w:val="24"/>
        </w:rPr>
        <w:tab/>
        <w:t>Pro vysvětlení</w:t>
      </w:r>
      <w:r w:rsidR="00491CF7">
        <w:rPr>
          <w:sz w:val="24"/>
        </w:rPr>
        <w:t>,</w:t>
      </w:r>
      <w:r>
        <w:rPr>
          <w:sz w:val="24"/>
        </w:rPr>
        <w:t xml:space="preserve"> co přesně neuron</w:t>
      </w:r>
      <w:r w:rsidR="00491CF7">
        <w:rPr>
          <w:sz w:val="24"/>
        </w:rPr>
        <w:t xml:space="preserve">ová síť je a proč a jak funguje, </w:t>
      </w:r>
      <w:r>
        <w:rPr>
          <w:sz w:val="24"/>
        </w:rPr>
        <w:t xml:space="preserve">se </w:t>
      </w:r>
      <w:r w:rsidR="00EE1F51">
        <w:rPr>
          <w:sz w:val="24"/>
        </w:rPr>
        <w:t>odkazuji</w:t>
      </w:r>
      <w:r>
        <w:rPr>
          <w:sz w:val="24"/>
        </w:rPr>
        <w:t xml:space="preserve"> na knihu pana </w:t>
      </w:r>
      <w:proofErr w:type="spellStart"/>
      <w:r>
        <w:rPr>
          <w:sz w:val="24"/>
        </w:rPr>
        <w:t>Nielsena</w:t>
      </w:r>
      <w:proofErr w:type="spellEnd"/>
      <w:r>
        <w:rPr>
          <w:sz w:val="24"/>
        </w:rPr>
        <w:t xml:space="preserve"> na webu: </w:t>
      </w:r>
      <w:hyperlink r:id="rId6" w:history="1">
        <w:r w:rsidRPr="00902C4A">
          <w:rPr>
            <w:rStyle w:val="Hypertextovodkaz"/>
            <w:sz w:val="24"/>
          </w:rPr>
          <w:t>http://neuralnetworksanddeeplearning.com/</w:t>
        </w:r>
      </w:hyperlink>
      <w:r w:rsidR="006E24BF" w:rsidRPr="007F7786">
        <w:rPr>
          <w:sz w:val="24"/>
        </w:rPr>
        <w:t xml:space="preserve"> </w:t>
      </w:r>
      <w:r>
        <w:rPr>
          <w:sz w:val="24"/>
        </w:rPr>
        <w:t>Pro svou apli</w:t>
      </w:r>
      <w:r w:rsidR="00D25F96">
        <w:rPr>
          <w:sz w:val="24"/>
        </w:rPr>
        <w:t>kaci jsem zvolil neuronovou síť, která se učí algoritmem zpětné propagace (</w:t>
      </w:r>
      <w:proofErr w:type="spellStart"/>
      <w:r w:rsidR="00D25F96">
        <w:rPr>
          <w:sz w:val="24"/>
        </w:rPr>
        <w:t>backpropagat</w:t>
      </w:r>
      <w:r w:rsidR="00491CF7">
        <w:rPr>
          <w:sz w:val="24"/>
        </w:rPr>
        <w:t>ion</w:t>
      </w:r>
      <w:proofErr w:type="spellEnd"/>
      <w:r w:rsidR="00D25F96">
        <w:rPr>
          <w:sz w:val="24"/>
        </w:rPr>
        <w:t>)</w:t>
      </w:r>
      <w:r w:rsidR="00491CF7">
        <w:rPr>
          <w:sz w:val="24"/>
        </w:rPr>
        <w:t xml:space="preserve">. Váhy jednotlivých spojení mezi neurony jsou uložené v maticích a </w:t>
      </w:r>
      <w:proofErr w:type="spellStart"/>
      <w:r w:rsidR="00491CF7">
        <w:rPr>
          <w:sz w:val="24"/>
        </w:rPr>
        <w:t>bias</w:t>
      </w:r>
      <w:proofErr w:type="spellEnd"/>
      <w:r w:rsidR="00491CF7">
        <w:rPr>
          <w:sz w:val="24"/>
        </w:rPr>
        <w:t xml:space="preserve"> hodnoty</w:t>
      </w:r>
      <w:r w:rsidR="00EE26C4">
        <w:rPr>
          <w:sz w:val="24"/>
        </w:rPr>
        <w:t xml:space="preserve"> jednotlivých neuronů</w:t>
      </w:r>
      <w:r w:rsidR="00491CF7">
        <w:rPr>
          <w:sz w:val="24"/>
        </w:rPr>
        <w:t xml:space="preserve"> ve vektorech. Všechny </w:t>
      </w:r>
      <w:r w:rsidR="00B51E63">
        <w:rPr>
          <w:sz w:val="24"/>
        </w:rPr>
        <w:t>hodnoty</w:t>
      </w:r>
      <w:r w:rsidR="00491CF7">
        <w:rPr>
          <w:sz w:val="24"/>
        </w:rPr>
        <w:t xml:space="preserve"> jsou inicializovány pomocí náhodných čísel s Gaussovou distribucí o průměru 0 a standardní odchylkou </w:t>
      </w:r>
      <m:oMath>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n</m:t>
                </m:r>
              </m:e>
            </m:rad>
          </m:den>
        </m:f>
      </m:oMath>
      <w:r w:rsidR="00491CF7">
        <w:rPr>
          <w:rFonts w:eastAsiaTheme="minorEastAsia"/>
          <w:sz w:val="24"/>
        </w:rPr>
        <w:t xml:space="preserve">, kde n je počet vstupních neuronů. Implementovaná </w:t>
      </w:r>
      <w:proofErr w:type="spellStart"/>
      <w:r w:rsidR="00491CF7">
        <w:rPr>
          <w:rFonts w:eastAsiaTheme="minorEastAsia"/>
          <w:sz w:val="24"/>
        </w:rPr>
        <w:t>Cost</w:t>
      </w:r>
      <w:proofErr w:type="spellEnd"/>
      <w:r w:rsidR="00491CF7">
        <w:rPr>
          <w:rFonts w:eastAsiaTheme="minorEastAsia"/>
          <w:sz w:val="24"/>
        </w:rPr>
        <w:t xml:space="preserve"> funkce je</w:t>
      </w:r>
      <w:r w:rsidR="00EE26C4">
        <w:rPr>
          <w:rFonts w:eastAsiaTheme="minorEastAsia"/>
          <w:sz w:val="24"/>
        </w:rPr>
        <w:t xml:space="preserve"> </w:t>
      </w:r>
      <w:proofErr w:type="spellStart"/>
      <w:r w:rsidR="00EE26C4">
        <w:rPr>
          <w:rFonts w:eastAsiaTheme="minorEastAsia"/>
          <w:sz w:val="24"/>
        </w:rPr>
        <w:t>CrossEntropyCostFunction</w:t>
      </w:r>
      <w:proofErr w:type="spellEnd"/>
      <w:r w:rsidR="00EE26C4">
        <w:rPr>
          <w:rFonts w:eastAsiaTheme="minorEastAsia"/>
          <w:sz w:val="24"/>
        </w:rPr>
        <w:t xml:space="preserve"> (</w:t>
      </w:r>
      <w:r w:rsidR="00B51E63">
        <w:rPr>
          <w:rFonts w:eastAsiaTheme="minorEastAsia"/>
          <w:sz w:val="24"/>
        </w:rPr>
        <w:t>má rychlou</w:t>
      </w:r>
      <w:r w:rsidR="00EE26C4">
        <w:rPr>
          <w:rFonts w:eastAsiaTheme="minorEastAsia"/>
          <w:sz w:val="24"/>
        </w:rPr>
        <w:t xml:space="preserve"> schopnost učení neuron. </w:t>
      </w:r>
      <w:proofErr w:type="gramStart"/>
      <w:r w:rsidR="00EE26C4">
        <w:rPr>
          <w:rFonts w:eastAsiaTheme="minorEastAsia"/>
          <w:sz w:val="24"/>
        </w:rPr>
        <w:t>sítě</w:t>
      </w:r>
      <w:proofErr w:type="gramEnd"/>
      <w:r w:rsidR="00EE26C4">
        <w:rPr>
          <w:rFonts w:eastAsiaTheme="minorEastAsia"/>
          <w:sz w:val="24"/>
        </w:rPr>
        <w:t>) a je</w:t>
      </w:r>
      <w:r w:rsidR="00491CF7">
        <w:rPr>
          <w:rFonts w:eastAsiaTheme="minorEastAsia"/>
          <w:sz w:val="24"/>
        </w:rPr>
        <w:t xml:space="preserve"> </w:t>
      </w:r>
      <w:proofErr w:type="spellStart"/>
      <w:r w:rsidR="00491CF7">
        <w:rPr>
          <w:rFonts w:eastAsiaTheme="minorEastAsia"/>
          <w:sz w:val="24"/>
        </w:rPr>
        <w:t>regularizovaná</w:t>
      </w:r>
      <w:proofErr w:type="spellEnd"/>
      <w:r w:rsidR="00491CF7">
        <w:rPr>
          <w:rFonts w:eastAsiaTheme="minorEastAsia"/>
          <w:sz w:val="24"/>
        </w:rPr>
        <w:t xml:space="preserve"> pomocí metody L2-regularization, kter</w:t>
      </w:r>
      <w:r w:rsidR="00EE26C4">
        <w:rPr>
          <w:rFonts w:eastAsiaTheme="minorEastAsia"/>
          <w:sz w:val="24"/>
        </w:rPr>
        <w:t>á</w:t>
      </w:r>
      <w:r w:rsidR="00491CF7">
        <w:rPr>
          <w:rFonts w:eastAsiaTheme="minorEastAsia"/>
          <w:sz w:val="24"/>
        </w:rPr>
        <w:t xml:space="preserve"> spočívá v preferování učení se nízkých vah spojení v síti. </w:t>
      </w:r>
      <w:proofErr w:type="spellStart"/>
      <w:r w:rsidR="00491CF7">
        <w:rPr>
          <w:rFonts w:eastAsiaTheme="minorEastAsia"/>
          <w:sz w:val="24"/>
        </w:rPr>
        <w:t>Regularizace</w:t>
      </w:r>
      <w:proofErr w:type="spellEnd"/>
      <w:r w:rsidR="00491CF7">
        <w:rPr>
          <w:rFonts w:eastAsiaTheme="minorEastAsia"/>
          <w:sz w:val="24"/>
        </w:rPr>
        <w:t xml:space="preserve"> pomáhá zabránit tzn. přeučení neuronové sítě</w:t>
      </w:r>
      <w:r w:rsidR="00EE26C4">
        <w:rPr>
          <w:rFonts w:eastAsiaTheme="minorEastAsia"/>
          <w:sz w:val="24"/>
        </w:rPr>
        <w:t xml:space="preserve"> (například naučení se </w:t>
      </w:r>
      <w:proofErr w:type="gramStart"/>
      <w:r w:rsidR="00EE26C4">
        <w:rPr>
          <w:rFonts w:eastAsiaTheme="minorEastAsia"/>
          <w:sz w:val="24"/>
        </w:rPr>
        <w:t>šumu</w:t>
      </w:r>
      <w:proofErr w:type="gramEnd"/>
      <w:r w:rsidR="00EE26C4">
        <w:rPr>
          <w:rFonts w:eastAsiaTheme="minorEastAsia"/>
          <w:sz w:val="24"/>
        </w:rPr>
        <w:t xml:space="preserve"> obsaženého v obrázku). </w:t>
      </w:r>
    </w:p>
    <w:p w:rsidR="00FE1A55" w:rsidRDefault="00FE1A55" w:rsidP="006E24BF">
      <w:pPr>
        <w:rPr>
          <w:rFonts w:eastAsiaTheme="minorEastAsia"/>
          <w:sz w:val="24"/>
        </w:rPr>
      </w:pPr>
    </w:p>
    <w:p w:rsidR="00FE1A55" w:rsidRPr="007F7786" w:rsidRDefault="00FE1A55" w:rsidP="006E24BF">
      <w:pPr>
        <w:rPr>
          <w:sz w:val="24"/>
        </w:rPr>
      </w:pPr>
    </w:p>
    <w:p w:rsidR="00FE1A55" w:rsidRDefault="006E24BF" w:rsidP="006E24BF">
      <w:pPr>
        <w:rPr>
          <w:sz w:val="24"/>
        </w:rPr>
      </w:pPr>
      <w:r>
        <w:rPr>
          <w:sz w:val="24"/>
        </w:rPr>
        <w:lastRenderedPageBreak/>
        <w:tab/>
        <w:t xml:space="preserve">Učící algoritmus nazývaný také jako </w:t>
      </w:r>
      <w:proofErr w:type="spellStart"/>
      <w:r>
        <w:rPr>
          <w:sz w:val="24"/>
        </w:rPr>
        <w:t>Backpropagation</w:t>
      </w:r>
      <w:proofErr w:type="spellEnd"/>
      <w:r>
        <w:rPr>
          <w:sz w:val="24"/>
        </w:rPr>
        <w:t xml:space="preserve"> se řídí </w:t>
      </w:r>
      <w:r w:rsidR="00B51E63">
        <w:rPr>
          <w:sz w:val="24"/>
        </w:rPr>
        <w:t xml:space="preserve">následujícími </w:t>
      </w:r>
      <w:r>
        <w:rPr>
          <w:sz w:val="24"/>
        </w:rPr>
        <w:t>základními instrukcemi. (</w:t>
      </w:r>
      <w:proofErr w:type="spellStart"/>
      <w:r>
        <w:rPr>
          <w:sz w:val="24"/>
        </w:rPr>
        <w:t>w</w:t>
      </w:r>
      <w:r>
        <w:rPr>
          <w:sz w:val="24"/>
          <w:vertAlign w:val="superscript"/>
        </w:rPr>
        <w:t>l</w:t>
      </w:r>
      <w:proofErr w:type="spellEnd"/>
      <w:r>
        <w:rPr>
          <w:sz w:val="24"/>
        </w:rPr>
        <w:t xml:space="preserve"> je matice ohodnocení a </w:t>
      </w:r>
      <w:proofErr w:type="spellStart"/>
      <w:r>
        <w:rPr>
          <w:sz w:val="24"/>
        </w:rPr>
        <w:t>b</w:t>
      </w:r>
      <w:r>
        <w:rPr>
          <w:sz w:val="24"/>
          <w:vertAlign w:val="superscript"/>
        </w:rPr>
        <w:t>l</w:t>
      </w:r>
      <w:proofErr w:type="spellEnd"/>
      <w:r>
        <w:rPr>
          <w:sz w:val="24"/>
        </w:rPr>
        <w:t xml:space="preserve"> je vektor </w:t>
      </w:r>
      <w:proofErr w:type="spellStart"/>
      <w:r>
        <w:rPr>
          <w:sz w:val="24"/>
        </w:rPr>
        <w:t>bias</w:t>
      </w:r>
      <w:proofErr w:type="spellEnd"/>
      <w:r>
        <w:rPr>
          <w:sz w:val="24"/>
        </w:rPr>
        <w:t xml:space="preserve"> hodnot pro vrstvu l)</w:t>
      </w:r>
    </w:p>
    <w:p w:rsidR="006E24BF" w:rsidRDefault="006E24BF" w:rsidP="006E24BF">
      <w:pPr>
        <w:pStyle w:val="Odstavecseseznamem"/>
        <w:numPr>
          <w:ilvl w:val="0"/>
          <w:numId w:val="2"/>
        </w:numPr>
        <w:rPr>
          <w:sz w:val="24"/>
        </w:rPr>
      </w:pPr>
      <w:r>
        <w:rPr>
          <w:sz w:val="24"/>
        </w:rPr>
        <w:t>Nastav vstupní hodnoty do neuronů na vstupní vrstvě</w:t>
      </w:r>
    </w:p>
    <w:p w:rsidR="00EE26C4" w:rsidRPr="00EE26C4" w:rsidRDefault="006E24BF" w:rsidP="006E24BF">
      <w:pPr>
        <w:pStyle w:val="Odstavecseseznamem"/>
        <w:numPr>
          <w:ilvl w:val="0"/>
          <w:numId w:val="2"/>
        </w:numPr>
        <w:rPr>
          <w:rStyle w:val="mi"/>
          <w:sz w:val="24"/>
        </w:rPr>
      </w:pPr>
      <w:r w:rsidRPr="00EE26C4">
        <w:rPr>
          <w:sz w:val="24"/>
        </w:rPr>
        <w:t xml:space="preserve">Pro všechny vrstvy </w:t>
      </w:r>
      <w:proofErr w:type="gramStart"/>
      <w:r w:rsidRPr="00EE26C4">
        <w:rPr>
          <w:sz w:val="24"/>
        </w:rPr>
        <w:t>l=2,3...L spočítej</w:t>
      </w:r>
      <w:proofErr w:type="gramEnd"/>
      <w:r w:rsidRPr="00EE26C4">
        <w:rPr>
          <w:sz w:val="24"/>
        </w:rPr>
        <w:t>:</w:t>
      </w:r>
      <m:oMath>
        <m:sSup>
          <m:sSupPr>
            <m:ctrlPr>
              <w:rPr>
                <w:rFonts w:ascii="Cambria Math" w:hAnsi="Cambria Math"/>
                <w:i/>
                <w:sz w:val="24"/>
              </w:rPr>
            </m:ctrlPr>
          </m:sSupPr>
          <m:e>
            <m:r>
              <w:rPr>
                <w:rFonts w:ascii="Cambria Math" w:hAnsi="Cambria Math"/>
                <w:sz w:val="24"/>
              </w:rPr>
              <m:t>z</m:t>
            </m:r>
          </m:e>
          <m:sup>
            <m:r>
              <w:rPr>
                <w:rFonts w:ascii="Cambria Math" w:hAnsi="Cambria Math"/>
                <w:sz w:val="24"/>
              </w:rPr>
              <m:t>l</m:t>
            </m:r>
          </m:sup>
        </m:sSup>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l</m:t>
            </m:r>
          </m:sup>
        </m:sSup>
        <m:sSup>
          <m:sSupPr>
            <m:ctrlPr>
              <w:rPr>
                <w:rFonts w:ascii="Cambria Math" w:hAnsi="Cambria Math"/>
                <w:i/>
                <w:sz w:val="24"/>
              </w:rPr>
            </m:ctrlPr>
          </m:sSupPr>
          <m:e>
            <m:r>
              <w:rPr>
                <w:rFonts w:ascii="Cambria Math" w:hAnsi="Cambria Math"/>
                <w:sz w:val="24"/>
              </w:rPr>
              <m:t>a</m:t>
            </m:r>
          </m:e>
          <m:sup>
            <m:r>
              <w:rPr>
                <w:rFonts w:ascii="Cambria Math" w:hAnsi="Cambria Math"/>
                <w:sz w:val="24"/>
              </w:rPr>
              <m:t>l-1</m:t>
            </m:r>
          </m:sup>
        </m:sSup>
        <m:r>
          <w:rPr>
            <w:rFonts w:ascii="Cambria Math" w:hAnsi="Cambria Math"/>
            <w:sz w:val="24"/>
          </w:rPr>
          <m:t>+</m:t>
        </m:r>
        <m:sSup>
          <m:sSupPr>
            <m:ctrlPr>
              <w:rPr>
                <w:rFonts w:ascii="Cambria Math" w:hAnsi="Cambria Math"/>
                <w:i/>
                <w:sz w:val="24"/>
              </w:rPr>
            </m:ctrlPr>
          </m:sSupPr>
          <m:e>
            <m:r>
              <w:rPr>
                <w:rFonts w:ascii="Cambria Math" w:hAnsi="Cambria Math"/>
                <w:sz w:val="24"/>
              </w:rPr>
              <m:t>b</m:t>
            </m:r>
          </m:e>
          <m:sup>
            <m:r>
              <w:rPr>
                <w:rFonts w:ascii="Cambria Math" w:hAnsi="Cambria Math"/>
                <w:sz w:val="24"/>
              </w:rPr>
              <m:t>l</m:t>
            </m:r>
          </m:sup>
        </m:sSup>
      </m:oMath>
      <w:r w:rsidRPr="00EE26C4">
        <w:rPr>
          <w:sz w:val="24"/>
        </w:rPr>
        <w:t xml:space="preserve"> </w:t>
      </w:r>
      <w:r w:rsidR="00EE26C4" w:rsidRPr="00EE26C4">
        <w:rPr>
          <w:sz w:val="24"/>
        </w:rPr>
        <w:t xml:space="preserve">a </w:t>
      </w:r>
      <m:oMath>
        <m:sSup>
          <m:sSupPr>
            <m:ctrlPr>
              <w:rPr>
                <w:rFonts w:ascii="Cambria Math" w:hAnsi="Cambria Math"/>
                <w:i/>
                <w:sz w:val="24"/>
              </w:rPr>
            </m:ctrlPr>
          </m:sSupPr>
          <m:e>
            <m:r>
              <w:rPr>
                <w:rFonts w:ascii="Cambria Math" w:hAnsi="Cambria Math"/>
                <w:sz w:val="24"/>
              </w:rPr>
              <m:t>a</m:t>
            </m:r>
          </m:e>
          <m:sup>
            <m:r>
              <w:rPr>
                <w:rFonts w:ascii="Cambria Math" w:hAnsi="Cambria Math"/>
                <w:sz w:val="24"/>
              </w:rPr>
              <m:t>l</m:t>
            </m:r>
          </m:sup>
        </m:sSup>
        <m:r>
          <w:rPr>
            <w:rFonts w:ascii="Cambria Math" w:hAnsi="Cambria Math"/>
            <w:sz w:val="24"/>
          </w:rPr>
          <m:t>=σ(</m:t>
        </m:r>
        <m:sSup>
          <m:sSupPr>
            <m:ctrlPr>
              <w:rPr>
                <w:rFonts w:ascii="Cambria Math" w:hAnsi="Cambria Math"/>
                <w:i/>
                <w:sz w:val="24"/>
              </w:rPr>
            </m:ctrlPr>
          </m:sSupPr>
          <m:e>
            <m:r>
              <w:rPr>
                <w:rFonts w:ascii="Cambria Math" w:hAnsi="Cambria Math"/>
                <w:sz w:val="24"/>
              </w:rPr>
              <m:t>z</m:t>
            </m:r>
          </m:e>
          <m:sup>
            <m:r>
              <w:rPr>
                <w:rFonts w:ascii="Cambria Math" w:hAnsi="Cambria Math"/>
                <w:sz w:val="24"/>
              </w:rPr>
              <m:t>l</m:t>
            </m:r>
          </m:sup>
        </m:sSup>
        <m:r>
          <w:rPr>
            <w:rFonts w:ascii="Cambria Math" w:hAnsi="Cambria Math"/>
            <w:sz w:val="24"/>
          </w:rPr>
          <m:t>)</m:t>
        </m:r>
      </m:oMath>
      <w:r w:rsidR="00EE26C4" w:rsidRPr="00EE26C4">
        <w:rPr>
          <w:rStyle w:val="mi"/>
          <w:i/>
          <w:iCs/>
          <w:sz w:val="24"/>
        </w:rPr>
        <w:t xml:space="preserve">, kde </w:t>
      </w:r>
      <m:oMath>
        <m:r>
          <w:rPr>
            <w:rStyle w:val="mi"/>
            <w:rFonts w:ascii="Cambria Math" w:hAnsi="Cambria Math"/>
            <w:sz w:val="24"/>
          </w:rPr>
          <m:t>σ</m:t>
        </m:r>
        <m:d>
          <m:dPr>
            <m:ctrlPr>
              <w:rPr>
                <w:rStyle w:val="mi"/>
                <w:rFonts w:ascii="Cambria Math" w:hAnsi="Cambria Math"/>
                <w:i/>
                <w:iCs/>
                <w:sz w:val="24"/>
              </w:rPr>
            </m:ctrlPr>
          </m:dPr>
          <m:e>
            <m:r>
              <w:rPr>
                <w:rStyle w:val="mi"/>
                <w:rFonts w:ascii="Cambria Math" w:hAnsi="Cambria Math"/>
                <w:sz w:val="24"/>
              </w:rPr>
              <m:t>z</m:t>
            </m:r>
          </m:e>
        </m:d>
        <m:r>
          <w:rPr>
            <w:rStyle w:val="mi"/>
            <w:rFonts w:ascii="Cambria Math" w:hAnsi="Cambria Math"/>
            <w:sz w:val="24"/>
          </w:rPr>
          <m:t>=</m:t>
        </m:r>
        <m:f>
          <m:fPr>
            <m:ctrlPr>
              <w:rPr>
                <w:rStyle w:val="mi"/>
                <w:rFonts w:ascii="Cambria Math" w:hAnsi="Cambria Math"/>
                <w:i/>
                <w:iCs/>
                <w:sz w:val="24"/>
              </w:rPr>
            </m:ctrlPr>
          </m:fPr>
          <m:num>
            <m:r>
              <w:rPr>
                <w:rStyle w:val="mi"/>
                <w:rFonts w:ascii="Cambria Math" w:hAnsi="Cambria Math"/>
                <w:sz w:val="24"/>
              </w:rPr>
              <m:t>1</m:t>
            </m:r>
          </m:num>
          <m:den>
            <m:r>
              <w:rPr>
                <w:rStyle w:val="mi"/>
                <w:rFonts w:ascii="Cambria Math" w:hAnsi="Cambria Math"/>
                <w:sz w:val="24"/>
              </w:rPr>
              <m:t>1+</m:t>
            </m:r>
            <m:sSup>
              <m:sSupPr>
                <m:ctrlPr>
                  <w:rPr>
                    <w:rStyle w:val="mi"/>
                    <w:rFonts w:ascii="Cambria Math" w:hAnsi="Cambria Math"/>
                    <w:i/>
                    <w:iCs/>
                    <w:sz w:val="24"/>
                  </w:rPr>
                </m:ctrlPr>
              </m:sSupPr>
              <m:e>
                <m:r>
                  <w:rPr>
                    <w:rStyle w:val="mi"/>
                    <w:rFonts w:ascii="Cambria Math" w:hAnsi="Cambria Math"/>
                    <w:sz w:val="24"/>
                  </w:rPr>
                  <m:t>e</m:t>
                </m:r>
              </m:e>
              <m:sup>
                <m:r>
                  <w:rPr>
                    <w:rStyle w:val="mi"/>
                    <w:rFonts w:ascii="Cambria Math" w:hAnsi="Cambria Math"/>
                    <w:sz w:val="24"/>
                  </w:rPr>
                  <m:t>-z</m:t>
                </m:r>
              </m:sup>
            </m:sSup>
          </m:den>
        </m:f>
      </m:oMath>
    </w:p>
    <w:p w:rsidR="006E24BF" w:rsidRPr="00EE26C4" w:rsidRDefault="006E24BF" w:rsidP="006E24BF">
      <w:pPr>
        <w:pStyle w:val="Odstavecseseznamem"/>
        <w:numPr>
          <w:ilvl w:val="0"/>
          <w:numId w:val="2"/>
        </w:numPr>
        <w:rPr>
          <w:rStyle w:val="mo"/>
          <w:sz w:val="24"/>
        </w:rPr>
      </w:pPr>
      <w:r w:rsidRPr="00EE26C4">
        <w:rPr>
          <w:sz w:val="24"/>
        </w:rPr>
        <w:t xml:space="preserve">Spočítej chybu ve výstupní vrstvě: </w:t>
      </w:r>
      <m:oMath>
        <m:sSup>
          <m:sSupPr>
            <m:ctrlPr>
              <w:rPr>
                <w:rFonts w:ascii="Cambria Math" w:hAnsi="Cambria Math"/>
                <w:i/>
                <w:sz w:val="24"/>
              </w:rPr>
            </m:ctrlPr>
          </m:sSupPr>
          <m:e>
            <m:r>
              <w:rPr>
                <w:rFonts w:ascii="Cambria Math" w:hAnsi="Cambria Math"/>
                <w:sz w:val="24"/>
              </w:rPr>
              <m:t>δ</m:t>
            </m:r>
          </m:e>
          <m:sup>
            <m:r>
              <w:rPr>
                <w:rFonts w:ascii="Cambria Math" w:hAnsi="Cambria Math"/>
                <w:sz w:val="24"/>
              </w:rPr>
              <m:t>l</m:t>
            </m:r>
          </m:sup>
        </m:sSup>
        <m:r>
          <w:rPr>
            <w:rFonts w:ascii="Cambria Math" w:hAnsi="Cambria Math"/>
            <w:sz w:val="24"/>
          </w:rPr>
          <m:t>=</m:t>
        </m:r>
        <m:r>
          <m:rPr>
            <m:sty m:val="p"/>
          </m:rPr>
          <w:rPr>
            <w:rFonts w:ascii="Cambria Math" w:hAnsi="Cambria Math"/>
            <w:sz w:val="24"/>
          </w:rPr>
          <m:t>∇</m:t>
        </m:r>
        <m:r>
          <w:rPr>
            <w:rFonts w:ascii="Cambria Math" w:hAnsi="Cambria Math"/>
            <w:sz w:val="24"/>
          </w:rPr>
          <m:t>Cʘ</m:t>
        </m:r>
        <m:sSup>
          <m:sSupPr>
            <m:ctrlPr>
              <w:rPr>
                <w:rFonts w:ascii="Cambria Math" w:hAnsi="Cambria Math"/>
                <w:i/>
                <w:sz w:val="24"/>
              </w:rPr>
            </m:ctrlPr>
          </m:sSupPr>
          <m:e>
            <m:r>
              <w:rPr>
                <w:rFonts w:ascii="Cambria Math" w:hAnsi="Cambria Math"/>
                <w:sz w:val="24"/>
              </w:rPr>
              <m:t>σ</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z</m:t>
            </m:r>
          </m:e>
          <m:sup>
            <m:r>
              <w:rPr>
                <w:rFonts w:ascii="Cambria Math" w:hAnsi="Cambria Math"/>
                <w:sz w:val="24"/>
              </w:rPr>
              <m:t>L</m:t>
            </m:r>
          </m:sup>
        </m:sSup>
        <m:r>
          <w:rPr>
            <w:rFonts w:ascii="Cambria Math" w:hAnsi="Cambria Math"/>
            <w:sz w:val="24"/>
          </w:rPr>
          <m:t>)</m:t>
        </m:r>
      </m:oMath>
      <w:r w:rsidRPr="00EE26C4">
        <w:rPr>
          <w:rStyle w:val="mo"/>
          <w:rFonts w:cstheme="minorHAnsi"/>
          <w:sz w:val="24"/>
        </w:rPr>
        <w:t xml:space="preserve">, kde </w:t>
      </w:r>
      <w:r w:rsidRPr="00EE26C4">
        <w:rPr>
          <w:rStyle w:val="mo"/>
          <w:rFonts w:ascii="Cambria Math" w:hAnsi="Cambria Math" w:cs="Cambria Math"/>
          <w:sz w:val="24"/>
        </w:rPr>
        <w:t xml:space="preserve">⊙ </w:t>
      </w:r>
      <w:r w:rsidRPr="00EE26C4">
        <w:rPr>
          <w:rStyle w:val="mo"/>
          <w:rFonts w:cstheme="minorHAnsi"/>
          <w:sz w:val="24"/>
        </w:rPr>
        <w:t>znamená násobení po složkách</w:t>
      </w:r>
    </w:p>
    <w:p w:rsidR="006E24BF" w:rsidRPr="008B3C9A" w:rsidRDefault="006E24BF" w:rsidP="006E24BF">
      <w:pPr>
        <w:pStyle w:val="Odstavecseseznamem"/>
        <w:numPr>
          <w:ilvl w:val="0"/>
          <w:numId w:val="2"/>
        </w:numPr>
        <w:rPr>
          <w:rStyle w:val="mo"/>
          <w:sz w:val="24"/>
        </w:rPr>
      </w:pPr>
      <w:r w:rsidRPr="00907BDB">
        <w:rPr>
          <w:rStyle w:val="mo"/>
          <w:rFonts w:cstheme="minorHAnsi"/>
          <w:sz w:val="24"/>
        </w:rPr>
        <w:t>Chybu propaguj zpět vrstvami</w:t>
      </w:r>
      <w:r>
        <w:rPr>
          <w:rStyle w:val="mo"/>
          <w:rFonts w:cstheme="minorHAnsi"/>
        </w:rPr>
        <w:t xml:space="preserve"> l=L, </w:t>
      </w:r>
      <w:proofErr w:type="gramStart"/>
      <w:r>
        <w:rPr>
          <w:rStyle w:val="mo"/>
          <w:rFonts w:cstheme="minorHAnsi"/>
        </w:rPr>
        <w:t>L-1, ..., 2:</w:t>
      </w:r>
      <m:oMath>
        <m:sSup>
          <m:sSupPr>
            <m:ctrlPr>
              <w:rPr>
                <w:rStyle w:val="mo"/>
                <w:rFonts w:ascii="Cambria Math" w:hAnsi="Cambria Math" w:cstheme="minorHAnsi"/>
                <w:i/>
              </w:rPr>
            </m:ctrlPr>
          </m:sSupPr>
          <m:e>
            <m:sSup>
              <m:sSupPr>
                <m:ctrlPr>
                  <w:rPr>
                    <w:rStyle w:val="mo"/>
                    <w:rFonts w:ascii="Cambria Math" w:hAnsi="Cambria Math" w:cstheme="minorHAnsi"/>
                    <w:i/>
                  </w:rPr>
                </m:ctrlPr>
              </m:sSupPr>
              <m:e>
                <m:r>
                  <w:rPr>
                    <w:rStyle w:val="mo"/>
                    <w:rFonts w:ascii="Cambria Math" w:hAnsi="Cambria Math" w:cstheme="minorHAnsi"/>
                  </w:rPr>
                  <m:t>(w</m:t>
                </m:r>
                <w:proofErr w:type="gramEnd"/>
              </m:e>
              <m:sup>
                <m:r>
                  <w:rPr>
                    <w:rStyle w:val="mo"/>
                    <w:rFonts w:ascii="Cambria Math" w:hAnsi="Cambria Math" w:cstheme="minorHAnsi"/>
                  </w:rPr>
                  <m:t>l+1</m:t>
                </m:r>
              </m:sup>
            </m:sSup>
            <m:r>
              <w:rPr>
                <w:rStyle w:val="mo"/>
                <w:rFonts w:ascii="Cambria Math" w:hAnsi="Cambria Math" w:cstheme="minorHAnsi"/>
              </w:rPr>
              <m:t>)</m:t>
            </m:r>
          </m:e>
          <m:sup>
            <m:r>
              <w:rPr>
                <w:rStyle w:val="mo"/>
                <w:rFonts w:ascii="Cambria Math" w:hAnsi="Cambria Math" w:cstheme="minorHAnsi"/>
              </w:rPr>
              <m:t>T</m:t>
            </m:r>
          </m:sup>
        </m:sSup>
        <m:sSup>
          <m:sSupPr>
            <m:ctrlPr>
              <w:rPr>
                <w:rStyle w:val="mo"/>
                <w:rFonts w:ascii="Cambria Math" w:hAnsi="Cambria Math" w:cstheme="minorHAnsi"/>
                <w:i/>
              </w:rPr>
            </m:ctrlPr>
          </m:sSupPr>
          <m:e>
            <m:r>
              <w:rPr>
                <w:rStyle w:val="mo"/>
                <w:rFonts w:ascii="Cambria Math" w:hAnsi="Cambria Math" w:cstheme="minorHAnsi"/>
              </w:rPr>
              <m:t>δ</m:t>
            </m:r>
          </m:e>
          <m:sup>
            <m:r>
              <w:rPr>
                <w:rStyle w:val="mo"/>
                <w:rFonts w:ascii="Cambria Math" w:hAnsi="Cambria Math" w:cstheme="minorHAnsi"/>
              </w:rPr>
              <m:t>l+1</m:t>
            </m:r>
          </m:sup>
        </m:sSup>
        <m:r>
          <w:rPr>
            <w:rStyle w:val="mo"/>
            <w:rFonts w:ascii="Cambria Math" w:hAnsi="Cambria Math" w:cstheme="minorHAnsi"/>
          </w:rPr>
          <m:t>ʘ</m:t>
        </m:r>
        <m:sSup>
          <m:sSupPr>
            <m:ctrlPr>
              <w:rPr>
                <w:rStyle w:val="mo"/>
                <w:rFonts w:ascii="Cambria Math" w:hAnsi="Cambria Math" w:cstheme="minorHAnsi"/>
                <w:i/>
              </w:rPr>
            </m:ctrlPr>
          </m:sSupPr>
          <m:e>
            <m:r>
              <w:rPr>
                <w:rStyle w:val="mo"/>
                <w:rFonts w:ascii="Cambria Math" w:hAnsi="Cambria Math" w:cstheme="minorHAnsi"/>
              </w:rPr>
              <m:t>σ</m:t>
            </m:r>
          </m:e>
          <m:sup>
            <m:r>
              <w:rPr>
                <w:rStyle w:val="mo"/>
                <w:rFonts w:ascii="Cambria Math" w:hAnsi="Cambria Math" w:cstheme="minorHAnsi"/>
              </w:rPr>
              <m:t>'</m:t>
            </m:r>
          </m:sup>
        </m:sSup>
        <m:r>
          <w:rPr>
            <w:rStyle w:val="mo"/>
            <w:rFonts w:ascii="Cambria Math" w:hAnsi="Cambria Math" w:cstheme="minorHAnsi"/>
          </w:rPr>
          <m:t>(</m:t>
        </m:r>
        <m:sSup>
          <m:sSupPr>
            <m:ctrlPr>
              <w:rPr>
                <w:rStyle w:val="mo"/>
                <w:rFonts w:ascii="Cambria Math" w:hAnsi="Cambria Math" w:cstheme="minorHAnsi"/>
                <w:i/>
              </w:rPr>
            </m:ctrlPr>
          </m:sSupPr>
          <m:e>
            <m:r>
              <w:rPr>
                <w:rStyle w:val="mo"/>
                <w:rFonts w:ascii="Cambria Math" w:hAnsi="Cambria Math" w:cstheme="minorHAnsi"/>
              </w:rPr>
              <m:t>z</m:t>
            </m:r>
          </m:e>
          <m:sup>
            <m:r>
              <w:rPr>
                <w:rStyle w:val="mo"/>
                <w:rFonts w:ascii="Cambria Math" w:hAnsi="Cambria Math" w:cstheme="minorHAnsi"/>
              </w:rPr>
              <m:t>l</m:t>
            </m:r>
          </m:sup>
        </m:sSup>
        <m:r>
          <w:rPr>
            <w:rStyle w:val="mo"/>
            <w:rFonts w:ascii="Cambria Math" w:hAnsi="Cambria Math" w:cstheme="minorHAnsi"/>
          </w:rPr>
          <m:t>)</m:t>
        </m:r>
      </m:oMath>
    </w:p>
    <w:p w:rsidR="00B51E63" w:rsidRPr="00B51E63" w:rsidRDefault="006E24BF" w:rsidP="006E24BF">
      <w:pPr>
        <w:pStyle w:val="Odstavecseseznamem"/>
        <w:numPr>
          <w:ilvl w:val="0"/>
          <w:numId w:val="2"/>
        </w:numPr>
        <w:rPr>
          <w:rStyle w:val="mo"/>
          <w:rFonts w:eastAsiaTheme="minorEastAsia" w:cstheme="minorHAnsi"/>
          <w:sz w:val="28"/>
        </w:rPr>
      </w:pPr>
      <w:r w:rsidRPr="00907BDB">
        <w:rPr>
          <w:rStyle w:val="mo"/>
          <w:rFonts w:cstheme="minorHAnsi"/>
          <w:sz w:val="24"/>
        </w:rPr>
        <w:t>Aktualizuj hodnoty w a b následovně:</w:t>
      </w:r>
      <w:r w:rsidRPr="00CA12BE">
        <w:rPr>
          <w:rStyle w:val="mo"/>
          <w:rFonts w:cstheme="minorHAnsi"/>
          <w:sz w:val="24"/>
        </w:rPr>
        <w:t xml:space="preserve"> </w:t>
      </w:r>
      <m:oMath>
        <m:sSup>
          <m:sSupPr>
            <m:ctrlPr>
              <w:rPr>
                <w:rStyle w:val="mo"/>
                <w:rFonts w:ascii="Cambria Math" w:hAnsi="Cambria Math" w:cstheme="minorHAnsi"/>
                <w:i/>
                <w:sz w:val="24"/>
              </w:rPr>
            </m:ctrlPr>
          </m:sSupPr>
          <m:e>
            <m:r>
              <w:rPr>
                <w:rStyle w:val="mo"/>
                <w:rFonts w:ascii="Cambria Math" w:hAnsi="Cambria Math" w:cstheme="minorHAnsi"/>
                <w:sz w:val="24"/>
              </w:rPr>
              <m:t>w</m:t>
            </m:r>
          </m:e>
          <m:sup>
            <m:r>
              <w:rPr>
                <w:rStyle w:val="mo"/>
                <w:rFonts w:ascii="Cambria Math" w:hAnsi="Cambria Math" w:cstheme="minorHAnsi"/>
                <w:sz w:val="24"/>
              </w:rPr>
              <m:t>l</m:t>
            </m:r>
          </m:sup>
        </m:sSup>
        <m:r>
          <w:rPr>
            <w:rStyle w:val="mo"/>
            <w:rFonts w:ascii="Cambria Math" w:hAnsi="Cambria Math" w:cstheme="minorHAnsi"/>
            <w:sz w:val="24"/>
          </w:rPr>
          <m:t>→</m:t>
        </m:r>
        <m:sSup>
          <m:sSupPr>
            <m:ctrlPr>
              <w:rPr>
                <w:rStyle w:val="mo"/>
                <w:rFonts w:ascii="Cambria Math" w:hAnsi="Cambria Math" w:cstheme="minorHAnsi"/>
                <w:i/>
                <w:sz w:val="24"/>
              </w:rPr>
            </m:ctrlPr>
          </m:sSupPr>
          <m:e>
            <m:r>
              <w:rPr>
                <w:rStyle w:val="mo"/>
                <w:rFonts w:ascii="Cambria Math" w:hAnsi="Cambria Math" w:cstheme="minorHAnsi"/>
                <w:sz w:val="24"/>
              </w:rPr>
              <m:t>w</m:t>
            </m:r>
          </m:e>
          <m:sup>
            <m:r>
              <w:rPr>
                <w:rStyle w:val="mo"/>
                <w:rFonts w:ascii="Cambria Math" w:hAnsi="Cambria Math" w:cstheme="minorHAnsi"/>
                <w:sz w:val="24"/>
              </w:rPr>
              <m:t>l</m:t>
            </m:r>
          </m:sup>
        </m:sSup>
        <m:r>
          <w:rPr>
            <w:rStyle w:val="mo"/>
            <w:rFonts w:ascii="Cambria Math" w:eastAsiaTheme="minorEastAsia" w:hAnsi="Cambria Math" w:cstheme="minorHAnsi"/>
            <w:sz w:val="24"/>
          </w:rPr>
          <m:t>-</m:t>
        </m:r>
        <m:f>
          <m:fPr>
            <m:ctrlPr>
              <w:rPr>
                <w:rStyle w:val="mo"/>
                <w:rFonts w:ascii="Cambria Math" w:eastAsiaTheme="minorEastAsia" w:hAnsi="Cambria Math" w:cstheme="minorHAnsi"/>
                <w:i/>
                <w:sz w:val="24"/>
              </w:rPr>
            </m:ctrlPr>
          </m:fPr>
          <m:num>
            <m:r>
              <w:rPr>
                <w:rStyle w:val="mo"/>
                <w:rFonts w:ascii="Cambria Math" w:eastAsiaTheme="minorEastAsia" w:hAnsi="Cambria Math" w:cstheme="minorHAnsi"/>
                <w:sz w:val="24"/>
              </w:rPr>
              <m:t>η</m:t>
            </m:r>
          </m:num>
          <m:den>
            <m:r>
              <w:rPr>
                <w:rStyle w:val="mo"/>
                <w:rFonts w:ascii="Cambria Math" w:eastAsiaTheme="minorEastAsia" w:hAnsi="Cambria Math" w:cstheme="minorHAnsi"/>
                <w:sz w:val="24"/>
              </w:rPr>
              <m:t>n</m:t>
            </m:r>
          </m:den>
        </m:f>
        <m:nary>
          <m:naryPr>
            <m:chr m:val="∑"/>
            <m:limLoc m:val="undOvr"/>
            <m:subHide m:val="1"/>
            <m:supHide m:val="1"/>
            <m:ctrlPr>
              <w:rPr>
                <w:rStyle w:val="mo"/>
                <w:rFonts w:ascii="Cambria Math" w:eastAsiaTheme="minorEastAsia" w:hAnsi="Cambria Math" w:cstheme="minorHAnsi"/>
                <w:i/>
                <w:sz w:val="24"/>
              </w:rPr>
            </m:ctrlPr>
          </m:naryPr>
          <m:sub/>
          <m:sup/>
          <m:e>
            <m:sSup>
              <m:sSupPr>
                <m:ctrlPr>
                  <w:rPr>
                    <w:rStyle w:val="mo"/>
                    <w:rFonts w:ascii="Cambria Math" w:eastAsiaTheme="minorEastAsia" w:hAnsi="Cambria Math" w:cstheme="minorHAnsi"/>
                    <w:i/>
                    <w:sz w:val="24"/>
                  </w:rPr>
                </m:ctrlPr>
              </m:sSupPr>
              <m:e>
                <m:r>
                  <w:rPr>
                    <w:rStyle w:val="mo"/>
                    <w:rFonts w:ascii="Cambria Math" w:eastAsiaTheme="minorEastAsia" w:hAnsi="Cambria Math" w:cstheme="minorHAnsi"/>
                    <w:sz w:val="24"/>
                  </w:rPr>
                  <m:t>δ</m:t>
                </m:r>
              </m:e>
              <m:sup>
                <m:r>
                  <w:rPr>
                    <w:rStyle w:val="mo"/>
                    <w:rFonts w:ascii="Cambria Math" w:eastAsiaTheme="minorEastAsia" w:hAnsi="Cambria Math" w:cstheme="minorHAnsi"/>
                    <w:sz w:val="24"/>
                  </w:rPr>
                  <m:t>l</m:t>
                </m:r>
              </m:sup>
            </m:sSup>
            <m:sSup>
              <m:sSupPr>
                <m:ctrlPr>
                  <w:rPr>
                    <w:rStyle w:val="mo"/>
                    <w:rFonts w:ascii="Cambria Math" w:eastAsiaTheme="minorEastAsia" w:hAnsi="Cambria Math" w:cstheme="minorHAnsi"/>
                    <w:i/>
                    <w:sz w:val="24"/>
                  </w:rPr>
                </m:ctrlPr>
              </m:sSupPr>
              <m:e>
                <m:d>
                  <m:dPr>
                    <m:ctrlPr>
                      <w:rPr>
                        <w:rStyle w:val="mo"/>
                        <w:rFonts w:ascii="Cambria Math" w:eastAsiaTheme="minorEastAsia" w:hAnsi="Cambria Math" w:cstheme="minorHAnsi"/>
                        <w:i/>
                        <w:sz w:val="24"/>
                      </w:rPr>
                    </m:ctrlPr>
                  </m:dPr>
                  <m:e>
                    <m:sSup>
                      <m:sSupPr>
                        <m:ctrlPr>
                          <w:rPr>
                            <w:rStyle w:val="mo"/>
                            <w:rFonts w:ascii="Cambria Math" w:eastAsiaTheme="minorEastAsia" w:hAnsi="Cambria Math" w:cstheme="minorHAnsi"/>
                            <w:i/>
                            <w:sz w:val="24"/>
                          </w:rPr>
                        </m:ctrlPr>
                      </m:sSupPr>
                      <m:e>
                        <m:r>
                          <w:rPr>
                            <w:rStyle w:val="mo"/>
                            <w:rFonts w:ascii="Cambria Math" w:eastAsiaTheme="minorEastAsia" w:hAnsi="Cambria Math" w:cstheme="minorHAnsi"/>
                            <w:sz w:val="24"/>
                          </w:rPr>
                          <m:t>a</m:t>
                        </m:r>
                      </m:e>
                      <m:sup>
                        <m:r>
                          <w:rPr>
                            <w:rStyle w:val="mo"/>
                            <w:rFonts w:ascii="Cambria Math" w:eastAsiaTheme="minorEastAsia" w:hAnsi="Cambria Math" w:cstheme="minorHAnsi"/>
                            <w:sz w:val="24"/>
                          </w:rPr>
                          <m:t>l-1</m:t>
                        </m:r>
                      </m:sup>
                    </m:sSup>
                  </m:e>
                </m:d>
              </m:e>
              <m:sup>
                <m:r>
                  <w:rPr>
                    <w:rStyle w:val="mo"/>
                    <w:rFonts w:ascii="Cambria Math" w:eastAsiaTheme="minorEastAsia" w:hAnsi="Cambria Math" w:cstheme="minorHAnsi"/>
                    <w:sz w:val="24"/>
                  </w:rPr>
                  <m:t>T</m:t>
                </m:r>
              </m:sup>
            </m:sSup>
          </m:e>
        </m:nary>
      </m:oMath>
      <w:r w:rsidR="00B51E63">
        <w:rPr>
          <w:rStyle w:val="mo"/>
          <w:rFonts w:eastAsiaTheme="minorEastAsia" w:cstheme="minorHAnsi"/>
          <w:sz w:val="24"/>
        </w:rPr>
        <w:t xml:space="preserve"> a </w:t>
      </w:r>
      <m:oMath>
        <m:sSup>
          <m:sSupPr>
            <m:ctrlPr>
              <w:rPr>
                <w:rStyle w:val="mo"/>
                <w:rFonts w:ascii="Cambria Math" w:eastAsiaTheme="minorEastAsia" w:hAnsi="Cambria Math" w:cstheme="minorHAnsi"/>
                <w:i/>
                <w:sz w:val="24"/>
              </w:rPr>
            </m:ctrlPr>
          </m:sSupPr>
          <m:e>
            <m:r>
              <w:rPr>
                <w:rStyle w:val="mo"/>
                <w:rFonts w:ascii="Cambria Math" w:eastAsiaTheme="minorEastAsia" w:hAnsi="Cambria Math" w:cstheme="minorHAnsi"/>
                <w:sz w:val="24"/>
              </w:rPr>
              <m:t>b</m:t>
            </m:r>
          </m:e>
          <m:sup>
            <m:r>
              <w:rPr>
                <w:rStyle w:val="mo"/>
                <w:rFonts w:ascii="Cambria Math" w:eastAsiaTheme="minorEastAsia" w:hAnsi="Cambria Math" w:cstheme="minorHAnsi"/>
                <w:sz w:val="24"/>
              </w:rPr>
              <m:t>l</m:t>
            </m:r>
          </m:sup>
        </m:sSup>
        <m:r>
          <w:rPr>
            <w:rStyle w:val="mo"/>
            <w:rFonts w:ascii="Cambria Math" w:eastAsiaTheme="minorEastAsia" w:hAnsi="Cambria Math" w:cstheme="minorHAnsi"/>
            <w:sz w:val="24"/>
          </w:rPr>
          <m:t>→</m:t>
        </m:r>
        <m:sSup>
          <m:sSupPr>
            <m:ctrlPr>
              <w:rPr>
                <w:rStyle w:val="mo"/>
                <w:rFonts w:ascii="Cambria Math" w:eastAsiaTheme="minorEastAsia" w:hAnsi="Cambria Math" w:cstheme="minorHAnsi"/>
                <w:i/>
                <w:sz w:val="24"/>
              </w:rPr>
            </m:ctrlPr>
          </m:sSupPr>
          <m:e>
            <m:r>
              <w:rPr>
                <w:rStyle w:val="mo"/>
                <w:rFonts w:ascii="Cambria Math" w:eastAsiaTheme="minorEastAsia" w:hAnsi="Cambria Math" w:cstheme="minorHAnsi"/>
                <w:sz w:val="24"/>
              </w:rPr>
              <m:t>b</m:t>
            </m:r>
          </m:e>
          <m:sup>
            <m:r>
              <w:rPr>
                <w:rStyle w:val="mo"/>
                <w:rFonts w:ascii="Cambria Math" w:eastAsiaTheme="minorEastAsia" w:hAnsi="Cambria Math" w:cstheme="minorHAnsi"/>
                <w:sz w:val="24"/>
              </w:rPr>
              <m:t>l</m:t>
            </m:r>
          </m:sup>
        </m:sSup>
        <m:r>
          <w:rPr>
            <w:rStyle w:val="mo"/>
            <w:rFonts w:ascii="Cambria Math" w:eastAsiaTheme="minorEastAsia" w:hAnsi="Cambria Math" w:cstheme="minorHAnsi"/>
            <w:sz w:val="24"/>
          </w:rPr>
          <m:t>-</m:t>
        </m:r>
        <m:f>
          <m:fPr>
            <m:ctrlPr>
              <w:rPr>
                <w:rStyle w:val="mo"/>
                <w:rFonts w:ascii="Cambria Math" w:eastAsiaTheme="minorEastAsia" w:hAnsi="Cambria Math" w:cstheme="minorHAnsi"/>
                <w:i/>
                <w:sz w:val="24"/>
              </w:rPr>
            </m:ctrlPr>
          </m:fPr>
          <m:num>
            <m:r>
              <w:rPr>
                <w:rStyle w:val="mo"/>
                <w:rFonts w:ascii="Cambria Math" w:eastAsiaTheme="minorEastAsia" w:hAnsi="Cambria Math" w:cstheme="minorHAnsi"/>
                <w:sz w:val="24"/>
              </w:rPr>
              <m:t>η</m:t>
            </m:r>
          </m:num>
          <m:den>
            <m:r>
              <w:rPr>
                <w:rStyle w:val="mo"/>
                <w:rFonts w:ascii="Cambria Math" w:eastAsiaTheme="minorEastAsia" w:hAnsi="Cambria Math" w:cstheme="minorHAnsi"/>
                <w:sz w:val="24"/>
              </w:rPr>
              <m:t>n</m:t>
            </m:r>
          </m:den>
        </m:f>
        <m:r>
          <w:rPr>
            <w:rStyle w:val="mo"/>
            <w:rFonts w:ascii="Cambria Math" w:eastAsiaTheme="minorEastAsia" w:hAnsi="Cambria Math" w:cstheme="minorHAnsi"/>
            <w:sz w:val="24"/>
          </w:rPr>
          <m:t>∑</m:t>
        </m:r>
        <m:sSup>
          <m:sSupPr>
            <m:ctrlPr>
              <w:rPr>
                <w:rStyle w:val="mo"/>
                <w:rFonts w:ascii="Cambria Math" w:eastAsiaTheme="minorEastAsia" w:hAnsi="Cambria Math" w:cstheme="minorHAnsi"/>
                <w:i/>
                <w:sz w:val="24"/>
              </w:rPr>
            </m:ctrlPr>
          </m:sSupPr>
          <m:e>
            <m:r>
              <w:rPr>
                <w:rStyle w:val="mo"/>
                <w:rFonts w:ascii="Cambria Math" w:eastAsiaTheme="minorEastAsia" w:hAnsi="Cambria Math" w:cstheme="minorHAnsi"/>
                <w:sz w:val="24"/>
              </w:rPr>
              <m:t>δ</m:t>
            </m:r>
          </m:e>
          <m:sup>
            <m:r>
              <w:rPr>
                <w:rStyle w:val="mo"/>
                <w:rFonts w:ascii="Cambria Math" w:eastAsiaTheme="minorEastAsia" w:hAnsi="Cambria Math" w:cstheme="minorHAnsi"/>
                <w:sz w:val="24"/>
              </w:rPr>
              <m:t>l</m:t>
            </m:r>
          </m:sup>
        </m:sSup>
      </m:oMath>
    </w:p>
    <w:p w:rsidR="00B51E63" w:rsidRPr="00B51E63" w:rsidRDefault="006E24BF" w:rsidP="006E24BF">
      <w:pPr>
        <w:rPr>
          <w:rStyle w:val="mi"/>
          <w:sz w:val="24"/>
        </w:rPr>
      </w:pPr>
      <w:r>
        <w:rPr>
          <w:sz w:val="24"/>
        </w:rPr>
        <w:t xml:space="preserve">Pro podrobnosti a důkaz se </w:t>
      </w:r>
      <w:r w:rsidR="00B51E63">
        <w:rPr>
          <w:sz w:val="24"/>
        </w:rPr>
        <w:t xml:space="preserve">opět </w:t>
      </w:r>
      <w:r w:rsidR="00EE1F51">
        <w:rPr>
          <w:sz w:val="24"/>
        </w:rPr>
        <w:t>odkazuji</w:t>
      </w:r>
      <w:r>
        <w:rPr>
          <w:sz w:val="24"/>
        </w:rPr>
        <w:t xml:space="preserve"> na web p. </w:t>
      </w:r>
      <w:proofErr w:type="spellStart"/>
      <w:r>
        <w:rPr>
          <w:sz w:val="24"/>
        </w:rPr>
        <w:t>Nielsena</w:t>
      </w:r>
      <w:proofErr w:type="spellEnd"/>
      <w:r>
        <w:rPr>
          <w:sz w:val="24"/>
        </w:rPr>
        <w:t>, který vše dokonale popisuje.</w:t>
      </w:r>
    </w:p>
    <w:p w:rsidR="006E24BF" w:rsidRPr="007F7786" w:rsidRDefault="006E24BF" w:rsidP="006E24BF">
      <w:pPr>
        <w:rPr>
          <w:sz w:val="24"/>
        </w:rPr>
      </w:pPr>
      <w:r w:rsidRPr="00B51E63">
        <w:rPr>
          <w:sz w:val="24"/>
          <w:u w:val="single"/>
        </w:rPr>
        <w:t>Použití</w:t>
      </w:r>
      <w:r w:rsidR="00B51E63" w:rsidRPr="00B51E63">
        <w:rPr>
          <w:sz w:val="24"/>
          <w:u w:val="single"/>
        </w:rPr>
        <w:t xml:space="preserve"> neuronové sítě</w:t>
      </w:r>
      <w:r w:rsidRPr="007F7786">
        <w:rPr>
          <w:sz w:val="24"/>
        </w:rPr>
        <w:t>:</w:t>
      </w:r>
    </w:p>
    <w:p w:rsidR="00D25F96" w:rsidRDefault="006E24BF" w:rsidP="00D25F96">
      <w:pPr>
        <w:ind w:firstLine="708"/>
        <w:rPr>
          <w:rFonts w:cstheme="minorHAnsi"/>
          <w:sz w:val="24"/>
        </w:rPr>
      </w:pPr>
      <w:r>
        <w:rPr>
          <w:rFonts w:cstheme="minorHAnsi"/>
          <w:sz w:val="24"/>
        </w:rPr>
        <w:t>Když už máme implementaci neuronové sítě hotovou, tak je potřeba si svou vlastní síť na t</w:t>
      </w:r>
      <w:r w:rsidR="00EE1F51">
        <w:rPr>
          <w:rFonts w:cstheme="minorHAnsi"/>
          <w:sz w:val="24"/>
        </w:rPr>
        <w:t>rénujících datech vytvořit. To s</w:t>
      </w:r>
      <w:r>
        <w:rPr>
          <w:rFonts w:cstheme="minorHAnsi"/>
          <w:sz w:val="24"/>
        </w:rPr>
        <w:t>e dělá pomocí f</w:t>
      </w:r>
      <w:r w:rsidR="00EE1F51">
        <w:rPr>
          <w:rFonts w:cstheme="minorHAnsi"/>
          <w:sz w:val="24"/>
        </w:rPr>
        <w:t xml:space="preserve">unkce </w:t>
      </w:r>
      <w:proofErr w:type="spellStart"/>
      <w:r w:rsidR="00EE1F51">
        <w:rPr>
          <w:rFonts w:cstheme="minorHAnsi"/>
          <w:sz w:val="24"/>
        </w:rPr>
        <w:t>StochasticGradientDescent</w:t>
      </w:r>
      <w:proofErr w:type="spellEnd"/>
      <w:r>
        <w:rPr>
          <w:rFonts w:cstheme="minorHAnsi"/>
          <w:sz w:val="24"/>
        </w:rPr>
        <w:t>. Pro účely rozpoznávání čísel jsem použil</w:t>
      </w:r>
      <w:r w:rsidR="00EE1F51">
        <w:rPr>
          <w:rFonts w:cstheme="minorHAnsi"/>
          <w:sz w:val="24"/>
        </w:rPr>
        <w:t xml:space="preserve"> neuronovou síť o třech vrst</w:t>
      </w:r>
      <w:r w:rsidR="003E5F3D">
        <w:rPr>
          <w:rFonts w:cstheme="minorHAnsi"/>
          <w:sz w:val="24"/>
        </w:rPr>
        <w:t>vách s</w:t>
      </w:r>
      <w:r>
        <w:rPr>
          <w:rFonts w:cstheme="minorHAnsi"/>
          <w:sz w:val="24"/>
        </w:rPr>
        <w:t xml:space="preserve"> parametry: η=0,3 λ=2 </w:t>
      </w:r>
      <w:proofErr w:type="spellStart"/>
      <w:r>
        <w:rPr>
          <w:rFonts w:cstheme="minorHAnsi"/>
          <w:sz w:val="24"/>
        </w:rPr>
        <w:t>miniBatchSize</w:t>
      </w:r>
      <w:proofErr w:type="spellEnd"/>
      <w:r>
        <w:rPr>
          <w:rFonts w:cstheme="minorHAnsi"/>
          <w:sz w:val="24"/>
        </w:rPr>
        <w:t xml:space="preserve">=20, počet neutronů v mezivrstvě=30. Síť, kterou jsem </w:t>
      </w:r>
      <w:r w:rsidR="003E5F3D">
        <w:rPr>
          <w:rFonts w:cstheme="minorHAnsi"/>
          <w:sz w:val="24"/>
        </w:rPr>
        <w:t>uložil jako výchozí</w:t>
      </w:r>
      <w:r>
        <w:rPr>
          <w:rFonts w:cstheme="minorHAnsi"/>
          <w:sz w:val="24"/>
        </w:rPr>
        <w:t xml:space="preserve">, se vytvořila v 10. epoše a správně vyhodnotila 10111/10162 číslic. Pokud </w:t>
      </w:r>
      <w:r w:rsidR="003E5F3D">
        <w:rPr>
          <w:rFonts w:cstheme="minorHAnsi"/>
          <w:sz w:val="24"/>
        </w:rPr>
        <w:t xml:space="preserve">máme </w:t>
      </w:r>
      <w:r>
        <w:rPr>
          <w:rFonts w:cstheme="minorHAnsi"/>
          <w:sz w:val="24"/>
        </w:rPr>
        <w:t xml:space="preserve">síť </w:t>
      </w:r>
      <w:r w:rsidR="003E5F3D">
        <w:rPr>
          <w:rFonts w:cstheme="minorHAnsi"/>
          <w:sz w:val="24"/>
        </w:rPr>
        <w:t>již vytvořenou</w:t>
      </w:r>
      <w:r>
        <w:rPr>
          <w:rFonts w:cstheme="minorHAnsi"/>
          <w:sz w:val="24"/>
        </w:rPr>
        <w:t xml:space="preserve">, voláme </w:t>
      </w:r>
      <w:r w:rsidR="003E5F3D">
        <w:rPr>
          <w:rFonts w:cstheme="minorHAnsi"/>
          <w:sz w:val="24"/>
        </w:rPr>
        <w:t xml:space="preserve">na ní </w:t>
      </w:r>
      <w:r>
        <w:rPr>
          <w:rFonts w:cstheme="minorHAnsi"/>
          <w:sz w:val="24"/>
        </w:rPr>
        <w:t xml:space="preserve">funkci </w:t>
      </w:r>
      <w:proofErr w:type="spellStart"/>
      <w:r>
        <w:rPr>
          <w:rFonts w:cstheme="minorHAnsi"/>
          <w:sz w:val="24"/>
        </w:rPr>
        <w:t>FeedForward</w:t>
      </w:r>
      <w:proofErr w:type="spellEnd"/>
      <w:r>
        <w:rPr>
          <w:rFonts w:cstheme="minorHAnsi"/>
          <w:sz w:val="24"/>
        </w:rPr>
        <w:t xml:space="preserve"> a z</w:t>
      </w:r>
      <w:r w:rsidR="003E5F3D">
        <w:rPr>
          <w:rFonts w:cstheme="minorHAnsi"/>
          <w:sz w:val="24"/>
        </w:rPr>
        <w:t xml:space="preserve"> navraceného </w:t>
      </w:r>
      <w:r>
        <w:rPr>
          <w:rFonts w:cstheme="minorHAnsi"/>
          <w:sz w:val="24"/>
        </w:rPr>
        <w:t>výsledného vektoru vybíráme složku s ne</w:t>
      </w:r>
      <w:r w:rsidR="007F533A">
        <w:rPr>
          <w:rFonts w:cstheme="minorHAnsi"/>
          <w:sz w:val="24"/>
        </w:rPr>
        <w:t>j</w:t>
      </w:r>
      <w:r>
        <w:rPr>
          <w:rFonts w:cstheme="minorHAnsi"/>
          <w:sz w:val="24"/>
        </w:rPr>
        <w:t xml:space="preserve">vyšší aktivační hodnotou (funkce </w:t>
      </w:r>
      <w:proofErr w:type="spellStart"/>
      <w:r>
        <w:rPr>
          <w:rFonts w:cstheme="minorHAnsi"/>
          <w:sz w:val="24"/>
        </w:rPr>
        <w:t>MaxArg</w:t>
      </w:r>
      <w:proofErr w:type="spellEnd"/>
      <w:r>
        <w:rPr>
          <w:rFonts w:cstheme="minorHAnsi"/>
          <w:sz w:val="24"/>
        </w:rPr>
        <w:t>)</w:t>
      </w:r>
      <w:r w:rsidR="00D25F96">
        <w:rPr>
          <w:rFonts w:cstheme="minorHAnsi"/>
          <w:sz w:val="24"/>
        </w:rPr>
        <w:t>.</w:t>
      </w:r>
    </w:p>
    <w:p w:rsidR="00D25F96" w:rsidRDefault="00D25F96" w:rsidP="00D25F96">
      <w:pPr>
        <w:ind w:firstLine="708"/>
        <w:rPr>
          <w:rFonts w:cstheme="minorHAnsi"/>
          <w:sz w:val="24"/>
        </w:rPr>
      </w:pPr>
    </w:p>
    <w:p w:rsidR="007F7786" w:rsidRPr="006E24BF" w:rsidRDefault="007F7786" w:rsidP="007F7786">
      <w:pPr>
        <w:rPr>
          <w:sz w:val="24"/>
          <w:u w:val="single"/>
        </w:rPr>
      </w:pPr>
      <w:r w:rsidRPr="006E24BF">
        <w:rPr>
          <w:sz w:val="24"/>
          <w:u w:val="single"/>
        </w:rPr>
        <w:t xml:space="preserve">Metoda </w:t>
      </w:r>
      <w:proofErr w:type="spellStart"/>
      <w:r w:rsidRPr="006E24BF">
        <w:rPr>
          <w:sz w:val="24"/>
          <w:u w:val="single"/>
        </w:rPr>
        <w:t>Digit</w:t>
      </w:r>
      <w:proofErr w:type="spellEnd"/>
      <w:r w:rsidRPr="006E24BF">
        <w:rPr>
          <w:sz w:val="24"/>
          <w:u w:val="single"/>
        </w:rPr>
        <w:t xml:space="preserve"> </w:t>
      </w:r>
      <w:proofErr w:type="spellStart"/>
      <w:r w:rsidRPr="006E24BF">
        <w:rPr>
          <w:sz w:val="24"/>
          <w:u w:val="single"/>
        </w:rPr>
        <w:t>Patterns</w:t>
      </w:r>
      <w:proofErr w:type="spellEnd"/>
      <w:r w:rsidRPr="006E24BF">
        <w:rPr>
          <w:sz w:val="24"/>
          <w:u w:val="single"/>
        </w:rPr>
        <w:t>:</w:t>
      </w:r>
    </w:p>
    <w:p w:rsidR="007F7786" w:rsidRPr="004538AC" w:rsidRDefault="007F7786" w:rsidP="007F7786">
      <w:pPr>
        <w:ind w:firstLine="708"/>
        <w:rPr>
          <w:rFonts w:cstheme="minorHAnsi"/>
          <w:sz w:val="24"/>
        </w:rPr>
      </w:pPr>
      <w:r>
        <w:rPr>
          <w:rFonts w:cstheme="minorHAnsi"/>
          <w:sz w:val="24"/>
        </w:rPr>
        <w:t>Jedná se o jednoduchou</w:t>
      </w:r>
      <w:r w:rsidR="00B51E63">
        <w:rPr>
          <w:rFonts w:cstheme="minorHAnsi"/>
          <w:sz w:val="24"/>
        </w:rPr>
        <w:t xml:space="preserve"> metodu, kterou jsem vyvinul jako</w:t>
      </w:r>
      <w:r>
        <w:rPr>
          <w:rFonts w:cstheme="minorHAnsi"/>
          <w:sz w:val="24"/>
        </w:rPr>
        <w:t xml:space="preserve"> alternativu sloužící </w:t>
      </w:r>
      <w:r w:rsidR="007F533A">
        <w:rPr>
          <w:rFonts w:cstheme="minorHAnsi"/>
          <w:sz w:val="24"/>
        </w:rPr>
        <w:t xml:space="preserve">k </w:t>
      </w:r>
      <w:r>
        <w:rPr>
          <w:rFonts w:cstheme="minorHAnsi"/>
          <w:sz w:val="24"/>
        </w:rPr>
        <w:t xml:space="preserve">rozpoznávání číslic. V aplikaci je uložených 9 obrázků, každý s tučně napsanou číslicí. Při rozpoznávání se vezme obrázek s neznámou číslicí a porovná se pixel po pixelu proti 9 uloženým vzorům. Ten, který se shoduje v nejvíce černých pixelech, se bere jako výsledek. Metoda je velmi jednoduchá a přitom </w:t>
      </w:r>
      <w:r w:rsidR="007F533A">
        <w:rPr>
          <w:rFonts w:cstheme="minorHAnsi"/>
          <w:sz w:val="24"/>
        </w:rPr>
        <w:t>dává</w:t>
      </w:r>
      <w:r>
        <w:rPr>
          <w:rFonts w:cstheme="minorHAnsi"/>
          <w:sz w:val="24"/>
        </w:rPr>
        <w:t xml:space="preserve"> poměrně dobré výsledky. Problém jsem zpozoroval u několika</w:t>
      </w:r>
      <w:r w:rsidR="00B51E63">
        <w:rPr>
          <w:rFonts w:cstheme="minorHAnsi"/>
          <w:sz w:val="24"/>
        </w:rPr>
        <w:t xml:space="preserve"> vstupů</w:t>
      </w:r>
      <w:r>
        <w:rPr>
          <w:rFonts w:cstheme="minorHAnsi"/>
          <w:sz w:val="24"/>
        </w:rPr>
        <w:t xml:space="preserve"> u číslic 6 a 8 nebo také u 2 a 7. Nicméně ten by se dal vyřešit například dalším porovnáním pouze jedné poloviny obrázku.</w:t>
      </w:r>
    </w:p>
    <w:p w:rsidR="007F7786" w:rsidRPr="006E24BF" w:rsidRDefault="007F7786" w:rsidP="007F7786">
      <w:pPr>
        <w:rPr>
          <w:sz w:val="24"/>
          <w:u w:val="single"/>
        </w:rPr>
      </w:pPr>
      <w:r w:rsidRPr="006E24BF">
        <w:rPr>
          <w:sz w:val="24"/>
          <w:u w:val="single"/>
        </w:rPr>
        <w:t>Zbývající třídy a jejich použití:</w:t>
      </w:r>
    </w:p>
    <w:p w:rsidR="007F7786" w:rsidRPr="00027213" w:rsidRDefault="007F7786" w:rsidP="007F7786">
      <w:pPr>
        <w:rPr>
          <w:sz w:val="24"/>
        </w:rPr>
      </w:pPr>
      <w:r w:rsidRPr="00027213">
        <w:rPr>
          <w:sz w:val="24"/>
        </w:rPr>
        <w:t xml:space="preserve">Třída </w:t>
      </w:r>
      <w:proofErr w:type="spellStart"/>
      <w:r w:rsidRPr="00027213">
        <w:rPr>
          <w:i/>
          <w:sz w:val="24"/>
        </w:rPr>
        <w:t>MyBitArray</w:t>
      </w:r>
      <w:proofErr w:type="spellEnd"/>
      <w:r w:rsidRPr="00027213">
        <w:rPr>
          <w:sz w:val="24"/>
        </w:rPr>
        <w:t xml:space="preserve">: </w:t>
      </w:r>
    </w:p>
    <w:p w:rsidR="007F7786" w:rsidRPr="00027213" w:rsidRDefault="007F7786" w:rsidP="007F7786">
      <w:pPr>
        <w:rPr>
          <w:sz w:val="24"/>
        </w:rPr>
      </w:pPr>
      <w:r>
        <w:rPr>
          <w:sz w:val="24"/>
        </w:rPr>
        <w:tab/>
        <w:t xml:space="preserve">Třída, jak název </w:t>
      </w:r>
      <w:r w:rsidRPr="00027213">
        <w:rPr>
          <w:sz w:val="24"/>
        </w:rPr>
        <w:t>napovídá</w:t>
      </w:r>
      <w:r>
        <w:rPr>
          <w:sz w:val="24"/>
        </w:rPr>
        <w:t>,</w:t>
      </w:r>
      <w:r w:rsidRPr="00027213">
        <w:rPr>
          <w:sz w:val="24"/>
        </w:rPr>
        <w:t xml:space="preserve"> implementuje </w:t>
      </w:r>
      <w:r w:rsidR="007F533A">
        <w:rPr>
          <w:sz w:val="24"/>
        </w:rPr>
        <w:t>pole</w:t>
      </w:r>
      <w:r w:rsidRPr="00027213">
        <w:rPr>
          <w:sz w:val="24"/>
        </w:rPr>
        <w:t xml:space="preserve"> pro nastavování bitů. Vlastní hodnota je reprezentovaná pomocí </w:t>
      </w:r>
      <w:r>
        <w:rPr>
          <w:sz w:val="24"/>
        </w:rPr>
        <w:t xml:space="preserve">typu </w:t>
      </w:r>
      <w:proofErr w:type="spellStart"/>
      <w:r>
        <w:rPr>
          <w:sz w:val="24"/>
        </w:rPr>
        <w:t>unsigned</w:t>
      </w:r>
      <w:proofErr w:type="spellEnd"/>
      <w:r>
        <w:rPr>
          <w:sz w:val="24"/>
        </w:rPr>
        <w:t xml:space="preserve"> </w:t>
      </w:r>
      <w:proofErr w:type="spellStart"/>
      <w:r>
        <w:rPr>
          <w:sz w:val="24"/>
        </w:rPr>
        <w:t>interger</w:t>
      </w:r>
      <w:proofErr w:type="spellEnd"/>
      <w:r w:rsidRPr="00027213">
        <w:rPr>
          <w:sz w:val="24"/>
        </w:rPr>
        <w:t xml:space="preserve">. Třída </w:t>
      </w:r>
      <w:r>
        <w:rPr>
          <w:sz w:val="24"/>
        </w:rPr>
        <w:t>poskytuje</w:t>
      </w:r>
      <w:r w:rsidRPr="00027213">
        <w:rPr>
          <w:sz w:val="24"/>
        </w:rPr>
        <w:t xml:space="preserve"> základní bitové operace jako je OR, XOR, AND a některé další šikovné funkce. </w:t>
      </w:r>
      <w:r w:rsidR="007F533A">
        <w:rPr>
          <w:sz w:val="24"/>
        </w:rPr>
        <w:t>P</w:t>
      </w:r>
      <w:r w:rsidRPr="00027213">
        <w:rPr>
          <w:sz w:val="24"/>
        </w:rPr>
        <w:t>oužívá se v projektu pro práci a vyhodnocování sudoku pravidel pro řádky, sloupce a sektory.</w:t>
      </w:r>
    </w:p>
    <w:p w:rsidR="00FE1A55" w:rsidRDefault="00FE1A55" w:rsidP="007F7786">
      <w:pPr>
        <w:rPr>
          <w:sz w:val="24"/>
        </w:rPr>
      </w:pPr>
    </w:p>
    <w:p w:rsidR="007F7786" w:rsidRPr="00027213" w:rsidRDefault="007F7786" w:rsidP="007F7786">
      <w:pPr>
        <w:rPr>
          <w:sz w:val="24"/>
        </w:rPr>
      </w:pPr>
      <w:r w:rsidRPr="00027213">
        <w:rPr>
          <w:sz w:val="24"/>
        </w:rPr>
        <w:lastRenderedPageBreak/>
        <w:t xml:space="preserve">Třída </w:t>
      </w:r>
      <w:proofErr w:type="spellStart"/>
      <w:r w:rsidRPr="00027213">
        <w:rPr>
          <w:i/>
          <w:sz w:val="24"/>
        </w:rPr>
        <w:t>Settings</w:t>
      </w:r>
      <w:proofErr w:type="spellEnd"/>
      <w:r w:rsidRPr="00027213">
        <w:rPr>
          <w:sz w:val="24"/>
        </w:rPr>
        <w:t xml:space="preserve">: </w:t>
      </w:r>
    </w:p>
    <w:p w:rsidR="007F7786" w:rsidRDefault="007F7786" w:rsidP="007F7786">
      <w:pPr>
        <w:rPr>
          <w:sz w:val="24"/>
        </w:rPr>
      </w:pPr>
      <w:r w:rsidRPr="00027213">
        <w:rPr>
          <w:sz w:val="24"/>
        </w:rPr>
        <w:tab/>
        <w:t xml:space="preserve">Dialog pro správu nastavení aplikace. Nastavení se ukládá pomocí C# třídy </w:t>
      </w:r>
      <w:proofErr w:type="spellStart"/>
      <w:r w:rsidRPr="00027213">
        <w:rPr>
          <w:sz w:val="24"/>
        </w:rPr>
        <w:t>Properties.Settings</w:t>
      </w:r>
      <w:proofErr w:type="spellEnd"/>
      <w:r w:rsidRPr="00027213">
        <w:rPr>
          <w:sz w:val="24"/>
        </w:rPr>
        <w:t xml:space="preserve">, která se sama stará o ukládání a načítání </w:t>
      </w:r>
      <w:proofErr w:type="spellStart"/>
      <w:r w:rsidRPr="00027213">
        <w:rPr>
          <w:sz w:val="24"/>
        </w:rPr>
        <w:t>xml</w:t>
      </w:r>
      <w:proofErr w:type="spellEnd"/>
      <w:r w:rsidRPr="00027213">
        <w:rPr>
          <w:sz w:val="24"/>
        </w:rPr>
        <w:t xml:space="preserve"> dat. Místo uložení na disku je v “</w:t>
      </w:r>
      <w:proofErr w:type="spellStart"/>
      <w:r w:rsidRPr="00027213">
        <w:rPr>
          <w:sz w:val="24"/>
        </w:rPr>
        <w:t>AppData</w:t>
      </w:r>
      <w:proofErr w:type="spellEnd"/>
      <w:r w:rsidRPr="00027213">
        <w:rPr>
          <w:sz w:val="24"/>
        </w:rPr>
        <w:t>\</w:t>
      </w:r>
      <w:proofErr w:type="spellStart"/>
      <w:r w:rsidRPr="00027213">
        <w:rPr>
          <w:sz w:val="24"/>
        </w:rPr>
        <w:t>Local</w:t>
      </w:r>
      <w:proofErr w:type="spellEnd"/>
      <w:r w:rsidRPr="00027213">
        <w:rPr>
          <w:sz w:val="24"/>
        </w:rPr>
        <w:t>\</w:t>
      </w:r>
      <w:proofErr w:type="spellStart"/>
      <w:r w:rsidRPr="00027213">
        <w:rPr>
          <w:sz w:val="24"/>
        </w:rPr>
        <w:t>OCRSudokuSolver</w:t>
      </w:r>
      <w:proofErr w:type="spellEnd"/>
      <w:r w:rsidRPr="00027213">
        <w:rPr>
          <w:sz w:val="24"/>
        </w:rPr>
        <w:t xml:space="preserve">”. Dialog mimo jiné </w:t>
      </w:r>
      <w:r>
        <w:rPr>
          <w:sz w:val="24"/>
        </w:rPr>
        <w:t xml:space="preserve">dokáže vytvářet (učit) nové neuronové sítě. Volání téměř kopíruje volání funkce </w:t>
      </w:r>
      <w:proofErr w:type="spellStart"/>
      <w:r w:rsidRPr="00027213">
        <w:rPr>
          <w:i/>
          <w:sz w:val="24"/>
        </w:rPr>
        <w:t>StochasticGradientDescent</w:t>
      </w:r>
      <w:proofErr w:type="spellEnd"/>
      <w:r>
        <w:rPr>
          <w:sz w:val="24"/>
        </w:rPr>
        <w:t xml:space="preserve"> třídy </w:t>
      </w:r>
      <w:proofErr w:type="spellStart"/>
      <w:r w:rsidRPr="00027213">
        <w:rPr>
          <w:i/>
          <w:sz w:val="24"/>
        </w:rPr>
        <w:t>NeuralNetwork</w:t>
      </w:r>
      <w:proofErr w:type="spellEnd"/>
      <w:r>
        <w:rPr>
          <w:i/>
          <w:sz w:val="24"/>
        </w:rPr>
        <w:t xml:space="preserve">, </w:t>
      </w:r>
      <w:r>
        <w:rPr>
          <w:sz w:val="24"/>
        </w:rPr>
        <w:t>pouze počet vrstev neuronových sítě a počet vstupních a výstupních neuronů je pevný. Průběžná úspěšnost se testuje na trénujících datech.</w:t>
      </w:r>
    </w:p>
    <w:p w:rsidR="007F7786" w:rsidRPr="00027213" w:rsidRDefault="007F7786" w:rsidP="007F7786">
      <w:pPr>
        <w:rPr>
          <w:sz w:val="24"/>
        </w:rPr>
      </w:pPr>
      <w:r w:rsidRPr="00027213">
        <w:rPr>
          <w:sz w:val="24"/>
        </w:rPr>
        <w:t xml:space="preserve">Třída </w:t>
      </w:r>
      <w:proofErr w:type="spellStart"/>
      <w:r>
        <w:rPr>
          <w:i/>
          <w:sz w:val="24"/>
        </w:rPr>
        <w:t>SudokuSolver</w:t>
      </w:r>
      <w:proofErr w:type="spellEnd"/>
      <w:r w:rsidRPr="00027213">
        <w:rPr>
          <w:sz w:val="24"/>
        </w:rPr>
        <w:t xml:space="preserve">: </w:t>
      </w:r>
    </w:p>
    <w:p w:rsidR="007F7786" w:rsidRDefault="007F7786" w:rsidP="007F7786">
      <w:pPr>
        <w:rPr>
          <w:sz w:val="24"/>
        </w:rPr>
      </w:pPr>
      <w:r w:rsidRPr="00027213">
        <w:rPr>
          <w:sz w:val="24"/>
        </w:rPr>
        <w:tab/>
      </w:r>
      <w:r>
        <w:rPr>
          <w:sz w:val="24"/>
        </w:rPr>
        <w:t xml:space="preserve">Slouží pro hledání vlastního řešení sudoku. V konstruktoru se jí předá pole čísel se zadáním. Nejzajímavější je metoda </w:t>
      </w:r>
      <w:proofErr w:type="spellStart"/>
      <w:r>
        <w:rPr>
          <w:i/>
          <w:sz w:val="24"/>
        </w:rPr>
        <w:t>SolveSudoku</w:t>
      </w:r>
      <w:proofErr w:type="spellEnd"/>
      <w:r>
        <w:rPr>
          <w:sz w:val="24"/>
        </w:rPr>
        <w:t xml:space="preserve">, která pomocí klasického </w:t>
      </w:r>
      <w:proofErr w:type="spellStart"/>
      <w:r>
        <w:rPr>
          <w:sz w:val="24"/>
        </w:rPr>
        <w:t>backtrackingu</w:t>
      </w:r>
      <w:proofErr w:type="spellEnd"/>
      <w:r>
        <w:rPr>
          <w:sz w:val="24"/>
        </w:rPr>
        <w:t xml:space="preserve"> s ořezáváním nachází řešení. Algoritmus postupuje jako člověk, nejdříve si pro každé prázdné políčko spočte počet možností na vyplnění a vyplní to políčko, které nabízí nejméně možností a zavolá se tatáž funkce. Pokud najde řešení, ta metoda skončí, v opačném případě zkusí do políčka doplnit další možnosti. Na algoritmu je zajímavá práce s bitovými poli </w:t>
      </w:r>
      <w:proofErr w:type="spellStart"/>
      <w:r>
        <w:rPr>
          <w:sz w:val="24"/>
        </w:rPr>
        <w:t>MyBitArray</w:t>
      </w:r>
      <w:proofErr w:type="spellEnd"/>
      <w:r>
        <w:rPr>
          <w:sz w:val="24"/>
        </w:rPr>
        <w:t xml:space="preserve">, které rychlost výpočtu velmi vylepšují. </w:t>
      </w:r>
    </w:p>
    <w:p w:rsidR="007F7786" w:rsidRPr="00027213" w:rsidRDefault="007F7786" w:rsidP="007F7786">
      <w:pPr>
        <w:rPr>
          <w:sz w:val="24"/>
        </w:rPr>
      </w:pPr>
      <w:r>
        <w:rPr>
          <w:sz w:val="24"/>
        </w:rPr>
        <w:t>Třídy</w:t>
      </w:r>
      <w:r w:rsidRPr="00027213">
        <w:rPr>
          <w:sz w:val="24"/>
        </w:rPr>
        <w:t xml:space="preserve"> </w:t>
      </w:r>
      <w:proofErr w:type="spellStart"/>
      <w:r>
        <w:rPr>
          <w:i/>
          <w:sz w:val="24"/>
        </w:rPr>
        <w:t>MyVector</w:t>
      </w:r>
      <w:proofErr w:type="spellEnd"/>
      <w:r>
        <w:rPr>
          <w:i/>
          <w:sz w:val="24"/>
        </w:rPr>
        <w:t>, My2DMatrix</w:t>
      </w:r>
      <w:r w:rsidRPr="00027213">
        <w:rPr>
          <w:sz w:val="24"/>
        </w:rPr>
        <w:t xml:space="preserve">: </w:t>
      </w:r>
    </w:p>
    <w:p w:rsidR="007F7786" w:rsidRPr="00837FC0" w:rsidRDefault="007F7786" w:rsidP="007F7786">
      <w:pPr>
        <w:rPr>
          <w:sz w:val="24"/>
        </w:rPr>
      </w:pPr>
      <w:r>
        <w:rPr>
          <w:sz w:val="24"/>
        </w:rPr>
        <w:tab/>
        <w:t xml:space="preserve">Má vlastní implementace lineární algebry potřebná k fungování neuronové sítě. Podporují základní operace: maticový součin, skalární součin a operace po složkách. Třídy také obsahují </w:t>
      </w:r>
      <w:proofErr w:type="spellStart"/>
      <w:r>
        <w:rPr>
          <w:sz w:val="24"/>
        </w:rPr>
        <w:t>serializační</w:t>
      </w:r>
      <w:proofErr w:type="spellEnd"/>
      <w:r>
        <w:rPr>
          <w:sz w:val="24"/>
        </w:rPr>
        <w:t xml:space="preserve"> metody, které volá třída </w:t>
      </w:r>
      <w:proofErr w:type="spellStart"/>
      <w:r>
        <w:rPr>
          <w:sz w:val="24"/>
        </w:rPr>
        <w:t>NeuralNetwork</w:t>
      </w:r>
      <w:proofErr w:type="spellEnd"/>
      <w:r>
        <w:rPr>
          <w:sz w:val="24"/>
        </w:rPr>
        <w:t>.</w:t>
      </w:r>
    </w:p>
    <w:p w:rsidR="007F7786" w:rsidRDefault="007F7786" w:rsidP="007F7786">
      <w:pPr>
        <w:rPr>
          <w:sz w:val="24"/>
        </w:rPr>
      </w:pPr>
      <w:r>
        <w:rPr>
          <w:sz w:val="24"/>
        </w:rPr>
        <w:t xml:space="preserve">Soubor </w:t>
      </w:r>
      <w:proofErr w:type="spellStart"/>
      <w:r>
        <w:rPr>
          <w:i/>
          <w:sz w:val="24"/>
        </w:rPr>
        <w:t>Constants.cs</w:t>
      </w:r>
      <w:proofErr w:type="spellEnd"/>
      <w:r w:rsidRPr="00027213">
        <w:rPr>
          <w:sz w:val="24"/>
        </w:rPr>
        <w:t>:</w:t>
      </w:r>
    </w:p>
    <w:p w:rsidR="007F7786" w:rsidRDefault="007F7786" w:rsidP="007F7786">
      <w:pPr>
        <w:rPr>
          <w:sz w:val="24"/>
        </w:rPr>
      </w:pPr>
      <w:r>
        <w:rPr>
          <w:sz w:val="24"/>
        </w:rPr>
        <w:tab/>
        <w:t xml:space="preserve">Soubor, ve kterém se udržují konstantní parametry pro celý projekt. Aby mohly být konstanty součástí tříd, ve kterých se používají, jsou třídy označeny pomocí klíčového slova </w:t>
      </w:r>
      <w:proofErr w:type="spellStart"/>
      <w:r w:rsidRPr="002A3CE2">
        <w:rPr>
          <w:i/>
          <w:sz w:val="24"/>
        </w:rPr>
        <w:t>partial</w:t>
      </w:r>
      <w:proofErr w:type="spellEnd"/>
      <w:r>
        <w:rPr>
          <w:sz w:val="24"/>
        </w:rPr>
        <w:t>.</w:t>
      </w:r>
    </w:p>
    <w:p w:rsidR="007F7786" w:rsidRDefault="007F7786" w:rsidP="007F7786">
      <w:pPr>
        <w:rPr>
          <w:sz w:val="24"/>
        </w:rPr>
      </w:pPr>
      <w:r>
        <w:rPr>
          <w:sz w:val="24"/>
        </w:rPr>
        <w:t>Ostatní</w:t>
      </w:r>
      <w:r w:rsidR="006E24BF">
        <w:rPr>
          <w:sz w:val="24"/>
        </w:rPr>
        <w:t xml:space="preserve"> podprogramy</w:t>
      </w:r>
      <w:r>
        <w:rPr>
          <w:sz w:val="24"/>
        </w:rPr>
        <w:t>:</w:t>
      </w:r>
    </w:p>
    <w:p w:rsidR="007F7786" w:rsidRPr="00027213" w:rsidRDefault="007F7786" w:rsidP="007F7786">
      <w:pPr>
        <w:ind w:firstLine="708"/>
        <w:rPr>
          <w:sz w:val="24"/>
        </w:rPr>
      </w:pPr>
      <w:r>
        <w:rPr>
          <w:sz w:val="24"/>
        </w:rPr>
        <w:t xml:space="preserve">Všechny ostatní funkce, které jsem zde vynechal, jsou buď součástí uživatelského rozhraní, nebo se jedná pouze o pomocné podprogramy, jejichž funkce je z názvu, komentáře nebo obsahu očividná (například </w:t>
      </w:r>
      <w:proofErr w:type="spellStart"/>
      <w:r>
        <w:rPr>
          <w:sz w:val="24"/>
        </w:rPr>
        <w:t>XMLSerializace</w:t>
      </w:r>
      <w:proofErr w:type="spellEnd"/>
      <w:r>
        <w:rPr>
          <w:sz w:val="24"/>
        </w:rPr>
        <w:t xml:space="preserve"> třídy </w:t>
      </w:r>
      <w:proofErr w:type="spellStart"/>
      <w:r w:rsidRPr="009346E8">
        <w:rPr>
          <w:i/>
          <w:sz w:val="24"/>
        </w:rPr>
        <w:t>NeuralNetwork</w:t>
      </w:r>
      <w:proofErr w:type="spellEnd"/>
      <w:r>
        <w:rPr>
          <w:sz w:val="24"/>
        </w:rPr>
        <w:t xml:space="preserve">). </w:t>
      </w:r>
    </w:p>
    <w:p w:rsidR="00FE1A55" w:rsidRDefault="00FE1A55" w:rsidP="006E24BF">
      <w:pPr>
        <w:rPr>
          <w:sz w:val="24"/>
          <w:u w:val="single"/>
        </w:rPr>
      </w:pPr>
    </w:p>
    <w:p w:rsidR="00FE1A55" w:rsidRDefault="00FE1A55" w:rsidP="006E24BF">
      <w:pPr>
        <w:rPr>
          <w:sz w:val="24"/>
          <w:u w:val="single"/>
        </w:rPr>
      </w:pPr>
    </w:p>
    <w:p w:rsidR="00FE1A55" w:rsidRDefault="00FE1A55" w:rsidP="006E24BF">
      <w:pPr>
        <w:rPr>
          <w:sz w:val="24"/>
          <w:u w:val="single"/>
        </w:rPr>
      </w:pPr>
    </w:p>
    <w:p w:rsidR="00FE1A55" w:rsidRDefault="00FE1A55" w:rsidP="006E24BF">
      <w:pPr>
        <w:rPr>
          <w:sz w:val="24"/>
          <w:u w:val="single"/>
        </w:rPr>
      </w:pPr>
    </w:p>
    <w:p w:rsidR="00FE1A55" w:rsidRDefault="00FE1A55" w:rsidP="006E24BF">
      <w:pPr>
        <w:rPr>
          <w:sz w:val="24"/>
          <w:u w:val="single"/>
        </w:rPr>
      </w:pPr>
    </w:p>
    <w:p w:rsidR="006E24BF" w:rsidRPr="006E24BF" w:rsidRDefault="006E24BF" w:rsidP="006E24BF">
      <w:pPr>
        <w:rPr>
          <w:sz w:val="24"/>
          <w:u w:val="single"/>
        </w:rPr>
      </w:pPr>
      <w:proofErr w:type="spellStart"/>
      <w:r w:rsidRPr="006E24BF">
        <w:rPr>
          <w:sz w:val="24"/>
          <w:u w:val="single"/>
        </w:rPr>
        <w:lastRenderedPageBreak/>
        <w:t>Workflow</w:t>
      </w:r>
      <w:proofErr w:type="spellEnd"/>
      <w:r w:rsidRPr="006E24BF">
        <w:rPr>
          <w:sz w:val="24"/>
          <w:u w:val="single"/>
        </w:rPr>
        <w:t> programu:</w:t>
      </w:r>
    </w:p>
    <w:p w:rsidR="006E24BF" w:rsidRDefault="006E24BF" w:rsidP="006E24BF">
      <w:pPr>
        <w:rPr>
          <w:sz w:val="24"/>
        </w:rPr>
      </w:pPr>
      <w:r>
        <w:rPr>
          <w:noProof/>
          <w:sz w:val="24"/>
          <w:lang w:eastAsia="cs-CZ"/>
        </w:rPr>
        <w:drawing>
          <wp:inline distT="0" distB="0" distL="0" distR="0" wp14:anchorId="37966512" wp14:editId="1FB03DD4">
            <wp:extent cx="5760720" cy="2148840"/>
            <wp:effectExtent l="0" t="0" r="0" b="3810"/>
            <wp:docPr id="3" name="Obrázek 3" descr="C:\Users\Pavla\Desktop\DiagramZapoct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a\Desktop\DiagramZapocta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148840"/>
                    </a:xfrm>
                    <a:prstGeom prst="rect">
                      <a:avLst/>
                    </a:prstGeom>
                    <a:noFill/>
                    <a:ln>
                      <a:noFill/>
                    </a:ln>
                  </pic:spPr>
                </pic:pic>
              </a:graphicData>
            </a:graphic>
          </wp:inline>
        </w:drawing>
      </w:r>
    </w:p>
    <w:p w:rsidR="00A80AE4" w:rsidRDefault="00A80AE4">
      <w:pPr>
        <w:rPr>
          <w:sz w:val="24"/>
        </w:rPr>
      </w:pPr>
    </w:p>
    <w:p w:rsidR="003F2EF3" w:rsidRDefault="003F2EF3" w:rsidP="003F2EF3">
      <w:pPr>
        <w:rPr>
          <w:sz w:val="28"/>
          <w:u w:val="single"/>
        </w:rPr>
      </w:pPr>
      <w:r>
        <w:rPr>
          <w:sz w:val="28"/>
          <w:u w:val="single"/>
        </w:rPr>
        <w:t>Průběh práce:</w:t>
      </w:r>
    </w:p>
    <w:p w:rsidR="00C6100E" w:rsidRPr="00C6100E" w:rsidRDefault="00C6100E" w:rsidP="003F2EF3">
      <w:pPr>
        <w:rPr>
          <w:sz w:val="24"/>
        </w:rPr>
      </w:pPr>
      <w:r>
        <w:rPr>
          <w:sz w:val="28"/>
        </w:rPr>
        <w:tab/>
      </w:r>
      <w:r w:rsidR="00544B27">
        <w:rPr>
          <w:sz w:val="24"/>
        </w:rPr>
        <w:t>N</w:t>
      </w:r>
      <w:r w:rsidR="00722BF4">
        <w:rPr>
          <w:sz w:val="24"/>
        </w:rPr>
        <w:t>ejprve jsem si napsal</w:t>
      </w:r>
      <w:r w:rsidR="00FC4262">
        <w:rPr>
          <w:sz w:val="24"/>
        </w:rPr>
        <w:t xml:space="preserve"> </w:t>
      </w:r>
      <w:r w:rsidR="002F1AEC">
        <w:rPr>
          <w:sz w:val="24"/>
        </w:rPr>
        <w:t xml:space="preserve">základní </w:t>
      </w:r>
      <w:r w:rsidR="00544B27">
        <w:rPr>
          <w:sz w:val="24"/>
        </w:rPr>
        <w:t xml:space="preserve">segmentaci obrázku a vyzkoušel </w:t>
      </w:r>
      <w:r w:rsidR="00FC4262">
        <w:rPr>
          <w:sz w:val="24"/>
        </w:rPr>
        <w:t xml:space="preserve">jednoduchý </w:t>
      </w:r>
      <w:r w:rsidR="00544B27">
        <w:rPr>
          <w:sz w:val="24"/>
        </w:rPr>
        <w:t>genetický algoritmus</w:t>
      </w:r>
      <w:r w:rsidR="00FC4262">
        <w:rPr>
          <w:sz w:val="24"/>
        </w:rPr>
        <w:t xml:space="preserve"> (popsaný výše), ale b</w:t>
      </w:r>
      <w:r w:rsidR="00544B27">
        <w:rPr>
          <w:sz w:val="24"/>
        </w:rPr>
        <w:t xml:space="preserve">ohužel bez uspokojivých výsledků. </w:t>
      </w:r>
      <w:r w:rsidR="006B5031">
        <w:rPr>
          <w:sz w:val="24"/>
        </w:rPr>
        <w:t>N</w:t>
      </w:r>
      <w:r w:rsidR="007F533A">
        <w:rPr>
          <w:sz w:val="24"/>
        </w:rPr>
        <w:t xml:space="preserve">a </w:t>
      </w:r>
      <w:r w:rsidR="00544B27">
        <w:rPr>
          <w:sz w:val="24"/>
        </w:rPr>
        <w:t>internetu jsem se</w:t>
      </w:r>
      <w:r w:rsidR="008830C5">
        <w:rPr>
          <w:sz w:val="24"/>
        </w:rPr>
        <w:t xml:space="preserve"> dozvěděl o neuronových sítích,</w:t>
      </w:r>
      <w:r w:rsidR="00544B27">
        <w:rPr>
          <w:sz w:val="24"/>
        </w:rPr>
        <w:t xml:space="preserve"> a tak jsem začal </w:t>
      </w:r>
      <w:r w:rsidR="00BE741F">
        <w:rPr>
          <w:sz w:val="24"/>
        </w:rPr>
        <w:t xml:space="preserve">s </w:t>
      </w:r>
      <w:r w:rsidR="008830C5">
        <w:rPr>
          <w:sz w:val="24"/>
        </w:rPr>
        <w:t>jejich samostudiem</w:t>
      </w:r>
      <w:r w:rsidR="00544B27">
        <w:rPr>
          <w:sz w:val="24"/>
        </w:rPr>
        <w:t xml:space="preserve">. </w:t>
      </w:r>
      <w:r w:rsidR="00FC4262">
        <w:rPr>
          <w:sz w:val="24"/>
        </w:rPr>
        <w:t>Po pročtení několika článků</w:t>
      </w:r>
      <w:r w:rsidR="00544B27">
        <w:rPr>
          <w:sz w:val="24"/>
        </w:rPr>
        <w:t xml:space="preserve"> jsem narazil na </w:t>
      </w:r>
      <w:hyperlink r:id="rId8" w:history="1">
        <w:r w:rsidR="00544B27" w:rsidRPr="00902C4A">
          <w:rPr>
            <w:rStyle w:val="Hypertextovodkaz"/>
            <w:sz w:val="24"/>
          </w:rPr>
          <w:t>http://neuralnetworksanddeeplearning.com/</w:t>
        </w:r>
      </w:hyperlink>
      <w:r w:rsidR="00544B27">
        <w:rPr>
          <w:sz w:val="24"/>
        </w:rPr>
        <w:t xml:space="preserve">, kde jsou sítě </w:t>
      </w:r>
      <w:r w:rsidR="00FC4262">
        <w:rPr>
          <w:sz w:val="24"/>
        </w:rPr>
        <w:t xml:space="preserve">velmi </w:t>
      </w:r>
      <w:r w:rsidR="00544B27">
        <w:rPr>
          <w:sz w:val="24"/>
        </w:rPr>
        <w:t xml:space="preserve">srozumitelně </w:t>
      </w:r>
      <w:r w:rsidR="00FC4262">
        <w:rPr>
          <w:sz w:val="24"/>
        </w:rPr>
        <w:t>a přehledně popsané a také přiloženou ukázku</w:t>
      </w:r>
      <w:r w:rsidR="00544B27">
        <w:rPr>
          <w:sz w:val="24"/>
        </w:rPr>
        <w:t xml:space="preserve"> v</w:t>
      </w:r>
      <w:r w:rsidR="00FC4262">
        <w:rPr>
          <w:sz w:val="24"/>
        </w:rPr>
        <w:t> jazyku Python jsem shledal užitečnou</w:t>
      </w:r>
      <w:r w:rsidR="00544B27">
        <w:rPr>
          <w:sz w:val="24"/>
        </w:rPr>
        <w:t>. Pak už stačilo jen napsat a odladit vlastní implementaci v</w:t>
      </w:r>
      <w:r w:rsidR="008266DD">
        <w:rPr>
          <w:sz w:val="24"/>
        </w:rPr>
        <w:t> </w:t>
      </w:r>
      <w:r w:rsidR="00CE3855">
        <w:rPr>
          <w:sz w:val="24"/>
        </w:rPr>
        <w:t>jazyce</w:t>
      </w:r>
      <w:r w:rsidR="008266DD">
        <w:rPr>
          <w:sz w:val="24"/>
        </w:rPr>
        <w:t xml:space="preserve"> </w:t>
      </w:r>
      <w:r w:rsidR="00544B27">
        <w:rPr>
          <w:sz w:val="24"/>
        </w:rPr>
        <w:t>C# včetně zák</w:t>
      </w:r>
      <w:r w:rsidR="008830C5">
        <w:rPr>
          <w:sz w:val="24"/>
        </w:rPr>
        <w:t xml:space="preserve">ladních funkcí lineární algebry, </w:t>
      </w:r>
      <w:r w:rsidR="00FC4262">
        <w:rPr>
          <w:sz w:val="24"/>
        </w:rPr>
        <w:t>n</w:t>
      </w:r>
      <w:r w:rsidR="00544B27">
        <w:rPr>
          <w:sz w:val="24"/>
        </w:rPr>
        <w:t xml:space="preserve">ajít na internetu vhodný </w:t>
      </w:r>
      <w:proofErr w:type="spellStart"/>
      <w:r w:rsidR="00544B27">
        <w:rPr>
          <w:sz w:val="24"/>
        </w:rPr>
        <w:t>training</w:t>
      </w:r>
      <w:proofErr w:type="spellEnd"/>
      <w:r w:rsidR="00544B27">
        <w:rPr>
          <w:sz w:val="24"/>
        </w:rPr>
        <w:t xml:space="preserve"> set </w:t>
      </w:r>
      <w:r w:rsidR="00FC4262">
        <w:rPr>
          <w:sz w:val="24"/>
        </w:rPr>
        <w:t xml:space="preserve">a </w:t>
      </w:r>
      <w:r w:rsidR="00544B27">
        <w:rPr>
          <w:sz w:val="24"/>
        </w:rPr>
        <w:t xml:space="preserve">nastavit parametry neuronové sítě, tak aby se síť </w:t>
      </w:r>
      <w:r w:rsidR="008830C5">
        <w:rPr>
          <w:sz w:val="24"/>
        </w:rPr>
        <w:t xml:space="preserve">efektivně </w:t>
      </w:r>
      <w:r w:rsidR="007F103E">
        <w:rPr>
          <w:sz w:val="24"/>
        </w:rPr>
        <w:t xml:space="preserve">učila, </w:t>
      </w:r>
      <w:r w:rsidR="00FC4262">
        <w:rPr>
          <w:sz w:val="24"/>
        </w:rPr>
        <w:t xml:space="preserve">což </w:t>
      </w:r>
      <w:r w:rsidR="008830C5">
        <w:rPr>
          <w:sz w:val="24"/>
        </w:rPr>
        <w:t xml:space="preserve">se ukázalo jako </w:t>
      </w:r>
      <w:r w:rsidR="00293B9B">
        <w:rPr>
          <w:sz w:val="24"/>
        </w:rPr>
        <w:t>celkem</w:t>
      </w:r>
      <w:r w:rsidR="008830C5">
        <w:rPr>
          <w:sz w:val="24"/>
        </w:rPr>
        <w:t xml:space="preserve"> </w:t>
      </w:r>
      <w:r w:rsidR="00FC4262">
        <w:rPr>
          <w:sz w:val="24"/>
        </w:rPr>
        <w:t>obtížn</w:t>
      </w:r>
      <w:r w:rsidR="008830C5">
        <w:rPr>
          <w:sz w:val="24"/>
        </w:rPr>
        <w:t>ý</w:t>
      </w:r>
      <w:r w:rsidR="00293B9B" w:rsidRPr="00293B9B">
        <w:rPr>
          <w:sz w:val="24"/>
        </w:rPr>
        <w:t xml:space="preserve"> </w:t>
      </w:r>
      <w:r w:rsidR="00293B9B">
        <w:rPr>
          <w:sz w:val="24"/>
        </w:rPr>
        <w:t>úkol</w:t>
      </w:r>
      <w:r w:rsidR="00544B27">
        <w:rPr>
          <w:sz w:val="24"/>
        </w:rPr>
        <w:t>.</w:t>
      </w:r>
      <w:r w:rsidR="00D36EA7">
        <w:rPr>
          <w:sz w:val="24"/>
        </w:rPr>
        <w:t xml:space="preserve"> </w:t>
      </w:r>
      <w:r w:rsidR="00FC4262">
        <w:rPr>
          <w:sz w:val="24"/>
        </w:rPr>
        <w:t xml:space="preserve">Následovala třída </w:t>
      </w:r>
      <w:proofErr w:type="spellStart"/>
      <w:r w:rsidR="00FC4262">
        <w:rPr>
          <w:sz w:val="24"/>
        </w:rPr>
        <w:t>SudokuSolver</w:t>
      </w:r>
      <w:proofErr w:type="spellEnd"/>
      <w:r w:rsidR="00FC4262">
        <w:rPr>
          <w:sz w:val="24"/>
        </w:rPr>
        <w:t xml:space="preserve"> a p</w:t>
      </w:r>
      <w:r w:rsidR="00D36EA7">
        <w:rPr>
          <w:sz w:val="24"/>
        </w:rPr>
        <w:t>osledním krokem bylo UI a tato dokumentace.</w:t>
      </w:r>
    </w:p>
    <w:p w:rsidR="003F2EF3" w:rsidRDefault="00355FEB" w:rsidP="003F2EF3">
      <w:pPr>
        <w:rPr>
          <w:sz w:val="28"/>
          <w:u w:val="single"/>
        </w:rPr>
      </w:pPr>
      <w:r>
        <w:rPr>
          <w:sz w:val="28"/>
          <w:u w:val="single"/>
        </w:rPr>
        <w:t>Další rozšíření a vylepšení</w:t>
      </w:r>
      <w:r w:rsidR="003F2EF3">
        <w:rPr>
          <w:sz w:val="28"/>
          <w:u w:val="single"/>
        </w:rPr>
        <w:t>:</w:t>
      </w:r>
    </w:p>
    <w:p w:rsidR="00E6307D" w:rsidRPr="00E6307D" w:rsidRDefault="00E6307D" w:rsidP="00E6307D">
      <w:pPr>
        <w:pStyle w:val="Odstavecseseznamem"/>
        <w:numPr>
          <w:ilvl w:val="0"/>
          <w:numId w:val="1"/>
        </w:numPr>
        <w:rPr>
          <w:sz w:val="24"/>
        </w:rPr>
      </w:pPr>
      <w:r w:rsidRPr="00E6307D">
        <w:rPr>
          <w:sz w:val="24"/>
        </w:rPr>
        <w:t>Aplikace by mohla místo jednoho řešení zobrazit</w:t>
      </w:r>
      <w:r w:rsidR="007F103E">
        <w:rPr>
          <w:sz w:val="24"/>
        </w:rPr>
        <w:t xml:space="preserve"> </w:t>
      </w:r>
      <w:r w:rsidRPr="00E6307D">
        <w:rPr>
          <w:sz w:val="24"/>
        </w:rPr>
        <w:t>(nalézt) všechna, a tak i ověřit unikátnost</w:t>
      </w:r>
      <w:r w:rsidR="004B6B4D">
        <w:rPr>
          <w:sz w:val="24"/>
        </w:rPr>
        <w:t xml:space="preserve"> řešení</w:t>
      </w:r>
      <w:r w:rsidRPr="00E6307D">
        <w:rPr>
          <w:sz w:val="24"/>
        </w:rPr>
        <w:t xml:space="preserve"> zadávaného sudoku.</w:t>
      </w:r>
    </w:p>
    <w:p w:rsidR="00E6307D" w:rsidRDefault="008830C5" w:rsidP="00E6307D">
      <w:pPr>
        <w:pStyle w:val="Odstavecseseznamem"/>
        <w:numPr>
          <w:ilvl w:val="0"/>
          <w:numId w:val="1"/>
        </w:numPr>
        <w:rPr>
          <w:sz w:val="24"/>
        </w:rPr>
      </w:pPr>
      <w:r>
        <w:rPr>
          <w:sz w:val="24"/>
        </w:rPr>
        <w:t>Alternativní metoda rozpoznávání číslic (</w:t>
      </w:r>
      <w:proofErr w:type="spellStart"/>
      <w:r>
        <w:rPr>
          <w:sz w:val="24"/>
        </w:rPr>
        <w:t>Digit</w:t>
      </w:r>
      <w:proofErr w:type="spellEnd"/>
      <w:r>
        <w:rPr>
          <w:sz w:val="24"/>
        </w:rPr>
        <w:t xml:space="preserve"> </w:t>
      </w:r>
      <w:proofErr w:type="spellStart"/>
      <w:r>
        <w:rPr>
          <w:sz w:val="24"/>
        </w:rPr>
        <w:t>Patterns</w:t>
      </w:r>
      <w:proofErr w:type="spellEnd"/>
      <w:r>
        <w:rPr>
          <w:sz w:val="24"/>
        </w:rPr>
        <w:t xml:space="preserve">) </w:t>
      </w:r>
      <w:r w:rsidR="00E6307D">
        <w:rPr>
          <w:sz w:val="24"/>
        </w:rPr>
        <w:t xml:space="preserve">by </w:t>
      </w:r>
      <w:r>
        <w:rPr>
          <w:sz w:val="24"/>
        </w:rPr>
        <w:t>mohla být rozpracovanější, tak aby poskytovala přesnější identifikaci číslic</w:t>
      </w:r>
    </w:p>
    <w:p w:rsidR="00E6307D" w:rsidRDefault="00E6307D" w:rsidP="00E6307D">
      <w:pPr>
        <w:pStyle w:val="Odstavecseseznamem"/>
        <w:numPr>
          <w:ilvl w:val="0"/>
          <w:numId w:val="1"/>
        </w:numPr>
        <w:rPr>
          <w:sz w:val="24"/>
        </w:rPr>
      </w:pPr>
      <w:r>
        <w:rPr>
          <w:sz w:val="24"/>
        </w:rPr>
        <w:t xml:space="preserve">Při načítání obrázku by se mohl objevit nástroj na oříznutí, případně navrhnout oblast </w:t>
      </w:r>
      <w:r w:rsidR="007F103E">
        <w:rPr>
          <w:sz w:val="24"/>
        </w:rPr>
        <w:t xml:space="preserve">k </w:t>
      </w:r>
      <w:r>
        <w:rPr>
          <w:sz w:val="24"/>
        </w:rPr>
        <w:t>ořezání</w:t>
      </w:r>
    </w:p>
    <w:p w:rsidR="00E6307D" w:rsidRDefault="00E6307D" w:rsidP="00E6307D">
      <w:pPr>
        <w:pStyle w:val="Odstavecseseznamem"/>
        <w:numPr>
          <w:ilvl w:val="0"/>
          <w:numId w:val="1"/>
        </w:numPr>
        <w:rPr>
          <w:sz w:val="24"/>
        </w:rPr>
      </w:pPr>
      <w:r>
        <w:rPr>
          <w:sz w:val="24"/>
        </w:rPr>
        <w:t>Segmentace obrázku by mohla být sofistikovanější (podpora čárkované/křivé čáry</w:t>
      </w:r>
      <w:r w:rsidR="008830C5">
        <w:rPr>
          <w:sz w:val="24"/>
        </w:rPr>
        <w:t>, natáčení obrázku atp.</w:t>
      </w:r>
      <w:r>
        <w:rPr>
          <w:sz w:val="24"/>
        </w:rPr>
        <w:t>)</w:t>
      </w:r>
    </w:p>
    <w:p w:rsidR="008830C5" w:rsidRDefault="008830C5" w:rsidP="00E6307D">
      <w:pPr>
        <w:pStyle w:val="Odstavecseseznamem"/>
        <w:numPr>
          <w:ilvl w:val="0"/>
          <w:numId w:val="1"/>
        </w:numPr>
        <w:rPr>
          <w:sz w:val="24"/>
        </w:rPr>
      </w:pPr>
      <w:r>
        <w:rPr>
          <w:sz w:val="24"/>
        </w:rPr>
        <w:t>Grafické označení porušení pravidel Sudoku hned při zadávání</w:t>
      </w:r>
    </w:p>
    <w:p w:rsidR="00D4628E" w:rsidRDefault="00E6307D" w:rsidP="00D4628E">
      <w:pPr>
        <w:pStyle w:val="Odstavecseseznamem"/>
        <w:numPr>
          <w:ilvl w:val="0"/>
          <w:numId w:val="1"/>
        </w:numPr>
        <w:rPr>
          <w:sz w:val="24"/>
        </w:rPr>
      </w:pPr>
      <w:r>
        <w:rPr>
          <w:sz w:val="24"/>
        </w:rPr>
        <w:t xml:space="preserve">Pokud </w:t>
      </w:r>
      <w:r w:rsidR="008830C5">
        <w:rPr>
          <w:sz w:val="24"/>
        </w:rPr>
        <w:t>by výstupy metody rozpoznávání číslic naznačovaly nejistotu identifikace, tak by to aplikace oznámila uživateli</w:t>
      </w:r>
    </w:p>
    <w:p w:rsidR="00823BCD" w:rsidRDefault="00823BCD" w:rsidP="00D4628E">
      <w:pPr>
        <w:pStyle w:val="Odstavecseseznamem"/>
        <w:numPr>
          <w:ilvl w:val="0"/>
          <w:numId w:val="1"/>
        </w:numPr>
        <w:rPr>
          <w:sz w:val="24"/>
        </w:rPr>
      </w:pPr>
      <w:r>
        <w:rPr>
          <w:sz w:val="24"/>
        </w:rPr>
        <w:t xml:space="preserve">Učení neuronové sítě, analýza obrázku i řešení sudoku by mohlo běžet na vlastním vlákně – momentálně vše běží na jednom </w:t>
      </w:r>
      <w:r w:rsidR="00D80FA8">
        <w:rPr>
          <w:sz w:val="24"/>
        </w:rPr>
        <w:t>hlavním vlákně</w:t>
      </w:r>
    </w:p>
    <w:p w:rsidR="00D4628E" w:rsidRPr="00D4628E" w:rsidRDefault="008830C5" w:rsidP="00D4628E">
      <w:pPr>
        <w:pStyle w:val="Odstavecseseznamem"/>
        <w:numPr>
          <w:ilvl w:val="0"/>
          <w:numId w:val="1"/>
        </w:numPr>
        <w:rPr>
          <w:sz w:val="24"/>
        </w:rPr>
      </w:pPr>
      <w:r>
        <w:rPr>
          <w:sz w:val="24"/>
        </w:rPr>
        <w:t>Podrobnější dokumentace</w:t>
      </w:r>
    </w:p>
    <w:p w:rsidR="003F2EF3" w:rsidRDefault="003F2EF3" w:rsidP="003F2EF3">
      <w:pPr>
        <w:rPr>
          <w:sz w:val="28"/>
          <w:u w:val="single"/>
        </w:rPr>
      </w:pPr>
      <w:r>
        <w:rPr>
          <w:sz w:val="28"/>
          <w:u w:val="single"/>
        </w:rPr>
        <w:lastRenderedPageBreak/>
        <w:t>Závěr:</w:t>
      </w:r>
    </w:p>
    <w:p w:rsidR="00945CFC" w:rsidRDefault="00D03EB9" w:rsidP="00EA5D5A">
      <w:pPr>
        <w:rPr>
          <w:sz w:val="24"/>
        </w:rPr>
      </w:pPr>
      <w:r>
        <w:rPr>
          <w:sz w:val="28"/>
        </w:rPr>
        <w:tab/>
      </w:r>
      <w:r w:rsidR="00355FEB">
        <w:rPr>
          <w:sz w:val="24"/>
        </w:rPr>
        <w:t xml:space="preserve">Použité metody pro rozlišení číslic se ukázaly jako vhodně vybrané. Neuronové sítě fungují téměř bezchybně a metoda </w:t>
      </w:r>
      <w:proofErr w:type="spellStart"/>
      <w:r w:rsidR="00355FEB">
        <w:rPr>
          <w:sz w:val="24"/>
        </w:rPr>
        <w:t>DigitPatterns</w:t>
      </w:r>
      <w:proofErr w:type="spellEnd"/>
      <w:r w:rsidR="00355FEB">
        <w:rPr>
          <w:sz w:val="24"/>
        </w:rPr>
        <w:t xml:space="preserve"> má úspěšnost okolo 80%, Ta by se dala ještě vylepšit (viz výše). Výpočet vlastního řešení Sudoku je velmi rychlý a efektivní. </w:t>
      </w:r>
      <w:r w:rsidR="003F46F4">
        <w:rPr>
          <w:sz w:val="24"/>
        </w:rPr>
        <w:t>O</w:t>
      </w:r>
      <w:r w:rsidR="00293B9B">
        <w:rPr>
          <w:sz w:val="24"/>
        </w:rPr>
        <w:t xml:space="preserve">d zápočtového programu jsem požadoval, abych se na něm </w:t>
      </w:r>
      <w:r w:rsidR="00305842">
        <w:rPr>
          <w:sz w:val="24"/>
        </w:rPr>
        <w:t xml:space="preserve">mnoho </w:t>
      </w:r>
      <w:r w:rsidR="00293B9B">
        <w:rPr>
          <w:sz w:val="24"/>
        </w:rPr>
        <w:t>naučil</w:t>
      </w:r>
      <w:r>
        <w:rPr>
          <w:sz w:val="24"/>
        </w:rPr>
        <w:t>. V mém případě to byly hlavně neuronové sítě. </w:t>
      </w:r>
      <w:r w:rsidR="008830C5">
        <w:rPr>
          <w:sz w:val="24"/>
        </w:rPr>
        <w:t>Kromě sítí</w:t>
      </w:r>
      <w:r w:rsidR="002F6C3F">
        <w:rPr>
          <w:sz w:val="24"/>
        </w:rPr>
        <w:t xml:space="preserve"> jsem se naučil práci s</w:t>
      </w:r>
      <w:r w:rsidR="00687207">
        <w:rPr>
          <w:sz w:val="24"/>
        </w:rPr>
        <w:t> </w:t>
      </w:r>
      <w:r w:rsidR="002F6C3F">
        <w:rPr>
          <w:sz w:val="24"/>
        </w:rPr>
        <w:t>bitmapami</w:t>
      </w:r>
      <w:r w:rsidR="00687207">
        <w:rPr>
          <w:sz w:val="24"/>
        </w:rPr>
        <w:t>, souřadnicemi</w:t>
      </w:r>
      <w:r w:rsidR="002F6C3F">
        <w:rPr>
          <w:sz w:val="24"/>
        </w:rPr>
        <w:t xml:space="preserve"> a grafikou GDI+, XML </w:t>
      </w:r>
      <w:proofErr w:type="spellStart"/>
      <w:r w:rsidR="002F6C3F">
        <w:rPr>
          <w:sz w:val="24"/>
        </w:rPr>
        <w:t>serializaci</w:t>
      </w:r>
      <w:proofErr w:type="spellEnd"/>
      <w:r w:rsidR="008830C5">
        <w:rPr>
          <w:sz w:val="24"/>
        </w:rPr>
        <w:t xml:space="preserve"> a mnoho jiných užitečných prvků jazyka C#</w:t>
      </w:r>
      <w:r w:rsidR="002F6C3F">
        <w:rPr>
          <w:sz w:val="24"/>
        </w:rPr>
        <w:t>.</w:t>
      </w:r>
      <w:r w:rsidR="00D4628E">
        <w:rPr>
          <w:sz w:val="24"/>
        </w:rPr>
        <w:t xml:space="preserve"> </w:t>
      </w:r>
      <w:r w:rsidR="008830C5">
        <w:rPr>
          <w:sz w:val="24"/>
        </w:rPr>
        <w:t>Celkově projekt splnil má očekávání</w:t>
      </w:r>
      <w:r w:rsidR="0027305B">
        <w:rPr>
          <w:sz w:val="24"/>
        </w:rPr>
        <w:t>, odnáším si z něho mnoho cenných informací, které jsem při jeho tvorbě načerpal.</w:t>
      </w:r>
    </w:p>
    <w:p w:rsidR="00EA5D5A" w:rsidRDefault="00EA5D5A" w:rsidP="00EA5D5A">
      <w:pPr>
        <w:rPr>
          <w:sz w:val="28"/>
          <w:u w:val="single"/>
        </w:rPr>
      </w:pPr>
      <w:r>
        <w:rPr>
          <w:sz w:val="28"/>
          <w:u w:val="single"/>
        </w:rPr>
        <w:t>Sada testovacích příkladů:</w:t>
      </w:r>
    </w:p>
    <w:p w:rsidR="00EA5D5A" w:rsidRPr="00EA5D5A" w:rsidRDefault="00EA5D5A" w:rsidP="003F2EF3">
      <w:pPr>
        <w:rPr>
          <w:sz w:val="24"/>
        </w:rPr>
      </w:pPr>
      <w:r>
        <w:rPr>
          <w:sz w:val="24"/>
        </w:rPr>
        <w:tab/>
        <w:t xml:space="preserve">Testovací obrázky se zadáním sudoku jsou přiloženy k projektu v adresáři </w:t>
      </w:r>
      <w:proofErr w:type="spellStart"/>
      <w:r>
        <w:rPr>
          <w:sz w:val="24"/>
        </w:rPr>
        <w:t>test_pictures</w:t>
      </w:r>
      <w:proofErr w:type="spellEnd"/>
      <w:r w:rsidR="002954D0">
        <w:rPr>
          <w:sz w:val="24"/>
        </w:rPr>
        <w:t>\</w:t>
      </w:r>
      <w:r>
        <w:rPr>
          <w:sz w:val="24"/>
        </w:rPr>
        <w:t xml:space="preserve">. Sada číslic pro vyučení neuronové sítě se nachází v adresáři </w:t>
      </w:r>
      <w:proofErr w:type="spellStart"/>
      <w:r>
        <w:rPr>
          <w:sz w:val="24"/>
        </w:rPr>
        <w:t>test_pictures</w:t>
      </w:r>
      <w:proofErr w:type="spellEnd"/>
      <w:r>
        <w:rPr>
          <w:sz w:val="24"/>
        </w:rPr>
        <w:t>\</w:t>
      </w:r>
      <w:proofErr w:type="spellStart"/>
      <w:r>
        <w:rPr>
          <w:sz w:val="24"/>
        </w:rPr>
        <w:t>trainingResized</w:t>
      </w:r>
      <w:proofErr w:type="spellEnd"/>
      <w:r>
        <w:rPr>
          <w:sz w:val="24"/>
        </w:rPr>
        <w:t>\</w:t>
      </w:r>
    </w:p>
    <w:p w:rsidR="00AE25B8" w:rsidRDefault="00AE25B8" w:rsidP="00AE25B8">
      <w:pPr>
        <w:rPr>
          <w:sz w:val="28"/>
          <w:u w:val="single"/>
        </w:rPr>
      </w:pPr>
      <w:r>
        <w:rPr>
          <w:sz w:val="28"/>
          <w:u w:val="single"/>
        </w:rPr>
        <w:t>Použité zdroje:</w:t>
      </w:r>
    </w:p>
    <w:p w:rsidR="004E5B8B" w:rsidRDefault="00C50CC4">
      <w:pPr>
        <w:rPr>
          <w:sz w:val="24"/>
        </w:rPr>
      </w:pPr>
      <w:hyperlink r:id="rId9" w:history="1">
        <w:r w:rsidR="004E5B8B" w:rsidRPr="00927831">
          <w:rPr>
            <w:rStyle w:val="Hypertextovodkaz"/>
            <w:sz w:val="24"/>
          </w:rPr>
          <w:t>http://neuralnetworksanddeeplearning.com/</w:t>
        </w:r>
      </w:hyperlink>
      <w:r w:rsidR="004E5B8B">
        <w:rPr>
          <w:sz w:val="24"/>
        </w:rPr>
        <w:t xml:space="preserve"> - veškeré</w:t>
      </w:r>
      <w:r w:rsidR="00E716A6">
        <w:rPr>
          <w:sz w:val="24"/>
        </w:rPr>
        <w:t xml:space="preserve"> potřebné</w:t>
      </w:r>
      <w:r w:rsidR="004E5B8B">
        <w:rPr>
          <w:sz w:val="24"/>
        </w:rPr>
        <w:t xml:space="preserve"> informace o neuronových sítích</w:t>
      </w:r>
    </w:p>
    <w:p w:rsidR="004E5B8B" w:rsidRDefault="00C50CC4">
      <w:pPr>
        <w:rPr>
          <w:sz w:val="24"/>
        </w:rPr>
      </w:pPr>
      <w:hyperlink r:id="rId10" w:history="1">
        <w:r w:rsidR="004E5B8B" w:rsidRPr="00927831">
          <w:rPr>
            <w:rStyle w:val="Hypertextovodkaz"/>
            <w:sz w:val="24"/>
          </w:rPr>
          <w:t>https://github.com/mnielsen/neural-networks-and-deep-learning</w:t>
        </w:r>
      </w:hyperlink>
      <w:r w:rsidR="004E5B8B">
        <w:rPr>
          <w:sz w:val="24"/>
        </w:rPr>
        <w:t xml:space="preserve"> - ukázka v Pythonu (hlavně network2.py)</w:t>
      </w:r>
    </w:p>
    <w:p w:rsidR="00491CF7" w:rsidRDefault="00C50CC4">
      <w:pPr>
        <w:rPr>
          <w:sz w:val="24"/>
        </w:rPr>
      </w:pPr>
      <w:hyperlink r:id="rId11" w:history="1">
        <w:r w:rsidR="00491CF7" w:rsidRPr="00647DC6">
          <w:rPr>
            <w:rStyle w:val="Hypertextovodkaz"/>
            <w:sz w:val="24"/>
          </w:rPr>
          <w:t>http://stackoverflow.com/questions/218060/random-gaussian-variables</w:t>
        </w:r>
      </w:hyperlink>
      <w:r w:rsidR="00491CF7">
        <w:rPr>
          <w:sz w:val="24"/>
        </w:rPr>
        <w:t xml:space="preserve"> – algoritmus pro generování náhodných proměnných s Gaussovou distribucí</w:t>
      </w:r>
    </w:p>
    <w:p w:rsidR="004E5B8B" w:rsidRDefault="00C50CC4">
      <w:pPr>
        <w:rPr>
          <w:sz w:val="24"/>
        </w:rPr>
      </w:pPr>
      <w:hyperlink r:id="rId12" w:history="1">
        <w:r w:rsidR="004E5B8B" w:rsidRPr="00927831">
          <w:rPr>
            <w:rStyle w:val="Hypertextovodkaz"/>
            <w:sz w:val="24"/>
          </w:rPr>
          <w:t>http://www.ee.surrey.ac.uk/CVSSP/demos/chars74k/</w:t>
        </w:r>
      </w:hyperlink>
    </w:p>
    <w:p w:rsidR="004E5B8B" w:rsidRDefault="004E5B8B">
      <w:pPr>
        <w:rPr>
          <w:sz w:val="24"/>
        </w:rPr>
      </w:pPr>
      <w:r>
        <w:rPr>
          <w:sz w:val="24"/>
        </w:rPr>
        <w:t>a</w:t>
      </w:r>
    </w:p>
    <w:p w:rsidR="004E5B8B" w:rsidRDefault="00C50CC4">
      <w:pPr>
        <w:rPr>
          <w:sz w:val="24"/>
        </w:rPr>
      </w:pPr>
      <w:hyperlink r:id="rId13" w:history="1">
        <w:r w:rsidR="004E5B8B" w:rsidRPr="00927831">
          <w:rPr>
            <w:rStyle w:val="Hypertextovodkaz"/>
            <w:sz w:val="24"/>
          </w:rPr>
          <w:t>http://www.boyter.org/2013/09/collection-letters-training/</w:t>
        </w:r>
      </w:hyperlink>
      <w:r w:rsidR="004E5B8B">
        <w:rPr>
          <w:sz w:val="24"/>
        </w:rPr>
        <w:t xml:space="preserve"> - zdroj </w:t>
      </w:r>
      <w:r w:rsidR="00491CF7">
        <w:rPr>
          <w:sz w:val="24"/>
        </w:rPr>
        <w:t>trénující sady číslic</w:t>
      </w:r>
    </w:p>
    <w:p w:rsidR="004E5B8B" w:rsidRDefault="00C50CC4">
      <w:pPr>
        <w:rPr>
          <w:sz w:val="24"/>
        </w:rPr>
      </w:pPr>
      <w:hyperlink r:id="rId14" w:history="1">
        <w:r w:rsidR="004E5B8B" w:rsidRPr="00927831">
          <w:rPr>
            <w:rStyle w:val="Hypertextovodkaz"/>
            <w:sz w:val="24"/>
          </w:rPr>
          <w:t>https://github.com/pasnox/oxygen-icons-png</w:t>
        </w:r>
      </w:hyperlink>
      <w:r w:rsidR="004E5B8B">
        <w:rPr>
          <w:sz w:val="24"/>
        </w:rPr>
        <w:t xml:space="preserve"> - balíček ikon, z nichž některé jsou v UI</w:t>
      </w:r>
    </w:p>
    <w:p w:rsidR="004E5B8B" w:rsidRDefault="00EA5D5A">
      <w:pPr>
        <w:rPr>
          <w:sz w:val="24"/>
        </w:rPr>
      </w:pPr>
      <w:r>
        <w:rPr>
          <w:sz w:val="24"/>
        </w:rPr>
        <w:t>O</w:t>
      </w:r>
      <w:r w:rsidR="004E5B8B">
        <w:rPr>
          <w:sz w:val="24"/>
        </w:rPr>
        <w:t xml:space="preserve">statní články o neuronových sítích, které </w:t>
      </w:r>
      <w:r w:rsidR="0027305B">
        <w:rPr>
          <w:sz w:val="24"/>
        </w:rPr>
        <w:t>jsem neshledal tak užitečnými</w:t>
      </w:r>
      <w:r w:rsidR="004E5B8B">
        <w:rPr>
          <w:sz w:val="24"/>
        </w:rPr>
        <w:t>:</w:t>
      </w:r>
    </w:p>
    <w:p w:rsidR="004E5B8B" w:rsidRDefault="00C50CC4">
      <w:pPr>
        <w:rPr>
          <w:sz w:val="24"/>
        </w:rPr>
      </w:pPr>
      <w:hyperlink r:id="rId15" w:history="1">
        <w:r w:rsidR="004E5B8B" w:rsidRPr="00927831">
          <w:rPr>
            <w:rStyle w:val="Hypertextovodkaz"/>
            <w:sz w:val="24"/>
          </w:rPr>
          <w:t>http://www.codeproject.com/Articles/4392/Neural-Dot-Net-Pt-Introduction?fid=15954&amp;fr=29</w:t>
        </w:r>
      </w:hyperlink>
    </w:p>
    <w:p w:rsidR="004E5B8B" w:rsidRDefault="00C50CC4">
      <w:pPr>
        <w:rPr>
          <w:sz w:val="24"/>
        </w:rPr>
      </w:pPr>
      <w:hyperlink r:id="rId16" w:history="1">
        <w:r w:rsidR="004E5B8B" w:rsidRPr="00927831">
          <w:rPr>
            <w:rStyle w:val="Hypertextovodkaz"/>
            <w:sz w:val="24"/>
          </w:rPr>
          <w:t>http://www.codeproject.com/Articles/4392/Neural-Dot-Net-Pt-Introduction?fid=15954&amp;fr=29</w:t>
        </w:r>
      </w:hyperlink>
    </w:p>
    <w:p w:rsidR="004E5B8B" w:rsidRDefault="00C50CC4">
      <w:pPr>
        <w:rPr>
          <w:sz w:val="24"/>
        </w:rPr>
      </w:pPr>
      <w:hyperlink r:id="rId17" w:anchor="page-1" w:history="1">
        <w:r w:rsidR="004E5B8B" w:rsidRPr="00927831">
          <w:rPr>
            <w:rStyle w:val="Hypertextovodkaz"/>
            <w:sz w:val="24"/>
          </w:rPr>
          <w:t>http://link.springer.com/chapter/10.1007%2F978-3-642-30223-7_87#page-1</w:t>
        </w:r>
      </w:hyperlink>
    </w:p>
    <w:p w:rsidR="004E5B8B" w:rsidRDefault="00C50CC4">
      <w:pPr>
        <w:rPr>
          <w:sz w:val="24"/>
        </w:rPr>
      </w:pPr>
      <w:hyperlink r:id="rId18" w:history="1">
        <w:r w:rsidR="004E5B8B" w:rsidRPr="00927831">
          <w:rPr>
            <w:rStyle w:val="Hypertextovodkaz"/>
            <w:sz w:val="24"/>
          </w:rPr>
          <w:t>https://www4.rgu.ac.uk/files/chapter3%20-%20bp.pdf</w:t>
        </w:r>
      </w:hyperlink>
    </w:p>
    <w:p w:rsidR="004E5B8B" w:rsidRDefault="00C50CC4">
      <w:pPr>
        <w:rPr>
          <w:sz w:val="24"/>
        </w:rPr>
      </w:pPr>
      <w:hyperlink r:id="rId19" w:history="1">
        <w:r w:rsidR="004E5B8B" w:rsidRPr="00927831">
          <w:rPr>
            <w:rStyle w:val="Hypertextovodkaz"/>
            <w:sz w:val="24"/>
          </w:rPr>
          <w:t>https://en.wikipedia.org/wiki/Delta_rule</w:t>
        </w:r>
      </w:hyperlink>
    </w:p>
    <w:p w:rsidR="004E5B8B" w:rsidRPr="0077779B" w:rsidRDefault="004E5B8B">
      <w:pPr>
        <w:rPr>
          <w:sz w:val="24"/>
        </w:rPr>
      </w:pPr>
      <w:r>
        <w:rPr>
          <w:sz w:val="24"/>
        </w:rPr>
        <w:t xml:space="preserve">a </w:t>
      </w:r>
      <w:r w:rsidR="005D6A8B">
        <w:rPr>
          <w:sz w:val="24"/>
        </w:rPr>
        <w:t>další…</w:t>
      </w:r>
    </w:p>
    <w:sectPr w:rsidR="004E5B8B" w:rsidRPr="007777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B0660"/>
    <w:multiLevelType w:val="hybridMultilevel"/>
    <w:tmpl w:val="022466CC"/>
    <w:lvl w:ilvl="0" w:tplc="1D768BEE">
      <w:start w:val="1"/>
      <w:numFmt w:val="decimal"/>
      <w:lvlText w:val="%1)"/>
      <w:lvlJc w:val="left"/>
      <w:pPr>
        <w:ind w:left="1065" w:hanging="360"/>
      </w:pPr>
      <w:rPr>
        <w:rFonts w:hint="default"/>
        <w:sz w:val="24"/>
        <w:szCs w:val="24"/>
      </w:rPr>
    </w:lvl>
    <w:lvl w:ilvl="1" w:tplc="04050019" w:tentative="1">
      <w:start w:val="1"/>
      <w:numFmt w:val="lowerLetter"/>
      <w:lvlText w:val="%2."/>
      <w:lvlJc w:val="left"/>
      <w:pPr>
        <w:ind w:left="1785" w:hanging="360"/>
      </w:pPr>
    </w:lvl>
    <w:lvl w:ilvl="2" w:tplc="0405001B" w:tentative="1">
      <w:start w:val="1"/>
      <w:numFmt w:val="lowerRoman"/>
      <w:lvlText w:val="%3."/>
      <w:lvlJc w:val="right"/>
      <w:pPr>
        <w:ind w:left="2505" w:hanging="180"/>
      </w:pPr>
    </w:lvl>
    <w:lvl w:ilvl="3" w:tplc="0405000F" w:tentative="1">
      <w:start w:val="1"/>
      <w:numFmt w:val="decimal"/>
      <w:lvlText w:val="%4."/>
      <w:lvlJc w:val="left"/>
      <w:pPr>
        <w:ind w:left="3225" w:hanging="360"/>
      </w:pPr>
    </w:lvl>
    <w:lvl w:ilvl="4" w:tplc="04050019" w:tentative="1">
      <w:start w:val="1"/>
      <w:numFmt w:val="lowerLetter"/>
      <w:lvlText w:val="%5."/>
      <w:lvlJc w:val="left"/>
      <w:pPr>
        <w:ind w:left="3945" w:hanging="360"/>
      </w:pPr>
    </w:lvl>
    <w:lvl w:ilvl="5" w:tplc="0405001B" w:tentative="1">
      <w:start w:val="1"/>
      <w:numFmt w:val="lowerRoman"/>
      <w:lvlText w:val="%6."/>
      <w:lvlJc w:val="right"/>
      <w:pPr>
        <w:ind w:left="4665" w:hanging="180"/>
      </w:pPr>
    </w:lvl>
    <w:lvl w:ilvl="6" w:tplc="0405000F" w:tentative="1">
      <w:start w:val="1"/>
      <w:numFmt w:val="decimal"/>
      <w:lvlText w:val="%7."/>
      <w:lvlJc w:val="left"/>
      <w:pPr>
        <w:ind w:left="5385" w:hanging="360"/>
      </w:pPr>
    </w:lvl>
    <w:lvl w:ilvl="7" w:tplc="04050019" w:tentative="1">
      <w:start w:val="1"/>
      <w:numFmt w:val="lowerLetter"/>
      <w:lvlText w:val="%8."/>
      <w:lvlJc w:val="left"/>
      <w:pPr>
        <w:ind w:left="6105" w:hanging="360"/>
      </w:pPr>
    </w:lvl>
    <w:lvl w:ilvl="8" w:tplc="0405001B" w:tentative="1">
      <w:start w:val="1"/>
      <w:numFmt w:val="lowerRoman"/>
      <w:lvlText w:val="%9."/>
      <w:lvlJc w:val="right"/>
      <w:pPr>
        <w:ind w:left="6825" w:hanging="180"/>
      </w:pPr>
    </w:lvl>
  </w:abstractNum>
  <w:abstractNum w:abstractNumId="1">
    <w:nsid w:val="60D801BD"/>
    <w:multiLevelType w:val="hybridMultilevel"/>
    <w:tmpl w:val="3E4A22FA"/>
    <w:lvl w:ilvl="0" w:tplc="118EDD20">
      <w:start w:val="1"/>
      <w:numFmt w:val="decimal"/>
      <w:lvlText w:val="%1)"/>
      <w:lvlJc w:val="left"/>
      <w:pPr>
        <w:ind w:left="720" w:hanging="360"/>
      </w:pPr>
      <w:rPr>
        <w:rFonts w:hint="default"/>
        <w:sz w:val="22"/>
        <w:szCs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947"/>
    <w:rsid w:val="00107606"/>
    <w:rsid w:val="0013791A"/>
    <w:rsid w:val="00240D7C"/>
    <w:rsid w:val="0027305B"/>
    <w:rsid w:val="00293B9B"/>
    <w:rsid w:val="002954D0"/>
    <w:rsid w:val="002C4ED7"/>
    <w:rsid w:val="002F1AEC"/>
    <w:rsid w:val="002F6C3F"/>
    <w:rsid w:val="00305842"/>
    <w:rsid w:val="00355FEB"/>
    <w:rsid w:val="003D6750"/>
    <w:rsid w:val="003E5F3D"/>
    <w:rsid w:val="003F2EF3"/>
    <w:rsid w:val="003F46F4"/>
    <w:rsid w:val="0045109C"/>
    <w:rsid w:val="004876D6"/>
    <w:rsid w:val="00491CF7"/>
    <w:rsid w:val="004A0CB4"/>
    <w:rsid w:val="004B6947"/>
    <w:rsid w:val="004B6B4D"/>
    <w:rsid w:val="004D6FC2"/>
    <w:rsid w:val="004E5B8B"/>
    <w:rsid w:val="004F10C5"/>
    <w:rsid w:val="00520C31"/>
    <w:rsid w:val="00533E23"/>
    <w:rsid w:val="00544B27"/>
    <w:rsid w:val="00560CE7"/>
    <w:rsid w:val="00580351"/>
    <w:rsid w:val="005D6A8B"/>
    <w:rsid w:val="005F1D91"/>
    <w:rsid w:val="00615495"/>
    <w:rsid w:val="006271E0"/>
    <w:rsid w:val="00687207"/>
    <w:rsid w:val="006B5031"/>
    <w:rsid w:val="006E24BF"/>
    <w:rsid w:val="006E434D"/>
    <w:rsid w:val="00722BF4"/>
    <w:rsid w:val="0077779B"/>
    <w:rsid w:val="007803BB"/>
    <w:rsid w:val="007A671A"/>
    <w:rsid w:val="007A7B24"/>
    <w:rsid w:val="007F103E"/>
    <w:rsid w:val="007F533A"/>
    <w:rsid w:val="007F7786"/>
    <w:rsid w:val="00823BCD"/>
    <w:rsid w:val="008266DD"/>
    <w:rsid w:val="00843550"/>
    <w:rsid w:val="00871013"/>
    <w:rsid w:val="008830C5"/>
    <w:rsid w:val="00945CFC"/>
    <w:rsid w:val="00976F9A"/>
    <w:rsid w:val="00A2327E"/>
    <w:rsid w:val="00A80AE4"/>
    <w:rsid w:val="00AE25B8"/>
    <w:rsid w:val="00AF6312"/>
    <w:rsid w:val="00B11F8F"/>
    <w:rsid w:val="00B12D54"/>
    <w:rsid w:val="00B51E63"/>
    <w:rsid w:val="00BE741F"/>
    <w:rsid w:val="00C50CC4"/>
    <w:rsid w:val="00C6100E"/>
    <w:rsid w:val="00CE3855"/>
    <w:rsid w:val="00D03EB9"/>
    <w:rsid w:val="00D25F96"/>
    <w:rsid w:val="00D36EA7"/>
    <w:rsid w:val="00D4628E"/>
    <w:rsid w:val="00D80FA8"/>
    <w:rsid w:val="00D932C9"/>
    <w:rsid w:val="00DC563E"/>
    <w:rsid w:val="00DE1FE8"/>
    <w:rsid w:val="00E26963"/>
    <w:rsid w:val="00E6307D"/>
    <w:rsid w:val="00E716A6"/>
    <w:rsid w:val="00EA57F7"/>
    <w:rsid w:val="00EA5D5A"/>
    <w:rsid w:val="00EE1F51"/>
    <w:rsid w:val="00EE26C4"/>
    <w:rsid w:val="00FC4262"/>
    <w:rsid w:val="00FE1A5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B6947"/>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544B27"/>
    <w:rPr>
      <w:color w:val="0000FF" w:themeColor="hyperlink"/>
      <w:u w:val="single"/>
    </w:rPr>
  </w:style>
  <w:style w:type="paragraph" w:styleId="Odstavecseseznamem">
    <w:name w:val="List Paragraph"/>
    <w:basedOn w:val="Normln"/>
    <w:uiPriority w:val="34"/>
    <w:qFormat/>
    <w:rsid w:val="00E6307D"/>
    <w:pPr>
      <w:ind w:left="720"/>
      <w:contextualSpacing/>
    </w:pPr>
  </w:style>
  <w:style w:type="paragraph" w:styleId="Textbubliny">
    <w:name w:val="Balloon Text"/>
    <w:basedOn w:val="Normln"/>
    <w:link w:val="TextbublinyChar"/>
    <w:uiPriority w:val="99"/>
    <w:semiHidden/>
    <w:unhideWhenUsed/>
    <w:rsid w:val="00E2696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26963"/>
    <w:rPr>
      <w:rFonts w:ascii="Tahoma" w:hAnsi="Tahoma" w:cs="Tahoma"/>
      <w:sz w:val="16"/>
      <w:szCs w:val="16"/>
    </w:rPr>
  </w:style>
  <w:style w:type="character" w:customStyle="1" w:styleId="mi">
    <w:name w:val="mi"/>
    <w:basedOn w:val="Standardnpsmoodstavce"/>
    <w:rsid w:val="007F7786"/>
  </w:style>
  <w:style w:type="character" w:customStyle="1" w:styleId="mo">
    <w:name w:val="mo"/>
    <w:basedOn w:val="Standardnpsmoodstavce"/>
    <w:rsid w:val="007F7786"/>
  </w:style>
  <w:style w:type="character" w:customStyle="1" w:styleId="mn">
    <w:name w:val="mn"/>
    <w:basedOn w:val="Standardnpsmoodstavce"/>
    <w:rsid w:val="007F7786"/>
  </w:style>
  <w:style w:type="character" w:customStyle="1" w:styleId="msqrt">
    <w:name w:val="msqrt"/>
    <w:basedOn w:val="Standardnpsmoodstavce"/>
    <w:rsid w:val="007F7786"/>
  </w:style>
  <w:style w:type="character" w:styleId="Zstupntext">
    <w:name w:val="Placeholder Text"/>
    <w:basedOn w:val="Standardnpsmoodstavce"/>
    <w:uiPriority w:val="99"/>
    <w:semiHidden/>
    <w:rsid w:val="00491CF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B6947"/>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544B27"/>
    <w:rPr>
      <w:color w:val="0000FF" w:themeColor="hyperlink"/>
      <w:u w:val="single"/>
    </w:rPr>
  </w:style>
  <w:style w:type="paragraph" w:styleId="Odstavecseseznamem">
    <w:name w:val="List Paragraph"/>
    <w:basedOn w:val="Normln"/>
    <w:uiPriority w:val="34"/>
    <w:qFormat/>
    <w:rsid w:val="00E6307D"/>
    <w:pPr>
      <w:ind w:left="720"/>
      <w:contextualSpacing/>
    </w:pPr>
  </w:style>
  <w:style w:type="paragraph" w:styleId="Textbubliny">
    <w:name w:val="Balloon Text"/>
    <w:basedOn w:val="Normln"/>
    <w:link w:val="TextbublinyChar"/>
    <w:uiPriority w:val="99"/>
    <w:semiHidden/>
    <w:unhideWhenUsed/>
    <w:rsid w:val="00E2696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26963"/>
    <w:rPr>
      <w:rFonts w:ascii="Tahoma" w:hAnsi="Tahoma" w:cs="Tahoma"/>
      <w:sz w:val="16"/>
      <w:szCs w:val="16"/>
    </w:rPr>
  </w:style>
  <w:style w:type="character" w:customStyle="1" w:styleId="mi">
    <w:name w:val="mi"/>
    <w:basedOn w:val="Standardnpsmoodstavce"/>
    <w:rsid w:val="007F7786"/>
  </w:style>
  <w:style w:type="character" w:customStyle="1" w:styleId="mo">
    <w:name w:val="mo"/>
    <w:basedOn w:val="Standardnpsmoodstavce"/>
    <w:rsid w:val="007F7786"/>
  </w:style>
  <w:style w:type="character" w:customStyle="1" w:styleId="mn">
    <w:name w:val="mn"/>
    <w:basedOn w:val="Standardnpsmoodstavce"/>
    <w:rsid w:val="007F7786"/>
  </w:style>
  <w:style w:type="character" w:customStyle="1" w:styleId="msqrt">
    <w:name w:val="msqrt"/>
    <w:basedOn w:val="Standardnpsmoodstavce"/>
    <w:rsid w:val="007F7786"/>
  </w:style>
  <w:style w:type="character" w:styleId="Zstupntext">
    <w:name w:val="Placeholder Text"/>
    <w:basedOn w:val="Standardnpsmoodstavce"/>
    <w:uiPriority w:val="99"/>
    <w:semiHidden/>
    <w:rsid w:val="00491C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uralnetworksanddeeplearning.com/" TargetMode="External"/><Relationship Id="rId13" Type="http://schemas.openxmlformats.org/officeDocument/2006/relationships/hyperlink" Target="http://www.boyter.org/2013/09/collection-letters-training/" TargetMode="External"/><Relationship Id="rId18" Type="http://schemas.openxmlformats.org/officeDocument/2006/relationships/hyperlink" Target="https://www4.rgu.ac.uk/files/chapter3%20-%20bp.pdf"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ee.surrey.ac.uk/CVSSP/demos/chars74k/" TargetMode="External"/><Relationship Id="rId17" Type="http://schemas.openxmlformats.org/officeDocument/2006/relationships/hyperlink" Target="http://link.springer.com/chapter/10.1007%2F978-3-642-30223-7_87" TargetMode="External"/><Relationship Id="rId2" Type="http://schemas.openxmlformats.org/officeDocument/2006/relationships/styles" Target="styles.xml"/><Relationship Id="rId16" Type="http://schemas.openxmlformats.org/officeDocument/2006/relationships/hyperlink" Target="http://www.codeproject.com/Articles/4392/Neural-Dot-Net-Pt-Introduction?fid=15954&amp;fr=2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euralnetworksanddeeplearning.com/" TargetMode="External"/><Relationship Id="rId11" Type="http://schemas.openxmlformats.org/officeDocument/2006/relationships/hyperlink" Target="http://stackoverflow.com/questions/218060/random-gaussian-variables" TargetMode="External"/><Relationship Id="rId5" Type="http://schemas.openxmlformats.org/officeDocument/2006/relationships/webSettings" Target="webSettings.xml"/><Relationship Id="rId15" Type="http://schemas.openxmlformats.org/officeDocument/2006/relationships/hyperlink" Target="http://www.codeproject.com/Articles/4392/Neural-Dot-Net-Pt-Introduction?fid=15954&amp;fr=29" TargetMode="External"/><Relationship Id="rId10" Type="http://schemas.openxmlformats.org/officeDocument/2006/relationships/hyperlink" Target="https://github.com/mnielsen/neural-networks-and-deep-learning" TargetMode="External"/><Relationship Id="rId19" Type="http://schemas.openxmlformats.org/officeDocument/2006/relationships/hyperlink" Target="https://en.wikipedia.org/wiki/Delta_rule" TargetMode="External"/><Relationship Id="rId4" Type="http://schemas.openxmlformats.org/officeDocument/2006/relationships/settings" Target="settings.xml"/><Relationship Id="rId9" Type="http://schemas.openxmlformats.org/officeDocument/2006/relationships/hyperlink" Target="http://neuralnetworksanddeeplearning.com/" TargetMode="External"/><Relationship Id="rId14" Type="http://schemas.openxmlformats.org/officeDocument/2006/relationships/hyperlink" Target="https://github.com/pasnox/oxygen-icon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1</Pages>
  <Words>2287</Words>
  <Characters>13499</Characters>
  <Application>Microsoft Office Word</Application>
  <DocSecurity>0</DocSecurity>
  <Lines>112</Lines>
  <Paragraphs>31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Jendele</dc:creator>
  <cp:lastModifiedBy>Pavla</cp:lastModifiedBy>
  <cp:revision>62</cp:revision>
  <cp:lastPrinted>2015-08-27T07:28:00Z</cp:lastPrinted>
  <dcterms:created xsi:type="dcterms:W3CDTF">2015-08-25T10:06:00Z</dcterms:created>
  <dcterms:modified xsi:type="dcterms:W3CDTF">2015-08-27T07:29:00Z</dcterms:modified>
</cp:coreProperties>
</file>