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4249" w14:textId="77777777" w:rsidR="008D3442" w:rsidRDefault="008D3442" w:rsidP="008D3442">
      <w:pPr>
        <w:pStyle w:val="Title"/>
        <w:ind w:firstLine="0"/>
        <w:rPr>
          <w:sz w:val="22"/>
          <w:szCs w:val="22"/>
        </w:rPr>
      </w:pPr>
    </w:p>
    <w:p w14:paraId="214E4682" w14:textId="77777777" w:rsidR="008D3442" w:rsidRDefault="008D3442" w:rsidP="008D3442">
      <w:pPr>
        <w:pStyle w:val="Title"/>
        <w:ind w:firstLine="0"/>
        <w:rPr>
          <w:sz w:val="22"/>
          <w:szCs w:val="22"/>
        </w:rPr>
      </w:pPr>
    </w:p>
    <w:p w14:paraId="69C3750C" w14:textId="77777777" w:rsidR="008D3442" w:rsidRDefault="008D3442" w:rsidP="008D3442">
      <w:pPr>
        <w:pStyle w:val="Title"/>
        <w:ind w:firstLine="0"/>
        <w:rPr>
          <w:sz w:val="22"/>
          <w:szCs w:val="22"/>
        </w:rPr>
      </w:pPr>
    </w:p>
    <w:p w14:paraId="431E5072" w14:textId="77777777" w:rsidR="008D3442" w:rsidRDefault="008D3442" w:rsidP="008D3442">
      <w:pPr>
        <w:pStyle w:val="Title"/>
        <w:ind w:firstLine="0"/>
        <w:rPr>
          <w:sz w:val="22"/>
          <w:szCs w:val="22"/>
        </w:rPr>
      </w:pPr>
    </w:p>
    <w:p w14:paraId="275EF40A" w14:textId="77777777" w:rsidR="008D3442" w:rsidRDefault="008D3442" w:rsidP="008D3442">
      <w:pPr>
        <w:pStyle w:val="Title"/>
        <w:ind w:firstLine="0"/>
        <w:rPr>
          <w:sz w:val="22"/>
          <w:szCs w:val="22"/>
        </w:rPr>
      </w:pPr>
    </w:p>
    <w:p w14:paraId="589A4763" w14:textId="7D00EBB2" w:rsidR="008D3442" w:rsidRPr="008D3442" w:rsidRDefault="008D3442" w:rsidP="008D3442">
      <w:pPr>
        <w:pStyle w:val="Title"/>
        <w:ind w:firstLine="0"/>
        <w:rPr>
          <w:sz w:val="22"/>
          <w:szCs w:val="22"/>
        </w:rPr>
      </w:pPr>
      <w:r>
        <w:rPr>
          <w:sz w:val="22"/>
          <w:szCs w:val="22"/>
        </w:rPr>
        <w:t>Term End Project Task</w:t>
      </w:r>
      <w:r>
        <w:rPr>
          <w:sz w:val="22"/>
          <w:szCs w:val="22"/>
        </w:rPr>
        <w:t xml:space="preserve"> 1</w:t>
      </w:r>
    </w:p>
    <w:p w14:paraId="31B181B3" w14:textId="58718873" w:rsidR="008D3442" w:rsidRPr="00A56324" w:rsidRDefault="008D3442" w:rsidP="008D3442">
      <w:pPr>
        <w:ind w:firstLine="0"/>
        <w:jc w:val="center"/>
        <w:rPr>
          <w:sz w:val="22"/>
          <w:szCs w:val="22"/>
        </w:rPr>
      </w:pPr>
      <w:r>
        <w:rPr>
          <w:sz w:val="22"/>
          <w:szCs w:val="22"/>
        </w:rPr>
        <w:t>Gajendra Poudel</w:t>
      </w:r>
    </w:p>
    <w:p w14:paraId="01C9769D" w14:textId="77777777" w:rsidR="008D3442" w:rsidRDefault="008D3442" w:rsidP="008D3442">
      <w:pPr>
        <w:ind w:firstLine="0"/>
        <w:jc w:val="center"/>
        <w:rPr>
          <w:sz w:val="22"/>
          <w:szCs w:val="22"/>
        </w:rPr>
      </w:pPr>
      <w:r w:rsidRPr="00A56324">
        <w:rPr>
          <w:sz w:val="22"/>
          <w:szCs w:val="22"/>
        </w:rPr>
        <w:t>DSC, Bellevue University</w:t>
      </w:r>
    </w:p>
    <w:p w14:paraId="61B141B3" w14:textId="77777777" w:rsidR="008D3442" w:rsidRDefault="008D3442" w:rsidP="008D3442">
      <w:pPr>
        <w:ind w:firstLine="0"/>
        <w:jc w:val="center"/>
      </w:pPr>
      <w:r>
        <w:rPr>
          <w:rFonts w:ascii="inherit" w:hAnsi="inherit" w:cs="Open Sans"/>
          <w:b/>
          <w:bCs/>
          <w:color w:val="000000"/>
          <w:sz w:val="19"/>
          <w:szCs w:val="19"/>
        </w:rPr>
        <w:t xml:space="preserve">                 </w:t>
      </w:r>
      <w:hyperlink r:id="rId5" w:tooltip="DSC640-T301 Data Presentation &amp; Visualizat (2223-1)" w:history="1">
        <w:r w:rsidRPr="005F5420">
          <w:t>DSC640</w:t>
        </w:r>
        <w:r>
          <w:t xml:space="preserve"> </w:t>
        </w:r>
        <w:r w:rsidRPr="005F5420">
          <w:t xml:space="preserve">Data Presentation &amp; </w:t>
        </w:r>
        <w:r>
          <w:t>Visualization</w:t>
        </w:r>
        <w:r>
          <w:t xml:space="preserve"> </w:t>
        </w:r>
        <w:r>
          <w:t xml:space="preserve">  </w:t>
        </w:r>
        <w:r w:rsidRPr="005F5420">
          <w:t xml:space="preserve"> </w:t>
        </w:r>
      </w:hyperlink>
    </w:p>
    <w:p w14:paraId="7303D8CF" w14:textId="3177F2FA" w:rsidR="008D3442" w:rsidRDefault="008D3442" w:rsidP="008D3442">
      <w:pPr>
        <w:ind w:firstLine="0"/>
        <w:jc w:val="center"/>
        <w:rPr>
          <w:rFonts w:ascii="inherit" w:hAnsi="inherit" w:cs="Open Sans"/>
          <w:b/>
          <w:bCs/>
          <w:color w:val="000000"/>
          <w:sz w:val="19"/>
          <w:szCs w:val="19"/>
        </w:rPr>
      </w:pPr>
      <w:r w:rsidRPr="008D3442">
        <w:rPr>
          <w:rFonts w:ascii="inherit" w:hAnsi="inherit" w:cs="Open Sans"/>
          <w:b/>
          <w:bCs/>
          <w:color w:val="000000"/>
          <w:sz w:val="19"/>
          <w:szCs w:val="19"/>
        </w:rPr>
        <w:t>Professor Catie Williams</w:t>
      </w:r>
    </w:p>
    <w:p w14:paraId="1671A7C8" w14:textId="55B9CF36" w:rsidR="008D3442" w:rsidRDefault="008D3442" w:rsidP="008D3442">
      <w:pPr>
        <w:ind w:firstLine="0"/>
        <w:jc w:val="center"/>
        <w:rPr>
          <w:sz w:val="22"/>
          <w:szCs w:val="22"/>
        </w:rPr>
      </w:pPr>
      <w:r>
        <w:rPr>
          <w:sz w:val="22"/>
          <w:szCs w:val="22"/>
        </w:rPr>
        <w:t>6</w:t>
      </w:r>
      <w:r>
        <w:rPr>
          <w:sz w:val="22"/>
          <w:szCs w:val="22"/>
        </w:rPr>
        <w:t>/</w:t>
      </w:r>
      <w:r>
        <w:rPr>
          <w:sz w:val="22"/>
          <w:szCs w:val="22"/>
        </w:rPr>
        <w:t>24</w:t>
      </w:r>
      <w:r>
        <w:rPr>
          <w:sz w:val="22"/>
          <w:szCs w:val="22"/>
        </w:rPr>
        <w:t>/202</w:t>
      </w:r>
      <w:r>
        <w:rPr>
          <w:sz w:val="22"/>
          <w:szCs w:val="22"/>
        </w:rPr>
        <w:t>3</w:t>
      </w:r>
    </w:p>
    <w:p w14:paraId="6B509FA3" w14:textId="77777777" w:rsidR="008D3442" w:rsidRDefault="008D3442" w:rsidP="008D3442">
      <w:pPr>
        <w:ind w:firstLine="0"/>
        <w:jc w:val="center"/>
        <w:rPr>
          <w:sz w:val="22"/>
          <w:szCs w:val="22"/>
        </w:rPr>
      </w:pPr>
    </w:p>
    <w:p w14:paraId="6B0F932B" w14:textId="77777777" w:rsidR="008D3442" w:rsidRDefault="008D3442" w:rsidP="008D3442">
      <w:pPr>
        <w:ind w:firstLine="0"/>
        <w:jc w:val="center"/>
        <w:rPr>
          <w:sz w:val="22"/>
          <w:szCs w:val="22"/>
        </w:rPr>
      </w:pPr>
    </w:p>
    <w:p w14:paraId="0F9E8A29" w14:textId="77777777" w:rsidR="008D3442" w:rsidRDefault="008D3442" w:rsidP="008D3442">
      <w:pPr>
        <w:ind w:firstLine="0"/>
        <w:jc w:val="center"/>
        <w:rPr>
          <w:sz w:val="22"/>
          <w:szCs w:val="22"/>
        </w:rPr>
      </w:pPr>
    </w:p>
    <w:p w14:paraId="00ED10DF" w14:textId="77777777" w:rsidR="008D3442" w:rsidRDefault="008D3442" w:rsidP="008D3442">
      <w:pPr>
        <w:ind w:firstLine="0"/>
        <w:jc w:val="center"/>
        <w:rPr>
          <w:sz w:val="22"/>
          <w:szCs w:val="22"/>
        </w:rPr>
      </w:pPr>
    </w:p>
    <w:p w14:paraId="0162ED4E" w14:textId="77777777" w:rsidR="008D3442" w:rsidRDefault="008D3442" w:rsidP="008D3442">
      <w:pPr>
        <w:ind w:firstLine="0"/>
        <w:jc w:val="center"/>
        <w:rPr>
          <w:sz w:val="22"/>
          <w:szCs w:val="22"/>
        </w:rPr>
      </w:pPr>
    </w:p>
    <w:p w14:paraId="0313082D" w14:textId="77777777" w:rsidR="008D3442" w:rsidRDefault="008D3442" w:rsidP="008D3442">
      <w:pPr>
        <w:ind w:firstLine="0"/>
        <w:jc w:val="center"/>
        <w:rPr>
          <w:sz w:val="22"/>
          <w:szCs w:val="22"/>
        </w:rPr>
      </w:pPr>
    </w:p>
    <w:p w14:paraId="43FB3865" w14:textId="77777777" w:rsidR="008D3442" w:rsidRDefault="008D3442" w:rsidP="008D3442">
      <w:pPr>
        <w:ind w:firstLine="0"/>
        <w:jc w:val="center"/>
        <w:rPr>
          <w:sz w:val="22"/>
          <w:szCs w:val="22"/>
        </w:rPr>
      </w:pPr>
    </w:p>
    <w:p w14:paraId="3B674549" w14:textId="77777777" w:rsidR="008D3442" w:rsidRDefault="008D3442" w:rsidP="008D3442">
      <w:pPr>
        <w:ind w:firstLine="0"/>
        <w:jc w:val="center"/>
        <w:rPr>
          <w:sz w:val="22"/>
          <w:szCs w:val="22"/>
        </w:rPr>
      </w:pPr>
    </w:p>
    <w:p w14:paraId="546B7081" w14:textId="77777777" w:rsidR="008D3442" w:rsidRDefault="008D3442" w:rsidP="008D3442">
      <w:pPr>
        <w:ind w:firstLine="0"/>
        <w:jc w:val="center"/>
        <w:rPr>
          <w:sz w:val="22"/>
          <w:szCs w:val="22"/>
        </w:rPr>
      </w:pPr>
    </w:p>
    <w:p w14:paraId="6619582C" w14:textId="77777777" w:rsidR="008D3442" w:rsidRDefault="008D3442" w:rsidP="008D3442">
      <w:pPr>
        <w:ind w:firstLine="0"/>
        <w:jc w:val="center"/>
        <w:rPr>
          <w:sz w:val="22"/>
          <w:szCs w:val="22"/>
        </w:rPr>
      </w:pPr>
    </w:p>
    <w:p w14:paraId="6107F9F6" w14:textId="77777777" w:rsidR="008D3442" w:rsidRDefault="008D3442" w:rsidP="008D3442">
      <w:pPr>
        <w:ind w:firstLine="0"/>
        <w:jc w:val="center"/>
        <w:rPr>
          <w:sz w:val="22"/>
          <w:szCs w:val="22"/>
        </w:rPr>
      </w:pPr>
    </w:p>
    <w:p w14:paraId="3A53D1AA" w14:textId="77777777" w:rsidR="008D3442" w:rsidRDefault="008D3442" w:rsidP="008D3442">
      <w:pPr>
        <w:ind w:firstLine="0"/>
        <w:jc w:val="center"/>
        <w:rPr>
          <w:sz w:val="22"/>
          <w:szCs w:val="22"/>
        </w:rPr>
      </w:pPr>
    </w:p>
    <w:p w14:paraId="40FD279B" w14:textId="77777777" w:rsidR="008D3442" w:rsidRDefault="008D3442" w:rsidP="008D3442">
      <w:pPr>
        <w:ind w:firstLine="0"/>
        <w:jc w:val="center"/>
        <w:rPr>
          <w:sz w:val="22"/>
          <w:szCs w:val="22"/>
        </w:rPr>
      </w:pPr>
    </w:p>
    <w:p w14:paraId="54DA4753" w14:textId="77777777" w:rsidR="008D3442" w:rsidRDefault="008D3442" w:rsidP="008D3442">
      <w:pPr>
        <w:ind w:firstLine="0"/>
        <w:jc w:val="center"/>
        <w:rPr>
          <w:sz w:val="22"/>
          <w:szCs w:val="22"/>
        </w:rPr>
      </w:pPr>
    </w:p>
    <w:p w14:paraId="5C87010C" w14:textId="77777777" w:rsidR="008D3442" w:rsidRDefault="008D3442" w:rsidP="008D3442">
      <w:pPr>
        <w:ind w:firstLine="0"/>
        <w:jc w:val="center"/>
        <w:rPr>
          <w:sz w:val="22"/>
          <w:szCs w:val="22"/>
        </w:rPr>
      </w:pPr>
    </w:p>
    <w:p w14:paraId="71705033" w14:textId="0574942F" w:rsidR="008D3442" w:rsidRDefault="008D3442" w:rsidP="008D3442">
      <w:pPr>
        <w:ind w:firstLine="0"/>
        <w:rPr>
          <w:sz w:val="22"/>
          <w:szCs w:val="22"/>
        </w:rPr>
      </w:pPr>
      <w:r>
        <w:rPr>
          <w:sz w:val="22"/>
          <w:szCs w:val="22"/>
        </w:rPr>
        <w:lastRenderedPageBreak/>
        <w:t xml:space="preserve">The airlines crashes often get more media hype and importance than other kinds of accidents such as </w:t>
      </w:r>
      <w:r w:rsidR="006415ED">
        <w:rPr>
          <w:sz w:val="22"/>
          <w:szCs w:val="22"/>
        </w:rPr>
        <w:t>passengers’</w:t>
      </w:r>
      <w:r>
        <w:rPr>
          <w:sz w:val="22"/>
          <w:szCs w:val="22"/>
        </w:rPr>
        <w:t xml:space="preserve"> buses, </w:t>
      </w:r>
      <w:r w:rsidR="006415ED">
        <w:rPr>
          <w:sz w:val="22"/>
          <w:szCs w:val="22"/>
        </w:rPr>
        <w:t>cars,</w:t>
      </w:r>
      <w:r>
        <w:rPr>
          <w:sz w:val="22"/>
          <w:szCs w:val="22"/>
        </w:rPr>
        <w:t xml:space="preserve"> and train. </w:t>
      </w:r>
      <w:r w:rsidR="00965A71">
        <w:rPr>
          <w:sz w:val="22"/>
          <w:szCs w:val="22"/>
        </w:rPr>
        <w:t>Airline</w:t>
      </w:r>
      <w:r>
        <w:rPr>
          <w:sz w:val="22"/>
          <w:szCs w:val="22"/>
        </w:rPr>
        <w:t xml:space="preserve"> crashes usually </w:t>
      </w:r>
      <w:r w:rsidR="006415ED">
        <w:rPr>
          <w:sz w:val="22"/>
          <w:szCs w:val="22"/>
        </w:rPr>
        <w:t xml:space="preserve">cover by international media such as CNN and BBC </w:t>
      </w:r>
      <w:r w:rsidR="00965A71">
        <w:rPr>
          <w:sz w:val="22"/>
          <w:szCs w:val="22"/>
        </w:rPr>
        <w:t>News</w:t>
      </w:r>
      <w:r w:rsidR="006415ED">
        <w:rPr>
          <w:sz w:val="22"/>
          <w:szCs w:val="22"/>
        </w:rPr>
        <w:t xml:space="preserve">. As a result, </w:t>
      </w:r>
      <w:r w:rsidR="00965A71">
        <w:rPr>
          <w:sz w:val="22"/>
          <w:szCs w:val="22"/>
        </w:rPr>
        <w:t xml:space="preserve">the </w:t>
      </w:r>
      <w:r w:rsidR="00715F4F">
        <w:rPr>
          <w:sz w:val="22"/>
          <w:szCs w:val="22"/>
        </w:rPr>
        <w:t>public</w:t>
      </w:r>
      <w:r w:rsidR="006415ED">
        <w:rPr>
          <w:sz w:val="22"/>
          <w:szCs w:val="22"/>
        </w:rPr>
        <w:t xml:space="preserve"> </w:t>
      </w:r>
      <w:r w:rsidR="00965A71">
        <w:rPr>
          <w:sz w:val="22"/>
          <w:szCs w:val="22"/>
        </w:rPr>
        <w:t>presumes</w:t>
      </w:r>
      <w:r w:rsidR="006415ED">
        <w:rPr>
          <w:sz w:val="22"/>
          <w:szCs w:val="22"/>
        </w:rPr>
        <w:t xml:space="preserve"> that road transportation is safer than </w:t>
      </w:r>
      <w:r w:rsidR="00965A71">
        <w:rPr>
          <w:sz w:val="22"/>
          <w:szCs w:val="22"/>
        </w:rPr>
        <w:t>airlines</w:t>
      </w:r>
      <w:r w:rsidR="006415ED">
        <w:rPr>
          <w:sz w:val="22"/>
          <w:szCs w:val="22"/>
        </w:rPr>
        <w:t xml:space="preserve">. </w:t>
      </w:r>
    </w:p>
    <w:p w14:paraId="5FC5E25F" w14:textId="3FB67535" w:rsidR="006415ED" w:rsidRDefault="006415ED" w:rsidP="008D3442">
      <w:pPr>
        <w:ind w:firstLine="0"/>
        <w:rPr>
          <w:sz w:val="22"/>
          <w:szCs w:val="22"/>
        </w:rPr>
      </w:pPr>
      <w:r>
        <w:rPr>
          <w:sz w:val="22"/>
          <w:szCs w:val="22"/>
        </w:rPr>
        <w:t xml:space="preserve">As a member of </w:t>
      </w:r>
      <w:r w:rsidR="00965A71">
        <w:rPr>
          <w:sz w:val="22"/>
          <w:szCs w:val="22"/>
        </w:rPr>
        <w:t xml:space="preserve">the </w:t>
      </w:r>
      <w:r>
        <w:rPr>
          <w:sz w:val="22"/>
          <w:szCs w:val="22"/>
        </w:rPr>
        <w:t xml:space="preserve">data science team, I have done a study on comparative accidents and fatality </w:t>
      </w:r>
      <w:r w:rsidR="00965A71">
        <w:rPr>
          <w:sz w:val="22"/>
          <w:szCs w:val="22"/>
        </w:rPr>
        <w:t>study</w:t>
      </w:r>
      <w:r>
        <w:rPr>
          <w:sz w:val="22"/>
          <w:szCs w:val="22"/>
        </w:rPr>
        <w:t xml:space="preserve"> on airlines and road transportation. </w:t>
      </w:r>
    </w:p>
    <w:p w14:paraId="1F5D82CC" w14:textId="08BCC638" w:rsidR="006415ED" w:rsidRDefault="006415ED" w:rsidP="008D3442">
      <w:pPr>
        <w:ind w:firstLine="0"/>
        <w:rPr>
          <w:sz w:val="22"/>
          <w:szCs w:val="22"/>
        </w:rPr>
      </w:pPr>
      <w:r>
        <w:rPr>
          <w:sz w:val="22"/>
          <w:szCs w:val="22"/>
        </w:rPr>
        <w:t xml:space="preserve">I have created two dashboards, first is focused on </w:t>
      </w:r>
      <w:r w:rsidR="00965A71">
        <w:rPr>
          <w:sz w:val="22"/>
          <w:szCs w:val="22"/>
        </w:rPr>
        <w:t>airline</w:t>
      </w:r>
      <w:r>
        <w:rPr>
          <w:sz w:val="22"/>
          <w:szCs w:val="22"/>
        </w:rPr>
        <w:t xml:space="preserve"> crashes, </w:t>
      </w:r>
      <w:r w:rsidR="00965A71">
        <w:rPr>
          <w:sz w:val="22"/>
          <w:szCs w:val="22"/>
        </w:rPr>
        <w:t>fatalities,</w:t>
      </w:r>
      <w:r>
        <w:rPr>
          <w:sz w:val="22"/>
          <w:szCs w:val="22"/>
        </w:rPr>
        <w:t xml:space="preserve"> and revenues while </w:t>
      </w:r>
      <w:r w:rsidR="00965A71">
        <w:rPr>
          <w:sz w:val="22"/>
          <w:szCs w:val="22"/>
        </w:rPr>
        <w:t xml:space="preserve">the </w:t>
      </w:r>
      <w:r>
        <w:rPr>
          <w:sz w:val="22"/>
          <w:szCs w:val="22"/>
        </w:rPr>
        <w:t xml:space="preserve">second is focused on road accidents, </w:t>
      </w:r>
      <w:r w:rsidR="00715F4F">
        <w:rPr>
          <w:sz w:val="22"/>
          <w:szCs w:val="22"/>
        </w:rPr>
        <w:t>fatality,</w:t>
      </w:r>
      <w:r>
        <w:rPr>
          <w:sz w:val="22"/>
          <w:szCs w:val="22"/>
        </w:rPr>
        <w:t xml:space="preserve"> and comparing road </w:t>
      </w:r>
      <w:r w:rsidR="00715F4F">
        <w:rPr>
          <w:sz w:val="22"/>
          <w:szCs w:val="22"/>
        </w:rPr>
        <w:t>fatality</w:t>
      </w:r>
      <w:r>
        <w:rPr>
          <w:sz w:val="22"/>
          <w:szCs w:val="22"/>
        </w:rPr>
        <w:t xml:space="preserve"> with airlines </w:t>
      </w:r>
      <w:r w:rsidR="00715F4F">
        <w:rPr>
          <w:sz w:val="22"/>
          <w:szCs w:val="22"/>
        </w:rPr>
        <w:t>fatality</w:t>
      </w:r>
      <w:r>
        <w:rPr>
          <w:sz w:val="22"/>
          <w:szCs w:val="22"/>
        </w:rPr>
        <w:t xml:space="preserve">. </w:t>
      </w:r>
    </w:p>
    <w:p w14:paraId="5D104687" w14:textId="77777777" w:rsidR="00965A71" w:rsidRDefault="00965A71" w:rsidP="008D3442">
      <w:pPr>
        <w:ind w:firstLine="0"/>
        <w:rPr>
          <w:sz w:val="22"/>
          <w:szCs w:val="22"/>
        </w:rPr>
      </w:pPr>
    </w:p>
    <w:p w14:paraId="319F673F" w14:textId="0A8B002B" w:rsidR="00965A71" w:rsidRDefault="00965A71" w:rsidP="008D3442">
      <w:pPr>
        <w:ind w:firstLine="0"/>
        <w:rPr>
          <w:sz w:val="22"/>
          <w:szCs w:val="22"/>
        </w:rPr>
      </w:pPr>
      <w:r w:rsidRPr="00965A71">
        <w:rPr>
          <w:sz w:val="22"/>
          <w:szCs w:val="22"/>
        </w:rPr>
        <w:drawing>
          <wp:inline distT="0" distB="0" distL="0" distR="0" wp14:anchorId="11922BB2" wp14:editId="147BAF95">
            <wp:extent cx="5943600" cy="3424555"/>
            <wp:effectExtent l="0" t="0" r="0" b="4445"/>
            <wp:docPr id="2439464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4645" name="Picture 1" descr="A picture containing text, screenshot, diagram, line&#10;&#10;Description automatically generated"/>
                    <pic:cNvPicPr/>
                  </pic:nvPicPr>
                  <pic:blipFill>
                    <a:blip r:embed="rId6"/>
                    <a:stretch>
                      <a:fillRect/>
                    </a:stretch>
                  </pic:blipFill>
                  <pic:spPr>
                    <a:xfrm>
                      <a:off x="0" y="0"/>
                      <a:ext cx="5943600" cy="3424555"/>
                    </a:xfrm>
                    <a:prstGeom prst="rect">
                      <a:avLst/>
                    </a:prstGeom>
                  </pic:spPr>
                </pic:pic>
              </a:graphicData>
            </a:graphic>
          </wp:inline>
        </w:drawing>
      </w:r>
    </w:p>
    <w:p w14:paraId="225C0548" w14:textId="77777777" w:rsidR="00965A71" w:rsidRDefault="00965A71" w:rsidP="008D3442">
      <w:pPr>
        <w:ind w:firstLine="0"/>
        <w:rPr>
          <w:sz w:val="22"/>
          <w:szCs w:val="22"/>
        </w:rPr>
      </w:pPr>
    </w:p>
    <w:p w14:paraId="16E12F5C" w14:textId="1F09F322" w:rsidR="00965A71" w:rsidRDefault="00965A71" w:rsidP="008D3442">
      <w:pPr>
        <w:ind w:firstLine="0"/>
        <w:rPr>
          <w:sz w:val="22"/>
          <w:szCs w:val="22"/>
        </w:rPr>
      </w:pPr>
      <w:r w:rsidRPr="00965A71">
        <w:rPr>
          <w:sz w:val="22"/>
          <w:szCs w:val="22"/>
        </w:rPr>
        <w:lastRenderedPageBreak/>
        <w:drawing>
          <wp:inline distT="0" distB="0" distL="0" distR="0" wp14:anchorId="5BC12722" wp14:editId="604BF6C6">
            <wp:extent cx="5943600" cy="3466465"/>
            <wp:effectExtent l="0" t="0" r="0" b="635"/>
            <wp:docPr id="43844191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41912" name="Picture 1" descr="A screenshot of a graph&#10;&#10;Description automatically generated with low confidence"/>
                    <pic:cNvPicPr/>
                  </pic:nvPicPr>
                  <pic:blipFill>
                    <a:blip r:embed="rId7"/>
                    <a:stretch>
                      <a:fillRect/>
                    </a:stretch>
                  </pic:blipFill>
                  <pic:spPr>
                    <a:xfrm>
                      <a:off x="0" y="0"/>
                      <a:ext cx="5943600" cy="3466465"/>
                    </a:xfrm>
                    <a:prstGeom prst="rect">
                      <a:avLst/>
                    </a:prstGeom>
                  </pic:spPr>
                </pic:pic>
              </a:graphicData>
            </a:graphic>
          </wp:inline>
        </w:drawing>
      </w:r>
    </w:p>
    <w:p w14:paraId="2C0B5F12" w14:textId="77777777" w:rsidR="008D3442" w:rsidRDefault="008D3442" w:rsidP="00715F4F">
      <w:pPr>
        <w:ind w:firstLine="0"/>
        <w:rPr>
          <w:sz w:val="22"/>
          <w:szCs w:val="22"/>
        </w:rPr>
      </w:pPr>
    </w:p>
    <w:p w14:paraId="56FA6CA3" w14:textId="44C39431" w:rsidR="00715F4F" w:rsidRDefault="00715F4F" w:rsidP="00715F4F">
      <w:pPr>
        <w:ind w:firstLine="0"/>
        <w:rPr>
          <w:b/>
          <w:bCs/>
          <w:color w:val="4472C4" w:themeColor="accent1"/>
          <w:sz w:val="22"/>
          <w:szCs w:val="22"/>
        </w:rPr>
      </w:pPr>
      <w:r w:rsidRPr="00715F4F">
        <w:rPr>
          <w:b/>
          <w:bCs/>
          <w:color w:val="4472C4" w:themeColor="accent1"/>
          <w:sz w:val="22"/>
          <w:szCs w:val="22"/>
        </w:rPr>
        <w:t xml:space="preserve">Question </w:t>
      </w:r>
      <w:r>
        <w:rPr>
          <w:b/>
          <w:bCs/>
          <w:color w:val="4472C4" w:themeColor="accent1"/>
          <w:sz w:val="22"/>
          <w:szCs w:val="22"/>
        </w:rPr>
        <w:t>1.  Is airline</w:t>
      </w:r>
      <w:r w:rsidR="00F61310">
        <w:rPr>
          <w:b/>
          <w:bCs/>
          <w:color w:val="4472C4" w:themeColor="accent1"/>
          <w:sz w:val="22"/>
          <w:szCs w:val="22"/>
        </w:rPr>
        <w:t xml:space="preserve"> </w:t>
      </w:r>
      <w:r>
        <w:rPr>
          <w:b/>
          <w:bCs/>
          <w:color w:val="4472C4" w:themeColor="accent1"/>
          <w:sz w:val="22"/>
          <w:szCs w:val="22"/>
        </w:rPr>
        <w:t>travel unsafe as published by media?</w:t>
      </w:r>
    </w:p>
    <w:p w14:paraId="083B6754" w14:textId="77777777" w:rsidR="00BC1B16" w:rsidRDefault="00BC1B16" w:rsidP="00715F4F">
      <w:pPr>
        <w:ind w:firstLine="0"/>
        <w:rPr>
          <w:b/>
          <w:bCs/>
          <w:color w:val="4472C4" w:themeColor="accent1"/>
          <w:sz w:val="22"/>
          <w:szCs w:val="22"/>
        </w:rPr>
      </w:pPr>
    </w:p>
    <w:p w14:paraId="0343AA81" w14:textId="43B39A6C" w:rsidR="00F61310" w:rsidRPr="00F61310" w:rsidRDefault="00F61310" w:rsidP="00715F4F">
      <w:pPr>
        <w:ind w:firstLine="0"/>
        <w:rPr>
          <w:sz w:val="22"/>
          <w:szCs w:val="22"/>
        </w:rPr>
      </w:pPr>
      <w:r w:rsidRPr="00F61310">
        <w:rPr>
          <w:sz w:val="22"/>
          <w:szCs w:val="22"/>
        </w:rPr>
        <w:t>Despite the media coverage and hype surrounding airline crashes, the trend of airline crashes has significantly decreased. The first visualization, which is based on data from 1940 to 2020, shows all airline crashes in the USA. The number of accidents has decreased by 500% from the 1940s to the 2020s.</w:t>
      </w:r>
    </w:p>
    <w:p w14:paraId="065279F5" w14:textId="726B4DFC" w:rsidR="00BC1B16" w:rsidRDefault="00F61310" w:rsidP="00715F4F">
      <w:pPr>
        <w:ind w:firstLine="0"/>
        <w:rPr>
          <w:b/>
          <w:bCs/>
          <w:color w:val="4472C4" w:themeColor="accent1"/>
          <w:sz w:val="22"/>
          <w:szCs w:val="22"/>
        </w:rPr>
      </w:pPr>
      <w:r>
        <w:rPr>
          <w:color w:val="000000" w:themeColor="text1"/>
          <w:sz w:val="22"/>
          <w:szCs w:val="22"/>
        </w:rPr>
        <w:t>.</w:t>
      </w:r>
      <w:r w:rsidR="00BC1B16" w:rsidRPr="00BC1B16">
        <w:rPr>
          <w:b/>
          <w:bCs/>
          <w:color w:val="4472C4" w:themeColor="accent1"/>
          <w:sz w:val="22"/>
          <w:szCs w:val="22"/>
        </w:rPr>
        <w:drawing>
          <wp:inline distT="0" distB="0" distL="0" distR="0" wp14:anchorId="3CFF9329" wp14:editId="33BD5F5E">
            <wp:extent cx="3638577" cy="2590819"/>
            <wp:effectExtent l="0" t="0" r="0" b="0"/>
            <wp:docPr id="665542091" name="Picture 1" descr="A green line graph with blu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42091" name="Picture 1" descr="A green line graph with blue text&#10;&#10;Description automatically generated with low confidence"/>
                    <pic:cNvPicPr/>
                  </pic:nvPicPr>
                  <pic:blipFill>
                    <a:blip r:embed="rId8"/>
                    <a:stretch>
                      <a:fillRect/>
                    </a:stretch>
                  </pic:blipFill>
                  <pic:spPr>
                    <a:xfrm>
                      <a:off x="0" y="0"/>
                      <a:ext cx="3638577" cy="2590819"/>
                    </a:xfrm>
                    <a:prstGeom prst="rect">
                      <a:avLst/>
                    </a:prstGeom>
                  </pic:spPr>
                </pic:pic>
              </a:graphicData>
            </a:graphic>
          </wp:inline>
        </w:drawing>
      </w:r>
    </w:p>
    <w:p w14:paraId="3F8810C7" w14:textId="1E18FFC2" w:rsidR="00BC1B16" w:rsidRPr="00F61310" w:rsidRDefault="00F61310" w:rsidP="00715F4F">
      <w:pPr>
        <w:ind w:firstLine="0"/>
        <w:rPr>
          <w:sz w:val="22"/>
          <w:szCs w:val="22"/>
        </w:rPr>
      </w:pPr>
      <w:r w:rsidRPr="00F61310">
        <w:rPr>
          <w:sz w:val="22"/>
          <w:szCs w:val="22"/>
        </w:rPr>
        <w:lastRenderedPageBreak/>
        <w:t>Similarly, we can observe a significant decline in fatalities from airline crashes over the past two decades. Despite occasional high-profile incidents, the overall trend shows a remarkable improvement in airline safety. This positive trend can be attributed to advancements in technology, stricter regulations, improved pilot training, and enhanced safety measures implemented by airlines. The focus on proactive risk management and continuous improvement in the aviation industry has contributed to making air travel safer than ever before.</w:t>
      </w:r>
    </w:p>
    <w:p w14:paraId="13FB95D3" w14:textId="402264E2" w:rsidR="00BC1B16" w:rsidRPr="00715F4F" w:rsidRDefault="00BC1B16" w:rsidP="00715F4F">
      <w:pPr>
        <w:ind w:firstLine="0"/>
        <w:rPr>
          <w:b/>
          <w:bCs/>
          <w:color w:val="4472C4" w:themeColor="accent1"/>
          <w:sz w:val="22"/>
          <w:szCs w:val="22"/>
        </w:rPr>
      </w:pPr>
      <w:r w:rsidRPr="00BC1B16">
        <w:rPr>
          <w:b/>
          <w:bCs/>
          <w:color w:val="4472C4" w:themeColor="accent1"/>
          <w:sz w:val="22"/>
          <w:szCs w:val="22"/>
        </w:rPr>
        <w:drawing>
          <wp:inline distT="0" distB="0" distL="0" distR="0" wp14:anchorId="02850C52" wp14:editId="45364D93">
            <wp:extent cx="4029104" cy="1971689"/>
            <wp:effectExtent l="0" t="0" r="9525" b="9525"/>
            <wp:docPr id="383993207"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93207" name="Picture 1" descr="A picture containing text, screenshot, plot, diagram&#10;&#10;Description automatically generated"/>
                    <pic:cNvPicPr/>
                  </pic:nvPicPr>
                  <pic:blipFill>
                    <a:blip r:embed="rId9"/>
                    <a:stretch>
                      <a:fillRect/>
                    </a:stretch>
                  </pic:blipFill>
                  <pic:spPr>
                    <a:xfrm>
                      <a:off x="0" y="0"/>
                      <a:ext cx="4029104" cy="1971689"/>
                    </a:xfrm>
                    <a:prstGeom prst="rect">
                      <a:avLst/>
                    </a:prstGeom>
                  </pic:spPr>
                </pic:pic>
              </a:graphicData>
            </a:graphic>
          </wp:inline>
        </w:drawing>
      </w:r>
    </w:p>
    <w:p w14:paraId="3F3C903E" w14:textId="0AE5E0EE" w:rsidR="00715F4F" w:rsidRDefault="00FB22DB" w:rsidP="00715F4F">
      <w:pPr>
        <w:ind w:firstLine="0"/>
        <w:rPr>
          <w:b/>
          <w:bCs/>
          <w:color w:val="4472C4" w:themeColor="accent1"/>
          <w:sz w:val="22"/>
          <w:szCs w:val="22"/>
        </w:rPr>
      </w:pPr>
      <w:r>
        <w:rPr>
          <w:b/>
          <w:bCs/>
          <w:color w:val="4472C4" w:themeColor="accent1"/>
          <w:sz w:val="22"/>
          <w:szCs w:val="22"/>
        </w:rPr>
        <w:t>Does road transportation safer than airline?</w:t>
      </w:r>
    </w:p>
    <w:p w14:paraId="1D96517C" w14:textId="77777777" w:rsidR="00FB22DB" w:rsidRDefault="00FB22DB" w:rsidP="00715F4F">
      <w:pPr>
        <w:ind w:firstLine="0"/>
        <w:rPr>
          <w:b/>
          <w:bCs/>
          <w:color w:val="4472C4" w:themeColor="accent1"/>
          <w:sz w:val="22"/>
          <w:szCs w:val="22"/>
        </w:rPr>
      </w:pPr>
    </w:p>
    <w:p w14:paraId="4AFB4832" w14:textId="77777777" w:rsidR="00FB22DB" w:rsidRPr="00FB22DB" w:rsidRDefault="00FB22DB" w:rsidP="00FB22DB">
      <w:pPr>
        <w:ind w:firstLine="0"/>
        <w:rPr>
          <w:sz w:val="22"/>
          <w:szCs w:val="22"/>
        </w:rPr>
      </w:pPr>
      <w:r w:rsidRPr="00FB22DB">
        <w:rPr>
          <w:sz w:val="22"/>
          <w:szCs w:val="22"/>
        </w:rPr>
        <w:t>airline travel tends to have a lower fatality rate per passenger mile compared to road transportation. According to statistical data, air travel is considered one of the safest modes of transportation. Commercial airlines are subject to stringent safety regulations, and advancements in aircraft technology have greatly contributed to reducing accidents and fatalities.</w:t>
      </w:r>
    </w:p>
    <w:p w14:paraId="250D907D" w14:textId="77777777" w:rsidR="00FB22DB" w:rsidRPr="00FB22DB" w:rsidRDefault="00FB22DB" w:rsidP="00FB22DB">
      <w:pPr>
        <w:ind w:firstLine="0"/>
        <w:rPr>
          <w:sz w:val="22"/>
          <w:szCs w:val="22"/>
        </w:rPr>
      </w:pPr>
    </w:p>
    <w:p w14:paraId="146CDB96" w14:textId="77777777" w:rsidR="00FB22DB" w:rsidRPr="00FB22DB" w:rsidRDefault="00FB22DB" w:rsidP="00FB22DB">
      <w:pPr>
        <w:ind w:firstLine="0"/>
        <w:rPr>
          <w:sz w:val="22"/>
          <w:szCs w:val="22"/>
        </w:rPr>
      </w:pPr>
      <w:r w:rsidRPr="00FB22DB">
        <w:rPr>
          <w:sz w:val="22"/>
          <w:szCs w:val="22"/>
        </w:rPr>
        <w:t>On the other hand, road transportation, including cars, buses, and motorcycles, poses higher risks due to factors such as human error, driver fatigue, distractions, and varying road conditions. Road accidents are unfortunately more frequent and can result in a significant number of fatalities and injuries.</w:t>
      </w:r>
    </w:p>
    <w:p w14:paraId="2F30CA9B" w14:textId="77777777" w:rsidR="00FB22DB" w:rsidRPr="00FB22DB" w:rsidRDefault="00FB22DB" w:rsidP="00FB22DB">
      <w:pPr>
        <w:ind w:firstLine="0"/>
        <w:rPr>
          <w:sz w:val="22"/>
          <w:szCs w:val="22"/>
        </w:rPr>
      </w:pPr>
    </w:p>
    <w:p w14:paraId="7DD9703A" w14:textId="77777777" w:rsidR="00FB22DB" w:rsidRPr="00FB22DB" w:rsidRDefault="00FB22DB" w:rsidP="00FB22DB">
      <w:pPr>
        <w:ind w:firstLine="0"/>
        <w:rPr>
          <w:sz w:val="22"/>
          <w:szCs w:val="22"/>
        </w:rPr>
      </w:pPr>
      <w:r w:rsidRPr="00FB22DB">
        <w:rPr>
          <w:sz w:val="22"/>
          <w:szCs w:val="22"/>
        </w:rPr>
        <w:lastRenderedPageBreak/>
        <w:t xml:space="preserve">However, it's crucial to note that the context and specific circumstances play a role in assessing safety. Factors such as regional road infrastructure, driver </w:t>
      </w:r>
      <w:proofErr w:type="spellStart"/>
      <w:r w:rsidRPr="00FB22DB">
        <w:rPr>
          <w:sz w:val="22"/>
          <w:szCs w:val="22"/>
        </w:rPr>
        <w:t>behavior</w:t>
      </w:r>
      <w:proofErr w:type="spellEnd"/>
      <w:r w:rsidRPr="00FB22DB">
        <w:rPr>
          <w:sz w:val="22"/>
          <w:szCs w:val="22"/>
        </w:rPr>
        <w:t>, adherence to traffic laws, and overall transportation regulations can vary across different countries and regions.</w:t>
      </w:r>
    </w:p>
    <w:p w14:paraId="19B34BB2" w14:textId="77777777" w:rsidR="00FB22DB" w:rsidRPr="00FB22DB" w:rsidRDefault="00FB22DB" w:rsidP="00FB22DB">
      <w:pPr>
        <w:ind w:firstLine="0"/>
        <w:rPr>
          <w:sz w:val="22"/>
          <w:szCs w:val="22"/>
        </w:rPr>
      </w:pPr>
    </w:p>
    <w:p w14:paraId="3DB5EAB7" w14:textId="0E6BB16D" w:rsidR="00FB22DB" w:rsidRDefault="00FB22DB" w:rsidP="00FB22DB">
      <w:pPr>
        <w:ind w:firstLine="0"/>
        <w:rPr>
          <w:sz w:val="22"/>
          <w:szCs w:val="22"/>
        </w:rPr>
      </w:pPr>
      <w:r w:rsidRPr="00FB22DB">
        <w:rPr>
          <w:sz w:val="22"/>
          <w:szCs w:val="22"/>
        </w:rPr>
        <w:t>It's also worth mentioning that perceptions of safety can be influenced by media coverage. High-profile airline accidents often receive significant media attention, whereas road accidents, though more frequent, may not receive the same level of coverage.</w:t>
      </w:r>
    </w:p>
    <w:p w14:paraId="27CB0177" w14:textId="32D3809F" w:rsidR="00FB22DB" w:rsidRPr="00FB22DB" w:rsidRDefault="00D935E9" w:rsidP="00FB22DB">
      <w:pPr>
        <w:ind w:firstLine="0"/>
        <w:rPr>
          <w:sz w:val="22"/>
          <w:szCs w:val="22"/>
        </w:rPr>
      </w:pPr>
      <w:r w:rsidRPr="00D935E9">
        <w:rPr>
          <w:sz w:val="22"/>
          <w:szCs w:val="22"/>
        </w:rPr>
        <w:drawing>
          <wp:inline distT="0" distB="0" distL="0" distR="0" wp14:anchorId="76FA3324" wp14:editId="7788F50B">
            <wp:extent cx="5705517" cy="2000265"/>
            <wp:effectExtent l="0" t="0" r="0" b="0"/>
            <wp:docPr id="420005436"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05436" name="Picture 1" descr="A picture containing text, screenshot, plot, line&#10;&#10;Description automatically generated"/>
                    <pic:cNvPicPr/>
                  </pic:nvPicPr>
                  <pic:blipFill>
                    <a:blip r:embed="rId10"/>
                    <a:stretch>
                      <a:fillRect/>
                    </a:stretch>
                  </pic:blipFill>
                  <pic:spPr>
                    <a:xfrm>
                      <a:off x="0" y="0"/>
                      <a:ext cx="5705517" cy="2000265"/>
                    </a:xfrm>
                    <a:prstGeom prst="rect">
                      <a:avLst/>
                    </a:prstGeom>
                  </pic:spPr>
                </pic:pic>
              </a:graphicData>
            </a:graphic>
          </wp:inline>
        </w:drawing>
      </w:r>
    </w:p>
    <w:p w14:paraId="195A90C2" w14:textId="6B1C7099" w:rsidR="008D3442" w:rsidRPr="00FB22DB" w:rsidRDefault="008D3442" w:rsidP="008D3442">
      <w:pPr>
        <w:ind w:firstLine="0"/>
        <w:jc w:val="center"/>
        <w:rPr>
          <w:sz w:val="22"/>
          <w:szCs w:val="22"/>
        </w:rPr>
      </w:pPr>
    </w:p>
    <w:p w14:paraId="2FC52FCF" w14:textId="77777777" w:rsidR="008D3442" w:rsidRPr="00FB22DB" w:rsidRDefault="008D3442" w:rsidP="008D3442">
      <w:pPr>
        <w:ind w:firstLine="0"/>
        <w:jc w:val="center"/>
        <w:rPr>
          <w:sz w:val="22"/>
          <w:szCs w:val="22"/>
        </w:rPr>
      </w:pPr>
    </w:p>
    <w:p w14:paraId="1F812AA4" w14:textId="70043AAA" w:rsidR="008D3442" w:rsidRPr="00D935E9" w:rsidRDefault="00D935E9" w:rsidP="00D935E9">
      <w:pPr>
        <w:ind w:firstLine="0"/>
        <w:rPr>
          <w:b/>
          <w:bCs/>
          <w:color w:val="4472C4" w:themeColor="accent1"/>
          <w:sz w:val="22"/>
          <w:szCs w:val="22"/>
        </w:rPr>
      </w:pPr>
      <w:r w:rsidRPr="00D935E9">
        <w:rPr>
          <w:b/>
          <w:bCs/>
          <w:color w:val="4472C4" w:themeColor="accent1"/>
          <w:sz w:val="22"/>
          <w:szCs w:val="22"/>
        </w:rPr>
        <w:t xml:space="preserve">Does bad media coverage decline </w:t>
      </w:r>
      <w:r w:rsidR="001E3D58" w:rsidRPr="00D935E9">
        <w:rPr>
          <w:b/>
          <w:bCs/>
          <w:color w:val="4472C4" w:themeColor="accent1"/>
          <w:sz w:val="22"/>
          <w:szCs w:val="22"/>
        </w:rPr>
        <w:t>airlines revenue?</w:t>
      </w:r>
    </w:p>
    <w:p w14:paraId="5649669B" w14:textId="77777777" w:rsidR="00D935E9" w:rsidRDefault="00D935E9" w:rsidP="00D935E9">
      <w:pPr>
        <w:ind w:firstLine="0"/>
        <w:rPr>
          <w:sz w:val="22"/>
          <w:szCs w:val="22"/>
        </w:rPr>
      </w:pPr>
    </w:p>
    <w:p w14:paraId="2E0C9691" w14:textId="77777777" w:rsidR="00D935E9" w:rsidRPr="00D935E9" w:rsidRDefault="00D935E9" w:rsidP="00D935E9">
      <w:pPr>
        <w:ind w:firstLine="0"/>
        <w:rPr>
          <w:sz w:val="22"/>
          <w:szCs w:val="22"/>
        </w:rPr>
      </w:pPr>
      <w:r w:rsidRPr="00D935E9">
        <w:rPr>
          <w:sz w:val="22"/>
          <w:szCs w:val="22"/>
        </w:rPr>
        <w:t>Regarding the COVID-19 pandemic in 2020, the decline in airline revenues was primarily driven by travel restrictions, lockdowns, and reduced passenger demand due to health concerns rather than specific incidents or accidents. The global health crisis severely impacted the entire aviation industry, leading to a sharp decline in air travel and resulting in financial challenges for airlines worldwide.</w:t>
      </w:r>
    </w:p>
    <w:p w14:paraId="33F8F525" w14:textId="77777777" w:rsidR="00D935E9" w:rsidRPr="00D935E9" w:rsidRDefault="00D935E9" w:rsidP="00D935E9">
      <w:pPr>
        <w:ind w:firstLine="0"/>
        <w:rPr>
          <w:sz w:val="22"/>
          <w:szCs w:val="22"/>
        </w:rPr>
      </w:pPr>
    </w:p>
    <w:p w14:paraId="6061CBF1" w14:textId="038F17D4" w:rsidR="00D935E9" w:rsidRDefault="00D935E9" w:rsidP="00D935E9">
      <w:pPr>
        <w:ind w:firstLine="0"/>
        <w:rPr>
          <w:sz w:val="22"/>
          <w:szCs w:val="22"/>
        </w:rPr>
      </w:pPr>
      <w:r w:rsidRPr="00D935E9">
        <w:rPr>
          <w:sz w:val="22"/>
          <w:szCs w:val="22"/>
        </w:rPr>
        <w:t>It's worth mentioning that the long-term trend for the aviation industry has shown consistent growth in passenger numbers and revenue. This growth is driven by factors such as increasing global connectivity, rising middle-class populations, and overall economic development</w:t>
      </w:r>
      <w:r>
        <w:rPr>
          <w:sz w:val="22"/>
          <w:szCs w:val="22"/>
        </w:rPr>
        <w:t>.</w:t>
      </w:r>
    </w:p>
    <w:p w14:paraId="2EE0DE20" w14:textId="1954F1B4" w:rsidR="00D935E9" w:rsidRDefault="00D935E9" w:rsidP="00D935E9">
      <w:pPr>
        <w:ind w:firstLine="0"/>
        <w:rPr>
          <w:sz w:val="22"/>
          <w:szCs w:val="22"/>
        </w:rPr>
      </w:pPr>
      <w:r w:rsidRPr="00D935E9">
        <w:rPr>
          <w:sz w:val="22"/>
          <w:szCs w:val="22"/>
        </w:rPr>
        <w:lastRenderedPageBreak/>
        <w:drawing>
          <wp:inline distT="0" distB="0" distL="0" distR="0" wp14:anchorId="6AC944CE" wp14:editId="46617870">
            <wp:extent cx="2981347" cy="2276492"/>
            <wp:effectExtent l="0" t="0" r="9525" b="9525"/>
            <wp:docPr id="1613927155"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27155" name="Picture 1" descr="A picture containing text, screenshot, line, diagram&#10;&#10;Description automatically generated"/>
                    <pic:cNvPicPr/>
                  </pic:nvPicPr>
                  <pic:blipFill>
                    <a:blip r:embed="rId11"/>
                    <a:stretch>
                      <a:fillRect/>
                    </a:stretch>
                  </pic:blipFill>
                  <pic:spPr>
                    <a:xfrm>
                      <a:off x="0" y="0"/>
                      <a:ext cx="2981347" cy="2276492"/>
                    </a:xfrm>
                    <a:prstGeom prst="rect">
                      <a:avLst/>
                    </a:prstGeom>
                  </pic:spPr>
                </pic:pic>
              </a:graphicData>
            </a:graphic>
          </wp:inline>
        </w:drawing>
      </w:r>
    </w:p>
    <w:p w14:paraId="71C2D7F8" w14:textId="77777777" w:rsidR="00D935E9" w:rsidRPr="00FB22DB" w:rsidRDefault="00D935E9" w:rsidP="00D935E9">
      <w:pPr>
        <w:ind w:firstLine="0"/>
        <w:rPr>
          <w:sz w:val="22"/>
          <w:szCs w:val="22"/>
        </w:rPr>
      </w:pPr>
    </w:p>
    <w:p w14:paraId="075FB2D1" w14:textId="62C89D8C" w:rsidR="00D935E9" w:rsidRDefault="00D935E9" w:rsidP="00D935E9">
      <w:pPr>
        <w:ind w:firstLine="0"/>
        <w:rPr>
          <w:b/>
          <w:bCs/>
          <w:color w:val="4472C4" w:themeColor="accent1"/>
          <w:sz w:val="22"/>
          <w:szCs w:val="22"/>
        </w:rPr>
      </w:pPr>
      <w:r w:rsidRPr="00D935E9">
        <w:rPr>
          <w:b/>
          <w:bCs/>
          <w:color w:val="4472C4" w:themeColor="accent1"/>
          <w:sz w:val="22"/>
          <w:szCs w:val="22"/>
        </w:rPr>
        <w:t xml:space="preserve">Do we have any constant increase in fatal crashes on </w:t>
      </w:r>
      <w:proofErr w:type="gramStart"/>
      <w:r w:rsidRPr="00D935E9">
        <w:rPr>
          <w:b/>
          <w:bCs/>
          <w:color w:val="4472C4" w:themeColor="accent1"/>
          <w:sz w:val="22"/>
          <w:szCs w:val="22"/>
        </w:rPr>
        <w:t>particular geographical</w:t>
      </w:r>
      <w:proofErr w:type="gramEnd"/>
      <w:r w:rsidRPr="00D935E9">
        <w:rPr>
          <w:b/>
          <w:bCs/>
          <w:color w:val="4472C4" w:themeColor="accent1"/>
          <w:sz w:val="22"/>
          <w:szCs w:val="22"/>
        </w:rPr>
        <w:t xml:space="preserve"> continents during the recent five years</w:t>
      </w:r>
      <w:r>
        <w:rPr>
          <w:b/>
          <w:bCs/>
          <w:color w:val="4472C4" w:themeColor="accent1"/>
          <w:sz w:val="22"/>
          <w:szCs w:val="22"/>
        </w:rPr>
        <w:t>?</w:t>
      </w:r>
    </w:p>
    <w:p w14:paraId="4BA5ECF6" w14:textId="77777777" w:rsidR="00D935E9" w:rsidRDefault="00D935E9" w:rsidP="00D935E9">
      <w:pPr>
        <w:ind w:firstLine="0"/>
        <w:rPr>
          <w:b/>
          <w:bCs/>
          <w:color w:val="4472C4" w:themeColor="accent1"/>
          <w:sz w:val="22"/>
          <w:szCs w:val="22"/>
        </w:rPr>
      </w:pPr>
    </w:p>
    <w:p w14:paraId="00CB2270" w14:textId="77777777" w:rsidR="00D935E9" w:rsidRDefault="00D935E9" w:rsidP="00D935E9">
      <w:pPr>
        <w:ind w:firstLine="0"/>
        <w:rPr>
          <w:noProof/>
          <w:sz w:val="22"/>
          <w:szCs w:val="22"/>
        </w:rPr>
      </w:pPr>
      <w:r w:rsidRPr="00D935E9">
        <w:rPr>
          <w:sz w:val="22"/>
          <w:szCs w:val="22"/>
        </w:rPr>
        <w:t xml:space="preserve">After looking below Stack-line bar chart, during the last 5 years fatality count is not increasing constantly for any continents. </w:t>
      </w:r>
      <w:proofErr w:type="gramStart"/>
      <w:r w:rsidRPr="00D935E9">
        <w:rPr>
          <w:sz w:val="22"/>
          <w:szCs w:val="22"/>
        </w:rPr>
        <w:t>So</w:t>
      </w:r>
      <w:proofErr w:type="gramEnd"/>
      <w:r w:rsidRPr="00D935E9">
        <w:rPr>
          <w:sz w:val="22"/>
          <w:szCs w:val="22"/>
        </w:rPr>
        <w:t xml:space="preserve"> it is a myth that some continents are more prone to accidents.</w:t>
      </w:r>
      <w:r w:rsidRPr="00D935E9">
        <w:rPr>
          <w:noProof/>
          <w:sz w:val="22"/>
          <w:szCs w:val="22"/>
        </w:rPr>
        <w:t xml:space="preserve"> </w:t>
      </w:r>
    </w:p>
    <w:p w14:paraId="7A1430A3" w14:textId="77777777" w:rsidR="001E3D58" w:rsidRDefault="001E3D58" w:rsidP="00D935E9">
      <w:pPr>
        <w:ind w:firstLine="0"/>
        <w:rPr>
          <w:noProof/>
          <w:sz w:val="22"/>
          <w:szCs w:val="22"/>
        </w:rPr>
      </w:pPr>
    </w:p>
    <w:p w14:paraId="136D0ED1" w14:textId="3965E952" w:rsidR="001E3D58" w:rsidRDefault="001E3D58" w:rsidP="00D935E9">
      <w:pPr>
        <w:ind w:firstLine="0"/>
        <w:rPr>
          <w:noProof/>
          <w:sz w:val="22"/>
          <w:szCs w:val="22"/>
        </w:rPr>
      </w:pPr>
      <w:r w:rsidRPr="00452E43">
        <w:rPr>
          <w:noProof/>
          <w:sz w:val="22"/>
          <w:szCs w:val="22"/>
          <w:u w:val="single"/>
        </w:rPr>
        <w:drawing>
          <wp:inline distT="0" distB="0" distL="0" distR="0" wp14:anchorId="15B4C5DC" wp14:editId="53173EF2">
            <wp:extent cx="4733960" cy="2286017"/>
            <wp:effectExtent l="0" t="0" r="9525" b="0"/>
            <wp:docPr id="773962948"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62948" name="Picture 1" descr="A picture containing text, screenshot, diagram, plot&#10;&#10;Description automatically generated"/>
                    <pic:cNvPicPr/>
                  </pic:nvPicPr>
                  <pic:blipFill>
                    <a:blip r:embed="rId12"/>
                    <a:stretch>
                      <a:fillRect/>
                    </a:stretch>
                  </pic:blipFill>
                  <pic:spPr>
                    <a:xfrm>
                      <a:off x="0" y="0"/>
                      <a:ext cx="4733960" cy="2286017"/>
                    </a:xfrm>
                    <a:prstGeom prst="rect">
                      <a:avLst/>
                    </a:prstGeom>
                  </pic:spPr>
                </pic:pic>
              </a:graphicData>
            </a:graphic>
          </wp:inline>
        </w:drawing>
      </w:r>
    </w:p>
    <w:p w14:paraId="650B70FF" w14:textId="77777777" w:rsidR="00452E43" w:rsidRDefault="00452E43" w:rsidP="00D935E9">
      <w:pPr>
        <w:ind w:firstLine="0"/>
        <w:rPr>
          <w:noProof/>
          <w:sz w:val="22"/>
          <w:szCs w:val="22"/>
        </w:rPr>
      </w:pPr>
    </w:p>
    <w:p w14:paraId="69D64D0F" w14:textId="77777777" w:rsidR="00452E43" w:rsidRDefault="00452E43" w:rsidP="00D935E9">
      <w:pPr>
        <w:ind w:firstLine="0"/>
        <w:rPr>
          <w:noProof/>
          <w:sz w:val="22"/>
          <w:szCs w:val="22"/>
        </w:rPr>
      </w:pPr>
    </w:p>
    <w:p w14:paraId="71CFB943" w14:textId="77777777" w:rsidR="00452E43" w:rsidRDefault="00452E43" w:rsidP="00D935E9">
      <w:pPr>
        <w:ind w:firstLine="0"/>
        <w:rPr>
          <w:noProof/>
          <w:sz w:val="22"/>
          <w:szCs w:val="22"/>
        </w:rPr>
      </w:pPr>
    </w:p>
    <w:p w14:paraId="00B642AC" w14:textId="5D571BBB" w:rsidR="001E3D58" w:rsidRDefault="001E3D58" w:rsidP="00D935E9">
      <w:pPr>
        <w:ind w:firstLine="0"/>
        <w:rPr>
          <w:b/>
          <w:bCs/>
          <w:noProof/>
          <w:color w:val="4472C4" w:themeColor="accent1"/>
          <w:sz w:val="22"/>
          <w:szCs w:val="22"/>
          <w:u w:val="single"/>
        </w:rPr>
      </w:pPr>
      <w:r w:rsidRPr="001E3D58">
        <w:rPr>
          <w:b/>
          <w:bCs/>
          <w:noProof/>
          <w:color w:val="4472C4" w:themeColor="accent1"/>
          <w:sz w:val="22"/>
          <w:szCs w:val="22"/>
          <w:u w:val="single"/>
        </w:rPr>
        <w:lastRenderedPageBreak/>
        <w:t xml:space="preserve">Datasets used in Dashboard and sources </w:t>
      </w:r>
    </w:p>
    <w:p w14:paraId="6A3DFB90" w14:textId="6FFA6526" w:rsidR="001E3D58" w:rsidRPr="00452E43" w:rsidRDefault="001E3D58" w:rsidP="00452E43">
      <w:pPr>
        <w:pStyle w:val="ListParagraph"/>
        <w:numPr>
          <w:ilvl w:val="0"/>
          <w:numId w:val="5"/>
        </w:numPr>
        <w:rPr>
          <w:u w:val="single"/>
        </w:rPr>
      </w:pPr>
      <w:hyperlink r:id="rId13" w:history="1">
        <w:r w:rsidRPr="00452E43">
          <w:rPr>
            <w:rStyle w:val="Hyperlink"/>
          </w:rPr>
          <w:t>Motor vehicle fatality rate in U.S. by year - Wikipedia</w:t>
        </w:r>
      </w:hyperlink>
    </w:p>
    <w:p w14:paraId="3C4669C3" w14:textId="164F89B6" w:rsidR="00452E43" w:rsidRDefault="00452E43" w:rsidP="00452E43">
      <w:pPr>
        <w:pStyle w:val="ListParagraph"/>
        <w:ind w:firstLine="0"/>
        <w:rPr>
          <w:noProof/>
          <w:color w:val="000000" w:themeColor="text1"/>
          <w:sz w:val="22"/>
          <w:szCs w:val="22"/>
        </w:rPr>
      </w:pPr>
      <w:r w:rsidRPr="001E3D58">
        <w:rPr>
          <w:noProof/>
          <w:color w:val="000000" w:themeColor="text1"/>
          <w:sz w:val="22"/>
          <w:szCs w:val="22"/>
        </w:rPr>
        <w:t>Wikipedia</w:t>
      </w:r>
      <w:r>
        <w:rPr>
          <w:noProof/>
          <w:color w:val="000000" w:themeColor="text1"/>
          <w:sz w:val="22"/>
          <w:szCs w:val="22"/>
        </w:rPr>
        <w:t xml:space="preserve"> </w:t>
      </w:r>
      <w:r w:rsidRPr="001E3D58">
        <w:rPr>
          <w:noProof/>
          <w:color w:val="000000" w:themeColor="text1"/>
          <w:sz w:val="22"/>
          <w:szCs w:val="22"/>
        </w:rPr>
        <w:t>page</w:t>
      </w:r>
      <w:r w:rsidR="00333BD2">
        <w:rPr>
          <w:noProof/>
          <w:color w:val="000000" w:themeColor="text1"/>
          <w:sz w:val="22"/>
          <w:szCs w:val="22"/>
        </w:rPr>
        <w:t xml:space="preserve"> has </w:t>
      </w:r>
      <w:r w:rsidRPr="001E3D58">
        <w:rPr>
          <w:noProof/>
          <w:color w:val="000000" w:themeColor="text1"/>
          <w:sz w:val="22"/>
          <w:szCs w:val="22"/>
        </w:rPr>
        <w:t xml:space="preserve">web </w:t>
      </w:r>
      <w:r>
        <w:rPr>
          <w:noProof/>
          <w:color w:val="000000" w:themeColor="text1"/>
          <w:sz w:val="22"/>
          <w:szCs w:val="22"/>
        </w:rPr>
        <w:t>scrapped</w:t>
      </w:r>
      <w:r w:rsidRPr="001E3D58">
        <w:rPr>
          <w:noProof/>
          <w:color w:val="000000" w:themeColor="text1"/>
          <w:sz w:val="22"/>
          <w:szCs w:val="22"/>
          <w:u w:val="single"/>
        </w:rPr>
        <w:t xml:space="preserve"> </w:t>
      </w:r>
      <w:r w:rsidRPr="001E3D58">
        <w:rPr>
          <w:noProof/>
          <w:color w:val="000000" w:themeColor="text1"/>
          <w:sz w:val="22"/>
          <w:szCs w:val="22"/>
        </w:rPr>
        <w:t xml:space="preserve">and data framed by using </w:t>
      </w:r>
      <w:r>
        <w:rPr>
          <w:noProof/>
          <w:color w:val="000000" w:themeColor="text1"/>
          <w:sz w:val="22"/>
          <w:szCs w:val="22"/>
        </w:rPr>
        <w:t>Python</w:t>
      </w:r>
      <w:r w:rsidR="00333BD2">
        <w:rPr>
          <w:noProof/>
          <w:color w:val="000000" w:themeColor="text1"/>
          <w:sz w:val="22"/>
          <w:szCs w:val="22"/>
        </w:rPr>
        <w:t>, converted into csv.</w:t>
      </w:r>
    </w:p>
    <w:p w14:paraId="5848ED79" w14:textId="5318706A" w:rsidR="00D935E9" w:rsidRPr="001E3D58" w:rsidRDefault="00452E43" w:rsidP="00452E43">
      <w:pPr>
        <w:ind w:firstLine="0"/>
        <w:rPr>
          <w:color w:val="000000" w:themeColor="text1"/>
          <w:sz w:val="22"/>
          <w:szCs w:val="22"/>
        </w:rPr>
      </w:pPr>
      <w:r>
        <w:rPr>
          <w:noProof/>
          <w:color w:val="000000" w:themeColor="text1"/>
          <w:sz w:val="22"/>
          <w:szCs w:val="22"/>
        </w:rPr>
        <w:t xml:space="preserve">        </w:t>
      </w:r>
      <w:r w:rsidR="001E3D58" w:rsidRPr="001E3D58">
        <w:rPr>
          <w:color w:val="000000" w:themeColor="text1"/>
          <w:sz w:val="22"/>
          <w:szCs w:val="22"/>
        </w:rPr>
        <w:t>Motor vehicle fatality per 100 million MVT</w:t>
      </w:r>
      <w:r w:rsidR="001E3D58">
        <w:rPr>
          <w:color w:val="000000" w:themeColor="text1"/>
          <w:sz w:val="22"/>
          <w:szCs w:val="22"/>
        </w:rPr>
        <w:t>,</w:t>
      </w:r>
    </w:p>
    <w:p w14:paraId="7EED3917" w14:textId="0C3B1EC7" w:rsidR="00452E43" w:rsidRPr="00452E43" w:rsidRDefault="00452E43" w:rsidP="00452E43">
      <w:pPr>
        <w:ind w:firstLine="0"/>
        <w:rPr>
          <w:color w:val="000000" w:themeColor="text1"/>
          <w:sz w:val="22"/>
          <w:szCs w:val="22"/>
        </w:rPr>
      </w:pPr>
      <w:r>
        <w:rPr>
          <w:color w:val="000000" w:themeColor="text1"/>
          <w:sz w:val="22"/>
          <w:szCs w:val="22"/>
        </w:rPr>
        <w:t xml:space="preserve">         </w:t>
      </w:r>
      <w:r w:rsidR="001E3D58" w:rsidRPr="00452E43">
        <w:rPr>
          <w:color w:val="000000" w:themeColor="text1"/>
          <w:sz w:val="22"/>
          <w:szCs w:val="22"/>
        </w:rPr>
        <w:t xml:space="preserve">Sum Motor vehicle fatalities </w:t>
      </w:r>
    </w:p>
    <w:p w14:paraId="649314DD" w14:textId="52DD3B5C" w:rsidR="001E3D58" w:rsidRDefault="00452E43" w:rsidP="00452E43">
      <w:pPr>
        <w:ind w:firstLine="0"/>
        <w:rPr>
          <w:color w:val="000000" w:themeColor="text1"/>
          <w:sz w:val="22"/>
          <w:szCs w:val="22"/>
        </w:rPr>
      </w:pPr>
      <w:r>
        <w:rPr>
          <w:color w:val="000000" w:themeColor="text1"/>
          <w:sz w:val="22"/>
          <w:szCs w:val="22"/>
        </w:rPr>
        <w:t xml:space="preserve">        </w:t>
      </w:r>
      <w:r w:rsidR="001E3D58" w:rsidRPr="00452E43">
        <w:rPr>
          <w:color w:val="000000" w:themeColor="text1"/>
          <w:sz w:val="22"/>
          <w:szCs w:val="22"/>
        </w:rPr>
        <w:t xml:space="preserve">Motor vehicle fatal accidents </w:t>
      </w:r>
    </w:p>
    <w:p w14:paraId="6421ED6A" w14:textId="77777777" w:rsidR="00333BD2" w:rsidRDefault="00333BD2" w:rsidP="00452E43">
      <w:pPr>
        <w:ind w:firstLine="0"/>
        <w:rPr>
          <w:color w:val="000000" w:themeColor="text1"/>
          <w:sz w:val="22"/>
          <w:szCs w:val="22"/>
        </w:rPr>
      </w:pPr>
    </w:p>
    <w:p w14:paraId="5F437052" w14:textId="089542AE" w:rsidR="00333BD2" w:rsidRDefault="00333BD2" w:rsidP="00333BD2">
      <w:pPr>
        <w:pStyle w:val="ListParagraph"/>
        <w:numPr>
          <w:ilvl w:val="0"/>
          <w:numId w:val="5"/>
        </w:numPr>
        <w:rPr>
          <w:sz w:val="22"/>
          <w:szCs w:val="22"/>
        </w:rPr>
      </w:pPr>
      <w:hyperlink r:id="rId14" w:history="1">
        <w:r w:rsidRPr="001406C4">
          <w:rPr>
            <w:rStyle w:val="Hyperlink"/>
            <w:sz w:val="22"/>
            <w:szCs w:val="22"/>
          </w:rPr>
          <w:t>https://docs.google.com/spreadsheets/d/1SDp7p1y6m7N5xD5_fpOkYOrJvd68V7iy6etXy2cetb8/edit#gid=1448957446</w:t>
        </w:r>
      </w:hyperlink>
    </w:p>
    <w:p w14:paraId="1610CAA1" w14:textId="77777777" w:rsidR="00333BD2" w:rsidRDefault="00333BD2" w:rsidP="00333BD2">
      <w:pPr>
        <w:pStyle w:val="ListParagraph"/>
        <w:ind w:firstLine="0"/>
        <w:rPr>
          <w:sz w:val="22"/>
          <w:szCs w:val="22"/>
        </w:rPr>
      </w:pPr>
      <w:r>
        <w:rPr>
          <w:sz w:val="22"/>
          <w:szCs w:val="22"/>
        </w:rPr>
        <w:t>Accidents and Fatalities by Year</w:t>
      </w:r>
    </w:p>
    <w:p w14:paraId="2160EBD6" w14:textId="77777777" w:rsidR="00333BD2" w:rsidRDefault="00333BD2" w:rsidP="00333BD2">
      <w:pPr>
        <w:pStyle w:val="ListParagraph"/>
        <w:ind w:firstLine="0"/>
        <w:rPr>
          <w:sz w:val="22"/>
          <w:szCs w:val="22"/>
        </w:rPr>
      </w:pPr>
      <w:r>
        <w:rPr>
          <w:sz w:val="22"/>
          <w:szCs w:val="22"/>
        </w:rPr>
        <w:t>Summary 2017-2021 (accidents by continent)</w:t>
      </w:r>
    </w:p>
    <w:p w14:paraId="0E643FDB" w14:textId="25536C7A" w:rsidR="00333BD2" w:rsidRDefault="00333BD2" w:rsidP="00333BD2">
      <w:r w:rsidRPr="00333BD2">
        <w:rPr>
          <w:sz w:val="22"/>
          <w:szCs w:val="22"/>
        </w:rPr>
        <w:t xml:space="preserve">   </w:t>
      </w:r>
    </w:p>
    <w:p w14:paraId="0DDB63F1" w14:textId="77777777" w:rsidR="00333BD2" w:rsidRDefault="00333BD2" w:rsidP="00333BD2"/>
    <w:p w14:paraId="690964E1" w14:textId="723771ED" w:rsidR="00333BD2" w:rsidRDefault="00333BD2" w:rsidP="00333BD2">
      <w:pPr>
        <w:pStyle w:val="ListParagraph"/>
        <w:numPr>
          <w:ilvl w:val="0"/>
          <w:numId w:val="5"/>
        </w:numPr>
        <w:rPr>
          <w:rStyle w:val="Hyperlink"/>
          <w:sz w:val="22"/>
          <w:szCs w:val="22"/>
        </w:rPr>
      </w:pPr>
      <w:hyperlink r:id="rId15" w:history="1">
        <w:r w:rsidRPr="001406C4">
          <w:rPr>
            <w:rStyle w:val="Hyperlink"/>
            <w:sz w:val="22"/>
            <w:szCs w:val="22"/>
          </w:rPr>
          <w:t>http://web.mit.edu/airlinedata/www/2020%2012%20Month%20Documents/Traffic%20and%20Capacity/System%20Total/Passenger%20Revenue%20--%20Total%20System%20Operations.htm</w:t>
        </w:r>
      </w:hyperlink>
      <w:r w:rsidRPr="00333BD2">
        <w:rPr>
          <w:rStyle w:val="Hyperlink"/>
          <w:sz w:val="22"/>
          <w:szCs w:val="22"/>
        </w:rPr>
        <w:t>")</w:t>
      </w:r>
    </w:p>
    <w:p w14:paraId="179327C3" w14:textId="6B0C4674" w:rsidR="00333BD2" w:rsidRPr="00333BD2" w:rsidRDefault="00333BD2" w:rsidP="00333BD2">
      <w:pPr>
        <w:pStyle w:val="ListParagraph"/>
        <w:ind w:firstLine="0"/>
        <w:rPr>
          <w:rStyle w:val="Hyperlink"/>
          <w:color w:val="auto"/>
          <w:sz w:val="22"/>
          <w:szCs w:val="22"/>
          <w:u w:val="none"/>
        </w:rPr>
      </w:pPr>
      <w:r w:rsidRPr="00333BD2">
        <w:rPr>
          <w:rStyle w:val="Hyperlink"/>
          <w:color w:val="auto"/>
          <w:sz w:val="22"/>
          <w:szCs w:val="22"/>
          <w:u w:val="none"/>
        </w:rPr>
        <w:t xml:space="preserve">Airlines revenue </w:t>
      </w:r>
    </w:p>
    <w:p w14:paraId="588F7B46" w14:textId="286FEE46" w:rsidR="00333BD2" w:rsidRPr="00333BD2" w:rsidRDefault="00333BD2" w:rsidP="00333BD2">
      <w:pPr>
        <w:ind w:firstLine="0"/>
        <w:rPr>
          <w:sz w:val="22"/>
          <w:szCs w:val="22"/>
        </w:rPr>
      </w:pPr>
    </w:p>
    <w:p w14:paraId="27033EF2" w14:textId="77777777" w:rsidR="00333BD2" w:rsidRDefault="00333BD2" w:rsidP="00333BD2">
      <w:pPr>
        <w:pStyle w:val="ListParagraph"/>
        <w:ind w:firstLine="0"/>
        <w:rPr>
          <w:sz w:val="22"/>
          <w:szCs w:val="22"/>
        </w:rPr>
      </w:pPr>
    </w:p>
    <w:p w14:paraId="368A2372" w14:textId="7B9D31E1" w:rsidR="00333BD2" w:rsidRPr="00333BD2" w:rsidRDefault="00333BD2" w:rsidP="00333BD2">
      <w:pPr>
        <w:pStyle w:val="ListParagraph"/>
        <w:ind w:firstLine="0"/>
        <w:rPr>
          <w:sz w:val="22"/>
          <w:szCs w:val="22"/>
        </w:rPr>
      </w:pPr>
      <w:r>
        <w:rPr>
          <w:sz w:val="22"/>
          <w:szCs w:val="22"/>
        </w:rPr>
        <w:t xml:space="preserve"> </w:t>
      </w:r>
    </w:p>
    <w:p w14:paraId="119A40C6" w14:textId="3F12B8EA" w:rsidR="00452E43" w:rsidRPr="00333BD2" w:rsidRDefault="00333BD2" w:rsidP="00333BD2">
      <w:pPr>
        <w:ind w:left="360" w:firstLine="0"/>
        <w:rPr>
          <w:color w:val="000000" w:themeColor="text1"/>
          <w:sz w:val="22"/>
          <w:szCs w:val="22"/>
        </w:rPr>
      </w:pPr>
      <w:r w:rsidRPr="00333BD2">
        <w:rPr>
          <w:color w:val="000000" w:themeColor="text1"/>
          <w:sz w:val="22"/>
          <w:szCs w:val="22"/>
        </w:rPr>
        <w:t xml:space="preserve"> </w:t>
      </w:r>
    </w:p>
    <w:p w14:paraId="6C717843" w14:textId="77777777" w:rsidR="00452E43" w:rsidRPr="00452E43" w:rsidRDefault="00452E43" w:rsidP="00452E43">
      <w:pPr>
        <w:ind w:firstLine="0"/>
        <w:rPr>
          <w:color w:val="000000" w:themeColor="text1"/>
          <w:sz w:val="22"/>
          <w:szCs w:val="22"/>
        </w:rPr>
      </w:pPr>
    </w:p>
    <w:p w14:paraId="21273FAC" w14:textId="77777777" w:rsidR="001E3D58" w:rsidRPr="001E3D58" w:rsidRDefault="001E3D58" w:rsidP="001E3D58">
      <w:pPr>
        <w:pStyle w:val="ListParagraph"/>
        <w:ind w:firstLine="0"/>
        <w:rPr>
          <w:b/>
          <w:bCs/>
          <w:color w:val="4472C4" w:themeColor="accent1"/>
          <w:sz w:val="22"/>
          <w:szCs w:val="22"/>
        </w:rPr>
      </w:pPr>
    </w:p>
    <w:p w14:paraId="4ABD19D7" w14:textId="77777777" w:rsidR="00FB22DB" w:rsidRPr="00FB22DB" w:rsidRDefault="00FB22DB" w:rsidP="00D935E9">
      <w:pPr>
        <w:ind w:firstLine="0"/>
        <w:rPr>
          <w:sz w:val="22"/>
          <w:szCs w:val="22"/>
        </w:rPr>
      </w:pPr>
    </w:p>
    <w:p w14:paraId="28CEB895" w14:textId="77777777" w:rsidR="008D3442" w:rsidRPr="00FB22DB" w:rsidRDefault="008D3442" w:rsidP="008D3442">
      <w:pPr>
        <w:ind w:firstLine="0"/>
        <w:jc w:val="center"/>
        <w:rPr>
          <w:sz w:val="22"/>
          <w:szCs w:val="22"/>
        </w:rPr>
      </w:pPr>
    </w:p>
    <w:p w14:paraId="1CE54E43" w14:textId="77777777" w:rsidR="008D3442" w:rsidRPr="00FB22DB" w:rsidRDefault="008D3442" w:rsidP="008D3442">
      <w:pPr>
        <w:ind w:firstLine="0"/>
        <w:jc w:val="center"/>
        <w:rPr>
          <w:sz w:val="22"/>
          <w:szCs w:val="22"/>
        </w:rPr>
      </w:pPr>
    </w:p>
    <w:p w14:paraId="03C5F4EE" w14:textId="77777777" w:rsidR="008D3442" w:rsidRPr="00FB22DB" w:rsidRDefault="008D3442" w:rsidP="008D3442">
      <w:pPr>
        <w:ind w:firstLine="0"/>
        <w:jc w:val="center"/>
        <w:rPr>
          <w:sz w:val="22"/>
          <w:szCs w:val="22"/>
        </w:rPr>
      </w:pPr>
    </w:p>
    <w:p w14:paraId="5379EAD4" w14:textId="77777777" w:rsidR="008D3442" w:rsidRPr="00FB22DB" w:rsidRDefault="008D3442" w:rsidP="008D3442">
      <w:pPr>
        <w:ind w:firstLine="0"/>
        <w:jc w:val="center"/>
        <w:rPr>
          <w:sz w:val="22"/>
          <w:szCs w:val="22"/>
        </w:rPr>
      </w:pPr>
    </w:p>
    <w:p w14:paraId="3F683FAB" w14:textId="77777777" w:rsidR="008D3442" w:rsidRPr="00FB22DB" w:rsidRDefault="008D3442" w:rsidP="008D3442">
      <w:pPr>
        <w:ind w:firstLine="0"/>
        <w:jc w:val="center"/>
        <w:rPr>
          <w:sz w:val="22"/>
          <w:szCs w:val="22"/>
        </w:rPr>
      </w:pPr>
    </w:p>
    <w:p w14:paraId="630C6C08" w14:textId="77777777" w:rsidR="008D3442" w:rsidRPr="00FB22DB" w:rsidRDefault="008D3442" w:rsidP="008D3442">
      <w:pPr>
        <w:ind w:firstLine="0"/>
        <w:jc w:val="center"/>
        <w:rPr>
          <w:sz w:val="22"/>
          <w:szCs w:val="22"/>
        </w:rPr>
      </w:pPr>
    </w:p>
    <w:p w14:paraId="0D48ADDE" w14:textId="77777777" w:rsidR="008D3442" w:rsidRPr="00FB22DB" w:rsidRDefault="008D3442" w:rsidP="008D3442">
      <w:pPr>
        <w:ind w:firstLine="0"/>
        <w:jc w:val="center"/>
        <w:rPr>
          <w:sz w:val="22"/>
          <w:szCs w:val="22"/>
        </w:rPr>
      </w:pPr>
    </w:p>
    <w:p w14:paraId="19284629" w14:textId="77777777" w:rsidR="00E62870" w:rsidRPr="00FB22DB" w:rsidRDefault="00000000"/>
    <w:sectPr w:rsidR="00E62870" w:rsidRPr="00FB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2037"/>
    <w:multiLevelType w:val="hybridMultilevel"/>
    <w:tmpl w:val="C3284C0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27B0"/>
    <w:multiLevelType w:val="hybridMultilevel"/>
    <w:tmpl w:val="070CA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F63BF"/>
    <w:multiLevelType w:val="hybridMultilevel"/>
    <w:tmpl w:val="20AE1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D384C"/>
    <w:multiLevelType w:val="hybridMultilevel"/>
    <w:tmpl w:val="3A3A49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C24DC"/>
    <w:multiLevelType w:val="hybridMultilevel"/>
    <w:tmpl w:val="C2665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76E26"/>
    <w:multiLevelType w:val="hybridMultilevel"/>
    <w:tmpl w:val="4A2C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067305">
    <w:abstractNumId w:val="3"/>
  </w:num>
  <w:num w:numId="2" w16cid:durableId="1542013912">
    <w:abstractNumId w:val="1"/>
  </w:num>
  <w:num w:numId="3" w16cid:durableId="1508785174">
    <w:abstractNumId w:val="0"/>
  </w:num>
  <w:num w:numId="4" w16cid:durableId="2131391571">
    <w:abstractNumId w:val="4"/>
  </w:num>
  <w:num w:numId="5" w16cid:durableId="1365256171">
    <w:abstractNumId w:val="5"/>
  </w:num>
  <w:num w:numId="6" w16cid:durableId="1477067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42"/>
    <w:rsid w:val="001E3D58"/>
    <w:rsid w:val="002342E9"/>
    <w:rsid w:val="00333BD2"/>
    <w:rsid w:val="00452E43"/>
    <w:rsid w:val="006415ED"/>
    <w:rsid w:val="00715F4F"/>
    <w:rsid w:val="007C50AD"/>
    <w:rsid w:val="00800089"/>
    <w:rsid w:val="008D3442"/>
    <w:rsid w:val="00965A71"/>
    <w:rsid w:val="00A87F79"/>
    <w:rsid w:val="00BC1B16"/>
    <w:rsid w:val="00C967A9"/>
    <w:rsid w:val="00D935E9"/>
    <w:rsid w:val="00F61310"/>
    <w:rsid w:val="00FB22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EF4"/>
  <w15:chartTrackingRefBased/>
  <w15:docId w15:val="{FD8AD932-34D4-416A-BB5A-F12F6232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42"/>
    <w:pPr>
      <w:spacing w:line="480" w:lineRule="auto"/>
      <w:ind w:firstLine="708"/>
    </w:pPr>
    <w:rPr>
      <w:rFonts w:ascii="Times New Roman" w:eastAsia="Times New Roman" w:hAnsi="Times New Roman" w:cs="Times New Roman"/>
      <w:sz w:val="24"/>
      <w:szCs w:val="24"/>
      <w:lang w:val="en-GB" w:eastAsia="n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442"/>
    <w:pPr>
      <w:keepNext/>
      <w:keepLines/>
      <w:jc w:val="center"/>
    </w:pPr>
    <w:rPr>
      <w:b/>
    </w:rPr>
  </w:style>
  <w:style w:type="character" w:customStyle="1" w:styleId="TitleChar">
    <w:name w:val="Title Char"/>
    <w:basedOn w:val="DefaultParagraphFont"/>
    <w:link w:val="Title"/>
    <w:uiPriority w:val="10"/>
    <w:rsid w:val="008D3442"/>
    <w:rPr>
      <w:rFonts w:ascii="Times New Roman" w:eastAsia="Times New Roman" w:hAnsi="Times New Roman" w:cs="Times New Roman"/>
      <w:b/>
      <w:sz w:val="24"/>
      <w:szCs w:val="24"/>
      <w:lang w:val="en-GB" w:eastAsia="nl-NL" w:bidi="ar-SA"/>
    </w:rPr>
  </w:style>
  <w:style w:type="paragraph" w:styleId="ListParagraph">
    <w:name w:val="List Paragraph"/>
    <w:basedOn w:val="Normal"/>
    <w:uiPriority w:val="34"/>
    <w:qFormat/>
    <w:rsid w:val="00D935E9"/>
    <w:pPr>
      <w:ind w:left="720"/>
      <w:contextualSpacing/>
    </w:pPr>
  </w:style>
  <w:style w:type="character" w:styleId="Hyperlink">
    <w:name w:val="Hyperlink"/>
    <w:basedOn w:val="DefaultParagraphFont"/>
    <w:uiPriority w:val="99"/>
    <w:unhideWhenUsed/>
    <w:rsid w:val="001E3D58"/>
    <w:rPr>
      <w:color w:val="0000FF"/>
      <w:u w:val="single"/>
    </w:rPr>
  </w:style>
  <w:style w:type="character" w:styleId="UnresolvedMention">
    <w:name w:val="Unresolved Mention"/>
    <w:basedOn w:val="DefaultParagraphFont"/>
    <w:uiPriority w:val="99"/>
    <w:semiHidden/>
    <w:unhideWhenUsed/>
    <w:rsid w:val="0033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35364">
      <w:bodyDiv w:val="1"/>
      <w:marLeft w:val="0"/>
      <w:marRight w:val="0"/>
      <w:marTop w:val="0"/>
      <w:marBottom w:val="0"/>
      <w:divBdr>
        <w:top w:val="none" w:sz="0" w:space="0" w:color="auto"/>
        <w:left w:val="none" w:sz="0" w:space="0" w:color="auto"/>
        <w:bottom w:val="none" w:sz="0" w:space="0" w:color="auto"/>
        <w:right w:val="none" w:sz="0" w:space="0" w:color="auto"/>
      </w:divBdr>
    </w:div>
    <w:div w:id="20824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Motor_vehicle_fatality_rate_in_U.S._by_yea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yberactive.bellevue.edu/webapps/blackboard/execute/courseMain?course_id=_506364_1" TargetMode="External"/><Relationship Id="rId15" Type="http://schemas.openxmlformats.org/officeDocument/2006/relationships/hyperlink" Target="http://web.mit.edu/airlinedata/www/2020%2012%20Month%20Documents/Traffic%20and%20Capacity/System%20Total/Passenger%20Revenue%20--%20Total%20System%20Operations.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google.com/spreadsheets/d/1SDp7p1y6m7N5xD5_fpOkYOrJvd68V7iy6etXy2cetb8/edit#gid=1448957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Poudel</dc:creator>
  <cp:keywords/>
  <dc:description/>
  <cp:lastModifiedBy>Gajendra Poudel</cp:lastModifiedBy>
  <cp:revision>2</cp:revision>
  <dcterms:created xsi:type="dcterms:W3CDTF">2023-06-26T05:16:00Z</dcterms:created>
  <dcterms:modified xsi:type="dcterms:W3CDTF">2023-06-26T05:16:00Z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c5f09aac-7067-4f3f-b772-c832db239bb0</vt:lpwstr>
  </property>
</Properties>
</file>