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679287" w14:textId="26B76AB0" w:rsidR="004F011B" w:rsidRDefault="00527B63">
      <w:r>
        <w:t>Meeting notes 8/5/24</w:t>
      </w:r>
    </w:p>
    <w:p w14:paraId="2FF0D54B" w14:textId="7BDDF258" w:rsidR="00527B63" w:rsidRDefault="00527B63">
      <w:r>
        <w:t>Evan will</w:t>
      </w:r>
    </w:p>
    <w:p w14:paraId="00C685C5" w14:textId="5B6E45C4" w:rsidR="00527B63" w:rsidRDefault="00527B63">
      <w:r w:rsidRPr="00A3354A">
        <w:rPr>
          <w:highlight w:val="yellow"/>
        </w:rPr>
        <w:t>Re-analyse phenology for 2023 using every other observation to match 2022</w:t>
      </w:r>
    </w:p>
    <w:p w14:paraId="5296B227" w14:textId="016B27FC" w:rsidR="00A3354A" w:rsidRDefault="00A3354A">
      <w:r>
        <w:t>Done – updated all codes and files to use the subsampled 2023 data</w:t>
      </w:r>
    </w:p>
    <w:p w14:paraId="6C0CD1E8" w14:textId="103D1343" w:rsidR="00527B63" w:rsidRDefault="00527B63">
      <w:r w:rsidRPr="003C3847">
        <w:rPr>
          <w:highlight w:val="yellow"/>
        </w:rPr>
        <w:t>Determine if rounding off LT50 to -11C is necessary</w:t>
      </w:r>
      <w:r w:rsidR="003C3847" w:rsidRPr="003C3847">
        <w:rPr>
          <w:highlight w:val="yellow"/>
        </w:rPr>
        <w:t xml:space="preserve"> </w:t>
      </w:r>
      <w:r w:rsidR="00A3354A">
        <w:rPr>
          <w:highlight w:val="yellow"/>
        </w:rPr>
        <w:t>–</w:t>
      </w:r>
      <w:r w:rsidR="003C3847" w:rsidRPr="003C3847">
        <w:rPr>
          <w:highlight w:val="yellow"/>
        </w:rPr>
        <w:t xml:space="preserve"> NO</w:t>
      </w:r>
    </w:p>
    <w:p w14:paraId="09A0E0EB" w14:textId="16FCB089" w:rsidR="00A3354A" w:rsidRDefault="00A3354A">
      <w:r>
        <w:t>I ran the analysis with the model output data with values lower than -11 and rounded off at -11 and ran again. The results are qualitatively similar so no real need to round off I think</w:t>
      </w:r>
    </w:p>
    <w:p w14:paraId="4AD73EEA" w14:textId="0A55D2FB" w:rsidR="00A3354A" w:rsidRDefault="00A3354A">
      <w:r>
        <w:t>Re-analyze and give outputs of new LT50 model by phenology score, year and species for all stages and then just stages 2 and 3.</w:t>
      </w:r>
    </w:p>
    <w:p w14:paraId="66578971" w14:textId="69DDE865" w:rsidR="00527B63" w:rsidRDefault="00527B63">
      <w:r>
        <w:t>Calculate safety margins based on Lenz 2013 and Zohner 2020 Global Ecology and Biogeography</w:t>
      </w:r>
    </w:p>
    <w:p w14:paraId="0F60C6C0" w14:textId="27FFD0C9" w:rsidR="006B14B5" w:rsidRDefault="006B14B5">
      <w:r>
        <w:t>Zohner – leaf out date – date of last frost (+ values are safe, - are unsafe); hard for us to use since every individual of a species would end up with the same value in a given year</w:t>
      </w:r>
    </w:p>
    <w:p w14:paraId="4AC2C29C" w14:textId="1B6DA798" w:rsidR="006B14B5" w:rsidRDefault="006B14B5">
      <w:r>
        <w:t>Lenz</w:t>
      </w:r>
      <w:r w:rsidR="00C5165E">
        <w:t xml:space="preserve"> 2016</w:t>
      </w:r>
      <w:r>
        <w:t xml:space="preserve"> – this approach uses minimum temperatures for each phenology stage and compares directly to LT50</w:t>
      </w:r>
    </w:p>
    <w:p w14:paraId="545E4EBF" w14:textId="3CA313F1" w:rsidR="00C5165E" w:rsidRDefault="00C5165E">
      <w:r>
        <w:t>A decent approach might be to calculate Tmin-LT50 safety margin for +/- 7 days for each time period and see how that margin changes across year, species and when compared to long-term mean</w:t>
      </w:r>
    </w:p>
    <w:p w14:paraId="2CF0E520" w14:textId="77777777" w:rsidR="00527B63" w:rsidRDefault="00527B63"/>
    <w:p w14:paraId="558AD284" w14:textId="01296ABF" w:rsidR="00527B63" w:rsidRDefault="00527B63">
      <w:r>
        <w:t>Joe will</w:t>
      </w:r>
    </w:p>
    <w:p w14:paraId="1F50E02D" w14:textId="3AF194DE" w:rsidR="00527B63" w:rsidRDefault="00527B63">
      <w:r>
        <w:t>Redownload NOAA data</w:t>
      </w:r>
    </w:p>
    <w:p w14:paraId="61CFA0DF" w14:textId="1C05710B" w:rsidR="00527B63" w:rsidRDefault="00527B63">
      <w:r>
        <w:t>Recalculate various freezing indices to 0C instead of -2C</w:t>
      </w:r>
    </w:p>
    <w:p w14:paraId="07A5A52C" w14:textId="7144356A" w:rsidR="00527B63" w:rsidRDefault="00527B63">
      <w:r>
        <w:t>Rework intro to focus on freezing tolerance instead of phenology</w:t>
      </w:r>
      <w:r w:rsidR="00C5165E">
        <w:t>, should also build in some text about how TN experiences fairly mild-winters but can still be damaged as highlighted by 2007 event</w:t>
      </w:r>
    </w:p>
    <w:p w14:paraId="25D55563" w14:textId="7D47D0A6" w:rsidR="00355FCB" w:rsidRDefault="00355FCB">
      <w:r>
        <w:t>Try to find long-term phenology data for our site and see how 2022 and 2023 line up</w:t>
      </w:r>
    </w:p>
    <w:p w14:paraId="2CFC4E14" w14:textId="77777777" w:rsidR="00355FCB" w:rsidRDefault="00355FCB"/>
    <w:p w14:paraId="0FF4FBCF" w14:textId="423E3168" w:rsidR="00355FCB" w:rsidRDefault="00355FCB">
      <w:r>
        <w:t>Meet again August 27</w:t>
      </w:r>
      <w:r w:rsidRPr="0089641F">
        <w:rPr>
          <w:vertAlign w:val="superscript"/>
        </w:rPr>
        <w:t>th</w:t>
      </w:r>
    </w:p>
    <w:p w14:paraId="07184634" w14:textId="6F51DDBC" w:rsidR="0089641F" w:rsidRDefault="0089641F">
      <w:r>
        <w:t>Reviewed updated results including new phenology analysis, GDD figures, and linking LT50 and phenology. Evan will finalize thermal safety margin analysis and figures. Joe will redo all climate figures and analyses to use a 0C cutoff instead of -2C. He will also begin working on revamping the introduction. Later he will update the new figures throughout the main document.</w:t>
      </w:r>
    </w:p>
    <w:p w14:paraId="4BF63052" w14:textId="77777777" w:rsidR="0089641F" w:rsidRDefault="0089641F"/>
    <w:p w14:paraId="65C3E72F" w14:textId="29CDD20B" w:rsidR="0089641F" w:rsidRDefault="0089641F">
      <w:r>
        <w:t>Meat again September 10th</w:t>
      </w:r>
    </w:p>
    <w:sectPr w:rsidR="00896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B63"/>
    <w:rsid w:val="00004EB3"/>
    <w:rsid w:val="00056489"/>
    <w:rsid w:val="00355FCB"/>
    <w:rsid w:val="003C3847"/>
    <w:rsid w:val="004F011B"/>
    <w:rsid w:val="00527B63"/>
    <w:rsid w:val="00592E3D"/>
    <w:rsid w:val="006B14B5"/>
    <w:rsid w:val="0089641F"/>
    <w:rsid w:val="009A3E1F"/>
    <w:rsid w:val="00A3354A"/>
    <w:rsid w:val="00A652DB"/>
    <w:rsid w:val="00BA75EC"/>
    <w:rsid w:val="00C5165E"/>
    <w:rsid w:val="00E326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BE79D"/>
  <w15:chartTrackingRefBased/>
  <w15:docId w15:val="{8077E535-F44E-4910-937F-38E924D7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7B6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7B6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7B6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7B6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7B6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7B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7B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7B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7B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7B6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7B6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7B6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7B6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7B6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7B6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7B6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7B6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7B63"/>
    <w:rPr>
      <w:rFonts w:eastAsiaTheme="majorEastAsia" w:cstheme="majorBidi"/>
      <w:color w:val="272727" w:themeColor="text1" w:themeTint="D8"/>
    </w:rPr>
  </w:style>
  <w:style w:type="paragraph" w:styleId="Title">
    <w:name w:val="Title"/>
    <w:basedOn w:val="Normal"/>
    <w:next w:val="Normal"/>
    <w:link w:val="TitleChar"/>
    <w:uiPriority w:val="10"/>
    <w:qFormat/>
    <w:rsid w:val="00527B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7B6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7B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7B6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7B63"/>
    <w:pPr>
      <w:spacing w:before="160"/>
      <w:jc w:val="center"/>
    </w:pPr>
    <w:rPr>
      <w:i/>
      <w:iCs/>
      <w:color w:val="404040" w:themeColor="text1" w:themeTint="BF"/>
    </w:rPr>
  </w:style>
  <w:style w:type="character" w:customStyle="1" w:styleId="QuoteChar">
    <w:name w:val="Quote Char"/>
    <w:basedOn w:val="DefaultParagraphFont"/>
    <w:link w:val="Quote"/>
    <w:uiPriority w:val="29"/>
    <w:rsid w:val="00527B63"/>
    <w:rPr>
      <w:i/>
      <w:iCs/>
      <w:color w:val="404040" w:themeColor="text1" w:themeTint="BF"/>
    </w:rPr>
  </w:style>
  <w:style w:type="paragraph" w:styleId="ListParagraph">
    <w:name w:val="List Paragraph"/>
    <w:basedOn w:val="Normal"/>
    <w:uiPriority w:val="34"/>
    <w:qFormat/>
    <w:rsid w:val="00527B63"/>
    <w:pPr>
      <w:ind w:left="720"/>
      <w:contextualSpacing/>
    </w:pPr>
  </w:style>
  <w:style w:type="character" w:styleId="IntenseEmphasis">
    <w:name w:val="Intense Emphasis"/>
    <w:basedOn w:val="DefaultParagraphFont"/>
    <w:uiPriority w:val="21"/>
    <w:qFormat/>
    <w:rsid w:val="00527B63"/>
    <w:rPr>
      <w:i/>
      <w:iCs/>
      <w:color w:val="0F4761" w:themeColor="accent1" w:themeShade="BF"/>
    </w:rPr>
  </w:style>
  <w:style w:type="paragraph" w:styleId="IntenseQuote">
    <w:name w:val="Intense Quote"/>
    <w:basedOn w:val="Normal"/>
    <w:next w:val="Normal"/>
    <w:link w:val="IntenseQuoteChar"/>
    <w:uiPriority w:val="30"/>
    <w:qFormat/>
    <w:rsid w:val="00527B6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7B63"/>
    <w:rPr>
      <w:i/>
      <w:iCs/>
      <w:color w:val="0F4761" w:themeColor="accent1" w:themeShade="BF"/>
    </w:rPr>
  </w:style>
  <w:style w:type="character" w:styleId="IntenseReference">
    <w:name w:val="Intense Reference"/>
    <w:basedOn w:val="DefaultParagraphFont"/>
    <w:uiPriority w:val="32"/>
    <w:qFormat/>
    <w:rsid w:val="00527B6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Rehm, Evan - FS, WV</dc:creator>
  <cp:keywords/>
  <dc:description/>
  <cp:lastModifiedBy>Rehm, Evan - FS, WV</cp:lastModifiedBy>
  <cp:revision>6</cp:revision>
  <dcterms:created xsi:type="dcterms:W3CDTF">2024-08-05T20:28:00Z</dcterms:created>
  <dcterms:modified xsi:type="dcterms:W3CDTF">2024-08-28T12:48:00Z</dcterms:modified>
</cp:coreProperties>
</file>