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2442C107" w:rsidR="008072CF" w:rsidRDefault="00A74769" w:rsidP="00011AB5">
      <w:pPr>
        <w:rPr>
          <w:rFonts w:ascii="Calibri" w:eastAsia="Times New Roman" w:hAnsi="Calibri" w:cs="Times New Roman"/>
          <w:sz w:val="22"/>
          <w:szCs w:val="20"/>
        </w:rPr>
      </w:pPr>
      <w:r>
        <w:rPr>
          <w:rFonts w:ascii="Calibri" w:eastAsia="Times New Roman" w:hAnsi="Calibri" w:cs="Times New Roman"/>
          <w:b/>
          <w:sz w:val="22"/>
          <w:szCs w:val="20"/>
          <w:u w:val="single"/>
        </w:rPr>
        <w:t>Fossil Impressions: What can a mold or cast of a fossil show you?</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548F5">
        <w:rPr>
          <w:rFonts w:ascii="Calibri" w:eastAsia="Times New Roman" w:hAnsi="Calibri" w:cs="Times New Roman"/>
          <w:sz w:val="22"/>
          <w:szCs w:val="20"/>
        </w:rPr>
        <w:t>Grade</w:t>
      </w:r>
      <w:r>
        <w:rPr>
          <w:rFonts w:ascii="Calibri" w:eastAsia="Times New Roman" w:hAnsi="Calibri" w:cs="Times New Roman"/>
          <w:sz w:val="22"/>
          <w:szCs w:val="20"/>
        </w:rPr>
        <w:t>s</w:t>
      </w:r>
      <w:r w:rsidR="0070188B">
        <w:rPr>
          <w:rFonts w:ascii="Calibri" w:eastAsia="Times New Roman" w:hAnsi="Calibri" w:cs="Times New Roman"/>
          <w:sz w:val="22"/>
          <w:szCs w:val="20"/>
        </w:rPr>
        <w:t xml:space="preserve"> </w:t>
      </w:r>
      <w:r>
        <w:rPr>
          <w:rFonts w:ascii="Calibri" w:eastAsia="Times New Roman" w:hAnsi="Calibri" w:cs="Times New Roman"/>
          <w:sz w:val="22"/>
          <w:szCs w:val="20"/>
        </w:rPr>
        <w:t>3-5</w:t>
      </w:r>
      <w:r w:rsidR="0070188B">
        <w:rPr>
          <w:rFonts w:ascii="Calibri" w:eastAsia="Times New Roman" w:hAnsi="Calibri" w:cs="Times New Roman"/>
          <w:sz w:val="22"/>
          <w:szCs w:val="20"/>
        </w:rPr>
        <w:t>)</w:t>
      </w:r>
    </w:p>
    <w:p w14:paraId="385B6C71" w14:textId="62356D17" w:rsidR="00D36E16" w:rsidRPr="00D36E16" w:rsidRDefault="00D36E16" w:rsidP="00D36E16">
      <w:pPr>
        <w:rPr>
          <w:rFonts w:ascii="Calibri" w:eastAsia="Times New Roman" w:hAnsi="Calibri" w:cs="Times New Roman"/>
          <w:sz w:val="22"/>
          <w:szCs w:val="20"/>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D36E16" w:rsidRPr="00FB638B" w14:paraId="31D0008A" w14:textId="77777777" w:rsidTr="00D36E16">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265BFB9A" w14:textId="0A186B84" w:rsidR="00D36E16" w:rsidRPr="00FB638B" w:rsidRDefault="00BD58EC" w:rsidP="00970B6F">
            <w:pPr>
              <w:jc w:val="center"/>
              <w:rPr>
                <w:rFonts w:asciiTheme="majorHAnsi" w:eastAsia="Times New Roman" w:hAnsiTheme="majorHAnsi" w:cs="Times New Roman"/>
                <w:sz w:val="18"/>
                <w:szCs w:val="18"/>
              </w:rPr>
            </w:pPr>
            <w:bookmarkStart w:id="0" w:name="_GoBack"/>
            <w:r>
              <w:rPr>
                <w:rFonts w:asciiTheme="majorHAnsi" w:eastAsia="Times New Roman" w:hAnsiTheme="majorHAnsi" w:cs="Arial"/>
                <w:b/>
                <w:bCs/>
                <w:color w:val="000000"/>
                <w:sz w:val="18"/>
                <w:szCs w:val="18"/>
              </w:rPr>
              <w:t xml:space="preserve">Tennessee </w:t>
            </w:r>
            <w:bookmarkEnd w:id="0"/>
            <w:r w:rsidR="00F24677" w:rsidRPr="00FB638B">
              <w:rPr>
                <w:rFonts w:asciiTheme="majorHAnsi" w:eastAsia="Times New Roman" w:hAnsiTheme="majorHAnsi" w:cs="Arial"/>
                <w:b/>
                <w:bCs/>
                <w:color w:val="000000"/>
                <w:sz w:val="18"/>
                <w:szCs w:val="18"/>
              </w:rPr>
              <w:t xml:space="preserve">State Standards </w:t>
            </w:r>
            <w:r w:rsidR="00E52C4B">
              <w:rPr>
                <w:rFonts w:asciiTheme="majorHAnsi" w:eastAsia="Times New Roman" w:hAnsiTheme="majorHAnsi" w:cs="Arial"/>
                <w:b/>
                <w:bCs/>
                <w:color w:val="000000"/>
                <w:sz w:val="18"/>
                <w:szCs w:val="18"/>
              </w:rPr>
              <w:t>Covered</w:t>
            </w:r>
          </w:p>
        </w:tc>
      </w:tr>
      <w:tr w:rsidR="00D36E16" w:rsidRPr="00FB638B" w14:paraId="18C09AEA" w14:textId="77777777" w:rsidTr="00D36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3B16D73" w14:textId="77777777" w:rsidR="00D36E16" w:rsidRPr="00FB638B" w:rsidRDefault="00D36E16" w:rsidP="00D36E16">
            <w:pPr>
              <w:rPr>
                <w:rFonts w:asciiTheme="majorHAnsi" w:eastAsia="Times New Roman" w:hAnsiTheme="majorHAnsi" w:cs="Times New Roman"/>
                <w:sz w:val="18"/>
                <w:szCs w:val="18"/>
              </w:rPr>
            </w:pPr>
            <w:r w:rsidRPr="00FB638B">
              <w:rPr>
                <w:rFonts w:asciiTheme="majorHAnsi" w:eastAsia="Times New Roman" w:hAnsiTheme="majorHAnsi" w:cs="Arial"/>
                <w:b/>
                <w:bCs/>
                <w:color w:val="000000"/>
                <w:sz w:val="18"/>
                <w:szCs w:val="18"/>
              </w:rPr>
              <w:t>GLE 0307.Inq.1</w:t>
            </w:r>
            <w:r w:rsidRPr="00FB638B">
              <w:rPr>
                <w:rFonts w:asciiTheme="majorHAnsi" w:eastAsia="Times New Roman" w:hAnsiTheme="majorHAnsi" w:cs="Arial"/>
                <w:color w:val="000000"/>
                <w:sz w:val="18"/>
                <w:szCs w:val="18"/>
              </w:rPr>
              <w:t xml:space="preserve"> Explore different scientific phenomena by asking questions, making logical predictions, planning investigations, and recording data</w:t>
            </w:r>
          </w:p>
        </w:tc>
      </w:tr>
      <w:tr w:rsidR="00D36E16" w:rsidRPr="00FB638B" w14:paraId="199383B0" w14:textId="77777777" w:rsidTr="00D36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003B716" w14:textId="77777777" w:rsidR="00D36E16" w:rsidRPr="00FB638B" w:rsidRDefault="00D36E16" w:rsidP="00D36E16">
            <w:pPr>
              <w:rPr>
                <w:rFonts w:asciiTheme="majorHAnsi" w:eastAsia="Times New Roman" w:hAnsiTheme="majorHAnsi" w:cs="Times New Roman"/>
                <w:sz w:val="18"/>
                <w:szCs w:val="18"/>
              </w:rPr>
            </w:pPr>
            <w:r w:rsidRPr="00FB638B">
              <w:rPr>
                <w:rFonts w:asciiTheme="majorHAnsi" w:eastAsia="Times New Roman" w:hAnsiTheme="majorHAnsi" w:cs="Arial"/>
                <w:b/>
                <w:bCs/>
                <w:color w:val="000000"/>
                <w:sz w:val="18"/>
                <w:szCs w:val="18"/>
              </w:rPr>
              <w:t xml:space="preserve">GLE 0307.Inq.2 </w:t>
            </w:r>
            <w:r w:rsidRPr="00FB638B">
              <w:rPr>
                <w:rFonts w:asciiTheme="majorHAnsi" w:eastAsia="Times New Roman" w:hAnsiTheme="majorHAnsi" w:cs="Arial"/>
                <w:color w:val="000000"/>
                <w:sz w:val="18"/>
                <w:szCs w:val="18"/>
              </w:rPr>
              <w:t>Select and use appropriate tools and simple equipment to conduct an investigation</w:t>
            </w:r>
          </w:p>
        </w:tc>
      </w:tr>
      <w:tr w:rsidR="00D36E16" w:rsidRPr="00FB638B" w14:paraId="7F672DA4" w14:textId="77777777" w:rsidTr="00D36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B2FAF5C" w14:textId="77777777" w:rsidR="00D36E16" w:rsidRPr="00FB638B" w:rsidRDefault="00D36E16" w:rsidP="00D36E16">
            <w:pPr>
              <w:rPr>
                <w:rFonts w:asciiTheme="majorHAnsi" w:eastAsia="Times New Roman" w:hAnsiTheme="majorHAnsi" w:cs="Times New Roman"/>
                <w:sz w:val="18"/>
                <w:szCs w:val="18"/>
              </w:rPr>
            </w:pPr>
            <w:r w:rsidRPr="00FB638B">
              <w:rPr>
                <w:rFonts w:asciiTheme="majorHAnsi" w:eastAsia="Times New Roman" w:hAnsiTheme="majorHAnsi" w:cs="Arial"/>
                <w:b/>
                <w:bCs/>
                <w:color w:val="000000"/>
                <w:sz w:val="18"/>
                <w:szCs w:val="18"/>
              </w:rPr>
              <w:t>GLE 0307.Inq.3</w:t>
            </w:r>
            <w:r w:rsidRPr="00FB638B">
              <w:rPr>
                <w:rFonts w:asciiTheme="majorHAnsi" w:eastAsia="Times New Roman" w:hAnsiTheme="majorHAnsi" w:cs="Arial"/>
                <w:color w:val="000000"/>
                <w:sz w:val="18"/>
                <w:szCs w:val="18"/>
              </w:rPr>
              <w:t xml:space="preserve"> Organize data into appropriate tables, graphs, drawings, or diagrams</w:t>
            </w:r>
          </w:p>
        </w:tc>
      </w:tr>
      <w:tr w:rsidR="00F24677" w:rsidRPr="00FB638B" w14:paraId="2681933F" w14:textId="77777777" w:rsidTr="00D36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6730B34" w14:textId="1BACA653" w:rsidR="00F24677" w:rsidRPr="00FB638B" w:rsidRDefault="00F24677" w:rsidP="00F24677">
            <w:pPr>
              <w:rPr>
                <w:rFonts w:asciiTheme="majorHAnsi" w:eastAsia="Times New Roman" w:hAnsiTheme="majorHAnsi" w:cs="Arial"/>
                <w:b/>
                <w:bCs/>
                <w:color w:val="000000"/>
                <w:sz w:val="18"/>
                <w:szCs w:val="18"/>
              </w:rPr>
            </w:pPr>
            <w:r w:rsidRPr="00FB638B">
              <w:rPr>
                <w:rFonts w:asciiTheme="majorHAnsi" w:eastAsia="Times New Roman" w:hAnsiTheme="majorHAnsi" w:cs="Arial"/>
                <w:b/>
                <w:bCs/>
                <w:color w:val="000000"/>
                <w:sz w:val="18"/>
                <w:szCs w:val="18"/>
              </w:rPr>
              <w:t>GLE 0307.Inq.5</w:t>
            </w:r>
            <w:r w:rsidRPr="00FB638B">
              <w:rPr>
                <w:rFonts w:asciiTheme="majorHAnsi" w:eastAsia="Times New Roman" w:hAnsiTheme="majorHAnsi" w:cs="Arial"/>
                <w:color w:val="000000"/>
                <w:sz w:val="18"/>
                <w:szCs w:val="18"/>
              </w:rPr>
              <w:t xml:space="preserve"> Recognize that people may interpret the same results in different ways </w:t>
            </w:r>
          </w:p>
        </w:tc>
      </w:tr>
      <w:tr w:rsidR="00F24677" w:rsidRPr="00FB638B" w14:paraId="402B99A5" w14:textId="77777777" w:rsidTr="00D36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28129C0" w14:textId="78F40E9C" w:rsidR="00F24677" w:rsidRPr="00FB638B" w:rsidRDefault="00F24677" w:rsidP="00F24677">
            <w:pPr>
              <w:rPr>
                <w:rFonts w:asciiTheme="majorHAnsi" w:eastAsia="Times New Roman" w:hAnsiTheme="majorHAnsi" w:cs="Arial"/>
                <w:b/>
                <w:bCs/>
                <w:color w:val="000000"/>
                <w:sz w:val="18"/>
                <w:szCs w:val="18"/>
              </w:rPr>
            </w:pPr>
            <w:r w:rsidRPr="00FB638B">
              <w:rPr>
                <w:rFonts w:asciiTheme="majorHAnsi" w:eastAsia="Times New Roman" w:hAnsiTheme="majorHAnsi" w:cs="Arial"/>
                <w:b/>
                <w:bCs/>
                <w:color w:val="000000"/>
                <w:sz w:val="18"/>
                <w:szCs w:val="18"/>
              </w:rPr>
              <w:t>GLE 0307.Inq.6</w:t>
            </w:r>
            <w:r w:rsidRPr="00FB638B">
              <w:rPr>
                <w:rFonts w:asciiTheme="majorHAnsi" w:eastAsia="Times New Roman" w:hAnsiTheme="majorHAnsi" w:cs="Arial"/>
                <w:color w:val="000000"/>
                <w:sz w:val="18"/>
                <w:szCs w:val="18"/>
              </w:rPr>
              <w:t xml:space="preserve"> Compare the results of an investigation with what scientists already accept about this question</w:t>
            </w:r>
          </w:p>
        </w:tc>
      </w:tr>
      <w:tr w:rsidR="00F24677" w:rsidRPr="00FB638B" w14:paraId="11D5D388" w14:textId="77777777" w:rsidTr="00D36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3D65DB5" w14:textId="57734A4B" w:rsidR="00F24677" w:rsidRPr="00FB638B" w:rsidRDefault="00F24677" w:rsidP="00FB638B">
            <w:pPr>
              <w:rPr>
                <w:rFonts w:asciiTheme="majorHAnsi" w:hAnsiTheme="majorHAnsi"/>
                <w:b/>
                <w:bCs/>
                <w:sz w:val="18"/>
                <w:szCs w:val="18"/>
              </w:rPr>
            </w:pPr>
            <w:r w:rsidRPr="00FB638B">
              <w:rPr>
                <w:rFonts w:asciiTheme="majorHAnsi" w:hAnsiTheme="majorHAnsi" w:cs="Arial"/>
                <w:b/>
                <w:bCs/>
                <w:color w:val="000000"/>
                <w:sz w:val="18"/>
                <w:szCs w:val="18"/>
              </w:rPr>
              <w:t>0507.5.3</w:t>
            </w:r>
            <w:r w:rsidRPr="00FB638B">
              <w:rPr>
                <w:rFonts w:asciiTheme="majorHAnsi" w:hAnsiTheme="majorHAnsi" w:cs="Arial"/>
                <w:color w:val="000000"/>
                <w:sz w:val="18"/>
                <w:szCs w:val="18"/>
              </w:rPr>
              <w:t xml:space="preserve"> Identify the processes associated with fossil formation</w:t>
            </w:r>
          </w:p>
        </w:tc>
      </w:tr>
    </w:tbl>
    <w:p w14:paraId="3D723146" w14:textId="60D92A39" w:rsidR="00FB638B" w:rsidRDefault="00FB638B" w:rsidP="00FB638B">
      <w:pPr>
        <w:rPr>
          <w:rFonts w:ascii="Calibri" w:eastAsia="Times New Roman" w:hAnsi="Calibri" w:cs="Times New Roman"/>
          <w:sz w:val="22"/>
          <w:szCs w:val="20"/>
        </w:rPr>
      </w:pPr>
      <w:r>
        <w:rPr>
          <w:rFonts w:ascii="Calibri" w:eastAsia="Times New Roman" w:hAnsi="Calibri" w:cs="Times New Roman"/>
          <w:sz w:val="22"/>
          <w:szCs w:val="20"/>
        </w:rPr>
        <w:t>*Embedded Inquiry is identical for Grades 3-5.</w:t>
      </w:r>
    </w:p>
    <w:p w14:paraId="134F8166" w14:textId="77777777" w:rsidR="00D36E16" w:rsidRDefault="00D36E16" w:rsidP="00011AB5">
      <w:pPr>
        <w:rPr>
          <w:rFonts w:ascii="Calibri" w:eastAsia="Times New Roman" w:hAnsi="Calibri" w:cs="Times New Roman"/>
          <w:sz w:val="22"/>
          <w:szCs w:val="20"/>
        </w:rPr>
      </w:pPr>
    </w:p>
    <w:p w14:paraId="17FD50E9" w14:textId="77777777" w:rsidR="00D36E16" w:rsidRPr="0070188B" w:rsidRDefault="00D36E16" w:rsidP="00011AB5">
      <w:pPr>
        <w:rPr>
          <w:rFonts w:ascii="Calibri" w:eastAsia="Times New Roman" w:hAnsi="Calibri" w:cs="Times New Roman"/>
          <w:sz w:val="22"/>
          <w:szCs w:val="20"/>
        </w:rPr>
      </w:pPr>
    </w:p>
    <w:p w14:paraId="1E9E8646" w14:textId="5C4A2361" w:rsidR="0070188B" w:rsidRPr="00C81A6C" w:rsidRDefault="008548F5" w:rsidP="004A19C3">
      <w:pPr>
        <w:rPr>
          <w:rFonts w:asciiTheme="majorHAnsi" w:eastAsia="Times New Roman" w:hAnsiTheme="majorHAnsi" w:cs="Times New Roman"/>
          <w:b/>
          <w:sz w:val="22"/>
          <w:szCs w:val="22"/>
        </w:rPr>
      </w:pPr>
      <w:r w:rsidRPr="00C81A6C">
        <w:rPr>
          <w:rFonts w:asciiTheme="majorHAnsi" w:eastAsia="Times New Roman" w:hAnsiTheme="majorHAnsi" w:cs="Times New Roman"/>
          <w:b/>
          <w:sz w:val="22"/>
          <w:szCs w:val="22"/>
        </w:rPr>
        <w:t>Summary</w:t>
      </w:r>
    </w:p>
    <w:p w14:paraId="72313D21" w14:textId="5A39359E" w:rsidR="0070188B" w:rsidRPr="00851C1D" w:rsidRDefault="00A74769" w:rsidP="00C81A6C">
      <w:pPr>
        <w:shd w:val="clear" w:color="auto" w:fill="FFFFFF"/>
        <w:ind w:left="180"/>
        <w:rPr>
          <w:rFonts w:asciiTheme="majorHAnsi" w:hAnsiTheme="majorHAnsi" w:cs="Arial"/>
          <w:sz w:val="22"/>
          <w:szCs w:val="22"/>
          <w:shd w:val="clear" w:color="auto" w:fill="FFFFFF"/>
        </w:rPr>
      </w:pPr>
      <w:r>
        <w:rPr>
          <w:rFonts w:asciiTheme="majorHAnsi" w:hAnsiTheme="majorHAnsi" w:cs="Arial"/>
          <w:sz w:val="22"/>
          <w:szCs w:val="22"/>
          <w:shd w:val="clear" w:color="auto" w:fill="FFFFFF"/>
        </w:rPr>
        <w:t xml:space="preserve">Students make molds and casts of objects to make their own fossils. </w:t>
      </w:r>
    </w:p>
    <w:p w14:paraId="5EBF23E7" w14:textId="77777777" w:rsidR="00851C1D" w:rsidRDefault="00851C1D" w:rsidP="0070188B">
      <w:pPr>
        <w:shd w:val="clear" w:color="auto" w:fill="FFFFFF"/>
        <w:rPr>
          <w:rFonts w:ascii="Calibri" w:hAnsi="Calibri" w:cs="Times New Roman"/>
          <w:b/>
          <w:bCs/>
          <w:color w:val="000000"/>
          <w:sz w:val="22"/>
          <w:szCs w:val="22"/>
        </w:rPr>
      </w:pPr>
    </w:p>
    <w:p w14:paraId="46AB4C5E" w14:textId="77777777" w:rsidR="0070188B" w:rsidRPr="00C81A6C" w:rsidRDefault="0070188B" w:rsidP="0070188B">
      <w:pPr>
        <w:shd w:val="clear" w:color="auto" w:fill="FFFFFF"/>
        <w:rPr>
          <w:rFonts w:ascii="Calibri" w:hAnsi="Calibri" w:cs="Times New Roman"/>
          <w:b/>
          <w:bCs/>
          <w:color w:val="000000"/>
          <w:sz w:val="22"/>
          <w:szCs w:val="22"/>
        </w:rPr>
      </w:pPr>
      <w:r w:rsidRPr="00C81A6C">
        <w:rPr>
          <w:rFonts w:ascii="Calibri" w:hAnsi="Calibri" w:cs="Times New Roman"/>
          <w:b/>
          <w:bCs/>
          <w:color w:val="000000"/>
          <w:sz w:val="22"/>
          <w:szCs w:val="22"/>
        </w:rPr>
        <w:t>Objective</w:t>
      </w:r>
    </w:p>
    <w:p w14:paraId="35629469" w14:textId="10E14505" w:rsidR="0070188B" w:rsidRDefault="008548F5" w:rsidP="00C81A6C">
      <w:pPr>
        <w:shd w:val="clear" w:color="auto" w:fill="FFFFFF"/>
        <w:ind w:left="180"/>
        <w:rPr>
          <w:rFonts w:ascii="Calibri" w:hAnsi="Calibri" w:cs="Times New Roman"/>
          <w:color w:val="000000"/>
          <w:sz w:val="22"/>
          <w:szCs w:val="22"/>
        </w:rPr>
      </w:pPr>
      <w:r>
        <w:rPr>
          <w:rFonts w:ascii="Calibri" w:hAnsi="Calibri" w:cs="Times New Roman"/>
          <w:color w:val="000000"/>
          <w:sz w:val="22"/>
          <w:szCs w:val="22"/>
        </w:rPr>
        <w:t xml:space="preserve">Students will be able to: </w:t>
      </w:r>
    </w:p>
    <w:p w14:paraId="0694D3DA" w14:textId="1D170BCF" w:rsidR="00851C1D" w:rsidRDefault="00125524" w:rsidP="00851C1D">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Describe how a fossil forms</w:t>
      </w:r>
    </w:p>
    <w:p w14:paraId="2A767298" w14:textId="182CCED5" w:rsidR="00125524" w:rsidRDefault="00125524" w:rsidP="00851C1D">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Create a model of a fossil mold and cast</w:t>
      </w:r>
    </w:p>
    <w:p w14:paraId="0A077190" w14:textId="77777777" w:rsidR="00125524" w:rsidRDefault="00125524" w:rsidP="00125524">
      <w:pPr>
        <w:shd w:val="clear" w:color="auto" w:fill="FFFFFF"/>
        <w:rPr>
          <w:rFonts w:ascii="Calibri" w:hAnsi="Calibri" w:cs="Times New Roman"/>
          <w:color w:val="000000"/>
          <w:sz w:val="22"/>
          <w:szCs w:val="22"/>
        </w:rPr>
      </w:pPr>
    </w:p>
    <w:p w14:paraId="47B55AD6" w14:textId="7C7F8B0C" w:rsidR="00125524" w:rsidRDefault="00125524" w:rsidP="00125524">
      <w:pPr>
        <w:shd w:val="clear" w:color="auto" w:fill="FFFFFF"/>
        <w:rPr>
          <w:rFonts w:ascii="Calibri" w:hAnsi="Calibri" w:cs="Times New Roman"/>
          <w:b/>
          <w:color w:val="000000"/>
          <w:sz w:val="22"/>
          <w:szCs w:val="22"/>
        </w:rPr>
      </w:pPr>
      <w:r>
        <w:rPr>
          <w:rFonts w:ascii="Calibri" w:hAnsi="Calibri" w:cs="Times New Roman"/>
          <w:b/>
          <w:color w:val="000000"/>
          <w:sz w:val="22"/>
          <w:szCs w:val="22"/>
        </w:rPr>
        <w:t>Skills Summary</w:t>
      </w:r>
    </w:p>
    <w:p w14:paraId="136A9FC2" w14:textId="5E1FF873" w:rsidR="00125524" w:rsidRDefault="00125524" w:rsidP="00125524">
      <w:pPr>
        <w:pStyle w:val="ListParagraph"/>
        <w:numPr>
          <w:ilvl w:val="0"/>
          <w:numId w:val="42"/>
        </w:numPr>
        <w:shd w:val="clear" w:color="auto" w:fill="FFFFFF"/>
        <w:rPr>
          <w:rFonts w:ascii="Calibri" w:hAnsi="Calibri" w:cs="Times New Roman"/>
          <w:color w:val="000000"/>
          <w:sz w:val="22"/>
          <w:szCs w:val="22"/>
        </w:rPr>
      </w:pPr>
      <w:r>
        <w:rPr>
          <w:rFonts w:ascii="Calibri" w:hAnsi="Calibri" w:cs="Times New Roman"/>
          <w:color w:val="000000"/>
          <w:sz w:val="22"/>
          <w:szCs w:val="22"/>
        </w:rPr>
        <w:t>Creating</w:t>
      </w:r>
    </w:p>
    <w:p w14:paraId="33299AAF" w14:textId="0B8B3B8E" w:rsidR="00125524" w:rsidRDefault="00125524" w:rsidP="00125524">
      <w:pPr>
        <w:pStyle w:val="ListParagraph"/>
        <w:numPr>
          <w:ilvl w:val="0"/>
          <w:numId w:val="42"/>
        </w:numPr>
        <w:shd w:val="clear" w:color="auto" w:fill="FFFFFF"/>
        <w:rPr>
          <w:rFonts w:ascii="Calibri" w:hAnsi="Calibri" w:cs="Times New Roman"/>
          <w:color w:val="000000"/>
          <w:sz w:val="22"/>
          <w:szCs w:val="22"/>
        </w:rPr>
      </w:pPr>
      <w:r>
        <w:rPr>
          <w:rFonts w:ascii="Calibri" w:hAnsi="Calibri" w:cs="Times New Roman"/>
          <w:color w:val="000000"/>
          <w:sz w:val="22"/>
          <w:szCs w:val="22"/>
        </w:rPr>
        <w:t>Understanding</w:t>
      </w:r>
    </w:p>
    <w:p w14:paraId="60E2D795" w14:textId="77777777" w:rsidR="00653999" w:rsidRDefault="00653999" w:rsidP="00653999">
      <w:pPr>
        <w:shd w:val="clear" w:color="auto" w:fill="FFFFFF"/>
        <w:rPr>
          <w:rFonts w:ascii="Calibri" w:hAnsi="Calibri" w:cs="Times New Roman"/>
          <w:color w:val="000000"/>
          <w:sz w:val="22"/>
          <w:szCs w:val="22"/>
        </w:rPr>
      </w:pPr>
    </w:p>
    <w:p w14:paraId="72666A23" w14:textId="29F211A8" w:rsidR="00653999" w:rsidRDefault="00653999" w:rsidP="00653999">
      <w:pPr>
        <w:shd w:val="clear" w:color="auto" w:fill="FFFFFF"/>
        <w:rPr>
          <w:rFonts w:ascii="Calibri" w:hAnsi="Calibri" w:cs="Times New Roman"/>
          <w:b/>
          <w:color w:val="000000"/>
          <w:sz w:val="22"/>
          <w:szCs w:val="22"/>
        </w:rPr>
      </w:pPr>
      <w:r>
        <w:rPr>
          <w:rFonts w:ascii="Calibri" w:hAnsi="Calibri" w:cs="Times New Roman"/>
          <w:b/>
          <w:color w:val="000000"/>
          <w:sz w:val="22"/>
          <w:szCs w:val="22"/>
        </w:rPr>
        <w:t>National Science Education Standards</w:t>
      </w:r>
    </w:p>
    <w:p w14:paraId="5E02BBF8" w14:textId="0FC9B8A4" w:rsidR="00653999" w:rsidRPr="00653999" w:rsidRDefault="00653999" w:rsidP="00653999">
      <w:pPr>
        <w:pStyle w:val="ListParagraph"/>
        <w:numPr>
          <w:ilvl w:val="0"/>
          <w:numId w:val="43"/>
        </w:numPr>
        <w:shd w:val="clear" w:color="auto" w:fill="FFFFFF"/>
        <w:rPr>
          <w:rFonts w:ascii="Calibri" w:hAnsi="Calibri" w:cs="Times New Roman"/>
          <w:color w:val="000000"/>
          <w:sz w:val="22"/>
          <w:szCs w:val="22"/>
        </w:rPr>
      </w:pPr>
      <w:r>
        <w:rPr>
          <w:rFonts w:ascii="Calibri" w:hAnsi="Calibri" w:cs="Times New Roman"/>
          <w:color w:val="000000"/>
          <w:sz w:val="22"/>
          <w:szCs w:val="22"/>
        </w:rPr>
        <w:t>(K-4) Standard D-1: Properties of earth materials</w:t>
      </w:r>
    </w:p>
    <w:p w14:paraId="4DE76028" w14:textId="77777777" w:rsidR="008548F5" w:rsidRDefault="008548F5" w:rsidP="008548F5">
      <w:pPr>
        <w:shd w:val="clear" w:color="auto" w:fill="FFFFFF"/>
        <w:rPr>
          <w:rFonts w:ascii="Calibri" w:hAnsi="Calibri" w:cs="Times New Roman"/>
          <w:color w:val="000000"/>
          <w:sz w:val="22"/>
          <w:szCs w:val="22"/>
        </w:rPr>
      </w:pPr>
    </w:p>
    <w:p w14:paraId="7F3BD1EC" w14:textId="29CBB461" w:rsidR="008548F5" w:rsidRPr="00C81A6C" w:rsidRDefault="008548F5" w:rsidP="008548F5">
      <w:pPr>
        <w:shd w:val="clear" w:color="auto" w:fill="FFFFFF"/>
        <w:rPr>
          <w:rFonts w:ascii="Calibri" w:hAnsi="Calibri" w:cs="Times New Roman"/>
          <w:b/>
          <w:color w:val="000000"/>
          <w:sz w:val="22"/>
          <w:szCs w:val="22"/>
        </w:rPr>
      </w:pPr>
      <w:r w:rsidRPr="00C81A6C">
        <w:rPr>
          <w:rFonts w:ascii="Calibri" w:hAnsi="Calibri" w:cs="Times New Roman"/>
          <w:b/>
          <w:color w:val="000000"/>
          <w:sz w:val="22"/>
          <w:szCs w:val="22"/>
        </w:rPr>
        <w:t>Time</w:t>
      </w:r>
    </w:p>
    <w:p w14:paraId="708E3AE0" w14:textId="3ED0DCAC" w:rsidR="0070188B" w:rsidRPr="008548F5" w:rsidRDefault="00A74769" w:rsidP="0070188B">
      <w:pPr>
        <w:pStyle w:val="ListParagraph"/>
        <w:numPr>
          <w:ilvl w:val="0"/>
          <w:numId w:val="35"/>
        </w:numPr>
        <w:shd w:val="clear" w:color="auto" w:fill="FFFFFF"/>
        <w:rPr>
          <w:rFonts w:ascii="Calibri" w:hAnsi="Calibri" w:cs="Times New Roman"/>
          <w:color w:val="000000"/>
          <w:sz w:val="22"/>
          <w:szCs w:val="22"/>
        </w:rPr>
      </w:pPr>
      <w:r>
        <w:rPr>
          <w:rFonts w:ascii="Calibri" w:hAnsi="Calibri" w:cs="Times New Roman"/>
          <w:color w:val="000000"/>
          <w:sz w:val="22"/>
          <w:szCs w:val="22"/>
        </w:rPr>
        <w:t>Approximately 30 minutes</w:t>
      </w:r>
      <w:r w:rsidR="0070188B" w:rsidRPr="008548F5">
        <w:rPr>
          <w:rFonts w:ascii="Calibri" w:eastAsia="Times New Roman" w:hAnsi="Calibri" w:cs="Times New Roman"/>
          <w:color w:val="000000"/>
          <w:sz w:val="22"/>
          <w:szCs w:val="22"/>
        </w:rPr>
        <w:br/>
      </w:r>
    </w:p>
    <w:p w14:paraId="0BA3CFFF" w14:textId="0C737F93" w:rsidR="0070188B" w:rsidRDefault="0070188B" w:rsidP="0070188B">
      <w:pPr>
        <w:rPr>
          <w:rFonts w:ascii="Calibri" w:eastAsia="Times New Roman" w:hAnsi="Calibri" w:cs="Times New Roman"/>
          <w:b/>
          <w:bCs/>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21926A0F" w14:textId="5A945D72" w:rsidR="00851C1D" w:rsidRDefault="00C338E8"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A small, solid object such as a shell, coin, key</w:t>
      </w:r>
    </w:p>
    <w:p w14:paraId="06E3572F" w14:textId="71EC77E5" w:rsidR="00C338E8" w:rsidRDefault="00C338E8"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Clear cups or bowls</w:t>
      </w:r>
    </w:p>
    <w:p w14:paraId="08D1C12C" w14:textId="4C44E500" w:rsidR="00C338E8" w:rsidRDefault="00C338E8"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Modeling clay</w:t>
      </w:r>
    </w:p>
    <w:p w14:paraId="17C06DE7" w14:textId="6F8A5F0B" w:rsidR="00C338E8" w:rsidRDefault="00C338E8"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Plaster of Paris</w:t>
      </w:r>
    </w:p>
    <w:p w14:paraId="0A11FFAE" w14:textId="38C9BB97" w:rsidR="00C338E8" w:rsidRDefault="00C338E8"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Stir sticks</w:t>
      </w:r>
    </w:p>
    <w:p w14:paraId="2A6D28FA" w14:textId="41A2F0FD" w:rsidR="00C338E8" w:rsidRDefault="00C338E8"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Vegetable oil</w:t>
      </w:r>
    </w:p>
    <w:p w14:paraId="2E2E4F3F" w14:textId="6923C47F" w:rsidR="00C338E8" w:rsidRDefault="00C338E8"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Water</w:t>
      </w:r>
    </w:p>
    <w:p w14:paraId="2303F03B" w14:textId="1C363DC4" w:rsidR="00C338E8" w:rsidRDefault="00C338E8"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Images: a fossil forms; making a mold and cast</w:t>
      </w:r>
    </w:p>
    <w:p w14:paraId="581F51C5" w14:textId="77777777" w:rsidR="008548F5" w:rsidRDefault="008548F5" w:rsidP="008548F5">
      <w:pPr>
        <w:rPr>
          <w:rFonts w:ascii="Calibri" w:eastAsia="Times New Roman" w:hAnsi="Calibri" w:cs="Times New Roman"/>
          <w:b/>
          <w:bCs/>
          <w:color w:val="000000"/>
          <w:sz w:val="22"/>
          <w:szCs w:val="22"/>
          <w:shd w:val="clear" w:color="auto" w:fill="FFFFFF"/>
        </w:rPr>
      </w:pPr>
    </w:p>
    <w:p w14:paraId="15C91F2D" w14:textId="63ABFD3F" w:rsidR="008548F5" w:rsidRPr="008548F5" w:rsidRDefault="008548F5" w:rsidP="008548F5">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Vocabulary</w:t>
      </w:r>
    </w:p>
    <w:p w14:paraId="1854DC22" w14:textId="499DBADA" w:rsidR="00851C1D" w:rsidRDefault="00C338E8" w:rsidP="00C338E8">
      <w:pPr>
        <w:pStyle w:val="ListParagraph"/>
        <w:numPr>
          <w:ilvl w:val="0"/>
          <w:numId w:val="44"/>
        </w:numPr>
        <w:rPr>
          <w:rFonts w:ascii="Calibri" w:eastAsia="Times New Roman" w:hAnsi="Calibri" w:cs="Times New Roman"/>
          <w:bCs/>
          <w:color w:val="000000"/>
          <w:sz w:val="22"/>
          <w:szCs w:val="22"/>
          <w:shd w:val="clear" w:color="auto" w:fill="FFFFFF"/>
        </w:rPr>
      </w:pPr>
      <w:r w:rsidRPr="00C338E8">
        <w:rPr>
          <w:rFonts w:ascii="Calibri" w:eastAsia="Times New Roman" w:hAnsi="Calibri" w:cs="Times New Roman"/>
          <w:bCs/>
          <w:color w:val="000000"/>
          <w:sz w:val="22"/>
          <w:szCs w:val="22"/>
          <w:u w:val="single"/>
          <w:shd w:val="clear" w:color="auto" w:fill="FFFFFF"/>
        </w:rPr>
        <w:lastRenderedPageBreak/>
        <w:t>Cast</w:t>
      </w:r>
      <w:r>
        <w:rPr>
          <w:rFonts w:ascii="Calibri" w:eastAsia="Times New Roman" w:hAnsi="Calibri" w:cs="Times New Roman"/>
          <w:bCs/>
          <w:color w:val="000000"/>
          <w:sz w:val="22"/>
          <w:szCs w:val="22"/>
          <w:shd w:val="clear" w:color="auto" w:fill="FFFFFF"/>
        </w:rPr>
        <w:t>: Impression formed when a liquid substance is poured into a form of mold, and then hardens into that shape</w:t>
      </w:r>
    </w:p>
    <w:p w14:paraId="732D52C5" w14:textId="256896BB" w:rsidR="00C338E8" w:rsidRDefault="00C338E8" w:rsidP="00C338E8">
      <w:pPr>
        <w:pStyle w:val="ListParagraph"/>
        <w:numPr>
          <w:ilvl w:val="0"/>
          <w:numId w:val="44"/>
        </w:numPr>
        <w:rPr>
          <w:rFonts w:ascii="Calibri" w:eastAsia="Times New Roman" w:hAnsi="Calibri" w:cs="Times New Roman"/>
          <w:bCs/>
          <w:color w:val="000000"/>
          <w:sz w:val="22"/>
          <w:szCs w:val="22"/>
          <w:shd w:val="clear" w:color="auto" w:fill="FFFFFF"/>
        </w:rPr>
      </w:pPr>
      <w:r w:rsidRPr="00C338E8">
        <w:rPr>
          <w:rFonts w:ascii="Calibri" w:eastAsia="Times New Roman" w:hAnsi="Calibri" w:cs="Times New Roman"/>
          <w:bCs/>
          <w:color w:val="000000"/>
          <w:sz w:val="22"/>
          <w:szCs w:val="22"/>
          <w:u w:val="single"/>
          <w:shd w:val="clear" w:color="auto" w:fill="FFFFFF"/>
        </w:rPr>
        <w:t>Fossil</w:t>
      </w:r>
      <w:r>
        <w:rPr>
          <w:rFonts w:ascii="Calibri" w:eastAsia="Times New Roman" w:hAnsi="Calibri" w:cs="Times New Roman"/>
          <w:bCs/>
          <w:color w:val="000000"/>
          <w:sz w:val="22"/>
          <w:szCs w:val="22"/>
          <w:shd w:val="clear" w:color="auto" w:fill="FFFFFF"/>
        </w:rPr>
        <w:t>: Remnant, impression, or trace of an ancient organism</w:t>
      </w:r>
    </w:p>
    <w:p w14:paraId="59E79C6B" w14:textId="386B3FF4" w:rsidR="00C338E8" w:rsidRPr="00C338E8" w:rsidRDefault="00C338E8" w:rsidP="00C338E8">
      <w:pPr>
        <w:pStyle w:val="ListParagraph"/>
        <w:numPr>
          <w:ilvl w:val="0"/>
          <w:numId w:val="44"/>
        </w:numPr>
        <w:rPr>
          <w:rFonts w:ascii="Calibri" w:eastAsia="Times New Roman" w:hAnsi="Calibri" w:cs="Times New Roman"/>
          <w:bCs/>
          <w:color w:val="000000"/>
          <w:sz w:val="22"/>
          <w:szCs w:val="22"/>
          <w:shd w:val="clear" w:color="auto" w:fill="FFFFFF"/>
        </w:rPr>
      </w:pPr>
      <w:r w:rsidRPr="00C338E8">
        <w:rPr>
          <w:rFonts w:ascii="Calibri" w:eastAsia="Times New Roman" w:hAnsi="Calibri" w:cs="Times New Roman"/>
          <w:bCs/>
          <w:color w:val="000000"/>
          <w:sz w:val="22"/>
          <w:szCs w:val="22"/>
          <w:u w:val="single"/>
          <w:shd w:val="clear" w:color="auto" w:fill="FFFFFF"/>
        </w:rPr>
        <w:t>Mold</w:t>
      </w:r>
      <w:r>
        <w:rPr>
          <w:rFonts w:ascii="Calibri" w:eastAsia="Times New Roman" w:hAnsi="Calibri" w:cs="Times New Roman"/>
          <w:bCs/>
          <w:color w:val="000000"/>
          <w:sz w:val="22"/>
          <w:szCs w:val="22"/>
          <w:shd w:val="clear" w:color="auto" w:fill="FFFFFF"/>
        </w:rPr>
        <w:t>: Hollow structure used to give form to a liquid substance as it hardens</w:t>
      </w:r>
    </w:p>
    <w:p w14:paraId="74A8BF30" w14:textId="77777777" w:rsidR="00851C1D" w:rsidRPr="008548F5" w:rsidRDefault="00851C1D" w:rsidP="0070188B">
      <w:pPr>
        <w:rPr>
          <w:rFonts w:ascii="Calibri" w:eastAsia="Times New Roman" w:hAnsi="Calibri" w:cs="Times New Roman"/>
          <w:bCs/>
          <w:color w:val="000000"/>
          <w:sz w:val="22"/>
          <w:szCs w:val="22"/>
          <w:shd w:val="clear" w:color="auto" w:fill="FFFFFF"/>
        </w:rPr>
      </w:pPr>
    </w:p>
    <w:p w14:paraId="5BC1B1EE" w14:textId="73DFEFAA" w:rsidR="00626F44" w:rsidRPr="00851C1D" w:rsidRDefault="006C2079" w:rsidP="00851C1D">
      <w:pPr>
        <w:rPr>
          <w:rStyle w:val="apple-converted-space"/>
          <w:rFonts w:asciiTheme="majorHAnsi" w:eastAsia="Times New Roman" w:hAnsiTheme="majorHAnsi" w:cs="Times New Roman"/>
          <w:sz w:val="22"/>
          <w:szCs w:val="22"/>
          <w:shd w:val="clear" w:color="auto" w:fill="FFFFFF"/>
        </w:rPr>
      </w:pPr>
      <w:r w:rsidRPr="00851C1D">
        <w:rPr>
          <w:rFonts w:asciiTheme="majorHAnsi" w:eastAsia="Times New Roman" w:hAnsiTheme="majorHAnsi" w:cs="Times New Roman"/>
          <w:b/>
          <w:bCs/>
          <w:sz w:val="22"/>
          <w:szCs w:val="22"/>
          <w:shd w:val="clear" w:color="auto" w:fill="FFFFFF"/>
        </w:rPr>
        <w:t>Background</w:t>
      </w:r>
      <w:r w:rsidR="0070188B" w:rsidRPr="00851C1D">
        <w:rPr>
          <w:rStyle w:val="apple-converted-space"/>
          <w:rFonts w:asciiTheme="majorHAnsi" w:eastAsia="Times New Roman" w:hAnsiTheme="majorHAnsi" w:cs="Times New Roman"/>
          <w:sz w:val="22"/>
          <w:szCs w:val="22"/>
          <w:shd w:val="clear" w:color="auto" w:fill="FFFFFF"/>
        </w:rPr>
        <w:t> </w:t>
      </w:r>
    </w:p>
    <w:p w14:paraId="1242016E" w14:textId="6E700C75" w:rsidR="00626F44" w:rsidRDefault="00C338E8" w:rsidP="00C338E8">
      <w:pPr>
        <w:ind w:left="180"/>
        <w:rPr>
          <w:rFonts w:asciiTheme="majorHAnsi" w:eastAsia="Times New Roman" w:hAnsiTheme="majorHAnsi" w:cs="Arial"/>
          <w:sz w:val="22"/>
          <w:szCs w:val="22"/>
        </w:rPr>
      </w:pPr>
      <w:r>
        <w:rPr>
          <w:rFonts w:asciiTheme="majorHAnsi" w:eastAsia="Times New Roman" w:hAnsiTheme="majorHAnsi" w:cs="Arial"/>
          <w:sz w:val="22"/>
          <w:szCs w:val="22"/>
        </w:rPr>
        <w:t xml:space="preserve">Scientists sometimes find casts of fossils. Casts are copies of the original object. </w:t>
      </w:r>
    </w:p>
    <w:p w14:paraId="43160FC4" w14:textId="77777777" w:rsidR="00C338E8" w:rsidRDefault="00C338E8" w:rsidP="0070188B">
      <w:pPr>
        <w:rPr>
          <w:rStyle w:val="apple-converted-space"/>
          <w:rFonts w:ascii="Calibri" w:eastAsia="Times New Roman" w:hAnsi="Calibri" w:cs="Times New Roman"/>
          <w:color w:val="000000"/>
          <w:sz w:val="22"/>
          <w:szCs w:val="22"/>
          <w:shd w:val="clear" w:color="auto" w:fill="FFFFFF"/>
        </w:rPr>
      </w:pPr>
    </w:p>
    <w:p w14:paraId="09F5E5AC" w14:textId="77777777" w:rsidR="007A7604" w:rsidRDefault="0070188B" w:rsidP="007A7604">
      <w:pPr>
        <w:shd w:val="clear" w:color="auto" w:fill="FFFFFF"/>
        <w:rPr>
          <w:rFonts w:ascii="Calibri" w:hAnsi="Calibri"/>
          <w:b/>
          <w:bCs/>
          <w:sz w:val="22"/>
          <w:szCs w:val="22"/>
        </w:rPr>
      </w:pPr>
      <w:r w:rsidRPr="00626F44">
        <w:rPr>
          <w:rFonts w:ascii="Calibri" w:hAnsi="Calibri"/>
          <w:b/>
          <w:bCs/>
          <w:sz w:val="22"/>
          <w:szCs w:val="22"/>
        </w:rPr>
        <w:t>Procedures</w:t>
      </w:r>
    </w:p>
    <w:p w14:paraId="67379A89" w14:textId="77777777" w:rsidR="007A7604" w:rsidRPr="007A7604" w:rsidRDefault="007A7604" w:rsidP="007A7604">
      <w:pPr>
        <w:shd w:val="clear" w:color="auto" w:fill="FFFFFF"/>
        <w:rPr>
          <w:rFonts w:ascii="Calibri" w:hAnsi="Calibri"/>
          <w:bCs/>
          <w:sz w:val="22"/>
          <w:szCs w:val="22"/>
        </w:rPr>
      </w:pPr>
    </w:p>
    <w:p w14:paraId="67CFFDA2" w14:textId="77777777" w:rsidR="007A7604" w:rsidRPr="007A7604" w:rsidRDefault="007A7604" w:rsidP="007A7604">
      <w:pPr>
        <w:pStyle w:val="ListParagraph"/>
        <w:numPr>
          <w:ilvl w:val="0"/>
          <w:numId w:val="45"/>
        </w:numPr>
        <w:shd w:val="clear" w:color="auto" w:fill="FFFFFF"/>
        <w:rPr>
          <w:rFonts w:ascii="Calibri" w:eastAsia="Times New Roman" w:hAnsi="Calibri" w:cs="Times New Roman"/>
          <w:b/>
          <w:sz w:val="22"/>
          <w:szCs w:val="20"/>
        </w:rPr>
      </w:pPr>
      <w:r>
        <w:rPr>
          <w:rFonts w:ascii="Calibri" w:hAnsi="Calibri"/>
          <w:sz w:val="22"/>
          <w:szCs w:val="22"/>
        </w:rPr>
        <w:t xml:space="preserve">Display the illustrations to show students one way a fossil forms. </w:t>
      </w:r>
    </w:p>
    <w:p w14:paraId="491ED5EE" w14:textId="1DE9BE6C" w:rsidR="007A7604" w:rsidRPr="007A7604" w:rsidRDefault="007A7604" w:rsidP="007A7604">
      <w:pPr>
        <w:pStyle w:val="ListParagraph"/>
        <w:numPr>
          <w:ilvl w:val="0"/>
          <w:numId w:val="47"/>
        </w:numPr>
        <w:ind w:left="1080"/>
        <w:rPr>
          <w:rFonts w:asciiTheme="majorHAnsi" w:hAnsiTheme="majorHAnsi"/>
          <w:sz w:val="22"/>
          <w:szCs w:val="22"/>
        </w:rPr>
      </w:pPr>
      <w:r w:rsidRPr="007A7604">
        <w:rPr>
          <w:rFonts w:asciiTheme="majorHAnsi" w:hAnsiTheme="majorHAnsi"/>
          <w:sz w:val="22"/>
          <w:szCs w:val="22"/>
        </w:rPr>
        <w:t>Scroll through the color illustrations and read aloud each caption to help students understand how a fossil forms. Explain to students that fossils form in many ways. Sometimes a leaf, shell, or foot leaves an imprint in soft earth. When the imprint hardens, it forms a mold. Later, mud or other materials can fill the mold to make a cast—a copy of the original. Have students look at the black-and-white illustration of what a mold and cast look like. Tell them they will make a mold and a cast of an object during this activity.</w:t>
      </w:r>
    </w:p>
    <w:p w14:paraId="4FC4A694" w14:textId="77777777" w:rsidR="007A7604" w:rsidRPr="007A7604" w:rsidRDefault="007A7604" w:rsidP="007A7604">
      <w:pPr>
        <w:pStyle w:val="ListParagraph"/>
        <w:numPr>
          <w:ilvl w:val="0"/>
          <w:numId w:val="45"/>
        </w:numPr>
        <w:shd w:val="clear" w:color="auto" w:fill="FFFFFF"/>
        <w:rPr>
          <w:rFonts w:ascii="Calibri" w:eastAsia="Times New Roman" w:hAnsi="Calibri" w:cs="Times New Roman"/>
          <w:b/>
          <w:sz w:val="22"/>
          <w:szCs w:val="20"/>
        </w:rPr>
      </w:pPr>
      <w:r>
        <w:rPr>
          <w:rFonts w:ascii="Calibri" w:hAnsi="Calibri"/>
          <w:sz w:val="22"/>
          <w:szCs w:val="22"/>
        </w:rPr>
        <w:t xml:space="preserve">Have students choose an object and make a mold. </w:t>
      </w:r>
    </w:p>
    <w:p w14:paraId="344EE8E3" w14:textId="52490D21" w:rsidR="00D36E16" w:rsidRDefault="00D36E16" w:rsidP="007A7604">
      <w:pPr>
        <w:pStyle w:val="ListParagraph"/>
        <w:numPr>
          <w:ilvl w:val="0"/>
          <w:numId w:val="47"/>
        </w:numPr>
        <w:ind w:left="1170"/>
        <w:rPr>
          <w:rFonts w:asciiTheme="majorHAnsi" w:hAnsiTheme="majorHAnsi"/>
          <w:sz w:val="22"/>
          <w:szCs w:val="22"/>
        </w:rPr>
      </w:pPr>
      <w:r>
        <w:rPr>
          <w:rFonts w:asciiTheme="majorHAnsi" w:hAnsiTheme="majorHAnsi"/>
          <w:sz w:val="22"/>
          <w:szCs w:val="22"/>
        </w:rPr>
        <w:t xml:space="preserve">Before making the mold, draw a predictive sketch of how you think it will look. </w:t>
      </w:r>
    </w:p>
    <w:p w14:paraId="312319CB" w14:textId="63FE0B7E" w:rsidR="007A7604" w:rsidRPr="007A7604" w:rsidRDefault="007A7604" w:rsidP="007A7604">
      <w:pPr>
        <w:pStyle w:val="ListParagraph"/>
        <w:numPr>
          <w:ilvl w:val="0"/>
          <w:numId w:val="47"/>
        </w:numPr>
        <w:ind w:left="1170"/>
        <w:rPr>
          <w:rFonts w:asciiTheme="majorHAnsi" w:hAnsiTheme="majorHAnsi"/>
          <w:sz w:val="22"/>
          <w:szCs w:val="22"/>
        </w:rPr>
      </w:pPr>
      <w:r w:rsidRPr="007A7604">
        <w:rPr>
          <w:rFonts w:asciiTheme="majorHAnsi" w:hAnsiTheme="majorHAnsi"/>
          <w:sz w:val="22"/>
          <w:szCs w:val="22"/>
        </w:rPr>
        <w:t>Provide students with some clay. Have each student shape the clay into a small circle slightly bigger than the object they selected. Have them place the circle on a flat, dry surface and make a rim around the top edge. </w:t>
      </w:r>
    </w:p>
    <w:p w14:paraId="53F8ABB0" w14:textId="77777777" w:rsidR="007A7604" w:rsidRPr="007A7604" w:rsidRDefault="007A7604" w:rsidP="007A7604">
      <w:pPr>
        <w:pStyle w:val="ListParagraph"/>
        <w:numPr>
          <w:ilvl w:val="0"/>
          <w:numId w:val="45"/>
        </w:numPr>
        <w:shd w:val="clear" w:color="auto" w:fill="FFFFFF"/>
        <w:rPr>
          <w:rFonts w:ascii="Calibri" w:eastAsia="Times New Roman" w:hAnsi="Calibri" w:cs="Times New Roman"/>
          <w:b/>
          <w:sz w:val="22"/>
          <w:szCs w:val="20"/>
        </w:rPr>
      </w:pPr>
      <w:r>
        <w:rPr>
          <w:rFonts w:ascii="Calibri" w:hAnsi="Calibri"/>
          <w:sz w:val="22"/>
          <w:szCs w:val="22"/>
        </w:rPr>
        <w:t xml:space="preserve">Have students use their selected object to make an imprint. </w:t>
      </w:r>
    </w:p>
    <w:p w14:paraId="0415E09E" w14:textId="208C84F5" w:rsidR="007A7604" w:rsidRPr="007A7604" w:rsidRDefault="007A7604" w:rsidP="007A7604">
      <w:pPr>
        <w:pStyle w:val="ListParagraph"/>
        <w:numPr>
          <w:ilvl w:val="0"/>
          <w:numId w:val="47"/>
        </w:numPr>
        <w:ind w:left="1170"/>
        <w:rPr>
          <w:rFonts w:asciiTheme="majorHAnsi" w:hAnsiTheme="majorHAnsi"/>
          <w:sz w:val="22"/>
          <w:szCs w:val="22"/>
        </w:rPr>
      </w:pPr>
      <w:r w:rsidRPr="007A7604">
        <w:rPr>
          <w:rFonts w:asciiTheme="majorHAnsi" w:hAnsiTheme="majorHAnsi"/>
          <w:sz w:val="22"/>
          <w:szCs w:val="22"/>
        </w:rPr>
        <w:t>Have students smooth a small amount of vegetable oil on the object so it will not stick to the clay. Then ask them to carefully push the object into the clay and then remove it. Provide assistance, as needed. The imprint left behind will create a mold.</w:t>
      </w:r>
    </w:p>
    <w:p w14:paraId="63DF21A7" w14:textId="77777777" w:rsidR="007A7604" w:rsidRPr="007A7604" w:rsidRDefault="007A7604" w:rsidP="007A7604">
      <w:pPr>
        <w:pStyle w:val="ListParagraph"/>
        <w:numPr>
          <w:ilvl w:val="0"/>
          <w:numId w:val="45"/>
        </w:numPr>
        <w:shd w:val="clear" w:color="auto" w:fill="FFFFFF"/>
        <w:rPr>
          <w:rFonts w:ascii="Calibri" w:eastAsia="Times New Roman" w:hAnsi="Calibri" w:cs="Times New Roman"/>
          <w:b/>
          <w:sz w:val="22"/>
          <w:szCs w:val="20"/>
        </w:rPr>
      </w:pPr>
      <w:r>
        <w:rPr>
          <w:rFonts w:ascii="Calibri" w:hAnsi="Calibri"/>
          <w:sz w:val="22"/>
          <w:szCs w:val="22"/>
        </w:rPr>
        <w:t xml:space="preserve">Help students make a cast. </w:t>
      </w:r>
    </w:p>
    <w:p w14:paraId="3498D101" w14:textId="326037B4" w:rsidR="007A7604" w:rsidRPr="007A7604" w:rsidRDefault="007A7604" w:rsidP="007A7604">
      <w:pPr>
        <w:pStyle w:val="ListParagraph"/>
        <w:numPr>
          <w:ilvl w:val="0"/>
          <w:numId w:val="47"/>
        </w:numPr>
        <w:ind w:left="1260"/>
        <w:rPr>
          <w:rFonts w:asciiTheme="majorHAnsi" w:hAnsiTheme="majorHAnsi"/>
          <w:sz w:val="22"/>
        </w:rPr>
      </w:pPr>
      <w:r w:rsidRPr="007A7604">
        <w:rPr>
          <w:rFonts w:asciiTheme="majorHAnsi" w:hAnsiTheme="majorHAnsi"/>
          <w:sz w:val="22"/>
        </w:rPr>
        <w:t>Follow the mixing directions on the Plaster of Paris package. Quickly pour the mixture on students' clay models. Fill the mold to the rim. Tap and shake it to remove air bubbles.</w:t>
      </w:r>
    </w:p>
    <w:p w14:paraId="4D932AA4" w14:textId="77777777" w:rsidR="007A7604" w:rsidRPr="007A7604" w:rsidRDefault="007A7604" w:rsidP="007A7604">
      <w:pPr>
        <w:pStyle w:val="ListParagraph"/>
        <w:numPr>
          <w:ilvl w:val="0"/>
          <w:numId w:val="45"/>
        </w:numPr>
        <w:shd w:val="clear" w:color="auto" w:fill="FFFFFF"/>
        <w:rPr>
          <w:rFonts w:ascii="Calibri" w:eastAsia="Times New Roman" w:hAnsi="Calibri" w:cs="Times New Roman"/>
          <w:b/>
          <w:sz w:val="22"/>
          <w:szCs w:val="20"/>
        </w:rPr>
      </w:pPr>
      <w:r>
        <w:rPr>
          <w:rFonts w:ascii="Calibri" w:hAnsi="Calibri"/>
          <w:sz w:val="22"/>
          <w:szCs w:val="22"/>
        </w:rPr>
        <w:t xml:space="preserve">Have students compare their casts to the original objects. </w:t>
      </w:r>
    </w:p>
    <w:p w14:paraId="51D024E0" w14:textId="1D21906B" w:rsidR="0061345D" w:rsidRPr="00D36E16" w:rsidRDefault="007A7604" w:rsidP="0061345D">
      <w:pPr>
        <w:pStyle w:val="ListParagraph"/>
        <w:numPr>
          <w:ilvl w:val="0"/>
          <w:numId w:val="47"/>
        </w:numPr>
        <w:shd w:val="clear" w:color="auto" w:fill="FFFFFF"/>
        <w:ind w:left="1260"/>
        <w:rPr>
          <w:rFonts w:ascii="Calibri" w:eastAsia="Times New Roman" w:hAnsi="Calibri" w:cs="Times New Roman"/>
          <w:b/>
          <w:sz w:val="22"/>
          <w:szCs w:val="20"/>
        </w:rPr>
      </w:pPr>
      <w:r w:rsidRPr="007A7604">
        <w:rPr>
          <w:rFonts w:asciiTheme="majorHAnsi" w:hAnsiTheme="majorHAnsi"/>
          <w:sz w:val="22"/>
        </w:rPr>
        <w:t>Allow the cast to dry for 30 minutes or more until it is cool and hard. Help students to carefully separate the cast from the mold. Then have a whole-class discussion. Ask: How does it</w:t>
      </w:r>
      <w:r w:rsidR="00D36E16">
        <w:rPr>
          <w:rFonts w:asciiTheme="majorHAnsi" w:hAnsiTheme="majorHAnsi"/>
          <w:sz w:val="22"/>
        </w:rPr>
        <w:t xml:space="preserve"> compare to the original object?</w:t>
      </w:r>
    </w:p>
    <w:p w14:paraId="0936FA00" w14:textId="2BAE181D" w:rsidR="00D36E16" w:rsidRPr="001033F4" w:rsidRDefault="00D36E16" w:rsidP="0061345D">
      <w:pPr>
        <w:pStyle w:val="ListParagraph"/>
        <w:numPr>
          <w:ilvl w:val="0"/>
          <w:numId w:val="47"/>
        </w:numPr>
        <w:shd w:val="clear" w:color="auto" w:fill="FFFFFF"/>
        <w:ind w:left="1260"/>
        <w:rPr>
          <w:rFonts w:ascii="Calibri" w:eastAsia="Times New Roman" w:hAnsi="Calibri" w:cs="Times New Roman"/>
          <w:b/>
          <w:sz w:val="22"/>
          <w:szCs w:val="20"/>
        </w:rPr>
      </w:pPr>
      <w:r>
        <w:rPr>
          <w:rFonts w:asciiTheme="majorHAnsi" w:hAnsiTheme="majorHAnsi"/>
          <w:sz w:val="22"/>
        </w:rPr>
        <w:t>How does the cast and imprint reflect your original sketch of what the fossils would look like?</w:t>
      </w:r>
    </w:p>
    <w:p w14:paraId="0D09AF70" w14:textId="10030178" w:rsidR="001033F4" w:rsidRPr="001033F4" w:rsidRDefault="001033F4" w:rsidP="001033F4">
      <w:pPr>
        <w:shd w:val="clear" w:color="auto" w:fill="FFFFFF"/>
        <w:ind w:left="720" w:hanging="360"/>
        <w:rPr>
          <w:rFonts w:ascii="Calibri" w:eastAsia="Times New Roman" w:hAnsi="Calibri" w:cs="Times New Roman"/>
          <w:sz w:val="22"/>
          <w:szCs w:val="20"/>
        </w:rPr>
      </w:pPr>
      <w:r>
        <w:rPr>
          <w:rFonts w:ascii="Calibri" w:eastAsia="Times New Roman" w:hAnsi="Calibri" w:cs="Times New Roman"/>
          <w:b/>
          <w:sz w:val="22"/>
          <w:szCs w:val="20"/>
        </w:rPr>
        <w:t>6</w:t>
      </w:r>
      <w:r w:rsidRPr="001033F4">
        <w:rPr>
          <w:rFonts w:ascii="Calibri" w:eastAsia="Times New Roman" w:hAnsi="Calibri" w:cs="Times New Roman"/>
          <w:sz w:val="22"/>
          <w:szCs w:val="20"/>
        </w:rPr>
        <w:t xml:space="preserve">. Have students compare with their neighbor? </w:t>
      </w:r>
    </w:p>
    <w:p w14:paraId="6269CDA4" w14:textId="427BE0F1" w:rsidR="001033F4" w:rsidRPr="001033F4" w:rsidRDefault="001033F4" w:rsidP="001033F4">
      <w:pPr>
        <w:pStyle w:val="ListParagraph"/>
        <w:numPr>
          <w:ilvl w:val="0"/>
          <w:numId w:val="48"/>
        </w:numPr>
        <w:shd w:val="clear" w:color="auto" w:fill="FFFFFF"/>
        <w:ind w:left="1260"/>
        <w:rPr>
          <w:rFonts w:ascii="Calibri" w:eastAsia="Times New Roman" w:hAnsi="Calibri" w:cs="Times New Roman"/>
          <w:sz w:val="22"/>
          <w:szCs w:val="20"/>
        </w:rPr>
      </w:pPr>
      <w:r w:rsidRPr="001033F4">
        <w:rPr>
          <w:rFonts w:ascii="Calibri" w:eastAsia="Times New Roman" w:hAnsi="Calibri" w:cs="Times New Roman"/>
          <w:sz w:val="22"/>
          <w:szCs w:val="20"/>
        </w:rPr>
        <w:t>How are your molds similar and different?</w:t>
      </w:r>
    </w:p>
    <w:p w14:paraId="4E9F7914" w14:textId="77777777" w:rsidR="0061345D" w:rsidRDefault="0061345D" w:rsidP="0061345D">
      <w:pPr>
        <w:shd w:val="clear" w:color="auto" w:fill="FFFFFF"/>
        <w:rPr>
          <w:rFonts w:ascii="Calibri" w:eastAsia="Times New Roman" w:hAnsi="Calibri" w:cs="Times New Roman"/>
          <w:b/>
          <w:sz w:val="22"/>
          <w:szCs w:val="20"/>
        </w:rPr>
      </w:pPr>
    </w:p>
    <w:p w14:paraId="56F4E615" w14:textId="77777777" w:rsidR="0061345D" w:rsidRDefault="0061345D" w:rsidP="0061345D">
      <w:pPr>
        <w:shd w:val="clear" w:color="auto" w:fill="FFFFFF"/>
        <w:rPr>
          <w:rFonts w:ascii="Calibri" w:eastAsia="Times New Roman" w:hAnsi="Calibri" w:cs="Times New Roman"/>
          <w:b/>
          <w:sz w:val="22"/>
          <w:szCs w:val="20"/>
        </w:rPr>
      </w:pPr>
    </w:p>
    <w:p w14:paraId="0C2B8A1A" w14:textId="77777777" w:rsidR="0061345D" w:rsidRDefault="0061345D" w:rsidP="0061345D">
      <w:pPr>
        <w:shd w:val="clear" w:color="auto" w:fill="FFFFFF"/>
        <w:rPr>
          <w:rFonts w:ascii="Calibri" w:eastAsia="Times New Roman" w:hAnsi="Calibri" w:cs="Times New Roman"/>
          <w:b/>
          <w:sz w:val="22"/>
          <w:szCs w:val="20"/>
        </w:rPr>
      </w:pPr>
    </w:p>
    <w:p w14:paraId="7D5DAC15" w14:textId="77777777" w:rsidR="0061345D" w:rsidRDefault="0061345D" w:rsidP="0061345D">
      <w:pPr>
        <w:shd w:val="clear" w:color="auto" w:fill="FFFFFF"/>
        <w:rPr>
          <w:rFonts w:ascii="Calibri" w:eastAsia="Times New Roman" w:hAnsi="Calibri" w:cs="Times New Roman"/>
          <w:b/>
          <w:sz w:val="22"/>
          <w:szCs w:val="20"/>
        </w:rPr>
      </w:pPr>
    </w:p>
    <w:p w14:paraId="0D9F9B04" w14:textId="77777777" w:rsidR="0061345D" w:rsidRDefault="0061345D" w:rsidP="0061345D">
      <w:pPr>
        <w:shd w:val="clear" w:color="auto" w:fill="FFFFFF"/>
        <w:rPr>
          <w:rFonts w:ascii="Calibri" w:eastAsia="Times New Roman" w:hAnsi="Calibri" w:cs="Times New Roman"/>
          <w:b/>
          <w:sz w:val="22"/>
          <w:szCs w:val="20"/>
        </w:rPr>
      </w:pPr>
    </w:p>
    <w:p w14:paraId="3F0AA5D2" w14:textId="77777777" w:rsidR="0061345D" w:rsidRDefault="0061345D" w:rsidP="0061345D">
      <w:pPr>
        <w:shd w:val="clear" w:color="auto" w:fill="FFFFFF"/>
        <w:rPr>
          <w:rFonts w:ascii="Calibri" w:eastAsia="Times New Roman" w:hAnsi="Calibri" w:cs="Times New Roman"/>
          <w:b/>
          <w:sz w:val="22"/>
          <w:szCs w:val="20"/>
        </w:rPr>
      </w:pPr>
    </w:p>
    <w:p w14:paraId="16883A11" w14:textId="77777777" w:rsidR="0061345D" w:rsidRDefault="0061345D" w:rsidP="0061345D">
      <w:pPr>
        <w:shd w:val="clear" w:color="auto" w:fill="FFFFFF"/>
        <w:rPr>
          <w:rFonts w:ascii="Calibri" w:eastAsia="Times New Roman" w:hAnsi="Calibri" w:cs="Times New Roman"/>
          <w:b/>
          <w:sz w:val="22"/>
          <w:szCs w:val="20"/>
        </w:rPr>
      </w:pPr>
    </w:p>
    <w:p w14:paraId="03284A50" w14:textId="77777777" w:rsidR="0061345D" w:rsidRDefault="0061345D" w:rsidP="0061345D">
      <w:pPr>
        <w:shd w:val="clear" w:color="auto" w:fill="FFFFFF"/>
        <w:rPr>
          <w:rFonts w:ascii="Calibri" w:eastAsia="Times New Roman" w:hAnsi="Calibri" w:cs="Times New Roman"/>
          <w:b/>
          <w:sz w:val="22"/>
          <w:szCs w:val="20"/>
        </w:rPr>
      </w:pPr>
    </w:p>
    <w:p w14:paraId="3BB79204" w14:textId="77777777" w:rsidR="0061345D" w:rsidRDefault="0061345D" w:rsidP="0061345D">
      <w:pPr>
        <w:shd w:val="clear" w:color="auto" w:fill="FFFFFF"/>
        <w:rPr>
          <w:rFonts w:ascii="Calibri" w:eastAsia="Times New Roman" w:hAnsi="Calibri" w:cs="Times New Roman"/>
          <w:b/>
          <w:sz w:val="22"/>
          <w:szCs w:val="20"/>
        </w:rPr>
      </w:pPr>
    </w:p>
    <w:p w14:paraId="0C696AB7" w14:textId="77777777" w:rsidR="0061345D" w:rsidRDefault="0061345D" w:rsidP="0061345D">
      <w:pPr>
        <w:shd w:val="clear" w:color="auto" w:fill="FFFFFF"/>
        <w:rPr>
          <w:rFonts w:ascii="Calibri" w:eastAsia="Times New Roman" w:hAnsi="Calibri" w:cs="Times New Roman"/>
          <w:b/>
          <w:sz w:val="22"/>
          <w:szCs w:val="20"/>
        </w:rPr>
      </w:pPr>
    </w:p>
    <w:p w14:paraId="432FAEFE" w14:textId="77777777" w:rsidR="0061345D" w:rsidRDefault="0061345D" w:rsidP="0061345D">
      <w:pPr>
        <w:shd w:val="clear" w:color="auto" w:fill="FFFFFF"/>
        <w:rPr>
          <w:rFonts w:ascii="Calibri" w:eastAsia="Times New Roman" w:hAnsi="Calibri" w:cs="Times New Roman"/>
          <w:b/>
          <w:sz w:val="22"/>
          <w:szCs w:val="20"/>
        </w:rPr>
      </w:pPr>
    </w:p>
    <w:p w14:paraId="17592F2D" w14:textId="77777777" w:rsidR="0061345D" w:rsidRDefault="0061345D" w:rsidP="0061345D">
      <w:pPr>
        <w:shd w:val="clear" w:color="auto" w:fill="FFFFFF"/>
        <w:rPr>
          <w:rFonts w:ascii="Calibri" w:eastAsia="Times New Roman" w:hAnsi="Calibri" w:cs="Times New Roman"/>
          <w:b/>
          <w:sz w:val="22"/>
          <w:szCs w:val="20"/>
        </w:rPr>
      </w:pPr>
    </w:p>
    <w:p w14:paraId="53739036" w14:textId="77777777" w:rsidR="0061345D" w:rsidRDefault="0061345D" w:rsidP="0061345D">
      <w:pPr>
        <w:shd w:val="clear" w:color="auto" w:fill="FFFFFF"/>
        <w:rPr>
          <w:rFonts w:ascii="Calibri" w:eastAsia="Times New Roman" w:hAnsi="Calibri" w:cs="Times New Roman"/>
          <w:b/>
          <w:sz w:val="22"/>
          <w:szCs w:val="20"/>
        </w:rPr>
      </w:pPr>
    </w:p>
    <w:p w14:paraId="137050AB" w14:textId="77777777" w:rsidR="0061345D" w:rsidRDefault="0061345D" w:rsidP="0061345D">
      <w:pPr>
        <w:shd w:val="clear" w:color="auto" w:fill="FFFFFF"/>
        <w:rPr>
          <w:rFonts w:ascii="Calibri" w:eastAsia="Times New Roman" w:hAnsi="Calibri" w:cs="Times New Roman"/>
          <w:b/>
          <w:sz w:val="22"/>
          <w:szCs w:val="20"/>
        </w:rPr>
      </w:pPr>
    </w:p>
    <w:p w14:paraId="56D37CEC" w14:textId="77777777" w:rsidR="0061345D" w:rsidRDefault="0061345D" w:rsidP="0061345D">
      <w:pPr>
        <w:shd w:val="clear" w:color="auto" w:fill="FFFFFF"/>
        <w:rPr>
          <w:rFonts w:ascii="Calibri" w:eastAsia="Times New Roman" w:hAnsi="Calibri" w:cs="Times New Roman"/>
          <w:b/>
          <w:sz w:val="22"/>
          <w:szCs w:val="20"/>
        </w:rPr>
      </w:pPr>
    </w:p>
    <w:p w14:paraId="0A6C4A8C" w14:textId="77777777" w:rsidR="0061345D" w:rsidRPr="0061345D" w:rsidRDefault="0061345D" w:rsidP="0061345D">
      <w:pPr>
        <w:shd w:val="clear" w:color="auto" w:fill="FFFFFF"/>
        <w:rPr>
          <w:rFonts w:ascii="Calibri" w:eastAsia="Times New Roman" w:hAnsi="Calibri" w:cs="Times New Roman"/>
          <w:b/>
          <w:sz w:val="22"/>
          <w:szCs w:val="20"/>
        </w:rPr>
      </w:pPr>
    </w:p>
    <w:p w14:paraId="2A5FC0A3" w14:textId="77777777" w:rsidR="00B41FA8" w:rsidRDefault="00B41FA8" w:rsidP="00B41FA8">
      <w:pPr>
        <w:shd w:val="clear" w:color="auto" w:fill="FFFFFF"/>
        <w:rPr>
          <w:rFonts w:ascii="Calibri" w:eastAsia="Times New Roman" w:hAnsi="Calibri" w:cs="Times New Roman"/>
          <w:b/>
          <w:sz w:val="22"/>
          <w:szCs w:val="20"/>
        </w:rPr>
      </w:pPr>
    </w:p>
    <w:tbl>
      <w:tblPr>
        <w:tblStyle w:val="TableGrid"/>
        <w:tblW w:w="0" w:type="auto"/>
        <w:tblLook w:val="04A0" w:firstRow="1" w:lastRow="0" w:firstColumn="1" w:lastColumn="0" w:noHBand="0" w:noVBand="1"/>
      </w:tblPr>
      <w:tblGrid>
        <w:gridCol w:w="4389"/>
        <w:gridCol w:w="4467"/>
      </w:tblGrid>
      <w:tr w:rsidR="0061345D" w14:paraId="13E6A6A1" w14:textId="77777777" w:rsidTr="0061345D">
        <w:tc>
          <w:tcPr>
            <w:tcW w:w="4389" w:type="dxa"/>
          </w:tcPr>
          <w:p w14:paraId="6E839454" w14:textId="0C3B16D2" w:rsidR="00B41FA8" w:rsidRDefault="0061345D" w:rsidP="0061345D">
            <w:pPr>
              <w:rPr>
                <w:rFonts w:ascii="Calibri" w:eastAsia="Times New Roman" w:hAnsi="Calibri" w:cs="Times New Roman"/>
                <w:b/>
                <w:sz w:val="22"/>
                <w:szCs w:val="20"/>
              </w:rPr>
            </w:pPr>
            <w:r>
              <w:rPr>
                <w:rFonts w:ascii="Calibri" w:eastAsia="Times New Roman" w:hAnsi="Calibri" w:cs="Times New Roman"/>
                <w:b/>
                <w:noProof/>
                <w:sz w:val="22"/>
                <w:szCs w:val="20"/>
              </w:rPr>
              <w:drawing>
                <wp:inline distT="0" distB="0" distL="0" distR="0" wp14:anchorId="465CB43C" wp14:editId="25DC37E7">
                  <wp:extent cx="2751115" cy="2066925"/>
                  <wp:effectExtent l="0" t="0" r="0" b="0"/>
                  <wp:docPr id="4" name="Picture 4" descr="C:\Users\Jen\Desktop\1.11\lessons\Check these out\196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en\Desktop\1.11\lessons\Check these out\1965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9889" cy="2073517"/>
                          </a:xfrm>
                          <a:prstGeom prst="rect">
                            <a:avLst/>
                          </a:prstGeom>
                          <a:noFill/>
                          <a:ln>
                            <a:noFill/>
                          </a:ln>
                        </pic:spPr>
                      </pic:pic>
                    </a:graphicData>
                  </a:graphic>
                </wp:inline>
              </w:drawing>
            </w:r>
          </w:p>
        </w:tc>
        <w:tc>
          <w:tcPr>
            <w:tcW w:w="4467" w:type="dxa"/>
          </w:tcPr>
          <w:p w14:paraId="48DE516D" w14:textId="62220281" w:rsidR="00B41FA8" w:rsidRDefault="0061345D" w:rsidP="0061345D">
            <w:pPr>
              <w:rPr>
                <w:rFonts w:ascii="Calibri" w:eastAsia="Times New Roman" w:hAnsi="Calibri" w:cs="Times New Roman"/>
                <w:b/>
                <w:sz w:val="22"/>
                <w:szCs w:val="20"/>
              </w:rPr>
            </w:pPr>
            <w:r>
              <w:rPr>
                <w:rFonts w:ascii="Calibri" w:eastAsia="Times New Roman" w:hAnsi="Calibri" w:cs="Times New Roman"/>
                <w:b/>
                <w:noProof/>
                <w:sz w:val="22"/>
                <w:szCs w:val="20"/>
              </w:rPr>
              <w:drawing>
                <wp:inline distT="0" distB="0" distL="0" distR="0" wp14:anchorId="1A9DE1D5" wp14:editId="35EB4FAA">
                  <wp:extent cx="2790825" cy="2096758"/>
                  <wp:effectExtent l="0" t="0" r="0" b="0"/>
                  <wp:docPr id="5" name="Picture 5" descr="C:\Users\Jen\Desktop\1.11\lessons\Check these out\19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en\Desktop\1.11\lessons\Check these out\1965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7996" cy="2109659"/>
                          </a:xfrm>
                          <a:prstGeom prst="rect">
                            <a:avLst/>
                          </a:prstGeom>
                          <a:noFill/>
                          <a:ln>
                            <a:noFill/>
                          </a:ln>
                        </pic:spPr>
                      </pic:pic>
                    </a:graphicData>
                  </a:graphic>
                </wp:inline>
              </w:drawing>
            </w:r>
          </w:p>
        </w:tc>
      </w:tr>
      <w:tr w:rsidR="0061345D" w14:paraId="0C6F7E43" w14:textId="77777777" w:rsidTr="0061345D">
        <w:tc>
          <w:tcPr>
            <w:tcW w:w="4389" w:type="dxa"/>
          </w:tcPr>
          <w:p w14:paraId="4C19C609" w14:textId="1137283C" w:rsidR="0061345D" w:rsidRDefault="0061345D" w:rsidP="0061345D">
            <w:pPr>
              <w:rPr>
                <w:rFonts w:ascii="Calibri" w:eastAsia="Times New Roman" w:hAnsi="Calibri" w:cs="Times New Roman"/>
                <w:b/>
                <w:noProof/>
                <w:sz w:val="22"/>
                <w:szCs w:val="20"/>
              </w:rPr>
            </w:pPr>
            <w:r>
              <w:rPr>
                <w:rFonts w:ascii="Calibri" w:eastAsia="Times New Roman" w:hAnsi="Calibri" w:cs="Times New Roman"/>
                <w:b/>
                <w:noProof/>
                <w:sz w:val="22"/>
                <w:szCs w:val="20"/>
              </w:rPr>
              <w:drawing>
                <wp:inline distT="0" distB="0" distL="0" distR="0" wp14:anchorId="1BEE854B" wp14:editId="287C3C1B">
                  <wp:extent cx="2743200" cy="2060978"/>
                  <wp:effectExtent l="0" t="0" r="0" b="0"/>
                  <wp:docPr id="6" name="Picture 6" descr="C:\Users\Jen\Desktop\1.11\lessons\Check these out\19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en\Desktop\1.11\lessons\Check these out\1965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0209" cy="2066244"/>
                          </a:xfrm>
                          <a:prstGeom prst="rect">
                            <a:avLst/>
                          </a:prstGeom>
                          <a:noFill/>
                          <a:ln>
                            <a:noFill/>
                          </a:ln>
                        </pic:spPr>
                      </pic:pic>
                    </a:graphicData>
                  </a:graphic>
                </wp:inline>
              </w:drawing>
            </w:r>
          </w:p>
        </w:tc>
        <w:tc>
          <w:tcPr>
            <w:tcW w:w="4467" w:type="dxa"/>
          </w:tcPr>
          <w:p w14:paraId="13CF229C" w14:textId="26178EAD" w:rsidR="0061345D" w:rsidRDefault="0061345D" w:rsidP="0061345D">
            <w:pPr>
              <w:rPr>
                <w:rFonts w:ascii="Calibri" w:eastAsia="Times New Roman" w:hAnsi="Calibri" w:cs="Times New Roman"/>
                <w:b/>
                <w:sz w:val="22"/>
                <w:szCs w:val="20"/>
              </w:rPr>
            </w:pPr>
            <w:r>
              <w:rPr>
                <w:rFonts w:ascii="Calibri" w:eastAsia="Times New Roman" w:hAnsi="Calibri" w:cs="Times New Roman"/>
                <w:b/>
                <w:noProof/>
                <w:sz w:val="22"/>
                <w:szCs w:val="20"/>
              </w:rPr>
              <w:drawing>
                <wp:inline distT="0" distB="0" distL="0" distR="0" wp14:anchorId="19D177BF" wp14:editId="12D2D05E">
                  <wp:extent cx="2637014" cy="1981200"/>
                  <wp:effectExtent l="0" t="0" r="0" b="0"/>
                  <wp:docPr id="7" name="Picture 7" descr="C:\Users\Jen\Desktop\1.11\lessons\Check these out\196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en\Desktop\1.11\lessons\Check these out\1965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9389" cy="1990498"/>
                          </a:xfrm>
                          <a:prstGeom prst="rect">
                            <a:avLst/>
                          </a:prstGeom>
                          <a:noFill/>
                          <a:ln>
                            <a:noFill/>
                          </a:ln>
                        </pic:spPr>
                      </pic:pic>
                    </a:graphicData>
                  </a:graphic>
                </wp:inline>
              </w:drawing>
            </w:r>
          </w:p>
        </w:tc>
      </w:tr>
      <w:tr w:rsidR="0061345D" w14:paraId="071F0739" w14:textId="77777777" w:rsidTr="0061345D">
        <w:tc>
          <w:tcPr>
            <w:tcW w:w="4389" w:type="dxa"/>
          </w:tcPr>
          <w:p w14:paraId="78D16DEF" w14:textId="32F98D7E" w:rsidR="0061345D" w:rsidRDefault="0061345D" w:rsidP="0061345D">
            <w:pPr>
              <w:rPr>
                <w:rFonts w:ascii="Calibri" w:eastAsia="Times New Roman" w:hAnsi="Calibri" w:cs="Times New Roman"/>
                <w:b/>
                <w:noProof/>
                <w:sz w:val="22"/>
                <w:szCs w:val="20"/>
              </w:rPr>
            </w:pPr>
            <w:r>
              <w:rPr>
                <w:rFonts w:ascii="Calibri" w:eastAsia="Times New Roman" w:hAnsi="Calibri" w:cs="Times New Roman"/>
                <w:b/>
                <w:noProof/>
                <w:sz w:val="22"/>
                <w:szCs w:val="20"/>
              </w:rPr>
              <w:drawing>
                <wp:inline distT="0" distB="0" distL="0" distR="0" wp14:anchorId="39A4B128" wp14:editId="4B72A606">
                  <wp:extent cx="2637014" cy="1981200"/>
                  <wp:effectExtent l="0" t="0" r="0" b="0"/>
                  <wp:docPr id="8" name="Picture 8" descr="C:\Users\Jen\Desktop\1.11\lessons\Check these out\196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en\Desktop\1.11\lessons\Check these out\1965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1303" cy="1984422"/>
                          </a:xfrm>
                          <a:prstGeom prst="rect">
                            <a:avLst/>
                          </a:prstGeom>
                          <a:noFill/>
                          <a:ln>
                            <a:noFill/>
                          </a:ln>
                        </pic:spPr>
                      </pic:pic>
                    </a:graphicData>
                  </a:graphic>
                </wp:inline>
              </w:drawing>
            </w:r>
          </w:p>
        </w:tc>
        <w:tc>
          <w:tcPr>
            <w:tcW w:w="4467" w:type="dxa"/>
          </w:tcPr>
          <w:p w14:paraId="1573660F" w14:textId="6ECEADD6" w:rsidR="0061345D" w:rsidRDefault="0061345D" w:rsidP="00B41FA8">
            <w:pPr>
              <w:rPr>
                <w:rFonts w:ascii="Calibri" w:eastAsia="Times New Roman" w:hAnsi="Calibri" w:cs="Times New Roman"/>
                <w:b/>
                <w:sz w:val="22"/>
                <w:szCs w:val="20"/>
              </w:rPr>
            </w:pPr>
            <w:r>
              <w:rPr>
                <w:rFonts w:ascii="Calibri" w:eastAsia="Times New Roman" w:hAnsi="Calibri" w:cs="Times New Roman"/>
                <w:b/>
                <w:noProof/>
                <w:sz w:val="22"/>
                <w:szCs w:val="20"/>
              </w:rPr>
              <w:drawing>
                <wp:inline distT="0" distB="0" distL="0" distR="0" wp14:anchorId="09EFCB2E" wp14:editId="4F524E7F">
                  <wp:extent cx="2801827" cy="2105025"/>
                  <wp:effectExtent l="0" t="0" r="0" b="0"/>
                  <wp:docPr id="9" name="Picture 9" descr="C:\Users\Jen\Desktop\1.11\lessons\Check these out\196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en\Desktop\1.11\lessons\Check these out\1965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8197" cy="2109811"/>
                          </a:xfrm>
                          <a:prstGeom prst="rect">
                            <a:avLst/>
                          </a:prstGeom>
                          <a:noFill/>
                          <a:ln>
                            <a:noFill/>
                          </a:ln>
                        </pic:spPr>
                      </pic:pic>
                    </a:graphicData>
                  </a:graphic>
                </wp:inline>
              </w:drawing>
            </w:r>
          </w:p>
        </w:tc>
      </w:tr>
    </w:tbl>
    <w:p w14:paraId="6A0EB458" w14:textId="0E81DBF2" w:rsidR="00B41FA8" w:rsidRPr="00B41FA8" w:rsidRDefault="0061345D" w:rsidP="00B41FA8">
      <w:pPr>
        <w:shd w:val="clear" w:color="auto" w:fill="FFFFFF"/>
        <w:rPr>
          <w:rFonts w:ascii="Calibri" w:eastAsia="Times New Roman" w:hAnsi="Calibri" w:cs="Times New Roman"/>
          <w:b/>
          <w:sz w:val="22"/>
          <w:szCs w:val="20"/>
        </w:rPr>
      </w:pPr>
      <w:r>
        <w:rPr>
          <w:rFonts w:ascii="Calibri" w:eastAsia="Times New Roman" w:hAnsi="Calibri" w:cs="Times New Roman"/>
          <w:b/>
          <w:noProof/>
          <w:sz w:val="22"/>
          <w:szCs w:val="20"/>
        </w:rPr>
        <w:lastRenderedPageBreak/>
        <w:drawing>
          <wp:inline distT="0" distB="0" distL="0" distR="0" wp14:anchorId="00C03616" wp14:editId="580337D5">
            <wp:extent cx="5476875" cy="4114800"/>
            <wp:effectExtent l="0" t="0" r="9525" b="0"/>
            <wp:docPr id="10" name="Picture 10" descr="C:\Users\Jen\Desktop\1.11\lessons\Check these out\20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en\Desktop\1.11\lessons\Check these out\2033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875" cy="4114800"/>
                    </a:xfrm>
                    <a:prstGeom prst="rect">
                      <a:avLst/>
                    </a:prstGeom>
                    <a:noFill/>
                    <a:ln>
                      <a:noFill/>
                    </a:ln>
                  </pic:spPr>
                </pic:pic>
              </a:graphicData>
            </a:graphic>
          </wp:inline>
        </w:drawing>
      </w:r>
    </w:p>
    <w:sectPr w:rsidR="00B41FA8" w:rsidRPr="00B41FA8" w:rsidSect="00DF35C0">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3B0879" w14:textId="77777777" w:rsidR="008A4F96" w:rsidRDefault="008A4F96" w:rsidP="00011AB5">
      <w:r>
        <w:separator/>
      </w:r>
    </w:p>
  </w:endnote>
  <w:endnote w:type="continuationSeparator" w:id="0">
    <w:p w14:paraId="2F7519E5" w14:textId="77777777" w:rsidR="008A4F96" w:rsidRDefault="008A4F96"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0470839"/>
      <w:docPartObj>
        <w:docPartGallery w:val="Page Numbers (Bottom of Page)"/>
        <w:docPartUnique/>
      </w:docPartObj>
    </w:sdtPr>
    <w:sdtEndPr>
      <w:rPr>
        <w:noProof/>
      </w:rPr>
    </w:sdtEndPr>
    <w:sdtContent>
      <w:p w14:paraId="187F87C3" w14:textId="52ED7178" w:rsidR="00496C09" w:rsidRDefault="00496C09">
        <w:pPr>
          <w:pStyle w:val="Footer"/>
          <w:jc w:val="right"/>
        </w:pPr>
        <w:r w:rsidRPr="00496C09">
          <w:rPr>
            <w:rFonts w:asciiTheme="majorHAnsi" w:hAnsiTheme="majorHAnsi"/>
            <w:i/>
            <w:sz w:val="20"/>
          </w:rPr>
          <w:t xml:space="preserve">Modified from </w:t>
        </w:r>
        <w:r w:rsidR="007A6157">
          <w:rPr>
            <w:rFonts w:asciiTheme="majorHAnsi" w:hAnsiTheme="majorHAnsi"/>
            <w:i/>
            <w:sz w:val="20"/>
          </w:rPr>
          <w:t>education.nationalgeographic.org</w:t>
        </w:r>
        <w:hyperlink r:id="rId1" w:history="1"/>
        <w:r w:rsidR="00112E08">
          <w:rPr>
            <w:rFonts w:asciiTheme="majorHAnsi" w:hAnsiTheme="majorHAnsi"/>
            <w:i/>
            <w:sz w:val="20"/>
          </w:rPr>
          <w:t xml:space="preserve">  </w:t>
        </w:r>
        <w:r w:rsidRPr="00496C09">
          <w:t xml:space="preserve"> </w:t>
        </w:r>
        <w:r w:rsidRPr="00496C09">
          <w:rPr>
            <w:rFonts w:asciiTheme="majorHAnsi" w:hAnsiTheme="majorHAnsi"/>
            <w:sz w:val="22"/>
          </w:rPr>
          <w:fldChar w:fldCharType="begin"/>
        </w:r>
        <w:r w:rsidRPr="00496C09">
          <w:rPr>
            <w:rFonts w:asciiTheme="majorHAnsi" w:hAnsiTheme="majorHAnsi"/>
            <w:sz w:val="22"/>
          </w:rPr>
          <w:instrText xml:space="preserve"> PAGE   \* MERGEFORMAT </w:instrText>
        </w:r>
        <w:r w:rsidRPr="00496C09">
          <w:rPr>
            <w:rFonts w:asciiTheme="majorHAnsi" w:hAnsiTheme="majorHAnsi"/>
            <w:sz w:val="22"/>
          </w:rPr>
          <w:fldChar w:fldCharType="separate"/>
        </w:r>
        <w:r w:rsidR="00BD58EC">
          <w:rPr>
            <w:rFonts w:asciiTheme="majorHAnsi" w:hAnsiTheme="majorHAnsi"/>
            <w:noProof/>
            <w:sz w:val="22"/>
          </w:rPr>
          <w:t>1</w:t>
        </w:r>
        <w:r w:rsidRPr="00496C09">
          <w:rPr>
            <w:rFonts w:asciiTheme="majorHAnsi" w:hAnsiTheme="majorHAnsi"/>
            <w:noProof/>
            <w:sz w:val="22"/>
          </w:rPr>
          <w:fldChar w:fldCharType="end"/>
        </w:r>
      </w:p>
    </w:sdtContent>
  </w:sdt>
  <w:p w14:paraId="25D37F5A" w14:textId="28FD4CFE" w:rsidR="00FC6C67" w:rsidRPr="00011AB5" w:rsidRDefault="00FC6C67" w:rsidP="00011AB5">
    <w:pPr>
      <w:pStyle w:val="Footer"/>
      <w:jc w:val="right"/>
      <w:rPr>
        <w:rFonts w:ascii="Calibri" w:hAnsi="Calibri"/>
        <w:i/>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0E412A" w14:textId="77777777" w:rsidR="008A4F96" w:rsidRDefault="008A4F96" w:rsidP="00011AB5">
      <w:r>
        <w:separator/>
      </w:r>
    </w:p>
  </w:footnote>
  <w:footnote w:type="continuationSeparator" w:id="0">
    <w:p w14:paraId="0309CFBB" w14:textId="77777777" w:rsidR="008A4F96" w:rsidRDefault="008A4F96"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5967409"/>
    <w:multiLevelType w:val="hybridMultilevel"/>
    <w:tmpl w:val="8B9C4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D302F6"/>
    <w:multiLevelType w:val="hybridMultilevel"/>
    <w:tmpl w:val="A608F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DE44E3"/>
    <w:multiLevelType w:val="multilevel"/>
    <w:tmpl w:val="D60AF9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3A1173"/>
    <w:multiLevelType w:val="hybridMultilevel"/>
    <w:tmpl w:val="D714A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217A40"/>
    <w:multiLevelType w:val="hybridMultilevel"/>
    <w:tmpl w:val="84CA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3912D9"/>
    <w:multiLevelType w:val="hybridMultilevel"/>
    <w:tmpl w:val="A2EA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9F07D8"/>
    <w:multiLevelType w:val="hybridMultilevel"/>
    <w:tmpl w:val="447C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4957B1"/>
    <w:multiLevelType w:val="multilevel"/>
    <w:tmpl w:val="F58E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44053FD2"/>
    <w:multiLevelType w:val="hybridMultilevel"/>
    <w:tmpl w:val="2A464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9B6D3C"/>
    <w:multiLevelType w:val="hybridMultilevel"/>
    <w:tmpl w:val="C9CC2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506D3D75"/>
    <w:multiLevelType w:val="hybridMultilevel"/>
    <w:tmpl w:val="E50CB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15:restartNumberingAfterBreak="0">
    <w:nsid w:val="5B2F69B8"/>
    <w:multiLevelType w:val="hybridMultilevel"/>
    <w:tmpl w:val="07661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3" w15:restartNumberingAfterBreak="0">
    <w:nsid w:val="5BE64D24"/>
    <w:multiLevelType w:val="hybridMultilevel"/>
    <w:tmpl w:val="4D94A6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E5B0E58"/>
    <w:multiLevelType w:val="hybridMultilevel"/>
    <w:tmpl w:val="FE188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8" w15:restartNumberingAfterBreak="0">
    <w:nsid w:val="67EB6E18"/>
    <w:multiLevelType w:val="hybridMultilevel"/>
    <w:tmpl w:val="A17CA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6"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36"/>
  </w:num>
  <w:num w:numId="4">
    <w:abstractNumId w:val="46"/>
  </w:num>
  <w:num w:numId="5">
    <w:abstractNumId w:val="13"/>
  </w:num>
  <w:num w:numId="6">
    <w:abstractNumId w:val="6"/>
  </w:num>
  <w:num w:numId="7">
    <w:abstractNumId w:val="41"/>
  </w:num>
  <w:num w:numId="8">
    <w:abstractNumId w:val="43"/>
  </w:num>
  <w:num w:numId="9">
    <w:abstractNumId w:val="44"/>
  </w:num>
  <w:num w:numId="10">
    <w:abstractNumId w:val="0"/>
  </w:num>
  <w:num w:numId="11">
    <w:abstractNumId w:val="27"/>
  </w:num>
  <w:num w:numId="12">
    <w:abstractNumId w:val="22"/>
  </w:num>
  <w:num w:numId="13">
    <w:abstractNumId w:val="45"/>
  </w:num>
  <w:num w:numId="14">
    <w:abstractNumId w:val="1"/>
  </w:num>
  <w:num w:numId="15">
    <w:abstractNumId w:val="37"/>
  </w:num>
  <w:num w:numId="16">
    <w:abstractNumId w:val="20"/>
  </w:num>
  <w:num w:numId="17">
    <w:abstractNumId w:val="21"/>
  </w:num>
  <w:num w:numId="18">
    <w:abstractNumId w:val="25"/>
  </w:num>
  <w:num w:numId="19">
    <w:abstractNumId w:val="30"/>
  </w:num>
  <w:num w:numId="20">
    <w:abstractNumId w:val="32"/>
  </w:num>
  <w:num w:numId="21">
    <w:abstractNumId w:val="26"/>
  </w:num>
  <w:num w:numId="22">
    <w:abstractNumId w:val="47"/>
  </w:num>
  <w:num w:numId="23">
    <w:abstractNumId w:val="8"/>
  </w:num>
  <w:num w:numId="24">
    <w:abstractNumId w:val="29"/>
  </w:num>
  <w:num w:numId="25">
    <w:abstractNumId w:val="12"/>
  </w:num>
  <w:num w:numId="26">
    <w:abstractNumId w:val="5"/>
  </w:num>
  <w:num w:numId="27">
    <w:abstractNumId w:val="14"/>
  </w:num>
  <w:num w:numId="28">
    <w:abstractNumId w:val="40"/>
  </w:num>
  <w:num w:numId="29">
    <w:abstractNumId w:val="4"/>
  </w:num>
  <w:num w:numId="30">
    <w:abstractNumId w:val="11"/>
  </w:num>
  <w:num w:numId="31">
    <w:abstractNumId w:val="39"/>
  </w:num>
  <w:num w:numId="32">
    <w:abstractNumId w:val="35"/>
  </w:num>
  <w:num w:numId="33">
    <w:abstractNumId w:val="42"/>
  </w:num>
  <w:num w:numId="34">
    <w:abstractNumId w:val="16"/>
  </w:num>
  <w:num w:numId="35">
    <w:abstractNumId w:val="3"/>
  </w:num>
  <w:num w:numId="36">
    <w:abstractNumId w:val="17"/>
  </w:num>
  <w:num w:numId="37">
    <w:abstractNumId w:val="2"/>
  </w:num>
  <w:num w:numId="38">
    <w:abstractNumId w:val="9"/>
  </w:num>
  <w:num w:numId="39">
    <w:abstractNumId w:val="18"/>
  </w:num>
  <w:num w:numId="40">
    <w:abstractNumId w:val="28"/>
  </w:num>
  <w:num w:numId="41">
    <w:abstractNumId w:val="19"/>
  </w:num>
  <w:num w:numId="42">
    <w:abstractNumId w:val="23"/>
  </w:num>
  <w:num w:numId="43">
    <w:abstractNumId w:val="24"/>
  </w:num>
  <w:num w:numId="44">
    <w:abstractNumId w:val="38"/>
  </w:num>
  <w:num w:numId="45">
    <w:abstractNumId w:val="31"/>
  </w:num>
  <w:num w:numId="46">
    <w:abstractNumId w:val="33"/>
  </w:num>
  <w:num w:numId="47">
    <w:abstractNumId w:val="15"/>
  </w:num>
  <w:num w:numId="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D04F4"/>
    <w:rsid w:val="000E36AC"/>
    <w:rsid w:val="001033F4"/>
    <w:rsid w:val="001125D4"/>
    <w:rsid w:val="00112E08"/>
    <w:rsid w:val="0012047D"/>
    <w:rsid w:val="00125524"/>
    <w:rsid w:val="00165DFC"/>
    <w:rsid w:val="00244C10"/>
    <w:rsid w:val="00496C09"/>
    <w:rsid w:val="004A19C3"/>
    <w:rsid w:val="00521686"/>
    <w:rsid w:val="005601F0"/>
    <w:rsid w:val="00577D34"/>
    <w:rsid w:val="005C12B7"/>
    <w:rsid w:val="0061345D"/>
    <w:rsid w:val="00626F44"/>
    <w:rsid w:val="00653999"/>
    <w:rsid w:val="006A3CD1"/>
    <w:rsid w:val="006C2079"/>
    <w:rsid w:val="006E438D"/>
    <w:rsid w:val="0070188B"/>
    <w:rsid w:val="007A6157"/>
    <w:rsid w:val="007A7604"/>
    <w:rsid w:val="008063C1"/>
    <w:rsid w:val="008072CF"/>
    <w:rsid w:val="00833B12"/>
    <w:rsid w:val="00851C1D"/>
    <w:rsid w:val="008548F5"/>
    <w:rsid w:val="008A4F96"/>
    <w:rsid w:val="008B5BBD"/>
    <w:rsid w:val="008B7FA2"/>
    <w:rsid w:val="008D4C0B"/>
    <w:rsid w:val="00970B6F"/>
    <w:rsid w:val="00A74769"/>
    <w:rsid w:val="00B41FA8"/>
    <w:rsid w:val="00B6405D"/>
    <w:rsid w:val="00BD58EC"/>
    <w:rsid w:val="00BF19F6"/>
    <w:rsid w:val="00C338E8"/>
    <w:rsid w:val="00C81A6C"/>
    <w:rsid w:val="00C96E1E"/>
    <w:rsid w:val="00D36E16"/>
    <w:rsid w:val="00D61F49"/>
    <w:rsid w:val="00DF35C0"/>
    <w:rsid w:val="00E52C4B"/>
    <w:rsid w:val="00E705C6"/>
    <w:rsid w:val="00E77991"/>
    <w:rsid w:val="00F24677"/>
    <w:rsid w:val="00F37B77"/>
    <w:rsid w:val="00FA28F5"/>
    <w:rsid w:val="00FB638B"/>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BB1930CA-66BE-4072-8218-BA8B8A274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69682">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426852553">
      <w:bodyDiv w:val="1"/>
      <w:marLeft w:val="0"/>
      <w:marRight w:val="0"/>
      <w:marTop w:val="0"/>
      <w:marBottom w:val="0"/>
      <w:divBdr>
        <w:top w:val="none" w:sz="0" w:space="0" w:color="auto"/>
        <w:left w:val="none" w:sz="0" w:space="0" w:color="auto"/>
        <w:bottom w:val="none" w:sz="0" w:space="0" w:color="auto"/>
        <w:right w:val="none" w:sz="0" w:space="0" w:color="auto"/>
      </w:divBdr>
    </w:div>
    <w:div w:id="498694439">
      <w:bodyDiv w:val="1"/>
      <w:marLeft w:val="0"/>
      <w:marRight w:val="0"/>
      <w:marTop w:val="0"/>
      <w:marBottom w:val="0"/>
      <w:divBdr>
        <w:top w:val="none" w:sz="0" w:space="0" w:color="auto"/>
        <w:left w:val="none" w:sz="0" w:space="0" w:color="auto"/>
        <w:bottom w:val="none" w:sz="0" w:space="0" w:color="auto"/>
        <w:right w:val="none" w:sz="0" w:space="0" w:color="auto"/>
      </w:divBdr>
      <w:divsChild>
        <w:div w:id="426854359">
          <w:marLeft w:val="0"/>
          <w:marRight w:val="0"/>
          <w:marTop w:val="0"/>
          <w:marBottom w:val="0"/>
          <w:divBdr>
            <w:top w:val="none" w:sz="0" w:space="0" w:color="auto"/>
            <w:left w:val="none" w:sz="0" w:space="0" w:color="auto"/>
            <w:bottom w:val="none" w:sz="0" w:space="0" w:color="auto"/>
            <w:right w:val="none" w:sz="0" w:space="0" w:color="auto"/>
          </w:divBdr>
        </w:div>
      </w:divsChild>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88085133">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875702852">
      <w:bodyDiv w:val="1"/>
      <w:marLeft w:val="0"/>
      <w:marRight w:val="0"/>
      <w:marTop w:val="0"/>
      <w:marBottom w:val="0"/>
      <w:divBdr>
        <w:top w:val="none" w:sz="0" w:space="0" w:color="auto"/>
        <w:left w:val="none" w:sz="0" w:space="0" w:color="auto"/>
        <w:bottom w:val="none" w:sz="0" w:space="0" w:color="auto"/>
        <w:right w:val="none" w:sz="0" w:space="0" w:color="auto"/>
      </w:divBdr>
    </w:div>
    <w:div w:id="878784823">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71667414">
      <w:bodyDiv w:val="1"/>
      <w:marLeft w:val="0"/>
      <w:marRight w:val="0"/>
      <w:marTop w:val="0"/>
      <w:marBottom w:val="0"/>
      <w:divBdr>
        <w:top w:val="none" w:sz="0" w:space="0" w:color="auto"/>
        <w:left w:val="none" w:sz="0" w:space="0" w:color="auto"/>
        <w:bottom w:val="none" w:sz="0" w:space="0" w:color="auto"/>
        <w:right w:val="none" w:sz="0" w:space="0" w:color="auto"/>
      </w:divBdr>
    </w:div>
    <w:div w:id="979381389">
      <w:bodyDiv w:val="1"/>
      <w:marLeft w:val="0"/>
      <w:marRight w:val="0"/>
      <w:marTop w:val="0"/>
      <w:marBottom w:val="0"/>
      <w:divBdr>
        <w:top w:val="none" w:sz="0" w:space="0" w:color="auto"/>
        <w:left w:val="none" w:sz="0" w:space="0" w:color="auto"/>
        <w:bottom w:val="none" w:sz="0" w:space="0" w:color="auto"/>
        <w:right w:val="none" w:sz="0" w:space="0" w:color="auto"/>
      </w:divBdr>
      <w:divsChild>
        <w:div w:id="37977819">
          <w:marLeft w:val="0"/>
          <w:marRight w:val="0"/>
          <w:marTop w:val="0"/>
          <w:marBottom w:val="0"/>
          <w:divBdr>
            <w:top w:val="none" w:sz="0" w:space="0" w:color="auto"/>
            <w:left w:val="none" w:sz="0" w:space="0" w:color="auto"/>
            <w:bottom w:val="none" w:sz="0" w:space="0" w:color="auto"/>
            <w:right w:val="none" w:sz="0" w:space="0" w:color="auto"/>
          </w:divBdr>
        </w:div>
      </w:divsChild>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85030193">
      <w:bodyDiv w:val="1"/>
      <w:marLeft w:val="0"/>
      <w:marRight w:val="0"/>
      <w:marTop w:val="0"/>
      <w:marBottom w:val="0"/>
      <w:divBdr>
        <w:top w:val="none" w:sz="0" w:space="0" w:color="auto"/>
        <w:left w:val="none" w:sz="0" w:space="0" w:color="auto"/>
        <w:bottom w:val="none" w:sz="0" w:space="0" w:color="auto"/>
        <w:right w:val="none" w:sz="0" w:space="0" w:color="auto"/>
      </w:divBdr>
    </w:div>
    <w:div w:id="1152985056">
      <w:bodyDiv w:val="1"/>
      <w:marLeft w:val="0"/>
      <w:marRight w:val="0"/>
      <w:marTop w:val="0"/>
      <w:marBottom w:val="0"/>
      <w:divBdr>
        <w:top w:val="none" w:sz="0" w:space="0" w:color="auto"/>
        <w:left w:val="none" w:sz="0" w:space="0" w:color="auto"/>
        <w:bottom w:val="none" w:sz="0" w:space="0" w:color="auto"/>
        <w:right w:val="none" w:sz="0" w:space="0" w:color="auto"/>
      </w:divBdr>
    </w:div>
    <w:div w:id="1162045940">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463421299">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33830771">
      <w:bodyDiv w:val="1"/>
      <w:marLeft w:val="0"/>
      <w:marRight w:val="0"/>
      <w:marTop w:val="0"/>
      <w:marBottom w:val="0"/>
      <w:divBdr>
        <w:top w:val="none" w:sz="0" w:space="0" w:color="auto"/>
        <w:left w:val="none" w:sz="0" w:space="0" w:color="auto"/>
        <w:bottom w:val="none" w:sz="0" w:space="0" w:color="auto"/>
        <w:right w:val="none" w:sz="0" w:space="0" w:color="auto"/>
      </w:divBdr>
    </w:div>
    <w:div w:id="1705910426">
      <w:bodyDiv w:val="1"/>
      <w:marLeft w:val="0"/>
      <w:marRight w:val="0"/>
      <w:marTop w:val="0"/>
      <w:marBottom w:val="0"/>
      <w:divBdr>
        <w:top w:val="none" w:sz="0" w:space="0" w:color="auto"/>
        <w:left w:val="none" w:sz="0" w:space="0" w:color="auto"/>
        <w:bottom w:val="none" w:sz="0" w:space="0" w:color="auto"/>
        <w:right w:val="none" w:sz="0" w:space="0" w:color="auto"/>
      </w:divBdr>
    </w:div>
    <w:div w:id="1780490432">
      <w:bodyDiv w:val="1"/>
      <w:marLeft w:val="0"/>
      <w:marRight w:val="0"/>
      <w:marTop w:val="0"/>
      <w:marBottom w:val="0"/>
      <w:divBdr>
        <w:top w:val="none" w:sz="0" w:space="0" w:color="auto"/>
        <w:left w:val="none" w:sz="0" w:space="0" w:color="auto"/>
        <w:bottom w:val="none" w:sz="0" w:space="0" w:color="auto"/>
        <w:right w:val="none" w:sz="0" w:space="0" w:color="auto"/>
      </w:divBdr>
    </w:div>
    <w:div w:id="1788084791">
      <w:bodyDiv w:val="1"/>
      <w:marLeft w:val="0"/>
      <w:marRight w:val="0"/>
      <w:marTop w:val="0"/>
      <w:marBottom w:val="0"/>
      <w:divBdr>
        <w:top w:val="none" w:sz="0" w:space="0" w:color="auto"/>
        <w:left w:val="none" w:sz="0" w:space="0" w:color="auto"/>
        <w:bottom w:val="none" w:sz="0" w:space="0" w:color="auto"/>
        <w:right w:val="none" w:sz="0" w:space="0" w:color="auto"/>
      </w:divBdr>
    </w:div>
    <w:div w:id="1831097687">
      <w:bodyDiv w:val="1"/>
      <w:marLeft w:val="0"/>
      <w:marRight w:val="0"/>
      <w:marTop w:val="0"/>
      <w:marBottom w:val="0"/>
      <w:divBdr>
        <w:top w:val="none" w:sz="0" w:space="0" w:color="auto"/>
        <w:left w:val="none" w:sz="0" w:space="0" w:color="auto"/>
        <w:bottom w:val="none" w:sz="0" w:space="0" w:color="auto"/>
        <w:right w:val="none" w:sz="0" w:space="0" w:color="auto"/>
      </w:divBdr>
      <w:divsChild>
        <w:div w:id="599680020">
          <w:marLeft w:val="0"/>
          <w:marRight w:val="0"/>
          <w:marTop w:val="0"/>
          <w:marBottom w:val="0"/>
          <w:divBdr>
            <w:top w:val="none" w:sz="0" w:space="0" w:color="auto"/>
            <w:left w:val="none" w:sz="0" w:space="0" w:color="auto"/>
            <w:bottom w:val="none" w:sz="0" w:space="0" w:color="auto"/>
            <w:right w:val="none" w:sz="0" w:space="0" w:color="auto"/>
          </w:divBdr>
        </w:div>
      </w:divsChild>
    </w:div>
    <w:div w:id="1933050757">
      <w:bodyDiv w:val="1"/>
      <w:marLeft w:val="0"/>
      <w:marRight w:val="0"/>
      <w:marTop w:val="0"/>
      <w:marBottom w:val="0"/>
      <w:divBdr>
        <w:top w:val="none" w:sz="0" w:space="0" w:color="auto"/>
        <w:left w:val="none" w:sz="0" w:space="0" w:color="auto"/>
        <w:bottom w:val="none" w:sz="0" w:space="0" w:color="auto"/>
        <w:right w:val="none" w:sz="0" w:space="0" w:color="auto"/>
      </w:divBdr>
    </w:div>
    <w:div w:id="1942644465">
      <w:bodyDiv w:val="1"/>
      <w:marLeft w:val="0"/>
      <w:marRight w:val="0"/>
      <w:marTop w:val="0"/>
      <w:marBottom w:val="0"/>
      <w:divBdr>
        <w:top w:val="none" w:sz="0" w:space="0" w:color="auto"/>
        <w:left w:val="none" w:sz="0" w:space="0" w:color="auto"/>
        <w:bottom w:val="none" w:sz="0" w:space="0" w:color="auto"/>
        <w:right w:val="none" w:sz="0" w:space="0" w:color="auto"/>
      </w:divBdr>
      <w:divsChild>
        <w:div w:id="981695299">
          <w:marLeft w:val="0"/>
          <w:marRight w:val="0"/>
          <w:marTop w:val="0"/>
          <w:marBottom w:val="0"/>
          <w:divBdr>
            <w:top w:val="none" w:sz="0" w:space="0" w:color="auto"/>
            <w:left w:val="none" w:sz="0" w:space="0" w:color="auto"/>
            <w:bottom w:val="none" w:sz="0" w:space="0" w:color="auto"/>
            <w:right w:val="none" w:sz="0" w:space="0" w:color="auto"/>
          </w:divBdr>
        </w:div>
      </w:divsChild>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092040429">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np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4</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3626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41</cp:revision>
  <dcterms:created xsi:type="dcterms:W3CDTF">2015-06-03T14:31:00Z</dcterms:created>
  <dcterms:modified xsi:type="dcterms:W3CDTF">2016-02-01T00:51:00Z</dcterms:modified>
</cp:coreProperties>
</file>