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F326C3" w14:textId="1B1B8827" w:rsidR="00C061C3" w:rsidRDefault="000676FC" w:rsidP="000676FC">
      <w:pPr>
        <w:rPr>
          <w:rFonts w:ascii="Calibri" w:eastAsia="Times New Roman" w:hAnsi="Calibri" w:cs="Times New Roman"/>
          <w:sz w:val="22"/>
          <w:szCs w:val="20"/>
        </w:rPr>
      </w:pPr>
      <w:r w:rsidRPr="009D0560">
        <w:rPr>
          <w:rFonts w:ascii="Calibri" w:eastAsia="Times New Roman" w:hAnsi="Calibri" w:cs="Times New Roman"/>
          <w:b/>
          <w:sz w:val="23"/>
          <w:szCs w:val="23"/>
          <w:u w:val="single"/>
        </w:rPr>
        <w:t>Make a Fossil</w:t>
      </w:r>
      <w:r w:rsidR="003643CA">
        <w:rPr>
          <w:rFonts w:ascii="Calibri" w:eastAsia="Times New Roman" w:hAnsi="Calibri" w:cs="Times New Roman"/>
          <w:sz w:val="22"/>
          <w:szCs w:val="20"/>
        </w:rPr>
        <w:t xml:space="preserve"> (</w:t>
      </w:r>
      <w:r w:rsidR="001E3E00">
        <w:rPr>
          <w:rFonts w:ascii="Calibri" w:eastAsia="Times New Roman" w:hAnsi="Calibri" w:cs="Times New Roman"/>
          <w:sz w:val="22"/>
          <w:szCs w:val="20"/>
        </w:rPr>
        <w:t>Grades 1-5</w:t>
      </w:r>
      <w:r w:rsidR="0070188B">
        <w:rPr>
          <w:rFonts w:ascii="Calibri" w:eastAsia="Times New Roman" w:hAnsi="Calibri" w:cs="Times New Roman"/>
          <w:sz w:val="22"/>
          <w:szCs w:val="20"/>
        </w:rPr>
        <w:t>)</w:t>
      </w:r>
    </w:p>
    <w:p w14:paraId="7B1A3C1E" w14:textId="77777777" w:rsidR="00F75E7D" w:rsidRDefault="00F75E7D" w:rsidP="009D0560">
      <w:pPr>
        <w:ind w:left="180"/>
        <w:rPr>
          <w:rFonts w:ascii="Calibri" w:eastAsia="Times New Roman" w:hAnsi="Calibri" w:cs="Times New Roman"/>
          <w:sz w:val="22"/>
          <w:szCs w:val="20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75E7D" w:rsidRPr="00EA703A" w14:paraId="76B8245B" w14:textId="77777777" w:rsidTr="00F75E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2D2A95D" w14:textId="24EF6DF4" w:rsidR="00F75E7D" w:rsidRPr="00EA703A" w:rsidRDefault="003C3DCE">
            <w:pPr>
              <w:jc w:val="center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 xml:space="preserve">Tennessee </w:t>
            </w:r>
            <w:bookmarkStart w:id="0" w:name="_GoBack"/>
            <w:bookmarkEnd w:id="0"/>
            <w:r w:rsidR="00F75E7D" w:rsidRPr="00EA703A">
              <w:rPr>
                <w:rFonts w:asciiTheme="majorHAnsi" w:eastAsia="Times New Roman" w:hAnsiTheme="majorHAnsi" w:cs="Arial"/>
                <w:b/>
                <w:bCs/>
                <w:color w:val="000000"/>
                <w:sz w:val="18"/>
                <w:szCs w:val="18"/>
              </w:rPr>
              <w:t>State Standards Covered</w:t>
            </w:r>
          </w:p>
        </w:tc>
      </w:tr>
      <w:tr w:rsidR="00F75E7D" w:rsidRPr="00EA703A" w14:paraId="6C8E9D8D" w14:textId="77777777" w:rsidTr="00F75E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157B385" w14:textId="38074B78" w:rsidR="00F75E7D" w:rsidRPr="00EA703A" w:rsidRDefault="00F75E7D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EA703A"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  <w:t>GLE 0107.Inq.1</w:t>
            </w:r>
            <w:r w:rsidRPr="00EA703A">
              <w:rPr>
                <w:rFonts w:asciiTheme="majorHAnsi" w:hAnsiTheme="majorHAnsi" w:cs="Arial"/>
                <w:color w:val="000000"/>
                <w:sz w:val="18"/>
                <w:szCs w:val="18"/>
              </w:rPr>
              <w:t xml:space="preserve"> Observe the world of familiar objects using the senses and tools</w:t>
            </w:r>
          </w:p>
        </w:tc>
      </w:tr>
      <w:tr w:rsidR="00F75E7D" w:rsidRPr="00EA703A" w14:paraId="2DA7E7AA" w14:textId="77777777" w:rsidTr="00F75E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3F18D1" w14:textId="0E5A3125" w:rsidR="00F75E7D" w:rsidRPr="00EA703A" w:rsidRDefault="00F75E7D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EA703A"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  <w:t xml:space="preserve">GLE 0107.Inq.2 </w:t>
            </w:r>
            <w:r w:rsidRPr="00EA703A">
              <w:rPr>
                <w:rFonts w:asciiTheme="majorHAnsi" w:hAnsiTheme="majorHAnsi" w:cs="Arial"/>
                <w:color w:val="000000"/>
                <w:sz w:val="18"/>
                <w:szCs w:val="18"/>
              </w:rPr>
              <w:t>Ask questions, make logical predictions, plan investigations, and represent data</w:t>
            </w:r>
          </w:p>
        </w:tc>
      </w:tr>
      <w:tr w:rsidR="00F75E7D" w:rsidRPr="00EA703A" w14:paraId="4B579814" w14:textId="77777777" w:rsidTr="00F75E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D6F2127" w14:textId="2D53D87F" w:rsidR="00F75E7D" w:rsidRPr="00EA703A" w:rsidRDefault="00F75E7D">
            <w:pPr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EA703A"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  <w:t>GLE 0107.Inq.3</w:t>
            </w:r>
            <w:r w:rsidRPr="00EA703A">
              <w:rPr>
                <w:rFonts w:asciiTheme="majorHAnsi" w:hAnsiTheme="majorHAnsi" w:cs="Arial"/>
                <w:color w:val="000000"/>
                <w:sz w:val="18"/>
                <w:szCs w:val="18"/>
              </w:rPr>
              <w:t xml:space="preserve"> Explain the data from an investigation</w:t>
            </w:r>
          </w:p>
        </w:tc>
      </w:tr>
      <w:tr w:rsidR="00F75E7D" w:rsidRPr="00EA703A" w14:paraId="6FE34695" w14:textId="77777777" w:rsidTr="00F75E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21E4FAB" w14:textId="6BEF91C8" w:rsidR="00F75E7D" w:rsidRPr="00EA703A" w:rsidRDefault="00AB0325">
            <w:pPr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</w:pPr>
            <w:r w:rsidRPr="00EA703A"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  <w:t>GLE 0207.5.2</w:t>
            </w:r>
            <w:r w:rsidRPr="00EA703A">
              <w:rPr>
                <w:rFonts w:asciiTheme="majorHAnsi" w:hAnsiTheme="majorHAnsi" w:cs="Arial"/>
                <w:color w:val="000000"/>
                <w:sz w:val="18"/>
                <w:szCs w:val="18"/>
              </w:rPr>
              <w:t xml:space="preserve"> Draw conclusions from fossils about organisms that lived in the past</w:t>
            </w:r>
          </w:p>
        </w:tc>
      </w:tr>
      <w:tr w:rsidR="00AB0325" w:rsidRPr="00EA703A" w14:paraId="5FCD9C27" w14:textId="77777777" w:rsidTr="00F75E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7D4F527" w14:textId="2E6088A3" w:rsidR="00AB0325" w:rsidRPr="00EA703A" w:rsidRDefault="00AB0325">
            <w:pPr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</w:pPr>
            <w:r w:rsidRPr="00EA703A"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  <w:t>GLE 0307.Inq.1</w:t>
            </w:r>
            <w:r w:rsidRPr="00EA703A">
              <w:rPr>
                <w:rFonts w:asciiTheme="majorHAnsi" w:hAnsiTheme="majorHAnsi" w:cs="Arial"/>
                <w:color w:val="000000"/>
                <w:sz w:val="18"/>
                <w:szCs w:val="18"/>
              </w:rPr>
              <w:t xml:space="preserve"> Explore different scientific phenomena by asking questions, making logical predictions, planning investigations, and recording data</w:t>
            </w:r>
          </w:p>
        </w:tc>
      </w:tr>
      <w:tr w:rsidR="00AB0325" w:rsidRPr="00EA703A" w14:paraId="0879D8FA" w14:textId="77777777" w:rsidTr="00F75E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66EECA9" w14:textId="212D12CC" w:rsidR="00AB0325" w:rsidRPr="00EA703A" w:rsidRDefault="00AB0325">
            <w:pPr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</w:pPr>
            <w:r w:rsidRPr="00EA703A"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  <w:t xml:space="preserve">GLE 0307.Inq.2 </w:t>
            </w:r>
            <w:r w:rsidRPr="00EA703A">
              <w:rPr>
                <w:rFonts w:asciiTheme="majorHAnsi" w:hAnsiTheme="majorHAnsi" w:cs="Arial"/>
                <w:color w:val="000000"/>
                <w:sz w:val="18"/>
                <w:szCs w:val="18"/>
              </w:rPr>
              <w:t>Select and use appropriate tools and simple equipment to conduct an investigation</w:t>
            </w:r>
          </w:p>
        </w:tc>
      </w:tr>
      <w:tr w:rsidR="00AB0325" w:rsidRPr="00EA703A" w14:paraId="44EDFBED" w14:textId="77777777" w:rsidTr="00F75E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AA6328C" w14:textId="7AD824B6" w:rsidR="00AB0325" w:rsidRPr="00EA703A" w:rsidRDefault="00AB0325">
            <w:pPr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</w:pPr>
            <w:r w:rsidRPr="00EA703A"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  <w:t>0307.5.6</w:t>
            </w:r>
            <w:r w:rsidRPr="00EA703A">
              <w:rPr>
                <w:rFonts w:asciiTheme="majorHAnsi" w:hAnsiTheme="majorHAnsi" w:cs="Arial"/>
                <w:color w:val="000000"/>
                <w:sz w:val="18"/>
                <w:szCs w:val="18"/>
              </w:rPr>
              <w:t xml:space="preserve"> Identify evidence used to determine the previous existence of an organism</w:t>
            </w:r>
          </w:p>
        </w:tc>
      </w:tr>
      <w:tr w:rsidR="00BD173A" w:rsidRPr="00EA703A" w14:paraId="04BD9CE9" w14:textId="77777777" w:rsidTr="00F75E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5DA5A0D" w14:textId="5C983FD0" w:rsidR="00BD173A" w:rsidRPr="00EA703A" w:rsidRDefault="00BD173A">
            <w:pPr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</w:pPr>
            <w:r w:rsidRPr="00EA703A"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  <w:t>GLE 0507.5.2</w:t>
            </w:r>
            <w:r w:rsidRPr="00EA703A">
              <w:rPr>
                <w:rFonts w:asciiTheme="majorHAnsi" w:hAnsiTheme="majorHAnsi" w:cs="Arial"/>
                <w:color w:val="000000"/>
                <w:sz w:val="18"/>
                <w:szCs w:val="18"/>
              </w:rPr>
              <w:t xml:space="preserve"> Analyze fossils to demonstrate the connection between organisms and environments that existed in the past and those that currently exist</w:t>
            </w:r>
          </w:p>
        </w:tc>
      </w:tr>
      <w:tr w:rsidR="00BD173A" w:rsidRPr="00EA703A" w14:paraId="5D5A0D3B" w14:textId="77777777" w:rsidTr="00F75E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EDE9DD7" w14:textId="6370747A" w:rsidR="00BD173A" w:rsidRPr="00EA703A" w:rsidRDefault="00BD173A">
            <w:pPr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</w:pPr>
            <w:r w:rsidRPr="00EA703A"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  <w:t>0507.5.3</w:t>
            </w:r>
            <w:r w:rsidRPr="00EA703A">
              <w:rPr>
                <w:rFonts w:asciiTheme="majorHAnsi" w:hAnsiTheme="majorHAnsi" w:cs="Arial"/>
                <w:color w:val="000000"/>
                <w:sz w:val="18"/>
                <w:szCs w:val="18"/>
              </w:rPr>
              <w:t xml:space="preserve"> Identify the processes associated with fossil formation</w:t>
            </w:r>
          </w:p>
        </w:tc>
      </w:tr>
      <w:tr w:rsidR="00BD173A" w:rsidRPr="00EA703A" w14:paraId="2CC00E74" w14:textId="77777777" w:rsidTr="00F75E7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D70D59F" w14:textId="195CD5F5" w:rsidR="00BD173A" w:rsidRPr="00EA703A" w:rsidRDefault="00BD173A">
            <w:pPr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</w:pPr>
            <w:r w:rsidRPr="00EA703A">
              <w:rPr>
                <w:rFonts w:asciiTheme="majorHAnsi" w:hAnsiTheme="majorHAnsi" w:cs="Arial"/>
                <w:b/>
                <w:bCs/>
                <w:color w:val="000000"/>
                <w:sz w:val="18"/>
                <w:szCs w:val="18"/>
              </w:rPr>
              <w:t>0507.5.4</w:t>
            </w:r>
            <w:r w:rsidRPr="00EA703A">
              <w:rPr>
                <w:rFonts w:asciiTheme="majorHAnsi" w:hAnsiTheme="majorHAnsi" w:cs="Arial"/>
                <w:color w:val="000000"/>
                <w:sz w:val="18"/>
                <w:szCs w:val="18"/>
              </w:rPr>
              <w:t xml:space="preserve"> Use fossil evidence to describe an environment from the past</w:t>
            </w:r>
          </w:p>
        </w:tc>
      </w:tr>
    </w:tbl>
    <w:p w14:paraId="388155E4" w14:textId="75E53DFF" w:rsidR="00F75E7D" w:rsidRDefault="00AB0325" w:rsidP="00EA703A">
      <w:p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sz w:val="22"/>
          <w:szCs w:val="20"/>
        </w:rPr>
        <w:t>*</w:t>
      </w:r>
      <w:r w:rsidR="00EA703A">
        <w:rPr>
          <w:rFonts w:ascii="Calibri" w:eastAsia="Times New Roman" w:hAnsi="Calibri" w:cs="Times New Roman"/>
          <w:sz w:val="22"/>
          <w:szCs w:val="20"/>
        </w:rPr>
        <w:t>Embedded Inquiry is identical for Grades 1-2 and 3-5</w:t>
      </w:r>
      <w:r>
        <w:rPr>
          <w:rFonts w:ascii="Calibri" w:eastAsia="Times New Roman" w:hAnsi="Calibri" w:cs="Times New Roman"/>
          <w:sz w:val="22"/>
          <w:szCs w:val="20"/>
        </w:rPr>
        <w:t xml:space="preserve">. </w:t>
      </w:r>
    </w:p>
    <w:p w14:paraId="42C6EC40" w14:textId="77777777" w:rsidR="00AB0325" w:rsidRDefault="00AB0325" w:rsidP="009D0560">
      <w:pPr>
        <w:ind w:left="180"/>
        <w:rPr>
          <w:rFonts w:ascii="Calibri" w:eastAsia="Times New Roman" w:hAnsi="Calibri" w:cs="Times New Roman"/>
          <w:sz w:val="22"/>
          <w:szCs w:val="20"/>
        </w:rPr>
      </w:pPr>
    </w:p>
    <w:p w14:paraId="4C8D4FAE" w14:textId="252E5D9C" w:rsidR="000676FC" w:rsidRPr="000676FC" w:rsidRDefault="000676FC" w:rsidP="009D0560">
      <w:pPr>
        <w:ind w:left="180"/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sz w:val="22"/>
          <w:szCs w:val="20"/>
        </w:rPr>
        <w:t>Fossils offer an amazing insight into a world that was once very different to the one we live in today. Use this fossil lesson plan to extend students understanding of how a fossil forms and why they are so important to paleontologists studying extinct animals such as dinosaurs. With this fun activity kids can make a fossil and enjoy learning abo</w:t>
      </w:r>
      <w:r w:rsidR="00AB0325">
        <w:rPr>
          <w:rFonts w:ascii="Calibri" w:eastAsia="Times New Roman" w:hAnsi="Calibri" w:cs="Times New Roman"/>
          <w:sz w:val="22"/>
          <w:szCs w:val="20"/>
        </w:rPr>
        <w:t xml:space="preserve">ut the science behind it at the </w:t>
      </w:r>
      <w:r>
        <w:rPr>
          <w:rFonts w:ascii="Calibri" w:eastAsia="Times New Roman" w:hAnsi="Calibri" w:cs="Times New Roman"/>
          <w:sz w:val="22"/>
          <w:szCs w:val="20"/>
        </w:rPr>
        <w:t xml:space="preserve">same time. </w:t>
      </w:r>
    </w:p>
    <w:p w14:paraId="59D71284" w14:textId="77777777" w:rsidR="0018210A" w:rsidRDefault="0018210A" w:rsidP="004A19C3">
      <w:pPr>
        <w:rPr>
          <w:rFonts w:ascii="Calibri" w:eastAsia="Times New Roman" w:hAnsi="Calibri" w:cs="Times New Roman"/>
          <w:sz w:val="22"/>
          <w:szCs w:val="20"/>
        </w:rPr>
      </w:pPr>
    </w:p>
    <w:p w14:paraId="1E9E8646" w14:textId="7B69A467" w:rsidR="0070188B" w:rsidRPr="00A84FF7" w:rsidRDefault="000676FC" w:rsidP="004A19C3">
      <w:pPr>
        <w:rPr>
          <w:rFonts w:ascii="Calibri" w:eastAsia="Times New Roman" w:hAnsi="Calibri" w:cs="Times New Roman"/>
          <w:b/>
          <w:sz w:val="22"/>
          <w:szCs w:val="20"/>
        </w:rPr>
      </w:pPr>
      <w:r w:rsidRPr="00A84FF7">
        <w:rPr>
          <w:rFonts w:ascii="Calibri" w:eastAsia="Times New Roman" w:hAnsi="Calibri" w:cs="Times New Roman"/>
          <w:b/>
          <w:sz w:val="22"/>
          <w:szCs w:val="20"/>
        </w:rPr>
        <w:t>Introduction</w:t>
      </w:r>
    </w:p>
    <w:p w14:paraId="70C3378C" w14:textId="1CCE59E1" w:rsidR="000676FC" w:rsidRDefault="000676FC" w:rsidP="00D14C43">
      <w:pPr>
        <w:pStyle w:val="ListParagraph"/>
        <w:numPr>
          <w:ilvl w:val="0"/>
          <w:numId w:val="3"/>
        </w:numPr>
        <w:shd w:val="clear" w:color="auto" w:fill="FFFFFF"/>
        <w:ind w:left="720"/>
        <w:rPr>
          <w:rFonts w:asciiTheme="majorHAnsi" w:hAnsiTheme="majorHAnsi"/>
          <w:color w:val="333333"/>
          <w:sz w:val="22"/>
          <w:szCs w:val="22"/>
          <w:shd w:val="clear" w:color="auto" w:fill="FFFFFF"/>
        </w:rPr>
      </w:pPr>
      <w:r>
        <w:rPr>
          <w:rFonts w:asciiTheme="majorHAnsi" w:hAnsiTheme="majorHAnsi"/>
          <w:color w:val="333333"/>
          <w:sz w:val="22"/>
          <w:szCs w:val="22"/>
          <w:shd w:val="clear" w:color="auto" w:fill="FFFFFF"/>
        </w:rPr>
        <w:t xml:space="preserve">Dinosaurs left many footprints behind when they were living on earth millions of years ago. </w:t>
      </w:r>
    </w:p>
    <w:p w14:paraId="6E570E59" w14:textId="3EC8AA68" w:rsidR="000676FC" w:rsidRDefault="000676FC" w:rsidP="00D14C43">
      <w:pPr>
        <w:pStyle w:val="ListParagraph"/>
        <w:numPr>
          <w:ilvl w:val="0"/>
          <w:numId w:val="3"/>
        </w:numPr>
        <w:shd w:val="clear" w:color="auto" w:fill="FFFFFF"/>
        <w:ind w:left="720"/>
        <w:rPr>
          <w:rFonts w:asciiTheme="majorHAnsi" w:hAnsiTheme="majorHAnsi"/>
          <w:color w:val="333333"/>
          <w:sz w:val="22"/>
          <w:szCs w:val="22"/>
          <w:shd w:val="clear" w:color="auto" w:fill="FFFFFF"/>
        </w:rPr>
      </w:pPr>
      <w:r>
        <w:rPr>
          <w:rFonts w:asciiTheme="majorHAnsi" w:hAnsiTheme="majorHAnsi"/>
          <w:color w:val="333333"/>
          <w:sz w:val="22"/>
          <w:szCs w:val="22"/>
          <w:shd w:val="clear" w:color="auto" w:fill="FFFFFF"/>
        </w:rPr>
        <w:t xml:space="preserve">Fossils of these imprints formed over time. </w:t>
      </w:r>
    </w:p>
    <w:p w14:paraId="335AD5CB" w14:textId="13CA89F9" w:rsidR="000676FC" w:rsidRDefault="000676FC" w:rsidP="00D14C43">
      <w:pPr>
        <w:pStyle w:val="ListParagraph"/>
        <w:numPr>
          <w:ilvl w:val="0"/>
          <w:numId w:val="3"/>
        </w:numPr>
        <w:shd w:val="clear" w:color="auto" w:fill="FFFFFF"/>
        <w:ind w:left="720"/>
        <w:rPr>
          <w:rFonts w:asciiTheme="majorHAnsi" w:hAnsiTheme="majorHAnsi"/>
          <w:color w:val="333333"/>
          <w:sz w:val="22"/>
          <w:szCs w:val="22"/>
          <w:shd w:val="clear" w:color="auto" w:fill="FFFFFF"/>
        </w:rPr>
      </w:pPr>
      <w:r>
        <w:rPr>
          <w:rFonts w:asciiTheme="majorHAnsi" w:hAnsiTheme="majorHAnsi"/>
          <w:color w:val="333333"/>
          <w:sz w:val="22"/>
          <w:szCs w:val="22"/>
          <w:shd w:val="clear" w:color="auto" w:fill="FFFFFF"/>
        </w:rPr>
        <w:t xml:space="preserve">If the environment was just right the footprints filled with sediments and a fossil was eventually formed. </w:t>
      </w:r>
    </w:p>
    <w:p w14:paraId="1CF5910E" w14:textId="6522BB12" w:rsidR="000676FC" w:rsidRPr="000676FC" w:rsidRDefault="000676FC" w:rsidP="00D14C43">
      <w:pPr>
        <w:pStyle w:val="ListParagraph"/>
        <w:numPr>
          <w:ilvl w:val="0"/>
          <w:numId w:val="3"/>
        </w:numPr>
        <w:shd w:val="clear" w:color="auto" w:fill="FFFFFF"/>
        <w:ind w:left="720"/>
        <w:rPr>
          <w:rFonts w:asciiTheme="majorHAnsi" w:hAnsiTheme="majorHAnsi"/>
          <w:color w:val="333333"/>
          <w:sz w:val="22"/>
          <w:szCs w:val="22"/>
          <w:shd w:val="clear" w:color="auto" w:fill="FFFFFF"/>
        </w:rPr>
      </w:pPr>
      <w:r>
        <w:rPr>
          <w:rFonts w:asciiTheme="majorHAnsi" w:hAnsiTheme="majorHAnsi"/>
          <w:color w:val="333333"/>
          <w:sz w:val="22"/>
          <w:szCs w:val="22"/>
          <w:shd w:val="clear" w:color="auto" w:fill="FFFFFF"/>
        </w:rPr>
        <w:t>Let’s speed up the process and make our own fossils!</w:t>
      </w:r>
    </w:p>
    <w:p w14:paraId="6E62EC36" w14:textId="77777777" w:rsidR="000676FC" w:rsidRDefault="000676FC" w:rsidP="0070188B">
      <w:pPr>
        <w:shd w:val="clear" w:color="auto" w:fill="FFFFFF"/>
        <w:rPr>
          <w:rFonts w:ascii="Calibri" w:hAnsi="Calibri" w:cs="Times New Roman"/>
          <w:b/>
          <w:bCs/>
          <w:color w:val="000000"/>
          <w:sz w:val="22"/>
          <w:szCs w:val="22"/>
        </w:rPr>
      </w:pPr>
    </w:p>
    <w:p w14:paraId="573960CE" w14:textId="577DF501" w:rsidR="00154A65" w:rsidRPr="00A84FF7" w:rsidRDefault="005F1477" w:rsidP="0070188B">
      <w:pPr>
        <w:shd w:val="clear" w:color="auto" w:fill="FFFFFF"/>
        <w:rPr>
          <w:rFonts w:ascii="Calibri" w:hAnsi="Calibri" w:cs="Times New Roman"/>
          <w:b/>
          <w:bCs/>
          <w:color w:val="000000"/>
          <w:sz w:val="22"/>
          <w:szCs w:val="22"/>
        </w:rPr>
      </w:pPr>
      <w:r w:rsidRPr="00A84FF7">
        <w:rPr>
          <w:rFonts w:ascii="Calibri" w:hAnsi="Calibri" w:cs="Times New Roman"/>
          <w:b/>
          <w:bCs/>
          <w:color w:val="000000"/>
          <w:sz w:val="22"/>
          <w:szCs w:val="22"/>
        </w:rPr>
        <w:t>Plaster Mixture</w:t>
      </w:r>
    </w:p>
    <w:p w14:paraId="161BB3F2" w14:textId="4E9DD6FE" w:rsidR="00C061C3" w:rsidRDefault="005F1477" w:rsidP="00D14C43">
      <w:pPr>
        <w:pStyle w:val="ListParagraph"/>
        <w:numPr>
          <w:ilvl w:val="0"/>
          <w:numId w:val="1"/>
        </w:numPr>
        <w:shd w:val="clear" w:color="auto" w:fill="FFFFFF"/>
        <w:rPr>
          <w:rFonts w:asciiTheme="majorHAnsi" w:eastAsia="Times New Roman" w:hAnsiTheme="majorHAnsi" w:cs="Times New Roman"/>
          <w:color w:val="333333"/>
          <w:sz w:val="22"/>
          <w:szCs w:val="22"/>
        </w:rPr>
      </w:pPr>
      <w:r>
        <w:rPr>
          <w:rFonts w:asciiTheme="majorHAnsi" w:eastAsia="Times New Roman" w:hAnsiTheme="majorHAnsi" w:cs="Times New Roman"/>
          <w:color w:val="333333"/>
          <w:sz w:val="22"/>
          <w:szCs w:val="22"/>
        </w:rPr>
        <w:t>Pour two and a half cups of plaster into a large plastic container.</w:t>
      </w:r>
    </w:p>
    <w:p w14:paraId="5AD5940F" w14:textId="79422F28" w:rsidR="005F1477" w:rsidRDefault="005F1477" w:rsidP="00D14C43">
      <w:pPr>
        <w:pStyle w:val="ListParagraph"/>
        <w:numPr>
          <w:ilvl w:val="0"/>
          <w:numId w:val="1"/>
        </w:numPr>
        <w:shd w:val="clear" w:color="auto" w:fill="FFFFFF"/>
        <w:rPr>
          <w:rFonts w:asciiTheme="majorHAnsi" w:eastAsia="Times New Roman" w:hAnsiTheme="majorHAnsi" w:cs="Times New Roman"/>
          <w:color w:val="333333"/>
          <w:sz w:val="22"/>
          <w:szCs w:val="22"/>
        </w:rPr>
      </w:pPr>
      <w:r>
        <w:rPr>
          <w:rFonts w:asciiTheme="majorHAnsi" w:eastAsia="Times New Roman" w:hAnsiTheme="majorHAnsi" w:cs="Times New Roman"/>
          <w:color w:val="333333"/>
          <w:sz w:val="22"/>
          <w:szCs w:val="22"/>
        </w:rPr>
        <w:t xml:space="preserve">Add one of water and mix together. </w:t>
      </w:r>
    </w:p>
    <w:p w14:paraId="184DBC6C" w14:textId="29AF975F" w:rsidR="005F1477" w:rsidRPr="00C061C3" w:rsidRDefault="005F1477" w:rsidP="00D14C43">
      <w:pPr>
        <w:pStyle w:val="ListParagraph"/>
        <w:numPr>
          <w:ilvl w:val="0"/>
          <w:numId w:val="1"/>
        </w:numPr>
        <w:shd w:val="clear" w:color="auto" w:fill="FFFFFF"/>
        <w:rPr>
          <w:rFonts w:asciiTheme="majorHAnsi" w:eastAsia="Times New Roman" w:hAnsiTheme="majorHAnsi" w:cs="Times New Roman"/>
          <w:color w:val="333333"/>
          <w:sz w:val="22"/>
          <w:szCs w:val="22"/>
        </w:rPr>
      </w:pPr>
      <w:r>
        <w:rPr>
          <w:rFonts w:asciiTheme="majorHAnsi" w:eastAsia="Times New Roman" w:hAnsiTheme="majorHAnsi" w:cs="Times New Roman"/>
          <w:color w:val="333333"/>
          <w:sz w:val="22"/>
          <w:szCs w:val="22"/>
        </w:rPr>
        <w:t xml:space="preserve">Keep the resulting mixture handy so you can pour it into the children’s individual containers later. </w:t>
      </w:r>
    </w:p>
    <w:p w14:paraId="1E429AE4" w14:textId="77777777" w:rsidR="0070188B" w:rsidRPr="008C7AEF" w:rsidRDefault="0070188B" w:rsidP="004A19C3">
      <w:pPr>
        <w:rPr>
          <w:rFonts w:ascii="Calibri" w:eastAsia="Times New Roman" w:hAnsi="Calibri" w:cs="Times New Roman"/>
          <w:sz w:val="22"/>
          <w:szCs w:val="20"/>
        </w:rPr>
      </w:pPr>
    </w:p>
    <w:p w14:paraId="71477F5E" w14:textId="62AA2ED7" w:rsidR="00154A65" w:rsidRPr="00A84FF7" w:rsidRDefault="00B27350" w:rsidP="004A19C3">
      <w:pPr>
        <w:rPr>
          <w:rFonts w:ascii="Calibri" w:eastAsia="Times New Roman" w:hAnsi="Calibri" w:cs="Times New Roman"/>
          <w:b/>
          <w:sz w:val="22"/>
          <w:szCs w:val="20"/>
        </w:rPr>
      </w:pPr>
      <w:r w:rsidRPr="00A84FF7">
        <w:rPr>
          <w:rFonts w:ascii="Calibri" w:eastAsia="Times New Roman" w:hAnsi="Calibri" w:cs="Times New Roman"/>
          <w:b/>
          <w:sz w:val="22"/>
          <w:szCs w:val="20"/>
        </w:rPr>
        <w:t>Instructions</w:t>
      </w:r>
    </w:p>
    <w:p w14:paraId="1434FA3D" w14:textId="534F4C4E" w:rsidR="00C061C3" w:rsidRDefault="00B27350" w:rsidP="00D14C43">
      <w:pPr>
        <w:pStyle w:val="ListParagraph"/>
        <w:numPr>
          <w:ilvl w:val="0"/>
          <w:numId w:val="2"/>
        </w:num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sz w:val="22"/>
          <w:szCs w:val="20"/>
        </w:rPr>
        <w:t xml:space="preserve">Show the children a plaster of paris example. </w:t>
      </w:r>
    </w:p>
    <w:p w14:paraId="193CF9FE" w14:textId="4E22B556" w:rsidR="00B27350" w:rsidRDefault="00B27350" w:rsidP="00D14C43">
      <w:pPr>
        <w:pStyle w:val="ListParagraph"/>
        <w:numPr>
          <w:ilvl w:val="0"/>
          <w:numId w:val="2"/>
        </w:num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sz w:val="22"/>
          <w:szCs w:val="20"/>
        </w:rPr>
        <w:t xml:space="preserve">Give each child an empty plastic container. </w:t>
      </w:r>
    </w:p>
    <w:p w14:paraId="3DD276C2" w14:textId="48EE6216" w:rsidR="00B27350" w:rsidRDefault="00B27350" w:rsidP="00D14C43">
      <w:pPr>
        <w:pStyle w:val="ListParagraph"/>
        <w:numPr>
          <w:ilvl w:val="0"/>
          <w:numId w:val="2"/>
        </w:num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sz w:val="22"/>
          <w:szCs w:val="20"/>
        </w:rPr>
        <w:lastRenderedPageBreak/>
        <w:t xml:space="preserve">Get the children to put a quarter of cup of sand into the container. </w:t>
      </w:r>
    </w:p>
    <w:p w14:paraId="24937B50" w14:textId="42AF687B" w:rsidR="00B27350" w:rsidRDefault="00B27350" w:rsidP="00D14C43">
      <w:pPr>
        <w:pStyle w:val="ListParagraph"/>
        <w:numPr>
          <w:ilvl w:val="0"/>
          <w:numId w:val="2"/>
        </w:num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sz w:val="22"/>
          <w:szCs w:val="20"/>
        </w:rPr>
        <w:t xml:space="preserve">Provide a small foot shaped object that will leave behind a good footprint shape (best prepared earlier) and tell the students to then press the footprint into the sand. </w:t>
      </w:r>
    </w:p>
    <w:p w14:paraId="6F7A522D" w14:textId="156B188E" w:rsidR="00B27350" w:rsidRDefault="00B27350" w:rsidP="00D14C43">
      <w:pPr>
        <w:pStyle w:val="ListParagraph"/>
        <w:numPr>
          <w:ilvl w:val="0"/>
          <w:numId w:val="2"/>
        </w:num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sz w:val="22"/>
          <w:szCs w:val="20"/>
        </w:rPr>
        <w:t xml:space="preserve">Mix up the plaster mixture and pour some into the children’s containers. </w:t>
      </w:r>
    </w:p>
    <w:p w14:paraId="55D9890A" w14:textId="118105DD" w:rsidR="00B27350" w:rsidRDefault="00B27350" w:rsidP="00D14C43">
      <w:pPr>
        <w:pStyle w:val="ListParagraph"/>
        <w:numPr>
          <w:ilvl w:val="0"/>
          <w:numId w:val="2"/>
        </w:num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sz w:val="22"/>
          <w:szCs w:val="20"/>
        </w:rPr>
        <w:t xml:space="preserve">If there are lids available for the containers, let the students then put their lids on and write their name on top. </w:t>
      </w:r>
    </w:p>
    <w:p w14:paraId="7397616A" w14:textId="5817CE63" w:rsidR="00B27350" w:rsidRDefault="00B27350" w:rsidP="00D14C43">
      <w:pPr>
        <w:pStyle w:val="ListParagraph"/>
        <w:numPr>
          <w:ilvl w:val="0"/>
          <w:numId w:val="2"/>
        </w:num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sz w:val="22"/>
          <w:szCs w:val="20"/>
        </w:rPr>
        <w:t xml:space="preserve">Leave the fossil foot prints to set and let the students take them home when finished. </w:t>
      </w:r>
    </w:p>
    <w:p w14:paraId="6AE723D6" w14:textId="77777777" w:rsidR="00C061C3" w:rsidRDefault="00C061C3" w:rsidP="00C061C3">
      <w:pPr>
        <w:rPr>
          <w:rFonts w:ascii="Calibri" w:eastAsia="Times New Roman" w:hAnsi="Calibri" w:cs="Times New Roman"/>
          <w:sz w:val="22"/>
          <w:szCs w:val="20"/>
        </w:rPr>
      </w:pPr>
    </w:p>
    <w:sectPr w:rsidR="00C061C3" w:rsidSect="00DF35C0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D6D7AA" w14:textId="77777777" w:rsidR="00460C7C" w:rsidRDefault="00460C7C" w:rsidP="00011AB5">
      <w:r>
        <w:separator/>
      </w:r>
    </w:p>
  </w:endnote>
  <w:endnote w:type="continuationSeparator" w:id="0">
    <w:p w14:paraId="1669CE25" w14:textId="77777777" w:rsidR="00460C7C" w:rsidRDefault="00460C7C" w:rsidP="00011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B474C6" w14:textId="77777777" w:rsidR="00765BF9" w:rsidRDefault="00765BF9" w:rsidP="00BB62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D69630" w14:textId="77777777" w:rsidR="00E11EE9" w:rsidRDefault="00E11EE9" w:rsidP="00765BF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F0A2A7" w14:textId="77777777" w:rsidR="00765BF9" w:rsidRPr="00765BF9" w:rsidRDefault="00765BF9" w:rsidP="00BB62FF">
    <w:pPr>
      <w:pStyle w:val="Footer"/>
      <w:framePr w:wrap="around" w:vAnchor="text" w:hAnchor="margin" w:xAlign="right" w:y="1"/>
      <w:rPr>
        <w:rStyle w:val="PageNumber"/>
        <w:rFonts w:ascii="Calibri" w:hAnsi="Calibri"/>
        <w:sz w:val="22"/>
      </w:rPr>
    </w:pPr>
    <w:r w:rsidRPr="00765BF9">
      <w:rPr>
        <w:rStyle w:val="PageNumber"/>
        <w:rFonts w:ascii="Calibri" w:hAnsi="Calibri"/>
        <w:sz w:val="22"/>
      </w:rPr>
      <w:fldChar w:fldCharType="begin"/>
    </w:r>
    <w:r w:rsidRPr="00765BF9">
      <w:rPr>
        <w:rStyle w:val="PageNumber"/>
        <w:rFonts w:ascii="Calibri" w:hAnsi="Calibri"/>
        <w:sz w:val="22"/>
      </w:rPr>
      <w:instrText xml:space="preserve">PAGE  </w:instrText>
    </w:r>
    <w:r w:rsidRPr="00765BF9">
      <w:rPr>
        <w:rStyle w:val="PageNumber"/>
        <w:rFonts w:ascii="Calibri" w:hAnsi="Calibri"/>
        <w:sz w:val="22"/>
      </w:rPr>
      <w:fldChar w:fldCharType="separate"/>
    </w:r>
    <w:r w:rsidR="003C3DCE">
      <w:rPr>
        <w:rStyle w:val="PageNumber"/>
        <w:rFonts w:ascii="Calibri" w:hAnsi="Calibri"/>
        <w:noProof/>
        <w:sz w:val="22"/>
      </w:rPr>
      <w:t>1</w:t>
    </w:r>
    <w:r w:rsidRPr="00765BF9">
      <w:rPr>
        <w:rStyle w:val="PageNumber"/>
        <w:rFonts w:ascii="Calibri" w:hAnsi="Calibri"/>
        <w:sz w:val="22"/>
      </w:rPr>
      <w:fldChar w:fldCharType="end"/>
    </w:r>
  </w:p>
  <w:p w14:paraId="25D37F5A" w14:textId="7C8EE7B8" w:rsidR="00FC6C67" w:rsidRPr="00011AB5" w:rsidRDefault="00FC6C67" w:rsidP="00765BF9">
    <w:pPr>
      <w:pStyle w:val="Footer"/>
      <w:ind w:right="360"/>
      <w:jc w:val="right"/>
      <w:rPr>
        <w:rFonts w:ascii="Calibri" w:hAnsi="Calibri"/>
        <w:i/>
        <w:sz w:val="20"/>
      </w:rPr>
    </w:pPr>
    <w:r w:rsidRPr="00045E83">
      <w:rPr>
        <w:rFonts w:ascii="Calibri" w:hAnsi="Calibri"/>
        <w:i/>
        <w:sz w:val="20"/>
      </w:rPr>
      <w:t xml:space="preserve">Modified from </w:t>
    </w:r>
    <w:r w:rsidR="00B41BED">
      <w:rPr>
        <w:rFonts w:ascii="Calibri" w:hAnsi="Calibri"/>
        <w:i/>
        <w:sz w:val="20"/>
      </w:rPr>
      <w:t>www.</w:t>
    </w:r>
    <w:r w:rsidR="00E11EE9">
      <w:rPr>
        <w:rFonts w:ascii="Calibri" w:hAnsi="Calibri"/>
        <w:i/>
        <w:sz w:val="20"/>
      </w:rPr>
      <w:t>sciencekids.co.nz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C2CB74" w14:textId="77777777" w:rsidR="00460C7C" w:rsidRDefault="00460C7C" w:rsidP="00011AB5">
      <w:r>
        <w:separator/>
      </w:r>
    </w:p>
  </w:footnote>
  <w:footnote w:type="continuationSeparator" w:id="0">
    <w:p w14:paraId="7D0BAB88" w14:textId="77777777" w:rsidR="00460C7C" w:rsidRDefault="00460C7C" w:rsidP="00011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E59111" w14:textId="77777777" w:rsidR="00FC6C67" w:rsidRPr="00EE7466" w:rsidRDefault="00FC6C67" w:rsidP="00011AB5">
    <w:pPr>
      <w:pStyle w:val="Header"/>
      <w:rPr>
        <w:rFonts w:ascii="Calibri" w:hAnsi="Calibri"/>
        <w:sz w:val="22"/>
      </w:rPr>
    </w:pPr>
    <w:r w:rsidRPr="00EE7466">
      <w:rPr>
        <w:rFonts w:ascii="Calibri" w:hAnsi="Calibri"/>
        <w:sz w:val="22"/>
      </w:rPr>
      <w:t>Darwin Day 2016 Teachers Workshop</w:t>
    </w:r>
  </w:p>
  <w:p w14:paraId="41FB0514" w14:textId="77777777" w:rsidR="00FC6C67" w:rsidRDefault="00FC6C6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0237A"/>
    <w:multiLevelType w:val="hybridMultilevel"/>
    <w:tmpl w:val="7E86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77223"/>
    <w:multiLevelType w:val="hybridMultilevel"/>
    <w:tmpl w:val="F5E4A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865540"/>
    <w:multiLevelType w:val="hybridMultilevel"/>
    <w:tmpl w:val="6792A1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C10"/>
    <w:rsid w:val="00011AB5"/>
    <w:rsid w:val="00016AFE"/>
    <w:rsid w:val="0002398E"/>
    <w:rsid w:val="0002770F"/>
    <w:rsid w:val="000676FC"/>
    <w:rsid w:val="00070C28"/>
    <w:rsid w:val="0007273D"/>
    <w:rsid w:val="000D04F4"/>
    <w:rsid w:val="000E36AC"/>
    <w:rsid w:val="00105B38"/>
    <w:rsid w:val="001125D4"/>
    <w:rsid w:val="0012047D"/>
    <w:rsid w:val="00154A65"/>
    <w:rsid w:val="0018210A"/>
    <w:rsid w:val="001E3E00"/>
    <w:rsid w:val="00230A23"/>
    <w:rsid w:val="0023574F"/>
    <w:rsid w:val="00244C10"/>
    <w:rsid w:val="00355C4F"/>
    <w:rsid w:val="003643CA"/>
    <w:rsid w:val="0037591D"/>
    <w:rsid w:val="003C3DCE"/>
    <w:rsid w:val="00404561"/>
    <w:rsid w:val="00413C27"/>
    <w:rsid w:val="00460B49"/>
    <w:rsid w:val="00460C7C"/>
    <w:rsid w:val="0047103C"/>
    <w:rsid w:val="00475530"/>
    <w:rsid w:val="004941B1"/>
    <w:rsid w:val="004A19C3"/>
    <w:rsid w:val="005037EA"/>
    <w:rsid w:val="0051238A"/>
    <w:rsid w:val="00521686"/>
    <w:rsid w:val="00535562"/>
    <w:rsid w:val="00566B2A"/>
    <w:rsid w:val="00577D34"/>
    <w:rsid w:val="005C12B7"/>
    <w:rsid w:val="005F1477"/>
    <w:rsid w:val="006374C2"/>
    <w:rsid w:val="006A3CD1"/>
    <w:rsid w:val="006E1722"/>
    <w:rsid w:val="006E438D"/>
    <w:rsid w:val="006E54B2"/>
    <w:rsid w:val="0070188B"/>
    <w:rsid w:val="00765BF9"/>
    <w:rsid w:val="007A27B1"/>
    <w:rsid w:val="008072CF"/>
    <w:rsid w:val="00833B12"/>
    <w:rsid w:val="00856461"/>
    <w:rsid w:val="00861CEF"/>
    <w:rsid w:val="00864096"/>
    <w:rsid w:val="008B5BBD"/>
    <w:rsid w:val="008B7493"/>
    <w:rsid w:val="008C7AEF"/>
    <w:rsid w:val="008F4B6B"/>
    <w:rsid w:val="00903A8B"/>
    <w:rsid w:val="00947EAB"/>
    <w:rsid w:val="009B66FC"/>
    <w:rsid w:val="009C598D"/>
    <w:rsid w:val="009D0560"/>
    <w:rsid w:val="00A84FF7"/>
    <w:rsid w:val="00AB0325"/>
    <w:rsid w:val="00AC4629"/>
    <w:rsid w:val="00B27350"/>
    <w:rsid w:val="00B41BED"/>
    <w:rsid w:val="00B94981"/>
    <w:rsid w:val="00BD173A"/>
    <w:rsid w:val="00BD60FB"/>
    <w:rsid w:val="00BF19F6"/>
    <w:rsid w:val="00C061C3"/>
    <w:rsid w:val="00C74E2F"/>
    <w:rsid w:val="00D14C43"/>
    <w:rsid w:val="00D61F49"/>
    <w:rsid w:val="00D67237"/>
    <w:rsid w:val="00DE1072"/>
    <w:rsid w:val="00DF35C0"/>
    <w:rsid w:val="00E11EE9"/>
    <w:rsid w:val="00E50CF8"/>
    <w:rsid w:val="00E57026"/>
    <w:rsid w:val="00E7592C"/>
    <w:rsid w:val="00EA703A"/>
    <w:rsid w:val="00F37B77"/>
    <w:rsid w:val="00F75E7D"/>
    <w:rsid w:val="00FA6A71"/>
    <w:rsid w:val="00FC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CB86E8"/>
  <w14:defaultImageDpi w14:val="300"/>
  <w15:docId w15:val="{E119EFB0-46B5-4BED-90F0-BA3C79B9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AB5"/>
  </w:style>
  <w:style w:type="paragraph" w:styleId="Heading4">
    <w:name w:val="heading 4"/>
    <w:basedOn w:val="Normal"/>
    <w:link w:val="Heading4Char"/>
    <w:uiPriority w:val="9"/>
    <w:qFormat/>
    <w:rsid w:val="00577D34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AB5"/>
  </w:style>
  <w:style w:type="paragraph" w:styleId="Footer">
    <w:name w:val="footer"/>
    <w:basedOn w:val="Normal"/>
    <w:link w:val="Foot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AB5"/>
  </w:style>
  <w:style w:type="character" w:customStyle="1" w:styleId="Heading4Char">
    <w:name w:val="Heading 4 Char"/>
    <w:basedOn w:val="DefaultParagraphFont"/>
    <w:link w:val="Heading4"/>
    <w:uiPriority w:val="9"/>
    <w:rsid w:val="00577D34"/>
    <w:rPr>
      <w:rFonts w:ascii="Times" w:hAnsi="Times"/>
      <w:b/>
      <w:bCs/>
    </w:rPr>
  </w:style>
  <w:style w:type="character" w:customStyle="1" w:styleId="apple-converted-space">
    <w:name w:val="apple-converted-space"/>
    <w:basedOn w:val="DefaultParagraphFont"/>
    <w:rsid w:val="00577D34"/>
  </w:style>
  <w:style w:type="character" w:styleId="Hyperlink">
    <w:name w:val="Hyperlink"/>
    <w:basedOn w:val="DefaultParagraphFont"/>
    <w:uiPriority w:val="99"/>
    <w:unhideWhenUsed/>
    <w:rsid w:val="00577D3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77D34"/>
    <w:pPr>
      <w:ind w:left="720"/>
      <w:contextualSpacing/>
    </w:pPr>
  </w:style>
  <w:style w:type="paragraph" w:styleId="NoSpacing">
    <w:name w:val="No Spacing"/>
    <w:uiPriority w:val="1"/>
    <w:qFormat/>
    <w:rsid w:val="00577D34"/>
  </w:style>
  <w:style w:type="character" w:styleId="FollowedHyperlink">
    <w:name w:val="FollowedHyperlink"/>
    <w:basedOn w:val="DefaultParagraphFont"/>
    <w:uiPriority w:val="99"/>
    <w:semiHidden/>
    <w:unhideWhenUsed/>
    <w:rsid w:val="00521686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70C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E438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438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438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438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438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38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38D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70188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047D"/>
    <w:rPr>
      <w:i/>
      <w:iCs/>
    </w:rPr>
  </w:style>
  <w:style w:type="character" w:styleId="Strong">
    <w:name w:val="Strong"/>
    <w:basedOn w:val="DefaultParagraphFont"/>
    <w:uiPriority w:val="22"/>
    <w:qFormat/>
    <w:rsid w:val="0012047D"/>
    <w:rPr>
      <w:b/>
      <w:bCs/>
    </w:rPr>
  </w:style>
  <w:style w:type="character" w:customStyle="1" w:styleId="bold">
    <w:name w:val="bold"/>
    <w:basedOn w:val="DefaultParagraphFont"/>
    <w:rsid w:val="00947EAB"/>
  </w:style>
  <w:style w:type="character" w:customStyle="1" w:styleId="big-bold">
    <w:name w:val="big-bold"/>
    <w:basedOn w:val="DefaultParagraphFont"/>
    <w:rsid w:val="008B7493"/>
  </w:style>
  <w:style w:type="character" w:styleId="PageNumber">
    <w:name w:val="page number"/>
    <w:basedOn w:val="DefaultParagraphFont"/>
    <w:uiPriority w:val="99"/>
    <w:semiHidden/>
    <w:unhideWhenUsed/>
    <w:rsid w:val="00765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77E2ED-0E98-4751-BFDC-CEF3CF395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utk</Company>
  <LinksUpToDate>false</LinksUpToDate>
  <CharactersWithSpaces>2605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Bauer</dc:creator>
  <cp:keywords/>
  <dc:description/>
  <cp:lastModifiedBy>Jen</cp:lastModifiedBy>
  <cp:revision>71</cp:revision>
  <dcterms:created xsi:type="dcterms:W3CDTF">2015-06-03T14:31:00Z</dcterms:created>
  <dcterms:modified xsi:type="dcterms:W3CDTF">2016-02-01T01:06:00Z</dcterms:modified>
</cp:coreProperties>
</file>