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A6DC0" w14:textId="77777777" w:rsidR="001572CF" w:rsidRDefault="001572CF">
      <w:pPr>
        <w:widowControl w:val="0"/>
        <w:spacing w:line="276" w:lineRule="auto"/>
      </w:pPr>
    </w:p>
    <w:p w14:paraId="51C12748" w14:textId="77777777" w:rsidR="001572CF" w:rsidRDefault="001572CF">
      <w:pPr>
        <w:widowControl w:val="0"/>
        <w:spacing w:line="276" w:lineRule="auto"/>
      </w:pPr>
    </w:p>
    <w:p w14:paraId="7A0CC866" w14:textId="77777777" w:rsidR="001572CF" w:rsidRDefault="00215D3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</w:t>
      </w:r>
    </w:p>
    <w:p w14:paraId="5770E9B0" w14:textId="77777777" w:rsidR="001572CF" w:rsidRDefault="00215D3A">
      <w:pPr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 высшего образования</w:t>
      </w:r>
    </w:p>
    <w:p w14:paraId="21C1EFDD" w14:textId="77777777" w:rsidR="001572CF" w:rsidRDefault="00215D3A">
      <w:pPr>
        <w:jc w:val="center"/>
        <w:rPr>
          <w:sz w:val="28"/>
          <w:szCs w:val="28"/>
        </w:rPr>
      </w:pPr>
      <w:r>
        <w:rPr>
          <w:sz w:val="28"/>
          <w:szCs w:val="28"/>
        </w:rPr>
        <w:t>«Пермский государственный национальный исследовательский университет» (ПГНИУ)</w:t>
      </w:r>
    </w:p>
    <w:p w14:paraId="281BAC7B" w14:textId="77777777" w:rsidR="001572CF" w:rsidRDefault="00215D3A">
      <w:pPr>
        <w:jc w:val="center"/>
        <w:rPr>
          <w:sz w:val="28"/>
          <w:szCs w:val="28"/>
        </w:rPr>
      </w:pPr>
      <w:r>
        <w:rPr>
          <w:sz w:val="28"/>
          <w:szCs w:val="28"/>
        </w:rPr>
        <w:t>Региональный институт непрерывного образования (РИНО ПГНИУ)</w:t>
      </w:r>
    </w:p>
    <w:p w14:paraId="48B4B131" w14:textId="77777777" w:rsidR="001572CF" w:rsidRDefault="00215D3A">
      <w:pPr>
        <w:jc w:val="center"/>
        <w:rPr>
          <w:sz w:val="28"/>
          <w:szCs w:val="28"/>
        </w:rPr>
      </w:pPr>
      <w:r>
        <w:rPr>
          <w:sz w:val="28"/>
          <w:szCs w:val="28"/>
        </w:rPr>
        <w:t>Цифровая кафедра</w:t>
      </w:r>
    </w:p>
    <w:p w14:paraId="56FE7BB7" w14:textId="77777777" w:rsidR="001572CF" w:rsidRDefault="001572CF">
      <w:pPr>
        <w:spacing w:line="360" w:lineRule="auto"/>
        <w:jc w:val="center"/>
        <w:rPr>
          <w:sz w:val="28"/>
          <w:szCs w:val="28"/>
        </w:rPr>
      </w:pPr>
    </w:p>
    <w:p w14:paraId="7BDD104A" w14:textId="77777777" w:rsidR="001572CF" w:rsidRDefault="001572CF">
      <w:pPr>
        <w:spacing w:line="360" w:lineRule="auto"/>
        <w:jc w:val="center"/>
        <w:rPr>
          <w:sz w:val="28"/>
          <w:szCs w:val="28"/>
        </w:rPr>
      </w:pPr>
    </w:p>
    <w:p w14:paraId="6AC6EDE7" w14:textId="77777777" w:rsidR="001572CF" w:rsidRDefault="001572CF">
      <w:pPr>
        <w:spacing w:line="360" w:lineRule="auto"/>
        <w:jc w:val="center"/>
        <w:rPr>
          <w:sz w:val="28"/>
          <w:szCs w:val="28"/>
        </w:rPr>
      </w:pPr>
    </w:p>
    <w:p w14:paraId="6CA19D0B" w14:textId="77777777" w:rsidR="001572CF" w:rsidRDefault="001572CF">
      <w:pPr>
        <w:spacing w:line="360" w:lineRule="auto"/>
        <w:jc w:val="center"/>
        <w:rPr>
          <w:sz w:val="28"/>
          <w:szCs w:val="28"/>
        </w:rPr>
      </w:pPr>
      <w:bookmarkStart w:id="0" w:name="_heading=h.gjdgxs" w:colFirst="0" w:colLast="0"/>
      <w:bookmarkEnd w:id="0"/>
    </w:p>
    <w:p w14:paraId="0F129F04" w14:textId="77777777" w:rsidR="001572CF" w:rsidRDefault="001572CF">
      <w:pPr>
        <w:spacing w:line="360" w:lineRule="auto"/>
        <w:jc w:val="center"/>
        <w:rPr>
          <w:sz w:val="28"/>
          <w:szCs w:val="28"/>
        </w:rPr>
      </w:pPr>
    </w:p>
    <w:p w14:paraId="586B2535" w14:textId="77777777" w:rsidR="001572CF" w:rsidRDefault="001572CF">
      <w:pPr>
        <w:spacing w:line="360" w:lineRule="auto"/>
        <w:jc w:val="center"/>
        <w:rPr>
          <w:sz w:val="28"/>
          <w:szCs w:val="28"/>
        </w:rPr>
      </w:pPr>
    </w:p>
    <w:p w14:paraId="217F4A68" w14:textId="77777777" w:rsidR="001572CF" w:rsidRDefault="001572CF">
      <w:pPr>
        <w:spacing w:line="360" w:lineRule="auto"/>
        <w:jc w:val="center"/>
        <w:rPr>
          <w:sz w:val="28"/>
          <w:szCs w:val="28"/>
        </w:rPr>
      </w:pPr>
    </w:p>
    <w:p w14:paraId="2B563DB1" w14:textId="77777777" w:rsidR="001572CF" w:rsidRDefault="001572CF">
      <w:pPr>
        <w:spacing w:line="360" w:lineRule="auto"/>
        <w:jc w:val="center"/>
        <w:rPr>
          <w:sz w:val="28"/>
          <w:szCs w:val="28"/>
        </w:rPr>
      </w:pPr>
    </w:p>
    <w:p w14:paraId="0C1CCC09" w14:textId="77777777" w:rsidR="00190738" w:rsidRDefault="00190738" w:rsidP="00190738">
      <w:pPr>
        <w:ind w:left="1" w:hanging="3"/>
        <w:jc w:val="center"/>
        <w:rPr>
          <w:sz w:val="28"/>
          <w:szCs w:val="28"/>
        </w:rPr>
      </w:pPr>
      <w:r>
        <w:rPr>
          <w:sz w:val="28"/>
          <w:szCs w:val="28"/>
        </w:rPr>
        <w:t>Выпускная аттестационная (квалификационная) работа</w:t>
      </w:r>
    </w:p>
    <w:p w14:paraId="47CC2A52" w14:textId="77777777" w:rsidR="00190738" w:rsidRPr="006E025D" w:rsidRDefault="00190738" w:rsidP="00190738">
      <w:pPr>
        <w:ind w:left="1" w:hanging="3"/>
        <w:jc w:val="center"/>
        <w:rPr>
          <w:sz w:val="28"/>
          <w:szCs w:val="28"/>
        </w:rPr>
      </w:pPr>
      <w:r w:rsidRPr="006E025D">
        <w:rPr>
          <w:sz w:val="28"/>
          <w:szCs w:val="28"/>
        </w:rPr>
        <w:t xml:space="preserve">по курсу профессиональной переподготовки </w:t>
      </w:r>
    </w:p>
    <w:p w14:paraId="7E805657" w14:textId="77777777" w:rsidR="00190738" w:rsidRDefault="00190738" w:rsidP="00190738">
      <w:pPr>
        <w:ind w:left="1" w:hanging="3"/>
        <w:jc w:val="center"/>
        <w:rPr>
          <w:sz w:val="28"/>
          <w:szCs w:val="28"/>
        </w:rPr>
      </w:pPr>
      <w:r w:rsidRPr="006E025D">
        <w:rPr>
          <w:sz w:val="28"/>
          <w:szCs w:val="28"/>
        </w:rPr>
        <w:t>«Анализ данных и машинное обучение»</w:t>
      </w:r>
    </w:p>
    <w:p w14:paraId="3C04C39B" w14:textId="77777777" w:rsidR="00190738" w:rsidRDefault="00190738" w:rsidP="00190738">
      <w:pPr>
        <w:pBdr>
          <w:top w:val="nil"/>
          <w:left w:val="nil"/>
          <w:bottom w:val="nil"/>
          <w:right w:val="nil"/>
          <w:between w:val="nil"/>
        </w:pBdr>
        <w:ind w:left="1" w:hanging="3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ОПРЕДЕЛЕНИЕ ЦЕНЫ НОУТБУКА </w:t>
      </w:r>
    </w:p>
    <w:p w14:paraId="1C7D3D8C" w14:textId="0DE8EE25" w:rsidR="00190738" w:rsidRDefault="00190738" w:rsidP="00190738">
      <w:pPr>
        <w:pBdr>
          <w:top w:val="nil"/>
          <w:left w:val="nil"/>
          <w:bottom w:val="nil"/>
          <w:right w:val="nil"/>
          <w:between w:val="nil"/>
        </w:pBdr>
        <w:ind w:left="1" w:hanging="3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 ЗАВИСИМОСТИ ОТ ЕГО ХАРАКТЕРИСТИК </w:t>
      </w:r>
    </w:p>
    <w:p w14:paraId="7F06DB17" w14:textId="77777777" w:rsidR="001572CF" w:rsidRDefault="001572CF">
      <w:pPr>
        <w:spacing w:line="360" w:lineRule="auto"/>
        <w:jc w:val="center"/>
        <w:rPr>
          <w:sz w:val="28"/>
          <w:szCs w:val="28"/>
        </w:rPr>
      </w:pPr>
    </w:p>
    <w:p w14:paraId="450FFFFC" w14:textId="77777777" w:rsidR="001572CF" w:rsidRDefault="001572CF">
      <w:pPr>
        <w:spacing w:line="360" w:lineRule="auto"/>
        <w:jc w:val="center"/>
        <w:rPr>
          <w:sz w:val="28"/>
          <w:szCs w:val="28"/>
        </w:rPr>
      </w:pPr>
    </w:p>
    <w:p w14:paraId="11DC3F7D" w14:textId="77777777" w:rsidR="001572CF" w:rsidRDefault="00215D3A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Разработчики проекта:</w:t>
      </w:r>
    </w:p>
    <w:p w14:paraId="497C6930" w14:textId="77777777" w:rsidR="001572CF" w:rsidRDefault="00215D3A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Заякин Евгений Анатольевич,</w:t>
      </w:r>
    </w:p>
    <w:p w14:paraId="44DC3AEB" w14:textId="6F562AF4" w:rsidR="001572CF" w:rsidRDefault="00215D3A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Хрулева Яна В</w:t>
      </w:r>
      <w:r w:rsidR="00190738">
        <w:rPr>
          <w:sz w:val="28"/>
          <w:szCs w:val="28"/>
        </w:rPr>
        <w:t>а</w:t>
      </w:r>
      <w:r>
        <w:rPr>
          <w:sz w:val="28"/>
          <w:szCs w:val="28"/>
        </w:rPr>
        <w:t>лерьевна</w:t>
      </w:r>
    </w:p>
    <w:p w14:paraId="4FCD131A" w14:textId="77777777" w:rsidR="001572CF" w:rsidRDefault="001572CF">
      <w:pPr>
        <w:spacing w:line="360" w:lineRule="auto"/>
        <w:jc w:val="right"/>
        <w:rPr>
          <w:sz w:val="28"/>
          <w:szCs w:val="28"/>
        </w:rPr>
      </w:pPr>
    </w:p>
    <w:p w14:paraId="09629C19" w14:textId="77777777" w:rsidR="001572CF" w:rsidRDefault="001572CF">
      <w:pPr>
        <w:spacing w:line="360" w:lineRule="auto"/>
        <w:jc w:val="right"/>
        <w:rPr>
          <w:sz w:val="28"/>
          <w:szCs w:val="28"/>
        </w:rPr>
      </w:pPr>
    </w:p>
    <w:p w14:paraId="270B21C8" w14:textId="77777777" w:rsidR="001572CF" w:rsidRDefault="001572CF">
      <w:pPr>
        <w:spacing w:line="360" w:lineRule="auto"/>
        <w:jc w:val="right"/>
        <w:rPr>
          <w:sz w:val="28"/>
          <w:szCs w:val="28"/>
        </w:rPr>
      </w:pPr>
    </w:p>
    <w:p w14:paraId="711BC00F" w14:textId="77777777" w:rsidR="001572CF" w:rsidRDefault="001572CF">
      <w:pPr>
        <w:spacing w:line="360" w:lineRule="auto"/>
        <w:jc w:val="right"/>
        <w:rPr>
          <w:sz w:val="28"/>
          <w:szCs w:val="28"/>
        </w:rPr>
      </w:pPr>
    </w:p>
    <w:p w14:paraId="50A3E773" w14:textId="77777777" w:rsidR="001572CF" w:rsidRDefault="001572CF">
      <w:pPr>
        <w:spacing w:line="360" w:lineRule="auto"/>
        <w:rPr>
          <w:sz w:val="28"/>
          <w:szCs w:val="28"/>
        </w:rPr>
      </w:pPr>
    </w:p>
    <w:p w14:paraId="1817F750" w14:textId="77777777" w:rsidR="001572CF" w:rsidRDefault="001572CF" w:rsidP="00190738">
      <w:pPr>
        <w:spacing w:line="360" w:lineRule="auto"/>
        <w:rPr>
          <w:sz w:val="28"/>
          <w:szCs w:val="28"/>
        </w:rPr>
      </w:pPr>
    </w:p>
    <w:p w14:paraId="6A77805E" w14:textId="77777777" w:rsidR="001572CF" w:rsidRDefault="001572CF">
      <w:pPr>
        <w:spacing w:line="360" w:lineRule="auto"/>
        <w:jc w:val="right"/>
        <w:rPr>
          <w:sz w:val="28"/>
          <w:szCs w:val="28"/>
        </w:rPr>
      </w:pPr>
    </w:p>
    <w:p w14:paraId="617105A1" w14:textId="235F9830" w:rsidR="00190738" w:rsidRDefault="00215D3A" w:rsidP="001907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Пермь, 2024</w:t>
      </w:r>
    </w:p>
    <w:p w14:paraId="4669DBD4" w14:textId="73BE2A7D" w:rsidR="001572CF" w:rsidRPr="00190738" w:rsidRDefault="00215D3A" w:rsidP="00190738">
      <w:pPr>
        <w:spacing w:line="360" w:lineRule="auto"/>
        <w:jc w:val="center"/>
        <w:rPr>
          <w:b/>
        </w:rPr>
      </w:pPr>
      <w:r w:rsidRPr="00190738">
        <w:rPr>
          <w:b/>
          <w:sz w:val="32"/>
          <w:szCs w:val="32"/>
        </w:rPr>
        <w:lastRenderedPageBreak/>
        <w:t>Оглавление</w:t>
      </w:r>
    </w:p>
    <w:p w14:paraId="66233DAA" w14:textId="77777777" w:rsidR="001572CF" w:rsidRDefault="001572CF">
      <w:pPr>
        <w:tabs>
          <w:tab w:val="left" w:pos="3119"/>
        </w:tabs>
        <w:spacing w:line="360" w:lineRule="auto"/>
        <w:rPr>
          <w:sz w:val="28"/>
          <w:szCs w:val="28"/>
        </w:rPr>
      </w:pPr>
    </w:p>
    <w:sdt>
      <w:sdtPr>
        <w:id w:val="147470716"/>
        <w:docPartObj>
          <w:docPartGallery w:val="Table of Contents"/>
          <w:docPartUnique/>
        </w:docPartObj>
      </w:sdtPr>
      <w:sdtEndPr/>
      <w:sdtContent>
        <w:p w14:paraId="710180F1" w14:textId="77777777" w:rsidR="001572CF" w:rsidRDefault="00215D3A">
          <w:pPr>
            <w:tabs>
              <w:tab w:val="right" w:pos="9345"/>
            </w:tabs>
            <w:spacing w:after="100" w:line="259" w:lineRule="auto"/>
            <w:ind w:left="851" w:hanging="851"/>
            <w:rPr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  <w:sz w:val="28"/>
                <w:szCs w:val="28"/>
              </w:rPr>
              <w:t>ПАСПОРТ ПРОЕКТА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61BC83C0" w14:textId="77777777" w:rsidR="001572CF" w:rsidRDefault="002A5604">
          <w:pPr>
            <w:tabs>
              <w:tab w:val="right" w:pos="9345"/>
            </w:tabs>
            <w:spacing w:after="100" w:line="259" w:lineRule="auto"/>
            <w:ind w:left="851" w:hanging="851"/>
            <w:rPr>
              <w:color w:val="000000"/>
              <w:sz w:val="28"/>
              <w:szCs w:val="28"/>
            </w:rPr>
          </w:pPr>
          <w:hyperlink w:anchor="_heading=h.1fob9te">
            <w:r w:rsidR="00215D3A">
              <w:rPr>
                <w:color w:val="000000"/>
                <w:sz w:val="28"/>
                <w:szCs w:val="28"/>
              </w:rPr>
              <w:t>СОДЕРЖАНИЕ ПРОЕКТА</w:t>
            </w:r>
            <w:r w:rsidR="00215D3A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181753AA" w14:textId="77777777" w:rsidR="001572CF" w:rsidRDefault="002A5604">
          <w:pPr>
            <w:tabs>
              <w:tab w:val="right" w:pos="9345"/>
            </w:tabs>
            <w:spacing w:after="100"/>
            <w:ind w:left="851" w:hanging="284"/>
            <w:rPr>
              <w:color w:val="000000"/>
              <w:sz w:val="28"/>
              <w:szCs w:val="28"/>
            </w:rPr>
          </w:pPr>
          <w:hyperlink w:anchor="_heading=h.3znysh7">
            <w:r w:rsidR="00215D3A">
              <w:rPr>
                <w:color w:val="000000"/>
                <w:sz w:val="28"/>
                <w:szCs w:val="28"/>
              </w:rPr>
              <w:t>Анализ проблемы исследования</w:t>
            </w:r>
            <w:r w:rsidR="00215D3A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51F15E59" w14:textId="77777777" w:rsidR="001572CF" w:rsidRDefault="002A5604">
          <w:pPr>
            <w:tabs>
              <w:tab w:val="right" w:pos="9345"/>
            </w:tabs>
            <w:spacing w:after="100"/>
            <w:ind w:left="851" w:hanging="284"/>
            <w:rPr>
              <w:color w:val="000000"/>
              <w:sz w:val="28"/>
              <w:szCs w:val="28"/>
            </w:rPr>
          </w:pPr>
          <w:hyperlink w:anchor="_heading=h.2et92p0">
            <w:r w:rsidR="00215D3A">
              <w:rPr>
                <w:color w:val="000000"/>
                <w:sz w:val="28"/>
                <w:szCs w:val="28"/>
              </w:rPr>
              <w:t>Исходные данные</w:t>
            </w:r>
            <w:r w:rsidR="00215D3A">
              <w:rPr>
                <w:color w:val="000000"/>
                <w:sz w:val="28"/>
                <w:szCs w:val="28"/>
              </w:rPr>
              <w:tab/>
              <w:t>7</w:t>
            </w:r>
          </w:hyperlink>
        </w:p>
        <w:p w14:paraId="33BD6203" w14:textId="77777777" w:rsidR="001572CF" w:rsidRDefault="002A5604">
          <w:pPr>
            <w:tabs>
              <w:tab w:val="right" w:pos="9345"/>
            </w:tabs>
            <w:spacing w:after="100"/>
            <w:ind w:left="851" w:hanging="284"/>
            <w:rPr>
              <w:color w:val="000000"/>
              <w:sz w:val="28"/>
              <w:szCs w:val="28"/>
            </w:rPr>
          </w:pPr>
          <w:hyperlink w:anchor="_heading=h.tyjcwt">
            <w:r w:rsidR="00215D3A">
              <w:rPr>
                <w:color w:val="000000"/>
                <w:sz w:val="28"/>
                <w:szCs w:val="28"/>
              </w:rPr>
              <w:t>Реализация проекта</w:t>
            </w:r>
            <w:r w:rsidR="00215D3A">
              <w:rPr>
                <w:color w:val="000000"/>
                <w:sz w:val="28"/>
                <w:szCs w:val="28"/>
              </w:rPr>
              <w:tab/>
              <w:t>8</w:t>
            </w:r>
          </w:hyperlink>
        </w:p>
        <w:p w14:paraId="0365D33A" w14:textId="77777777" w:rsidR="001572CF" w:rsidRDefault="002A5604">
          <w:pPr>
            <w:tabs>
              <w:tab w:val="right" w:pos="9345"/>
            </w:tabs>
            <w:spacing w:after="100" w:line="259" w:lineRule="auto"/>
            <w:ind w:left="851"/>
            <w:rPr>
              <w:color w:val="000000"/>
              <w:sz w:val="28"/>
              <w:szCs w:val="28"/>
            </w:rPr>
          </w:pPr>
          <w:hyperlink w:anchor="_heading=h.3dy6vkm">
            <w:r w:rsidR="00215D3A">
              <w:rPr>
                <w:color w:val="000000"/>
                <w:sz w:val="28"/>
                <w:szCs w:val="28"/>
              </w:rPr>
              <w:t>Этап 1. Подготовка данных к анализу</w:t>
            </w:r>
            <w:r w:rsidR="00215D3A">
              <w:rPr>
                <w:color w:val="000000"/>
                <w:sz w:val="28"/>
                <w:szCs w:val="28"/>
              </w:rPr>
              <w:tab/>
              <w:t>8</w:t>
            </w:r>
          </w:hyperlink>
        </w:p>
        <w:p w14:paraId="74650C25" w14:textId="77777777" w:rsidR="001572CF" w:rsidRDefault="002A5604">
          <w:pPr>
            <w:tabs>
              <w:tab w:val="right" w:pos="9345"/>
            </w:tabs>
            <w:spacing w:after="100" w:line="259" w:lineRule="auto"/>
            <w:ind w:left="851"/>
            <w:rPr>
              <w:color w:val="000000"/>
              <w:sz w:val="28"/>
              <w:szCs w:val="28"/>
            </w:rPr>
          </w:pPr>
          <w:hyperlink w:anchor="_heading=h.1t3h5sf">
            <w:r w:rsidR="00215D3A">
              <w:rPr>
                <w:color w:val="000000"/>
                <w:sz w:val="28"/>
                <w:szCs w:val="28"/>
              </w:rPr>
              <w:t>Этап 2. Предварительный анализ данных</w:t>
            </w:r>
            <w:r w:rsidR="00215D3A">
              <w:rPr>
                <w:color w:val="000000"/>
                <w:sz w:val="28"/>
                <w:szCs w:val="28"/>
              </w:rPr>
              <w:tab/>
              <w:t>12</w:t>
            </w:r>
          </w:hyperlink>
        </w:p>
        <w:p w14:paraId="638FCA7F" w14:textId="77777777" w:rsidR="001572CF" w:rsidRDefault="002A5604">
          <w:pPr>
            <w:tabs>
              <w:tab w:val="right" w:pos="9345"/>
            </w:tabs>
            <w:spacing w:after="100" w:line="259" w:lineRule="auto"/>
            <w:ind w:left="851"/>
            <w:rPr>
              <w:color w:val="000000"/>
              <w:sz w:val="28"/>
              <w:szCs w:val="28"/>
            </w:rPr>
          </w:pPr>
          <w:hyperlink w:anchor="_heading=h.4d34og8">
            <w:r w:rsidR="00215D3A">
              <w:rPr>
                <w:color w:val="000000"/>
                <w:sz w:val="28"/>
                <w:szCs w:val="28"/>
              </w:rPr>
              <w:t>Этап 3. Корреляционный анализ данных</w:t>
            </w:r>
            <w:r w:rsidR="00215D3A">
              <w:rPr>
                <w:color w:val="000000"/>
                <w:sz w:val="28"/>
                <w:szCs w:val="28"/>
              </w:rPr>
              <w:tab/>
              <w:t>21</w:t>
            </w:r>
          </w:hyperlink>
        </w:p>
        <w:p w14:paraId="1E584913" w14:textId="77777777" w:rsidR="001572CF" w:rsidRDefault="002A5604">
          <w:pPr>
            <w:tabs>
              <w:tab w:val="right" w:pos="9345"/>
            </w:tabs>
            <w:spacing w:after="100" w:line="259" w:lineRule="auto"/>
            <w:ind w:left="851"/>
            <w:rPr>
              <w:color w:val="000000"/>
              <w:sz w:val="28"/>
              <w:szCs w:val="28"/>
            </w:rPr>
          </w:pPr>
          <w:hyperlink w:anchor="_heading=h.2s8eyo1">
            <w:r w:rsidR="00215D3A">
              <w:rPr>
                <w:color w:val="000000"/>
                <w:sz w:val="28"/>
                <w:szCs w:val="28"/>
              </w:rPr>
              <w:t>Этап 4. Моделирование</w:t>
            </w:r>
            <w:r w:rsidR="00215D3A">
              <w:rPr>
                <w:color w:val="000000"/>
                <w:sz w:val="28"/>
                <w:szCs w:val="28"/>
              </w:rPr>
              <w:tab/>
              <w:t>25</w:t>
            </w:r>
          </w:hyperlink>
        </w:p>
        <w:p w14:paraId="3BF816B3" w14:textId="77777777" w:rsidR="001572CF" w:rsidRDefault="002A5604">
          <w:pPr>
            <w:tabs>
              <w:tab w:val="right" w:pos="9345"/>
            </w:tabs>
            <w:spacing w:after="100" w:line="259" w:lineRule="auto"/>
            <w:ind w:left="851"/>
            <w:rPr>
              <w:color w:val="000000"/>
              <w:sz w:val="28"/>
              <w:szCs w:val="28"/>
            </w:rPr>
          </w:pPr>
          <w:hyperlink w:anchor="_heading=h.17dp8vu">
            <w:r w:rsidR="00215D3A">
              <w:rPr>
                <w:color w:val="000000"/>
                <w:sz w:val="28"/>
                <w:szCs w:val="28"/>
              </w:rPr>
              <w:t>Этап 5.  Прогнозирование</w:t>
            </w:r>
            <w:r w:rsidR="00215D3A">
              <w:rPr>
                <w:color w:val="000000"/>
                <w:sz w:val="28"/>
                <w:szCs w:val="28"/>
              </w:rPr>
              <w:tab/>
              <w:t>29</w:t>
            </w:r>
          </w:hyperlink>
        </w:p>
        <w:p w14:paraId="378B9EBB" w14:textId="77777777" w:rsidR="001572CF" w:rsidRDefault="002A5604">
          <w:pPr>
            <w:tabs>
              <w:tab w:val="right" w:pos="9345"/>
            </w:tabs>
            <w:spacing w:after="100"/>
            <w:rPr>
              <w:color w:val="000000"/>
              <w:sz w:val="28"/>
              <w:szCs w:val="28"/>
            </w:rPr>
          </w:pPr>
          <w:hyperlink w:anchor="_heading=h.3rdcrjn">
            <w:r w:rsidR="00215D3A">
              <w:rPr>
                <w:color w:val="000000"/>
                <w:sz w:val="28"/>
                <w:szCs w:val="28"/>
              </w:rPr>
              <w:t>Заключение</w:t>
            </w:r>
            <w:r w:rsidR="00215D3A">
              <w:rPr>
                <w:color w:val="000000"/>
                <w:sz w:val="28"/>
                <w:szCs w:val="28"/>
              </w:rPr>
              <w:tab/>
              <w:t>30</w:t>
            </w:r>
          </w:hyperlink>
        </w:p>
        <w:p w14:paraId="02552D46" w14:textId="77777777" w:rsidR="001572CF" w:rsidRDefault="002A5604">
          <w:pPr>
            <w:tabs>
              <w:tab w:val="right" w:pos="9345"/>
            </w:tabs>
            <w:spacing w:after="100"/>
            <w:rPr>
              <w:color w:val="000000"/>
              <w:sz w:val="28"/>
              <w:szCs w:val="28"/>
            </w:rPr>
          </w:pPr>
          <w:hyperlink w:anchor="_heading=h.26in1rg">
            <w:r w:rsidR="00215D3A">
              <w:rPr>
                <w:color w:val="000000"/>
                <w:sz w:val="28"/>
                <w:szCs w:val="28"/>
              </w:rPr>
              <w:t>Список использованных источников и литературы</w:t>
            </w:r>
            <w:r w:rsidR="00215D3A">
              <w:rPr>
                <w:color w:val="000000"/>
                <w:sz w:val="28"/>
                <w:szCs w:val="28"/>
              </w:rPr>
              <w:tab/>
              <w:t>31</w:t>
            </w:r>
          </w:hyperlink>
        </w:p>
        <w:p w14:paraId="18B698E5" w14:textId="77777777" w:rsidR="001572CF" w:rsidRDefault="002A5604">
          <w:pPr>
            <w:tabs>
              <w:tab w:val="right" w:pos="9345"/>
            </w:tabs>
            <w:spacing w:after="100"/>
            <w:rPr>
              <w:color w:val="000000"/>
              <w:sz w:val="28"/>
              <w:szCs w:val="28"/>
            </w:rPr>
          </w:pPr>
          <w:hyperlink w:anchor="_heading=h.lnxbz9">
            <w:r w:rsidR="00215D3A">
              <w:rPr>
                <w:color w:val="000000"/>
                <w:sz w:val="28"/>
                <w:szCs w:val="28"/>
              </w:rPr>
              <w:t>Приложения</w:t>
            </w:r>
            <w:r w:rsidR="00215D3A">
              <w:rPr>
                <w:color w:val="000000"/>
                <w:sz w:val="28"/>
                <w:szCs w:val="28"/>
              </w:rPr>
              <w:tab/>
              <w:t>33</w:t>
            </w:r>
          </w:hyperlink>
        </w:p>
        <w:p w14:paraId="30144117" w14:textId="16F6A4CE" w:rsidR="001572CF" w:rsidRDefault="00215D3A">
          <w:pPr>
            <w:spacing w:line="360" w:lineRule="auto"/>
            <w:rPr>
              <w:sz w:val="28"/>
              <w:szCs w:val="28"/>
            </w:rPr>
          </w:pPr>
          <w:r>
            <w:fldChar w:fldCharType="end"/>
          </w:r>
        </w:p>
      </w:sdtContent>
    </w:sdt>
    <w:p w14:paraId="1411ED2B" w14:textId="77777777" w:rsidR="001572CF" w:rsidRDefault="00215D3A">
      <w:pPr>
        <w:spacing w:after="160" w:line="360" w:lineRule="auto"/>
        <w:rPr>
          <w:b/>
          <w:sz w:val="28"/>
          <w:szCs w:val="28"/>
        </w:rPr>
      </w:pPr>
      <w:r>
        <w:br w:type="page"/>
      </w:r>
    </w:p>
    <w:p w14:paraId="0EC44DFC" w14:textId="77777777" w:rsidR="001572CF" w:rsidRPr="00190738" w:rsidRDefault="00215D3A">
      <w:pPr>
        <w:keepNext/>
        <w:keepLines/>
        <w:spacing w:before="40"/>
        <w:ind w:firstLine="709"/>
        <w:jc w:val="center"/>
        <w:rPr>
          <w:b/>
          <w:color w:val="000000"/>
          <w:sz w:val="32"/>
          <w:szCs w:val="32"/>
        </w:rPr>
      </w:pPr>
      <w:bookmarkStart w:id="1" w:name="_heading=h.30j0zll" w:colFirst="0" w:colLast="0"/>
      <w:bookmarkEnd w:id="1"/>
      <w:r w:rsidRPr="00190738">
        <w:rPr>
          <w:b/>
          <w:color w:val="000000"/>
          <w:sz w:val="32"/>
          <w:szCs w:val="32"/>
        </w:rPr>
        <w:lastRenderedPageBreak/>
        <w:t>ПАСПОРТ ПРОЕКТА</w:t>
      </w:r>
    </w:p>
    <w:p w14:paraId="1BF07B57" w14:textId="77777777" w:rsidR="001572CF" w:rsidRDefault="001572CF">
      <w:pPr>
        <w:tabs>
          <w:tab w:val="left" w:pos="993"/>
        </w:tabs>
        <w:spacing w:line="360" w:lineRule="auto"/>
        <w:ind w:left="567"/>
        <w:rPr>
          <w:color w:val="000000"/>
          <w:sz w:val="28"/>
          <w:szCs w:val="28"/>
        </w:rPr>
      </w:pPr>
    </w:p>
    <w:p w14:paraId="73B87452" w14:textId="1FB9F995" w:rsidR="001572CF" w:rsidRDefault="00215D3A" w:rsidP="00190738">
      <w:pPr>
        <w:shd w:val="clear" w:color="auto" w:fill="FFFFFF"/>
        <w:spacing w:before="5" w:line="360" w:lineRule="auto"/>
        <w:jc w:val="both"/>
        <w:rPr>
          <w:iCs/>
          <w:sz w:val="28"/>
          <w:szCs w:val="28"/>
        </w:rPr>
      </w:pPr>
      <w:r>
        <w:rPr>
          <w:b/>
          <w:sz w:val="28"/>
          <w:szCs w:val="28"/>
        </w:rPr>
        <w:t>Название проекта:</w:t>
      </w:r>
      <w:r w:rsidR="00190738">
        <w:rPr>
          <w:iCs/>
          <w:sz w:val="28"/>
          <w:szCs w:val="28"/>
        </w:rPr>
        <w:t xml:space="preserve"> Определение цены ноутбука в зависимости от его</w:t>
      </w:r>
      <w:r w:rsidR="006B1CAE">
        <w:rPr>
          <w:iCs/>
          <w:sz w:val="28"/>
          <w:szCs w:val="28"/>
        </w:rPr>
        <w:t xml:space="preserve"> </w:t>
      </w:r>
      <w:r w:rsidR="00190738">
        <w:rPr>
          <w:iCs/>
          <w:sz w:val="28"/>
          <w:szCs w:val="28"/>
        </w:rPr>
        <w:t>характеристик</w:t>
      </w:r>
      <w:r>
        <w:rPr>
          <w:iCs/>
          <w:sz w:val="28"/>
          <w:szCs w:val="28"/>
        </w:rPr>
        <w:t>.</w:t>
      </w:r>
    </w:p>
    <w:p w14:paraId="4206FE0A" w14:textId="77777777" w:rsidR="00190738" w:rsidRDefault="00215D3A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Сведения об авторах:</w:t>
      </w:r>
      <w:r w:rsidR="00190738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Заякин Евгений Анатольевич,</w:t>
      </w:r>
      <w:r w:rsidR="00190738">
        <w:rPr>
          <w:sz w:val="28"/>
          <w:szCs w:val="28"/>
        </w:rPr>
        <w:t xml:space="preserve"> </w:t>
      </w:r>
      <w:r>
        <w:rPr>
          <w:sz w:val="28"/>
          <w:szCs w:val="28"/>
        </w:rPr>
        <w:t>Хрулева Яна</w:t>
      </w:r>
    </w:p>
    <w:p w14:paraId="06536514" w14:textId="214C95CF" w:rsidR="001572CF" w:rsidRPr="00190738" w:rsidRDefault="00215D3A" w:rsidP="00190738">
      <w:pPr>
        <w:spacing w:line="360" w:lineRule="auto"/>
        <w:ind w:firstLine="720"/>
        <w:rPr>
          <w:iCs/>
          <w:sz w:val="28"/>
          <w:szCs w:val="28"/>
        </w:rPr>
      </w:pPr>
      <w:r>
        <w:rPr>
          <w:sz w:val="28"/>
          <w:szCs w:val="28"/>
        </w:rPr>
        <w:t>В</w:t>
      </w:r>
      <w:r w:rsidR="00190738">
        <w:rPr>
          <w:sz w:val="28"/>
          <w:szCs w:val="28"/>
        </w:rPr>
        <w:t>а</w:t>
      </w:r>
      <w:r>
        <w:rPr>
          <w:sz w:val="28"/>
          <w:szCs w:val="28"/>
        </w:rPr>
        <w:t>лерьевна</w:t>
      </w:r>
    </w:p>
    <w:p w14:paraId="48596A56" w14:textId="037C8DF4" w:rsidR="001572CF" w:rsidRDefault="00215D3A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</w:t>
      </w:r>
      <w:r w:rsidR="00190738">
        <w:rPr>
          <w:b/>
          <w:sz w:val="28"/>
          <w:szCs w:val="28"/>
        </w:rPr>
        <w:t xml:space="preserve">: </w:t>
      </w:r>
      <w:r w:rsidR="006B1CAE">
        <w:rPr>
          <w:iCs/>
          <w:sz w:val="28"/>
          <w:szCs w:val="28"/>
        </w:rPr>
        <w:t xml:space="preserve">выполнить анализ данных о ноутбуках и </w:t>
      </w:r>
      <w:r w:rsidR="00D33353">
        <w:rPr>
          <w:iCs/>
          <w:sz w:val="28"/>
          <w:szCs w:val="28"/>
        </w:rPr>
        <w:t>построить</w:t>
      </w:r>
      <w:r w:rsidR="006B1CAE">
        <w:rPr>
          <w:iCs/>
          <w:sz w:val="28"/>
          <w:szCs w:val="28"/>
        </w:rPr>
        <w:t xml:space="preserve"> модель зависимости цены ноутбука от различных факторов с помощью</w:t>
      </w:r>
      <w:r w:rsidR="00D33353">
        <w:rPr>
          <w:iCs/>
          <w:sz w:val="28"/>
          <w:szCs w:val="28"/>
        </w:rPr>
        <w:t xml:space="preserve"> линейной регрессии, позволяющую делать прогнозы с хорошей точностью.</w:t>
      </w:r>
    </w:p>
    <w:p w14:paraId="29513651" w14:textId="77777777" w:rsidR="001572CF" w:rsidRDefault="00215D3A">
      <w:pPr>
        <w:shd w:val="clear" w:color="auto" w:fill="FFFFFF"/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Задачи:</w:t>
      </w:r>
    </w:p>
    <w:p w14:paraId="2B9D896F" w14:textId="77777777" w:rsidR="001572CF" w:rsidRDefault="00215D3A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Выполнить анализ проблемы, обосновать ее актуальность.</w:t>
      </w:r>
    </w:p>
    <w:p w14:paraId="55AE3027" w14:textId="77777777" w:rsidR="001572CF" w:rsidRDefault="00215D3A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Осуществить загрузку данных и подготовку их к анализу количественными методами, включая устранение пропущенных значений.</w:t>
      </w:r>
    </w:p>
    <w:p w14:paraId="167A374A" w14:textId="77777777" w:rsidR="001572CF" w:rsidRDefault="00215D3A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Выполнить предварительный анализ данных, в том числе выявление и обработку выбросов, проверку распределения данных на нормальность, корреляционный анализ.</w:t>
      </w:r>
    </w:p>
    <w:p w14:paraId="69A7D3AB" w14:textId="77777777" w:rsidR="001572CF" w:rsidRDefault="00215D3A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Осуществить моделирование зависимости целевого признака (цены ноутбука) от факторных методом линейной регрессии, в том числе подобрать наилучшую модель, оценить ее качество и выполнить прогнозирование.</w:t>
      </w:r>
    </w:p>
    <w:p w14:paraId="66703364" w14:textId="77777777" w:rsidR="001572CF" w:rsidRDefault="00215D3A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Выполнить интерпретацию полученных результатов и сделать выводы о достижении цели.</w:t>
      </w:r>
    </w:p>
    <w:p w14:paraId="79706F39" w14:textId="77777777" w:rsidR="001572CF" w:rsidRDefault="00215D3A">
      <w:pPr>
        <w:shd w:val="clear" w:color="auto" w:fill="FFFFFF"/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Краткое описание проекта:</w:t>
      </w:r>
    </w:p>
    <w:p w14:paraId="6967CD20" w14:textId="0CD5E218" w:rsidR="001572CF" w:rsidRDefault="00215D3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Требуется проанализировать данные о ноутбуках и определить, возможно ли описать зависимость их цены от имеющихся характеристик</w:t>
      </w:r>
      <w:r w:rsidR="00D333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(процессор, объем оперативной памяти, тип экрана и </w:t>
      </w:r>
      <w:r w:rsidR="00D33353">
        <w:rPr>
          <w:sz w:val="28"/>
          <w:szCs w:val="28"/>
        </w:rPr>
        <w:t>т.д.</w:t>
      </w:r>
      <w:r>
        <w:rPr>
          <w:sz w:val="28"/>
          <w:szCs w:val="28"/>
        </w:rPr>
        <w:t>) методом линейной регрессии. Сделать выводы.</w:t>
      </w:r>
    </w:p>
    <w:p w14:paraId="4E35225C" w14:textId="77777777" w:rsidR="001572CF" w:rsidRDefault="00215D3A">
      <w:pPr>
        <w:shd w:val="clear" w:color="auto" w:fill="FFFFFF"/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Конкретные ожидаемые результаты:</w:t>
      </w:r>
    </w:p>
    <w:p w14:paraId="2E16E248" w14:textId="77777777" w:rsidR="00D33353" w:rsidRDefault="00215D3A" w:rsidP="00D33353">
      <w:pPr>
        <w:numPr>
          <w:ilvl w:val="0"/>
          <w:numId w:val="3"/>
        </w:numPr>
        <w:tabs>
          <w:tab w:val="clear" w:pos="420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Построенная регрессионная модель, описывающая зависимость цены ноутбука от его характеристик</w:t>
      </w:r>
      <w:r w:rsidR="00D33353">
        <w:rPr>
          <w:sz w:val="28"/>
          <w:szCs w:val="28"/>
        </w:rPr>
        <w:t xml:space="preserve"> </w:t>
      </w:r>
      <w:bookmarkStart w:id="2" w:name="_heading=h.1fob9te" w:colFirst="0" w:colLast="0"/>
      <w:bookmarkEnd w:id="2"/>
    </w:p>
    <w:p w14:paraId="38991678" w14:textId="027C7291" w:rsidR="001572CF" w:rsidRPr="00D33353" w:rsidRDefault="00D33353" w:rsidP="00D33353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215D3A" w:rsidRPr="00D33353">
        <w:rPr>
          <w:b/>
          <w:color w:val="000000"/>
          <w:sz w:val="28"/>
          <w:szCs w:val="28"/>
        </w:rPr>
        <w:lastRenderedPageBreak/>
        <w:t>СОДЕРЖАНИЕ ПРОЕКТА</w:t>
      </w:r>
    </w:p>
    <w:p w14:paraId="63FFCE09" w14:textId="77777777" w:rsidR="001572CF" w:rsidRDefault="00215D3A" w:rsidP="00D33353">
      <w:pPr>
        <w:keepNext/>
        <w:ind w:left="2160" w:firstLine="720"/>
        <w:rPr>
          <w:b/>
          <w:color w:val="000000"/>
          <w:sz w:val="28"/>
          <w:szCs w:val="28"/>
        </w:rPr>
      </w:pPr>
      <w:bookmarkStart w:id="3" w:name="_heading=h.3znysh7" w:colFirst="0" w:colLast="0"/>
      <w:bookmarkEnd w:id="3"/>
      <w:r>
        <w:rPr>
          <w:b/>
          <w:color w:val="000000"/>
          <w:sz w:val="28"/>
          <w:szCs w:val="28"/>
        </w:rPr>
        <w:t>Анализ проблемы исследования</w:t>
      </w:r>
    </w:p>
    <w:p w14:paraId="6790244E" w14:textId="77777777" w:rsidR="001572CF" w:rsidRDefault="001572CF"/>
    <w:p w14:paraId="1FCDB9E7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Анализ зависимости цены ноутбука от его характеристик является важным направлением исследования потребительского рынка электроники. Понимание факторов, влияющих на ценообразование ноутбуков, позволяет как потребителям принимать более информированные решения о покупке, так и производителям оптимизировать свои стратегии ценообразования и разработки продуктов.</w:t>
      </w:r>
    </w:p>
    <w:p w14:paraId="3261862C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Индекс цены ноутбука, формирующийся под влиянием множества технических и экономических факторов, является ключевым параметром отображения сложившихся рыночных тенденций и предпочтений потребителей. Он характеризует фактическую ценность, которую покупатели готовы платить за определенные комбинации характеристик, зачастую не поддающиеся простой количественной оценке. Поэтому его изучение требует комплексного анализа.</w:t>
      </w:r>
    </w:p>
    <w:p w14:paraId="626502C0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Так, например, типичный современный ноутбук может обладать определенным объемом оперативной памяти (</w:t>
      </w:r>
      <w:proofErr w:type="spellStart"/>
      <w:r>
        <w:rPr>
          <w:sz w:val="28"/>
          <w:szCs w:val="28"/>
        </w:rPr>
        <w:t>Ram</w:t>
      </w:r>
      <w:proofErr w:type="spellEnd"/>
      <w:r>
        <w:rPr>
          <w:sz w:val="28"/>
          <w:szCs w:val="28"/>
        </w:rPr>
        <w:t>), весом, наличием сенсорного экрана (</w:t>
      </w:r>
      <w:proofErr w:type="spellStart"/>
      <w:r>
        <w:rPr>
          <w:sz w:val="28"/>
          <w:szCs w:val="28"/>
        </w:rPr>
        <w:t>Touchscreen</w:t>
      </w:r>
      <w:proofErr w:type="spellEnd"/>
      <w:r>
        <w:rPr>
          <w:sz w:val="28"/>
          <w:szCs w:val="28"/>
        </w:rPr>
        <w:t>), типом матрицы дисплея (</w:t>
      </w:r>
      <w:proofErr w:type="spellStart"/>
      <w:r>
        <w:rPr>
          <w:sz w:val="28"/>
          <w:szCs w:val="28"/>
        </w:rPr>
        <w:t>Ips</w:t>
      </w:r>
      <w:proofErr w:type="spellEnd"/>
      <w:r>
        <w:rPr>
          <w:sz w:val="28"/>
          <w:szCs w:val="28"/>
        </w:rPr>
        <w:t>), разрешением экрана (</w:t>
      </w:r>
      <w:proofErr w:type="spellStart"/>
      <w:r>
        <w:rPr>
          <w:sz w:val="28"/>
          <w:szCs w:val="28"/>
        </w:rPr>
        <w:t>ppi</w:t>
      </w:r>
      <w:proofErr w:type="spellEnd"/>
      <w:r>
        <w:rPr>
          <w:sz w:val="28"/>
          <w:szCs w:val="28"/>
        </w:rPr>
        <w:t>), процессором определенного бренда (</w:t>
      </w:r>
      <w:proofErr w:type="spellStart"/>
      <w:r>
        <w:rPr>
          <w:sz w:val="28"/>
          <w:szCs w:val="28"/>
        </w:rPr>
        <w:t>Cpu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brand</w:t>
      </w:r>
      <w:proofErr w:type="spellEnd"/>
      <w:r>
        <w:rPr>
          <w:sz w:val="28"/>
          <w:szCs w:val="28"/>
        </w:rPr>
        <w:t xml:space="preserve">), типом и объемом накопителя (HDD, SSD, Hybrid, </w:t>
      </w:r>
      <w:proofErr w:type="spellStart"/>
      <w:r>
        <w:rPr>
          <w:sz w:val="28"/>
          <w:szCs w:val="28"/>
        </w:rPr>
        <w:t>Flash_Storage</w:t>
      </w:r>
      <w:proofErr w:type="spellEnd"/>
      <w:r>
        <w:rPr>
          <w:sz w:val="28"/>
          <w:szCs w:val="28"/>
        </w:rPr>
        <w:t>), графическим процессором (</w:t>
      </w:r>
      <w:proofErr w:type="spellStart"/>
      <w:r>
        <w:rPr>
          <w:sz w:val="28"/>
          <w:szCs w:val="28"/>
        </w:rPr>
        <w:t>Gpu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brand</w:t>
      </w:r>
      <w:proofErr w:type="spellEnd"/>
      <w:r>
        <w:rPr>
          <w:sz w:val="28"/>
          <w:szCs w:val="28"/>
        </w:rPr>
        <w:t>) и операционной системой (</w:t>
      </w:r>
      <w:proofErr w:type="spellStart"/>
      <w:r>
        <w:rPr>
          <w:sz w:val="28"/>
          <w:szCs w:val="28"/>
        </w:rPr>
        <w:t>os</w:t>
      </w:r>
      <w:proofErr w:type="spellEnd"/>
      <w:r>
        <w:rPr>
          <w:sz w:val="28"/>
          <w:szCs w:val="28"/>
        </w:rPr>
        <w:t>). Изменение любого из этих параметров может оказать существенное влияние на конечную стоимость устройства.</w:t>
      </w:r>
    </w:p>
    <w:p w14:paraId="58276580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Рассматривая динамику рынка ноутбуков за последние годы, необходимо отметить ключевую тенденцию роста производительности и разнообразия конфигураций, а также влияние инновационных технологий на ценообразование. Появление новых процессоров, более быстрых типов памяти и накопителей, улучшенных дисплеев и графических карт непосредственно сказывается на стоимости конечного продукта.</w:t>
      </w:r>
    </w:p>
    <w:p w14:paraId="7A6DD2F6" w14:textId="77777777" w:rsidR="001572CF" w:rsidRDefault="001572CF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6243240C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Анализируя эволюцию рынка ноутбуков с точки зрения ценообразования, стоит указать на ряд факторов, оказавших значительное влияние на формирование цен:</w:t>
      </w:r>
    </w:p>
    <w:p w14:paraId="44CAC3CA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− Развитие технологий производства и снижение стоимости компонентов.</w:t>
      </w:r>
    </w:p>
    <w:p w14:paraId="31C5F7A6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− Изменение потребительских предпочтений и спроса на определенные характеристики (например, популярность SSD-накопителей).</w:t>
      </w:r>
    </w:p>
    <w:p w14:paraId="12BA57ED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− Конкуренция между производителями и стратегии ценообразования.</w:t>
      </w:r>
    </w:p>
    <w:p w14:paraId="11CBD08E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− Влияние экономической ситуации и валютных курсов.</w:t>
      </w:r>
    </w:p>
    <w:p w14:paraId="530C8691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Общее влияние данных факторов формирует сложную динамику ценообразования, которую необходимо учитывать при анализе.</w:t>
      </w:r>
    </w:p>
    <w:p w14:paraId="22933E3F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Современный рынок ноутбуков характеризуется широким спектром моделей с различными характеристиками и ценовыми категориями. Более корректным представляется анализ текущего состояния рынка, опираясь на актуальные данные о технических характеристиках и ценах.</w:t>
      </w:r>
    </w:p>
    <w:p w14:paraId="05C7BB00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 определенный период времени, например, на основе предоставленных данных, можно выявить закономерности изменения цены в зависимости от конкретных параметров ноутбуков. При этом в динамике ценообразования можно выделить различные сегменты рынка и влияние отдельных характеристик на стоимость.</w:t>
      </w:r>
    </w:p>
    <w:p w14:paraId="5A5DA6BF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стоимости ноутбука – это сложный процесс, зависящий от совокупности его технических характеристик, бренда, маркетинговой стратегии и текущей экономической ситуации.</w:t>
      </w:r>
    </w:p>
    <w:p w14:paraId="55D2CC9F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Анализ данной ситуации и определяет актуальность темы исследования. Таким образом, необходимо проанализировать данные о характеристиках ноутбуков и их ценах, чтобы определить, возможно ли описать зависимость цены ноутбука от его технических параметров с помощью факторных переменных.</w:t>
      </w:r>
    </w:p>
    <w:p w14:paraId="1300C46F" w14:textId="77777777" w:rsidR="001572CF" w:rsidRDefault="001572CF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1F7C938B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Цель:</w:t>
      </w:r>
      <w:r>
        <w:rPr>
          <w:sz w:val="28"/>
          <w:szCs w:val="28"/>
        </w:rPr>
        <w:t xml:space="preserve"> выполнить анализ данных о характеристиках ноутбуков и построить модель зависимости цены ноутбука от различных факторов с помощью линейной регрессии, позволяющую делать прогнозы с высокой точностью.</w:t>
      </w:r>
    </w:p>
    <w:p w14:paraId="0934FE56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Задачи:</w:t>
      </w:r>
    </w:p>
    <w:p w14:paraId="510DDD9E" w14:textId="77777777" w:rsidR="001572CF" w:rsidRDefault="00215D3A">
      <w:pPr>
        <w:numPr>
          <w:ilvl w:val="0"/>
          <w:numId w:val="3"/>
        </w:numPr>
        <w:tabs>
          <w:tab w:val="clear" w:pos="420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Выполнить анализ проблемы, обосновать ее актуальность.</w:t>
      </w:r>
    </w:p>
    <w:p w14:paraId="1BFBCEF7" w14:textId="77777777" w:rsidR="001572CF" w:rsidRDefault="00215D3A">
      <w:pPr>
        <w:numPr>
          <w:ilvl w:val="0"/>
          <w:numId w:val="3"/>
        </w:numPr>
        <w:tabs>
          <w:tab w:val="clear" w:pos="420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Осуществить загрузку данных и подготовку их к анализу количественными методами, включая устранение пропущенных значений.</w:t>
      </w:r>
    </w:p>
    <w:p w14:paraId="263FA808" w14:textId="77777777" w:rsidR="001572CF" w:rsidRDefault="00215D3A">
      <w:pPr>
        <w:numPr>
          <w:ilvl w:val="0"/>
          <w:numId w:val="3"/>
        </w:numPr>
        <w:tabs>
          <w:tab w:val="clear" w:pos="420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Выполнить предварительный анализ данных, в том числе выявление и обработку выбросов, проверку распределения данных на нормальность, корреляционный анализ.</w:t>
      </w:r>
    </w:p>
    <w:p w14:paraId="731E0DA0" w14:textId="77777777" w:rsidR="001572CF" w:rsidRDefault="00215D3A">
      <w:pPr>
        <w:numPr>
          <w:ilvl w:val="0"/>
          <w:numId w:val="3"/>
        </w:numPr>
        <w:tabs>
          <w:tab w:val="clear" w:pos="420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Осуществить моделирование зависимости целевого признака (цена ноутбука) от факторных (характеристики ноутбука) методом линейной регрессии, в том числе подобрать наилучшую модель, оценить ее качество и выполнить прогнозирование.</w:t>
      </w:r>
    </w:p>
    <w:p w14:paraId="62FDA158" w14:textId="77777777" w:rsidR="001572CF" w:rsidRDefault="00215D3A">
      <w:pPr>
        <w:numPr>
          <w:ilvl w:val="0"/>
          <w:numId w:val="3"/>
        </w:numPr>
        <w:tabs>
          <w:tab w:val="clear" w:pos="420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Выполнить интерпретацию полученных результатов и сделать выводы о достижении цели.</w:t>
      </w:r>
    </w:p>
    <w:p w14:paraId="37238E4D" w14:textId="77777777" w:rsidR="001572CF" w:rsidRDefault="00215D3A">
      <w:pPr>
        <w:keepNext/>
        <w:ind w:firstLine="709"/>
        <w:jc w:val="center"/>
        <w:rPr>
          <w:b/>
          <w:color w:val="000000"/>
          <w:sz w:val="28"/>
          <w:szCs w:val="28"/>
        </w:rPr>
      </w:pPr>
      <w:bookmarkStart w:id="4" w:name="_heading=h.2et92p0" w:colFirst="0" w:colLast="0"/>
      <w:bookmarkEnd w:id="4"/>
      <w:r>
        <w:rPr>
          <w:b/>
          <w:color w:val="000000"/>
          <w:sz w:val="28"/>
          <w:szCs w:val="28"/>
        </w:rPr>
        <w:t>Исходные данные</w:t>
      </w:r>
    </w:p>
    <w:p w14:paraId="6A16F7F0" w14:textId="77777777" w:rsidR="001572CF" w:rsidRDefault="001572CF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0E329579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настоящей работе анализируется набор данных, содержащий информацию о различных моделях ноутбуков. Данные представляют собой характеристики ноутбуков и их цены на момент сбора.</w:t>
      </w:r>
    </w:p>
    <w:p w14:paraId="459CE9EB" w14:textId="77777777" w:rsidR="001572CF" w:rsidRDefault="001572CF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</w:p>
    <w:p w14:paraId="2FC6C798" w14:textId="77777777" w:rsidR="001572CF" w:rsidRDefault="00215D3A">
      <w:pPr>
        <w:tabs>
          <w:tab w:val="left" w:pos="993"/>
        </w:tabs>
        <w:spacing w:line="360" w:lineRule="auto"/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>Список колонок анализируемого набора данных:</w:t>
      </w:r>
    </w:p>
    <w:p w14:paraId="77E3E948" w14:textId="77777777" w:rsidR="001572CF" w:rsidRDefault="00215D3A">
      <w:pPr>
        <w:numPr>
          <w:ilvl w:val="0"/>
          <w:numId w:val="4"/>
        </w:numPr>
        <w:tabs>
          <w:tab w:val="clear" w:pos="425"/>
          <w:tab w:val="left" w:pos="993"/>
        </w:tabs>
        <w:spacing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index</w:t>
      </w:r>
      <w:proofErr w:type="spellEnd"/>
      <w:r>
        <w:rPr>
          <w:bCs/>
          <w:sz w:val="28"/>
          <w:szCs w:val="28"/>
        </w:rPr>
        <w:t xml:space="preserve"> – индекс записи.</w:t>
      </w:r>
    </w:p>
    <w:p w14:paraId="7D7971E7" w14:textId="77777777" w:rsidR="001572CF" w:rsidRDefault="00215D3A">
      <w:pPr>
        <w:numPr>
          <w:ilvl w:val="0"/>
          <w:numId w:val="4"/>
        </w:numPr>
        <w:tabs>
          <w:tab w:val="clear" w:pos="425"/>
          <w:tab w:val="left" w:pos="993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Company – компания-производитель ноутбука.</w:t>
      </w:r>
    </w:p>
    <w:p w14:paraId="3713A9C6" w14:textId="77777777" w:rsidR="001572CF" w:rsidRDefault="00215D3A">
      <w:pPr>
        <w:numPr>
          <w:ilvl w:val="0"/>
          <w:numId w:val="4"/>
        </w:numPr>
        <w:tabs>
          <w:tab w:val="clear" w:pos="425"/>
          <w:tab w:val="left" w:pos="993"/>
        </w:tabs>
        <w:spacing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TypeName</w:t>
      </w:r>
      <w:proofErr w:type="spellEnd"/>
      <w:r>
        <w:rPr>
          <w:bCs/>
          <w:sz w:val="28"/>
          <w:szCs w:val="28"/>
        </w:rPr>
        <w:t xml:space="preserve"> – тип ноутбука (например, </w:t>
      </w:r>
      <w:proofErr w:type="spellStart"/>
      <w:r>
        <w:rPr>
          <w:bCs/>
          <w:sz w:val="28"/>
          <w:szCs w:val="28"/>
        </w:rPr>
        <w:t>Ultrabook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Notebook</w:t>
      </w:r>
      <w:proofErr w:type="spellEnd"/>
      <w:r>
        <w:rPr>
          <w:bCs/>
          <w:sz w:val="28"/>
          <w:szCs w:val="28"/>
        </w:rPr>
        <w:t>).</w:t>
      </w:r>
    </w:p>
    <w:p w14:paraId="0864D857" w14:textId="77777777" w:rsidR="001572CF" w:rsidRDefault="00215D3A">
      <w:pPr>
        <w:numPr>
          <w:ilvl w:val="0"/>
          <w:numId w:val="4"/>
        </w:numPr>
        <w:tabs>
          <w:tab w:val="clear" w:pos="425"/>
          <w:tab w:val="left" w:pos="993"/>
        </w:tabs>
        <w:spacing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Ram</w:t>
      </w:r>
      <w:proofErr w:type="spellEnd"/>
      <w:r>
        <w:rPr>
          <w:bCs/>
          <w:sz w:val="28"/>
          <w:szCs w:val="28"/>
        </w:rPr>
        <w:t xml:space="preserve"> – объем оперативной памяти (в гигабайтах).</w:t>
      </w:r>
    </w:p>
    <w:p w14:paraId="1FCC390E" w14:textId="77777777" w:rsidR="001572CF" w:rsidRDefault="00215D3A">
      <w:pPr>
        <w:numPr>
          <w:ilvl w:val="0"/>
          <w:numId w:val="4"/>
        </w:numPr>
        <w:tabs>
          <w:tab w:val="clear" w:pos="425"/>
          <w:tab w:val="left" w:pos="993"/>
        </w:tabs>
        <w:spacing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Weight</w:t>
      </w:r>
      <w:proofErr w:type="spellEnd"/>
      <w:r>
        <w:rPr>
          <w:bCs/>
          <w:sz w:val="28"/>
          <w:szCs w:val="28"/>
        </w:rPr>
        <w:t xml:space="preserve"> – вес ноутбука (в килограммах).</w:t>
      </w:r>
    </w:p>
    <w:p w14:paraId="78B59171" w14:textId="77777777" w:rsidR="001572CF" w:rsidRDefault="00215D3A">
      <w:pPr>
        <w:numPr>
          <w:ilvl w:val="0"/>
          <w:numId w:val="4"/>
        </w:numPr>
        <w:tabs>
          <w:tab w:val="clear" w:pos="425"/>
          <w:tab w:val="left" w:pos="993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Price – цена ноутбука (в условных единицах) (целевой показатель).</w:t>
      </w:r>
    </w:p>
    <w:p w14:paraId="6899A791" w14:textId="77777777" w:rsidR="001572CF" w:rsidRDefault="00215D3A">
      <w:pPr>
        <w:numPr>
          <w:ilvl w:val="0"/>
          <w:numId w:val="4"/>
        </w:numPr>
        <w:tabs>
          <w:tab w:val="clear" w:pos="425"/>
          <w:tab w:val="left" w:pos="993"/>
        </w:tabs>
        <w:spacing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Touchscreen</w:t>
      </w:r>
      <w:proofErr w:type="spellEnd"/>
      <w:r>
        <w:rPr>
          <w:bCs/>
          <w:sz w:val="28"/>
          <w:szCs w:val="28"/>
        </w:rPr>
        <w:t xml:space="preserve"> – наличие сенсорного экрана (1 – есть, 0 – нет).</w:t>
      </w:r>
    </w:p>
    <w:p w14:paraId="69BE47E8" w14:textId="77777777" w:rsidR="001572CF" w:rsidRDefault="00215D3A">
      <w:pPr>
        <w:numPr>
          <w:ilvl w:val="0"/>
          <w:numId w:val="4"/>
        </w:numPr>
        <w:tabs>
          <w:tab w:val="clear" w:pos="425"/>
          <w:tab w:val="left" w:pos="993"/>
        </w:tabs>
        <w:spacing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Ips</w:t>
      </w:r>
      <w:proofErr w:type="spellEnd"/>
      <w:r>
        <w:rPr>
          <w:bCs/>
          <w:sz w:val="28"/>
          <w:szCs w:val="28"/>
        </w:rPr>
        <w:t xml:space="preserve"> – наличие IPS-матрицы (1 – есть, 0 – нет).</w:t>
      </w:r>
    </w:p>
    <w:p w14:paraId="43D96E24" w14:textId="77777777" w:rsidR="001572CF" w:rsidRDefault="00215D3A">
      <w:pPr>
        <w:numPr>
          <w:ilvl w:val="0"/>
          <w:numId w:val="4"/>
        </w:numPr>
        <w:tabs>
          <w:tab w:val="clear" w:pos="425"/>
          <w:tab w:val="left" w:pos="993"/>
        </w:tabs>
        <w:spacing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ppi</w:t>
      </w:r>
      <w:proofErr w:type="spellEnd"/>
      <w:r>
        <w:rPr>
          <w:bCs/>
          <w:sz w:val="28"/>
          <w:szCs w:val="28"/>
        </w:rPr>
        <w:t xml:space="preserve"> – плотность пикселей экрана.</w:t>
      </w:r>
    </w:p>
    <w:p w14:paraId="07633346" w14:textId="77777777" w:rsidR="001572CF" w:rsidRDefault="00215D3A">
      <w:pPr>
        <w:numPr>
          <w:ilvl w:val="0"/>
          <w:numId w:val="4"/>
        </w:numPr>
        <w:tabs>
          <w:tab w:val="clear" w:pos="425"/>
          <w:tab w:val="left" w:pos="993"/>
        </w:tabs>
        <w:spacing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Cpu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brand</w:t>
      </w:r>
      <w:proofErr w:type="spellEnd"/>
      <w:r>
        <w:rPr>
          <w:bCs/>
          <w:sz w:val="28"/>
          <w:szCs w:val="28"/>
        </w:rPr>
        <w:t xml:space="preserve"> – бренд процессора.</w:t>
      </w:r>
    </w:p>
    <w:p w14:paraId="03B2AFE4" w14:textId="77777777" w:rsidR="001572CF" w:rsidRDefault="00215D3A">
      <w:pPr>
        <w:numPr>
          <w:ilvl w:val="0"/>
          <w:numId w:val="4"/>
        </w:numPr>
        <w:tabs>
          <w:tab w:val="clear" w:pos="425"/>
          <w:tab w:val="left" w:pos="993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HDD – объем жесткого диска (в гигабайтах).</w:t>
      </w:r>
    </w:p>
    <w:p w14:paraId="79127ECA" w14:textId="77777777" w:rsidR="001572CF" w:rsidRDefault="00215D3A">
      <w:pPr>
        <w:numPr>
          <w:ilvl w:val="0"/>
          <w:numId w:val="4"/>
        </w:numPr>
        <w:tabs>
          <w:tab w:val="clear" w:pos="425"/>
          <w:tab w:val="left" w:pos="993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SSD – объем твердотельного накопителя (в гигабайтах).</w:t>
      </w:r>
    </w:p>
    <w:p w14:paraId="5596F7BA" w14:textId="68AF3F0A" w:rsidR="001572CF" w:rsidRDefault="00215D3A">
      <w:pPr>
        <w:numPr>
          <w:ilvl w:val="0"/>
          <w:numId w:val="4"/>
        </w:numPr>
        <w:tabs>
          <w:tab w:val="clear" w:pos="425"/>
          <w:tab w:val="left" w:pos="993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Hybrid – наличие гибридного накопителя (</w:t>
      </w:r>
      <w:r w:rsidR="008D423C">
        <w:rPr>
          <w:bCs/>
          <w:sz w:val="28"/>
          <w:szCs w:val="28"/>
        </w:rPr>
        <w:t>в гигабайтах или 0-нет</w:t>
      </w:r>
      <w:r>
        <w:rPr>
          <w:bCs/>
          <w:sz w:val="28"/>
          <w:szCs w:val="28"/>
        </w:rPr>
        <w:t>).</w:t>
      </w:r>
    </w:p>
    <w:p w14:paraId="1BAA8D96" w14:textId="77777777" w:rsidR="001572CF" w:rsidRDefault="00215D3A">
      <w:pPr>
        <w:numPr>
          <w:ilvl w:val="0"/>
          <w:numId w:val="4"/>
        </w:numPr>
        <w:tabs>
          <w:tab w:val="clear" w:pos="425"/>
          <w:tab w:val="left" w:pos="993"/>
        </w:tabs>
        <w:spacing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Flash_Storage</w:t>
      </w:r>
      <w:proofErr w:type="spellEnd"/>
      <w:r>
        <w:rPr>
          <w:bCs/>
          <w:sz w:val="28"/>
          <w:szCs w:val="28"/>
        </w:rPr>
        <w:t xml:space="preserve"> – объем </w:t>
      </w:r>
      <w:proofErr w:type="spellStart"/>
      <w:r>
        <w:rPr>
          <w:bCs/>
          <w:sz w:val="28"/>
          <w:szCs w:val="28"/>
        </w:rPr>
        <w:t>flash</w:t>
      </w:r>
      <w:proofErr w:type="spellEnd"/>
      <w:r>
        <w:rPr>
          <w:bCs/>
          <w:sz w:val="28"/>
          <w:szCs w:val="28"/>
        </w:rPr>
        <w:t>-памяти (в гигабайтах).</w:t>
      </w:r>
    </w:p>
    <w:p w14:paraId="7906865C" w14:textId="77777777" w:rsidR="001572CF" w:rsidRDefault="00215D3A">
      <w:pPr>
        <w:numPr>
          <w:ilvl w:val="0"/>
          <w:numId w:val="4"/>
        </w:numPr>
        <w:tabs>
          <w:tab w:val="clear" w:pos="425"/>
          <w:tab w:val="left" w:pos="993"/>
        </w:tabs>
        <w:spacing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Gpu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brand</w:t>
      </w:r>
      <w:proofErr w:type="spellEnd"/>
      <w:r>
        <w:rPr>
          <w:bCs/>
          <w:sz w:val="28"/>
          <w:szCs w:val="28"/>
        </w:rPr>
        <w:t xml:space="preserve"> – бренд графического процессора.</w:t>
      </w:r>
    </w:p>
    <w:p w14:paraId="0A5D7395" w14:textId="77777777" w:rsidR="001572CF" w:rsidRDefault="00215D3A">
      <w:pPr>
        <w:numPr>
          <w:ilvl w:val="0"/>
          <w:numId w:val="4"/>
        </w:numPr>
        <w:tabs>
          <w:tab w:val="clear" w:pos="425"/>
          <w:tab w:val="left" w:pos="993"/>
        </w:tabs>
        <w:spacing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os</w:t>
      </w:r>
      <w:proofErr w:type="spellEnd"/>
      <w:r>
        <w:rPr>
          <w:bCs/>
          <w:sz w:val="28"/>
          <w:szCs w:val="28"/>
        </w:rPr>
        <w:t xml:space="preserve"> – операционная система.</w:t>
      </w:r>
    </w:p>
    <w:p w14:paraId="3E27CDDB" w14:textId="77777777" w:rsidR="001572CF" w:rsidRDefault="001572CF">
      <w:pPr>
        <w:tabs>
          <w:tab w:val="left" w:pos="993"/>
        </w:tabs>
        <w:spacing w:line="360" w:lineRule="auto"/>
        <w:jc w:val="both"/>
        <w:rPr>
          <w:bCs/>
          <w:sz w:val="28"/>
          <w:szCs w:val="28"/>
        </w:rPr>
      </w:pPr>
    </w:p>
    <w:p w14:paraId="18112347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Необходимо проанализировать данные о характеристиках ноутбуков и определить, возможно ли описать зависимость цены ноутбука от имеющихся факторных переменных методом линейной регрессии.</w:t>
      </w:r>
    </w:p>
    <w:p w14:paraId="648310AA" w14:textId="65536974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Выдвинем гипотезу исследования: цена ноутбука зависит от его характеристик, таких как объем оперативной памяти, наличие сенсорного экрана и IPS-матрицы, бренд процессора и видеокарты, а также типы и объемы накопителей, и может быть предсказана с помощью этих показателей.</w:t>
      </w:r>
    </w:p>
    <w:p w14:paraId="13233A9A" w14:textId="77777777" w:rsidR="001572CF" w:rsidRDefault="00215D3A">
      <w:pPr>
        <w:spacing w:after="160" w:line="259" w:lineRule="auto"/>
        <w:rPr>
          <w:b/>
          <w:sz w:val="28"/>
          <w:szCs w:val="28"/>
        </w:rPr>
      </w:pPr>
      <w:r>
        <w:br w:type="page"/>
      </w:r>
    </w:p>
    <w:p w14:paraId="498BEE8D" w14:textId="77777777" w:rsidR="001572CF" w:rsidRDefault="00215D3A">
      <w:pPr>
        <w:keepNext/>
        <w:ind w:firstLine="709"/>
        <w:jc w:val="center"/>
        <w:rPr>
          <w:b/>
          <w:color w:val="000000"/>
          <w:sz w:val="28"/>
          <w:szCs w:val="28"/>
        </w:rPr>
      </w:pPr>
      <w:bookmarkStart w:id="5" w:name="_heading=h.tyjcwt" w:colFirst="0" w:colLast="0"/>
      <w:bookmarkEnd w:id="5"/>
      <w:r>
        <w:rPr>
          <w:b/>
          <w:color w:val="000000"/>
          <w:sz w:val="28"/>
          <w:szCs w:val="28"/>
        </w:rPr>
        <w:lastRenderedPageBreak/>
        <w:t>Реализация проекта</w:t>
      </w:r>
    </w:p>
    <w:p w14:paraId="184B7170" w14:textId="77777777" w:rsidR="001572CF" w:rsidRDefault="001572CF">
      <w:pPr>
        <w:tabs>
          <w:tab w:val="left" w:pos="993"/>
        </w:tabs>
        <w:spacing w:line="360" w:lineRule="auto"/>
        <w:ind w:left="709"/>
        <w:rPr>
          <w:b/>
          <w:color w:val="000000"/>
          <w:sz w:val="32"/>
          <w:szCs w:val="32"/>
        </w:rPr>
      </w:pPr>
    </w:p>
    <w:p w14:paraId="214BA3D7" w14:textId="77777777" w:rsidR="001572CF" w:rsidRDefault="00215D3A">
      <w:pPr>
        <w:keepNext/>
        <w:keepLines/>
        <w:spacing w:before="40"/>
        <w:rPr>
          <w:color w:val="000000"/>
          <w:sz w:val="28"/>
          <w:szCs w:val="28"/>
        </w:rPr>
      </w:pPr>
      <w:bookmarkStart w:id="6" w:name="_heading=h.3dy6vkm" w:colFirst="0" w:colLast="0"/>
      <w:bookmarkEnd w:id="6"/>
      <w:r>
        <w:rPr>
          <w:b/>
          <w:color w:val="000000"/>
          <w:sz w:val="28"/>
          <w:szCs w:val="28"/>
        </w:rPr>
        <w:t>Этап 1. Подготовка данных к анализу</w:t>
      </w:r>
    </w:p>
    <w:p w14:paraId="6DD933E3" w14:textId="77777777" w:rsidR="001572CF" w:rsidRPr="00190738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Загрузим</w:t>
      </w:r>
      <w:r w:rsidRPr="00190738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данные</w:t>
      </w:r>
      <w:r w:rsidRPr="00190738">
        <w:rPr>
          <w:color w:val="000000"/>
          <w:sz w:val="28"/>
          <w:szCs w:val="28"/>
          <w:lang w:val="en-US"/>
        </w:rPr>
        <w:t xml:space="preserve"> </w:t>
      </w:r>
      <w:proofErr w:type="gramStart"/>
      <w:r>
        <w:rPr>
          <w:color w:val="000000"/>
          <w:sz w:val="28"/>
          <w:szCs w:val="28"/>
        </w:rPr>
        <w:t>через</w:t>
      </w:r>
      <w:r w:rsidRPr="00190738">
        <w:rPr>
          <w:color w:val="000000"/>
          <w:sz w:val="28"/>
          <w:szCs w:val="28"/>
          <w:lang w:val="en-US"/>
        </w:rPr>
        <w:t xml:space="preserve"> :</w:t>
      </w:r>
      <w:proofErr w:type="gramEnd"/>
    </w:p>
    <w:p w14:paraId="40A881ED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import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pandas </w:t>
      </w: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as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pd</w:t>
      </w:r>
    </w:p>
    <w:p w14:paraId="1B8D41AF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import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warnings</w:t>
      </w:r>
    </w:p>
    <w:p w14:paraId="151D8F39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from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import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MinMaxScaler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OneHotEncoder</w:t>
      </w:r>
      <w:proofErr w:type="spellEnd"/>
    </w:p>
    <w:p w14:paraId="2A0C3D79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from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sklearn.compose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import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ColumnTransformer</w:t>
      </w:r>
      <w:proofErr w:type="spellEnd"/>
    </w:p>
    <w:p w14:paraId="329F148A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from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sklearn.model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_selection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import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train_test_split</w:t>
      </w:r>
      <w:proofErr w:type="spellEnd"/>
    </w:p>
    <w:p w14:paraId="1BE3B3D9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import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matplotlib.pyplot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as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plt</w:t>
      </w:r>
      <w:proofErr w:type="spellEnd"/>
    </w:p>
    <w:p w14:paraId="09774AC7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import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seaborn </w:t>
      </w: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as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sns</w:t>
      </w:r>
      <w:proofErr w:type="spellEnd"/>
    </w:p>
    <w:p w14:paraId="407C5796" w14:textId="77777777" w:rsidR="001572CF" w:rsidRPr="00190738" w:rsidRDefault="001572CF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</w:p>
    <w:p w14:paraId="7D38DE2B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warnings.filterwarnings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"ignore"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)</w:t>
      </w:r>
    </w:p>
    <w:p w14:paraId="09B01F2C" w14:textId="77777777" w:rsidR="001572CF" w:rsidRPr="00190738" w:rsidRDefault="001572CF">
      <w:pPr>
        <w:rPr>
          <w:lang w:val="en-US"/>
        </w:rPr>
      </w:pPr>
    </w:p>
    <w:p w14:paraId="44A87EBA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008000"/>
          <w:sz w:val="16"/>
          <w:szCs w:val="16"/>
          <w:shd w:val="clear" w:color="auto" w:fill="F7F7F7"/>
          <w:lang w:val="en-US" w:eastAsia="zh-CN" w:bidi="ar"/>
        </w:rPr>
        <w:t xml:space="preserve"># </w:t>
      </w:r>
      <w:proofErr w:type="spellStart"/>
      <w:r>
        <w:rPr>
          <w:rFonts w:ascii="Consolas" w:eastAsia="Consolas" w:hAnsi="Consolas" w:cs="Consolas"/>
          <w:color w:val="008000"/>
          <w:sz w:val="16"/>
          <w:szCs w:val="16"/>
          <w:shd w:val="clear" w:color="auto" w:fill="F7F7F7"/>
          <w:lang w:val="en-US" w:eastAsia="zh-CN" w:bidi="ar"/>
        </w:rPr>
        <w:t>Чтение</w:t>
      </w:r>
      <w:proofErr w:type="spellEnd"/>
      <w:r>
        <w:rPr>
          <w:rFonts w:ascii="Consolas" w:eastAsia="Consolas" w:hAnsi="Consolas" w:cs="Consolas"/>
          <w:color w:val="008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16"/>
          <w:szCs w:val="16"/>
          <w:shd w:val="clear" w:color="auto" w:fill="F7F7F7"/>
          <w:lang w:val="en-US" w:eastAsia="zh-CN" w:bidi="ar"/>
        </w:rPr>
        <w:t>файла</w:t>
      </w:r>
      <w:proofErr w:type="spellEnd"/>
      <w:r>
        <w:rPr>
          <w:rFonts w:ascii="Consolas" w:eastAsia="Consolas" w:hAnsi="Consolas" w:cs="Consolas"/>
          <w:color w:val="008000"/>
          <w:sz w:val="16"/>
          <w:szCs w:val="16"/>
          <w:shd w:val="clear" w:color="auto" w:fill="F7F7F7"/>
          <w:lang w:val="en-US" w:eastAsia="zh-CN" w:bidi="ar"/>
        </w:rPr>
        <w:t xml:space="preserve"> CSV</w:t>
      </w:r>
    </w:p>
    <w:p w14:paraId="0F1271B3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data =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pd.read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_csv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'laptop-price.csv'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)</w:t>
      </w:r>
    </w:p>
    <w:p w14:paraId="51A0A87B" w14:textId="77777777" w:rsidR="001572CF" w:rsidRPr="00190738" w:rsidRDefault="001572CF">
      <w:pPr>
        <w:rPr>
          <w:lang w:val="en-US"/>
        </w:rPr>
      </w:pPr>
    </w:p>
    <w:p w14:paraId="1B6C6954" w14:textId="77777777" w:rsidR="001572CF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 w:rsidRPr="00190738">
        <w:rPr>
          <w:rFonts w:ascii="Consolas" w:eastAsia="Consolas" w:hAnsi="Consolas" w:cs="Consolas"/>
          <w:color w:val="008000"/>
          <w:sz w:val="16"/>
          <w:szCs w:val="16"/>
          <w:shd w:val="clear" w:color="auto" w:fill="F7F7F7"/>
          <w:lang w:eastAsia="zh-CN" w:bidi="ar"/>
        </w:rPr>
        <w:t># Вывод первых 10 строк</w:t>
      </w:r>
    </w:p>
    <w:p w14:paraId="29116B8C" w14:textId="77777777" w:rsidR="001572CF" w:rsidRPr="00D33353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eastAsia="Consolas" w:hAnsi="Consolas" w:cs="Consolas"/>
          <w:color w:val="795E26"/>
          <w:sz w:val="16"/>
          <w:szCs w:val="16"/>
          <w:shd w:val="clear" w:color="auto" w:fill="F7F7F7"/>
          <w:lang w:val="en-US" w:eastAsia="zh-CN" w:bidi="ar"/>
        </w:rPr>
        <w:t>print</w:t>
      </w:r>
      <w:r w:rsidRPr="00D33353"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</w:t>
      </w:r>
      <w:proofErr w:type="gramEnd"/>
      <w:r w:rsidRPr="00D33353"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"</w:t>
      </w:r>
      <w:r w:rsidRPr="00190738"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eastAsia="zh-CN" w:bidi="ar"/>
        </w:rPr>
        <w:t>Первые</w:t>
      </w:r>
      <w:r w:rsidRPr="00D33353"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 xml:space="preserve"> 10 </w:t>
      </w:r>
      <w:r w:rsidRPr="00190738"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eastAsia="zh-CN" w:bidi="ar"/>
        </w:rPr>
        <w:t>строк</w:t>
      </w:r>
      <w:r w:rsidRPr="00D33353"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:"</w:t>
      </w:r>
      <w:r w:rsidRPr="00D33353"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)</w:t>
      </w:r>
    </w:p>
    <w:p w14:paraId="1C579DE6" w14:textId="77777777" w:rsidR="001572CF" w:rsidRPr="00D33353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795E26"/>
          <w:sz w:val="16"/>
          <w:szCs w:val="16"/>
          <w:shd w:val="clear" w:color="auto" w:fill="F7F7F7"/>
          <w:lang w:val="en-US" w:eastAsia="zh-CN" w:bidi="ar"/>
        </w:rPr>
        <w:t>print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data.head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</w:t>
      </w:r>
      <w:r>
        <w:rPr>
          <w:rFonts w:ascii="Consolas" w:eastAsia="Consolas" w:hAnsi="Consolas" w:cs="Consolas"/>
          <w:color w:val="116644"/>
          <w:sz w:val="16"/>
          <w:szCs w:val="16"/>
          <w:shd w:val="clear" w:color="auto" w:fill="F7F7F7"/>
          <w:lang w:val="en-US" w:eastAsia="zh-CN" w:bidi="ar"/>
        </w:rPr>
        <w:t>10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))</w:t>
      </w:r>
    </w:p>
    <w:p w14:paraId="68513155" w14:textId="77777777" w:rsidR="001572CF" w:rsidRPr="00D33353" w:rsidRDefault="001572CF">
      <w:pPr>
        <w:rPr>
          <w:lang w:val="en-US"/>
        </w:rPr>
      </w:pPr>
    </w:p>
    <w:p w14:paraId="0DDE6D3D" w14:textId="77777777" w:rsidR="001572CF" w:rsidRPr="00D33353" w:rsidRDefault="001572CF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  <w:lang w:val="en-US"/>
        </w:rPr>
      </w:pPr>
    </w:p>
    <w:p w14:paraId="29116B18" w14:textId="77777777" w:rsidR="001572CF" w:rsidRDefault="00215D3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5C8A285B" wp14:editId="3B3B202C">
            <wp:extent cx="5122545" cy="4652010"/>
            <wp:effectExtent l="0" t="0" r="13335" b="11430"/>
            <wp:docPr id="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3876" w14:textId="77777777" w:rsidR="001572CF" w:rsidRDefault="00215D3A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1. Исходный </w:t>
      </w:r>
      <w:proofErr w:type="spellStart"/>
      <w:r>
        <w:rPr>
          <w:color w:val="000000"/>
          <w:sz w:val="28"/>
          <w:szCs w:val="28"/>
        </w:rPr>
        <w:t>датафрейм</w:t>
      </w:r>
      <w:proofErr w:type="spellEnd"/>
    </w:p>
    <w:p w14:paraId="4CF0B7F2" w14:textId="77777777" w:rsidR="001572CF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Убедимся, что все количественные столбцы имеют числовой тип. Если это не так, выполним преобразование типа столбца к числовому.</w:t>
      </w:r>
    </w:p>
    <w:p w14:paraId="49CD97C7" w14:textId="77777777" w:rsidR="001572CF" w:rsidRDefault="00215D3A">
      <w:pPr>
        <w:ind w:firstLine="709"/>
        <w:rPr>
          <w:rFonts w:ascii="Courier New" w:eastAsia="Courier New" w:hAnsi="Courier New" w:cs="Courier New"/>
          <w:color w:val="000000"/>
        </w:rPr>
      </w:pPr>
      <w:proofErr w:type="gramStart"/>
      <w:r>
        <w:rPr>
          <w:rFonts w:ascii="Courier New" w:eastAsia="Courier New" w:hAnsi="Courier New" w:cs="Courier New"/>
          <w:color w:val="000000"/>
        </w:rPr>
        <w:t>df.info(</w:t>
      </w:r>
      <w:proofErr w:type="gramEnd"/>
      <w:r>
        <w:rPr>
          <w:rFonts w:ascii="Courier New" w:eastAsia="Courier New" w:hAnsi="Courier New" w:cs="Courier New"/>
          <w:color w:val="000000"/>
        </w:rPr>
        <w:t>)</w:t>
      </w:r>
    </w:p>
    <w:p w14:paraId="6F449777" w14:textId="77777777" w:rsidR="001572CF" w:rsidRDefault="00215D3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664E0E26" wp14:editId="5B81C3A9">
            <wp:extent cx="3733800" cy="3457575"/>
            <wp:effectExtent l="0" t="0" r="0" b="1905"/>
            <wp:docPr id="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ы</w:t>
      </w:r>
    </w:p>
    <w:p w14:paraId="357398D5" w14:textId="77777777" w:rsidR="001572CF" w:rsidRDefault="00215D3A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 Типы данных колонок</w:t>
      </w:r>
    </w:p>
    <w:p w14:paraId="2EBAECBC" w14:textId="77777777" w:rsidR="001572CF" w:rsidRDefault="001572CF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418BB77" w14:textId="464DA99A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Показывает, что большинство количественных столбцов ('</w:t>
      </w:r>
      <w:proofErr w:type="spellStart"/>
      <w:r>
        <w:rPr>
          <w:color w:val="000000"/>
          <w:sz w:val="28"/>
          <w:szCs w:val="28"/>
        </w:rPr>
        <w:t>index</w:t>
      </w:r>
      <w:proofErr w:type="spellEnd"/>
      <w:r>
        <w:rPr>
          <w:color w:val="000000"/>
          <w:sz w:val="28"/>
          <w:szCs w:val="28"/>
        </w:rPr>
        <w:t>', '</w:t>
      </w:r>
      <w:proofErr w:type="spellStart"/>
      <w:r>
        <w:rPr>
          <w:color w:val="000000"/>
          <w:sz w:val="28"/>
          <w:szCs w:val="28"/>
        </w:rPr>
        <w:t>Ram</w:t>
      </w:r>
      <w:proofErr w:type="spellEnd"/>
      <w:r>
        <w:rPr>
          <w:color w:val="000000"/>
          <w:sz w:val="28"/>
          <w:szCs w:val="28"/>
        </w:rPr>
        <w:t>', '</w:t>
      </w:r>
      <w:proofErr w:type="spellStart"/>
      <w:r>
        <w:rPr>
          <w:color w:val="000000"/>
          <w:sz w:val="28"/>
          <w:szCs w:val="28"/>
        </w:rPr>
        <w:t>Weight</w:t>
      </w:r>
      <w:proofErr w:type="spellEnd"/>
      <w:r>
        <w:rPr>
          <w:color w:val="000000"/>
          <w:sz w:val="28"/>
          <w:szCs w:val="28"/>
        </w:rPr>
        <w:t>', 'Price', '</w:t>
      </w:r>
      <w:proofErr w:type="spellStart"/>
      <w:r>
        <w:rPr>
          <w:color w:val="000000"/>
          <w:sz w:val="28"/>
          <w:szCs w:val="28"/>
        </w:rPr>
        <w:t>Touchscreen</w:t>
      </w:r>
      <w:proofErr w:type="spellEnd"/>
      <w:r>
        <w:rPr>
          <w:color w:val="000000"/>
          <w:sz w:val="28"/>
          <w:szCs w:val="28"/>
        </w:rPr>
        <w:t>', '</w:t>
      </w:r>
      <w:proofErr w:type="spellStart"/>
      <w:r>
        <w:rPr>
          <w:color w:val="000000"/>
          <w:sz w:val="28"/>
          <w:szCs w:val="28"/>
        </w:rPr>
        <w:t>Ips</w:t>
      </w:r>
      <w:proofErr w:type="spellEnd"/>
      <w:r>
        <w:rPr>
          <w:color w:val="000000"/>
          <w:sz w:val="28"/>
          <w:szCs w:val="28"/>
        </w:rPr>
        <w:t>', '</w:t>
      </w:r>
      <w:proofErr w:type="spellStart"/>
      <w:r>
        <w:rPr>
          <w:color w:val="000000"/>
          <w:sz w:val="28"/>
          <w:szCs w:val="28"/>
        </w:rPr>
        <w:t>ppi</w:t>
      </w:r>
      <w:proofErr w:type="spellEnd"/>
      <w:r>
        <w:rPr>
          <w:color w:val="000000"/>
          <w:sz w:val="28"/>
          <w:szCs w:val="28"/>
        </w:rPr>
        <w:t>', 'HDD', 'SSD', 'Hybrid', '</w:t>
      </w:r>
      <w:proofErr w:type="spellStart"/>
      <w:r>
        <w:rPr>
          <w:color w:val="000000"/>
          <w:sz w:val="28"/>
          <w:szCs w:val="28"/>
        </w:rPr>
        <w:t>Flash_Storage</w:t>
      </w:r>
      <w:proofErr w:type="spellEnd"/>
      <w:r>
        <w:rPr>
          <w:color w:val="000000"/>
          <w:sz w:val="28"/>
          <w:szCs w:val="28"/>
        </w:rPr>
        <w:t>') уже имеют корректный числовой тип (int64 или float64). Но</w:t>
      </w:r>
      <w:r w:rsidR="001739FF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как и ожидалось</w:t>
      </w:r>
      <w:r w:rsidR="001739FF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сто</w:t>
      </w:r>
      <w:r w:rsidR="001739FF">
        <w:rPr>
          <w:color w:val="000000"/>
          <w:sz w:val="28"/>
          <w:szCs w:val="28"/>
        </w:rPr>
        <w:t>л</w:t>
      </w:r>
      <w:r>
        <w:rPr>
          <w:color w:val="000000"/>
          <w:sz w:val="28"/>
          <w:szCs w:val="28"/>
        </w:rPr>
        <w:t>бцы 'Company', '</w:t>
      </w:r>
      <w:proofErr w:type="spellStart"/>
      <w:r>
        <w:rPr>
          <w:color w:val="000000"/>
          <w:sz w:val="28"/>
          <w:szCs w:val="28"/>
        </w:rPr>
        <w:t>TypeName</w:t>
      </w:r>
      <w:proofErr w:type="spellEnd"/>
      <w:r>
        <w:rPr>
          <w:color w:val="000000"/>
          <w:sz w:val="28"/>
          <w:szCs w:val="28"/>
        </w:rPr>
        <w:t>', '</w:t>
      </w:r>
      <w:proofErr w:type="spellStart"/>
      <w:r>
        <w:rPr>
          <w:color w:val="000000"/>
          <w:sz w:val="28"/>
          <w:szCs w:val="28"/>
        </w:rPr>
        <w:t>Cpu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brand</w:t>
      </w:r>
      <w:proofErr w:type="spellEnd"/>
      <w:r>
        <w:rPr>
          <w:color w:val="000000"/>
          <w:sz w:val="28"/>
          <w:szCs w:val="28"/>
        </w:rPr>
        <w:t>', '</w:t>
      </w:r>
      <w:proofErr w:type="spellStart"/>
      <w:r>
        <w:rPr>
          <w:color w:val="000000"/>
          <w:sz w:val="28"/>
          <w:szCs w:val="28"/>
        </w:rPr>
        <w:t>Gpu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brand</w:t>
      </w:r>
      <w:proofErr w:type="spellEnd"/>
      <w:r>
        <w:rPr>
          <w:color w:val="000000"/>
          <w:sz w:val="28"/>
          <w:szCs w:val="28"/>
        </w:rPr>
        <w:t>' и '</w:t>
      </w:r>
      <w:proofErr w:type="spellStart"/>
      <w:r>
        <w:rPr>
          <w:color w:val="000000"/>
          <w:sz w:val="28"/>
          <w:szCs w:val="28"/>
        </w:rPr>
        <w:t>os</w:t>
      </w:r>
      <w:proofErr w:type="spellEnd"/>
      <w:r>
        <w:rPr>
          <w:color w:val="000000"/>
          <w:sz w:val="28"/>
          <w:szCs w:val="28"/>
        </w:rPr>
        <w:t>' имеют тип '</w:t>
      </w:r>
      <w:proofErr w:type="spellStart"/>
      <w:r>
        <w:rPr>
          <w:color w:val="000000"/>
          <w:sz w:val="28"/>
          <w:szCs w:val="28"/>
        </w:rPr>
        <w:t>object</w:t>
      </w:r>
      <w:proofErr w:type="spellEnd"/>
      <w:r>
        <w:rPr>
          <w:color w:val="000000"/>
          <w:sz w:val="28"/>
          <w:szCs w:val="28"/>
        </w:rPr>
        <w:t>'.</w:t>
      </w:r>
    </w:p>
    <w:p w14:paraId="53DCB5E5" w14:textId="2C705ACE" w:rsidR="001572CF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Заменим категориальные данные на числовые. Мы использовали метод </w:t>
      </w:r>
      <w:proofErr w:type="spellStart"/>
      <w:r>
        <w:rPr>
          <w:color w:val="000000"/>
          <w:sz w:val="28"/>
          <w:szCs w:val="28"/>
        </w:rPr>
        <w:t>fit_transform</w:t>
      </w:r>
      <w:proofErr w:type="spellEnd"/>
      <w:r>
        <w:rPr>
          <w:color w:val="000000"/>
          <w:sz w:val="28"/>
          <w:szCs w:val="28"/>
        </w:rPr>
        <w:t xml:space="preserve"> для кодирования категориальных переменных.</w:t>
      </w:r>
    </w:p>
    <w:p w14:paraId="553B0116" w14:textId="77777777" w:rsidR="001572CF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from</w:t>
      </w:r>
      <w:r w:rsidRPr="00190738"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sklearn</w:t>
      </w:r>
      <w:proofErr w:type="spellEnd"/>
      <w:r w:rsidRPr="00190738"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eastAsia="zh-CN" w:bidi="ar"/>
        </w:rPr>
        <w:t>.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preprocessing</w:t>
      </w:r>
      <w:proofErr w:type="gramEnd"/>
      <w:r w:rsidRPr="00190738"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eastAsia="zh-CN" w:bidi="ar"/>
        </w:rPr>
        <w:t xml:space="preserve"> </w:t>
      </w: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import</w:t>
      </w:r>
      <w:r w:rsidRPr="00190738"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LabelEncoder</w:t>
      </w:r>
      <w:proofErr w:type="spellEnd"/>
    </w:p>
    <w:p w14:paraId="53A57C3D" w14:textId="77777777" w:rsidR="001572CF" w:rsidRDefault="001572CF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</w:p>
    <w:p w14:paraId="0E9C026F" w14:textId="77777777" w:rsidR="001572CF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 w:rsidRPr="00190738">
        <w:rPr>
          <w:rFonts w:ascii="Consolas" w:eastAsia="Consolas" w:hAnsi="Consolas" w:cs="Consolas"/>
          <w:color w:val="008000"/>
          <w:sz w:val="16"/>
          <w:szCs w:val="16"/>
          <w:shd w:val="clear" w:color="auto" w:fill="F7F7F7"/>
          <w:lang w:eastAsia="zh-CN" w:bidi="ar"/>
        </w:rPr>
        <w:t># Кодирование категориальных переменных</w:t>
      </w:r>
    </w:p>
    <w:p w14:paraId="121620BD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categorical_features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= [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'Company'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'TypeName'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</w:t>
      </w:r>
      <w:proofErr w:type="spellStart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Cpu</w:t>
      </w:r>
      <w:proofErr w:type="spellEnd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 xml:space="preserve"> brand'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</w:t>
      </w:r>
      <w:proofErr w:type="spellStart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Gpu</w:t>
      </w:r>
      <w:proofErr w:type="spellEnd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 xml:space="preserve"> brand'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</w:t>
      </w:r>
      <w:proofErr w:type="spellStart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os</w:t>
      </w:r>
      <w:proofErr w:type="spellEnd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]</w:t>
      </w:r>
    </w:p>
    <w:p w14:paraId="75F29FEA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for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feature 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7F7F7"/>
          <w:lang w:val="en-US" w:eastAsia="zh-CN" w:bidi="ar"/>
        </w:rPr>
        <w:t>in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categorical_features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:</w:t>
      </w:r>
    </w:p>
    <w:p w14:paraId="77EDC91E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    le =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LabelEncoder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)</w:t>
      </w:r>
    </w:p>
    <w:p w14:paraId="78498080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    data[feature] =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le.fit_transform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(data[feature])</w:t>
      </w:r>
    </w:p>
    <w:p w14:paraId="36D3B167" w14:textId="77777777" w:rsidR="001572CF" w:rsidRPr="00190738" w:rsidRDefault="001572CF">
      <w:pPr>
        <w:rPr>
          <w:lang w:val="en-US"/>
        </w:rPr>
      </w:pPr>
    </w:p>
    <w:p w14:paraId="72497C7B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numeric_features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= [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'Ram'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'Weight'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</w:t>
      </w:r>
      <w:proofErr w:type="spellStart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ppi</w:t>
      </w:r>
      <w:proofErr w:type="spellEnd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'HDD'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'SSD'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'Hybrid'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</w:t>
      </w:r>
      <w:proofErr w:type="spellStart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Flash_Storage</w:t>
      </w:r>
      <w:proofErr w:type="spellEnd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'Price'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]</w:t>
      </w:r>
    </w:p>
    <w:p w14:paraId="08396024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categorical_features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= [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'Company'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'TypeName'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</w:t>
      </w:r>
      <w:proofErr w:type="spellStart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Cpu</w:t>
      </w:r>
      <w:proofErr w:type="spellEnd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 xml:space="preserve"> brand'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</w:t>
      </w:r>
      <w:proofErr w:type="spellStart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Gpu</w:t>
      </w:r>
      <w:proofErr w:type="spellEnd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 xml:space="preserve"> brand'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</w:t>
      </w:r>
      <w:proofErr w:type="spellStart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os</w:t>
      </w:r>
      <w:proofErr w:type="spellEnd"/>
      <w:proofErr w:type="gramStart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,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'Touchscreen'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'Ips'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]</w:t>
      </w:r>
    </w:p>
    <w:p w14:paraId="1C29F675" w14:textId="77777777" w:rsidR="001572CF" w:rsidRPr="00190738" w:rsidRDefault="001572CF">
      <w:pPr>
        <w:tabs>
          <w:tab w:val="left" w:pos="993"/>
        </w:tabs>
        <w:spacing w:line="360" w:lineRule="auto"/>
        <w:rPr>
          <w:color w:val="000000"/>
          <w:sz w:val="28"/>
          <w:szCs w:val="28"/>
          <w:lang w:val="en-US"/>
        </w:rPr>
      </w:pPr>
    </w:p>
    <w:p w14:paraId="10E0B4E2" w14:textId="77777777" w:rsidR="001572CF" w:rsidRPr="00190738" w:rsidRDefault="001572CF">
      <w:pPr>
        <w:tabs>
          <w:tab w:val="left" w:pos="993"/>
        </w:tabs>
        <w:spacing w:line="360" w:lineRule="auto"/>
        <w:rPr>
          <w:color w:val="000000"/>
          <w:sz w:val="28"/>
          <w:szCs w:val="28"/>
          <w:lang w:val="en-US"/>
        </w:rPr>
      </w:pPr>
    </w:p>
    <w:p w14:paraId="1787F56E" w14:textId="77777777" w:rsidR="001572CF" w:rsidRPr="00190738" w:rsidRDefault="001572CF">
      <w:pPr>
        <w:tabs>
          <w:tab w:val="left" w:pos="993"/>
        </w:tabs>
        <w:spacing w:line="360" w:lineRule="auto"/>
        <w:rPr>
          <w:color w:val="000000"/>
          <w:sz w:val="28"/>
          <w:szCs w:val="28"/>
          <w:lang w:val="en-US"/>
        </w:rPr>
      </w:pPr>
    </w:p>
    <w:p w14:paraId="55DF40B2" w14:textId="77777777" w:rsidR="001572CF" w:rsidRDefault="00215D3A">
      <w:pPr>
        <w:ind w:firstLine="709"/>
        <w:rPr>
          <w:rFonts w:ascii="Courier New" w:eastAsia="Courier New" w:hAnsi="Courier New" w:cs="Courier New"/>
          <w:color w:val="000000"/>
        </w:rPr>
      </w:pPr>
      <w:proofErr w:type="gramStart"/>
      <w:r>
        <w:rPr>
          <w:rFonts w:ascii="Courier New" w:eastAsia="Courier New" w:hAnsi="Courier New" w:cs="Courier New"/>
          <w:color w:val="000000"/>
        </w:rPr>
        <w:lastRenderedPageBreak/>
        <w:t>d</w:t>
      </w:r>
      <w:proofErr w:type="spellStart"/>
      <w:r>
        <w:rPr>
          <w:rFonts w:ascii="Courier New" w:eastAsia="Courier New" w:hAnsi="Courier New" w:cs="Courier New"/>
          <w:color w:val="000000"/>
          <w:lang w:val="en-US"/>
        </w:rPr>
        <w:t>ata</w:t>
      </w:r>
      <w:proofErr w:type="spellEnd"/>
      <w:r>
        <w:rPr>
          <w:rFonts w:ascii="Courier New" w:eastAsia="Courier New" w:hAnsi="Courier New" w:cs="Courier New"/>
          <w:color w:val="000000"/>
        </w:rPr>
        <w:t>.</w:t>
      </w:r>
      <w:proofErr w:type="spellStart"/>
      <w:r>
        <w:rPr>
          <w:rFonts w:ascii="Courier New" w:eastAsia="Courier New" w:hAnsi="Courier New" w:cs="Courier New"/>
          <w:color w:val="000000"/>
        </w:rPr>
        <w:t>info</w:t>
      </w:r>
      <w:proofErr w:type="spellEnd"/>
      <w:r>
        <w:rPr>
          <w:rFonts w:ascii="Courier New" w:eastAsia="Courier New" w:hAnsi="Courier New" w:cs="Courier New"/>
          <w:color w:val="000000"/>
        </w:rPr>
        <w:t>(</w:t>
      </w:r>
      <w:proofErr w:type="gramEnd"/>
      <w:r>
        <w:rPr>
          <w:rFonts w:ascii="Courier New" w:eastAsia="Courier New" w:hAnsi="Courier New" w:cs="Courier New"/>
          <w:color w:val="000000"/>
        </w:rPr>
        <w:t>)</w:t>
      </w:r>
    </w:p>
    <w:p w14:paraId="70C1CE4B" w14:textId="77777777" w:rsidR="001572CF" w:rsidRDefault="001572CF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56140716" w14:textId="77777777" w:rsidR="001572CF" w:rsidRDefault="00215D3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1C3C0DE7" wp14:editId="46EE12C9">
            <wp:extent cx="4057650" cy="3343275"/>
            <wp:effectExtent l="0" t="0" r="11430" b="9525"/>
            <wp:docPr id="4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0A9F0" w14:textId="77777777" w:rsidR="001572CF" w:rsidRDefault="00215D3A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 Новые типы данных колонок</w:t>
      </w:r>
    </w:p>
    <w:p w14:paraId="6C6438F2" w14:textId="77777777" w:rsidR="001572CF" w:rsidRDefault="001572CF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</w:p>
    <w:p w14:paraId="5BE9972B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Проверим данные на пропуски. Если в столбцах или строках очень много пропусков, такие признаки и объекты для анализа </w:t>
      </w:r>
      <w:proofErr w:type="spellStart"/>
      <w:r>
        <w:rPr>
          <w:color w:val="000000"/>
          <w:sz w:val="28"/>
          <w:szCs w:val="28"/>
        </w:rPr>
        <w:t>малоинформативны</w:t>
      </w:r>
      <w:proofErr w:type="spellEnd"/>
      <w:r>
        <w:rPr>
          <w:color w:val="000000"/>
          <w:sz w:val="28"/>
          <w:szCs w:val="28"/>
        </w:rPr>
        <w:t xml:space="preserve">, их следует удалить. </w:t>
      </w:r>
    </w:p>
    <w:p w14:paraId="2B59452F" w14:textId="77777777" w:rsidR="001572CF" w:rsidRDefault="00215D3A">
      <w:pPr>
        <w:ind w:firstLine="709"/>
        <w:rPr>
          <w:rFonts w:ascii="Courier New" w:eastAsia="Courier New" w:hAnsi="Courier New" w:cs="Courier New"/>
          <w:color w:val="000000"/>
        </w:rPr>
      </w:pPr>
      <w:proofErr w:type="gramStart"/>
      <w:r>
        <w:rPr>
          <w:rFonts w:ascii="Courier New" w:eastAsia="Courier New" w:hAnsi="Courier New" w:cs="Courier New"/>
          <w:color w:val="000000"/>
        </w:rPr>
        <w:t>d</w:t>
      </w:r>
      <w:proofErr w:type="spellStart"/>
      <w:r>
        <w:rPr>
          <w:rFonts w:ascii="Courier New" w:eastAsia="Courier New" w:hAnsi="Courier New" w:cs="Courier New"/>
          <w:color w:val="000000"/>
          <w:lang w:val="en-US"/>
        </w:rPr>
        <w:t>ata</w:t>
      </w:r>
      <w:proofErr w:type="spellEnd"/>
      <w:r>
        <w:rPr>
          <w:rFonts w:ascii="Courier New" w:eastAsia="Courier New" w:hAnsi="Courier New" w:cs="Courier New"/>
          <w:color w:val="000000"/>
        </w:rPr>
        <w:t>.</w:t>
      </w:r>
      <w:proofErr w:type="spellStart"/>
      <w:r>
        <w:rPr>
          <w:rFonts w:ascii="Courier New" w:eastAsia="Courier New" w:hAnsi="Courier New" w:cs="Courier New"/>
          <w:color w:val="000000"/>
        </w:rPr>
        <w:t>isna</w:t>
      </w:r>
      <w:proofErr w:type="spellEnd"/>
      <w:proofErr w:type="gramEnd"/>
      <w:r>
        <w:rPr>
          <w:rFonts w:ascii="Courier New" w:eastAsia="Courier New" w:hAnsi="Courier New" w:cs="Courier New"/>
          <w:color w:val="000000"/>
        </w:rPr>
        <w:t>()</w:t>
      </w:r>
    </w:p>
    <w:p w14:paraId="1ABFD985" w14:textId="77777777" w:rsidR="001572CF" w:rsidRDefault="001572CF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</w:p>
    <w:p w14:paraId="4D0874B2" w14:textId="77777777" w:rsidR="001572CF" w:rsidRDefault="00215D3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365387E1" wp14:editId="3D909AEE">
            <wp:extent cx="2038350" cy="3190875"/>
            <wp:effectExtent l="0" t="0" r="3810" b="9525"/>
            <wp:docPr id="5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9F0A" w14:textId="77777777" w:rsidR="001572CF" w:rsidRDefault="00215D3A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Рисунок 6. Количество пропусков по колонкам</w:t>
      </w:r>
    </w:p>
    <w:p w14:paraId="19EF1C53" w14:textId="77777777" w:rsidR="001572CF" w:rsidRDefault="001572CF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</w:p>
    <w:p w14:paraId="051E5FE4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 видно, пропусков в колонках нет. Теперь посмотрим на количество пропусков в строках – проще всего это сделать таким же способом, каким смотрели пропуски в колонках. Для этого потребуется транспонировать </w:t>
      </w:r>
      <w:proofErr w:type="spellStart"/>
      <w:r>
        <w:rPr>
          <w:color w:val="000000"/>
          <w:sz w:val="28"/>
          <w:szCs w:val="28"/>
        </w:rPr>
        <w:t>датафрейм</w:t>
      </w:r>
      <w:proofErr w:type="spellEnd"/>
      <w:r>
        <w:rPr>
          <w:color w:val="000000"/>
          <w:sz w:val="28"/>
          <w:szCs w:val="28"/>
        </w:rPr>
        <w:t>:</w:t>
      </w:r>
    </w:p>
    <w:p w14:paraId="79516918" w14:textId="77777777" w:rsidR="001572CF" w:rsidRDefault="00215D3A">
      <w:pPr>
        <w:ind w:firstLine="709"/>
        <w:rPr>
          <w:rFonts w:ascii="Courier New" w:eastAsia="Courier New" w:hAnsi="Courier New" w:cs="Courier New"/>
          <w:color w:val="000000"/>
        </w:rPr>
      </w:pPr>
      <w:proofErr w:type="gramStart"/>
      <w:r>
        <w:rPr>
          <w:rFonts w:ascii="Courier New" w:eastAsia="Courier New" w:hAnsi="Courier New" w:cs="Courier New"/>
          <w:color w:val="000000"/>
        </w:rPr>
        <w:t>d</w:t>
      </w:r>
      <w:proofErr w:type="spellStart"/>
      <w:r>
        <w:rPr>
          <w:rFonts w:ascii="Courier New" w:eastAsia="Courier New" w:hAnsi="Courier New" w:cs="Courier New"/>
          <w:color w:val="000000"/>
          <w:lang w:val="en-US"/>
        </w:rPr>
        <w:t>ata</w:t>
      </w:r>
      <w:proofErr w:type="spellEnd"/>
      <w:r>
        <w:rPr>
          <w:rFonts w:ascii="Courier New" w:eastAsia="Courier New" w:hAnsi="Courier New" w:cs="Courier New"/>
          <w:color w:val="000000"/>
        </w:rPr>
        <w:t>.</w:t>
      </w:r>
      <w:proofErr w:type="spellStart"/>
      <w:r>
        <w:rPr>
          <w:rFonts w:ascii="Courier New" w:eastAsia="Courier New" w:hAnsi="Courier New" w:cs="Courier New"/>
          <w:color w:val="000000"/>
        </w:rPr>
        <w:t>transpose</w:t>
      </w:r>
      <w:proofErr w:type="spellEnd"/>
      <w:proofErr w:type="gramEnd"/>
      <w:r>
        <w:rPr>
          <w:rFonts w:ascii="Courier New" w:eastAsia="Courier New" w:hAnsi="Courier New" w:cs="Courier New"/>
          <w:color w:val="000000"/>
        </w:rPr>
        <w:t>().</w:t>
      </w:r>
      <w:proofErr w:type="spellStart"/>
      <w:r>
        <w:rPr>
          <w:rFonts w:ascii="Courier New" w:eastAsia="Courier New" w:hAnsi="Courier New" w:cs="Courier New"/>
          <w:color w:val="000000"/>
        </w:rPr>
        <w:t>isna</w:t>
      </w:r>
      <w:proofErr w:type="spellEnd"/>
      <w:r>
        <w:rPr>
          <w:rFonts w:ascii="Courier New" w:eastAsia="Courier New" w:hAnsi="Courier New" w:cs="Courier New"/>
          <w:color w:val="000000"/>
        </w:rPr>
        <w:t>().</w:t>
      </w:r>
      <w:proofErr w:type="spellStart"/>
      <w:r>
        <w:rPr>
          <w:rFonts w:ascii="Courier New" w:eastAsia="Courier New" w:hAnsi="Courier New" w:cs="Courier New"/>
          <w:color w:val="000000"/>
        </w:rPr>
        <w:t>sum</w:t>
      </w:r>
      <w:proofErr w:type="spellEnd"/>
      <w:r>
        <w:rPr>
          <w:rFonts w:ascii="Courier New" w:eastAsia="Courier New" w:hAnsi="Courier New" w:cs="Courier New"/>
          <w:color w:val="000000"/>
        </w:rPr>
        <w:t>()</w:t>
      </w:r>
    </w:p>
    <w:p w14:paraId="4339B18F" w14:textId="77777777" w:rsidR="001572CF" w:rsidRDefault="001572CF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</w:p>
    <w:p w14:paraId="175D8DE6" w14:textId="77777777" w:rsidR="001572CF" w:rsidRDefault="00215D3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6F946E48" wp14:editId="2C57A77C">
            <wp:extent cx="2352675" cy="4048125"/>
            <wp:effectExtent l="0" t="0" r="9525" b="5715"/>
            <wp:docPr id="6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966F3" w14:textId="77777777" w:rsidR="001572CF" w:rsidRDefault="00215D3A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7. Доля пропусков по строкам</w:t>
      </w:r>
    </w:p>
    <w:p w14:paraId="188F738A" w14:textId="77777777" w:rsidR="001572CF" w:rsidRDefault="001572CF">
      <w:pP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</w:p>
    <w:p w14:paraId="525020F7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Итак, результат первого этапа – это готовый к анализу набор данных в виде </w:t>
      </w:r>
      <w:proofErr w:type="spellStart"/>
      <w:r>
        <w:rPr>
          <w:color w:val="000000"/>
          <w:sz w:val="28"/>
          <w:szCs w:val="28"/>
        </w:rPr>
        <w:t>датафрейма</w:t>
      </w:r>
      <w:proofErr w:type="spellEnd"/>
      <w:r>
        <w:rPr>
          <w:color w:val="000000"/>
          <w:sz w:val="28"/>
          <w:szCs w:val="28"/>
        </w:rPr>
        <w:t>.</w:t>
      </w:r>
    </w:p>
    <w:p w14:paraId="670D8788" w14:textId="77777777" w:rsidR="001572CF" w:rsidRDefault="001572CF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</w:p>
    <w:p w14:paraId="0D156A84" w14:textId="77777777" w:rsidR="001572CF" w:rsidRDefault="00215D3A">
      <w:pPr>
        <w:keepNext/>
        <w:keepLines/>
        <w:spacing w:before="40"/>
        <w:rPr>
          <w:b/>
          <w:color w:val="000000"/>
          <w:sz w:val="28"/>
          <w:szCs w:val="28"/>
        </w:rPr>
      </w:pPr>
      <w:bookmarkStart w:id="7" w:name="_heading=h.1t3h5sf" w:colFirst="0" w:colLast="0"/>
      <w:bookmarkEnd w:id="7"/>
      <w:r>
        <w:rPr>
          <w:b/>
          <w:color w:val="000000"/>
          <w:sz w:val="28"/>
          <w:szCs w:val="28"/>
        </w:rPr>
        <w:t>Этап 2. Предварительный анализ данных</w:t>
      </w:r>
    </w:p>
    <w:p w14:paraId="09A3F1F8" w14:textId="77777777" w:rsidR="001572CF" w:rsidRDefault="001572CF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1866A6B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Вычислим описательные статистики по колонкам (среднее, моду, медиану, стандартное отклонение, квартили).</w:t>
      </w:r>
    </w:p>
    <w:p w14:paraId="4CAD74F8" w14:textId="77777777" w:rsidR="001572CF" w:rsidRDefault="00215D3A">
      <w:pPr>
        <w:spacing w:line="360" w:lineRule="auto"/>
        <w:ind w:firstLine="567"/>
        <w:jc w:val="both"/>
        <w:rPr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lastRenderedPageBreak/>
        <w:t>Среднее арифметическое</w:t>
      </w:r>
      <w:r>
        <w:rPr>
          <w:i/>
          <w:color w:val="000000"/>
          <w:sz w:val="28"/>
          <w:szCs w:val="28"/>
        </w:rPr>
        <w:t xml:space="preserve"> равно сумме значений всех вариант выборки, деленной на объем выборки:</w:t>
      </w:r>
    </w:p>
    <w:p w14:paraId="356D2FBA" w14:textId="77777777" w:rsidR="001572CF" w:rsidRDefault="00215D3A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object w:dxaOrig="1250" w:dyaOrig="638" w14:anchorId="39C106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25pt;height:31.5pt" o:ole="">
            <v:imagedata r:id="rId12" o:title=""/>
          </v:shape>
          <o:OLEObject Type="Embed" ProgID="Equation.DSMT4" ShapeID="_x0000_i1025" DrawAspect="Content" ObjectID="_1796178747" r:id="rId13"/>
        </w:object>
      </w:r>
      <w:r>
        <w:rPr>
          <w:sz w:val="28"/>
          <w:szCs w:val="28"/>
        </w:rPr>
        <w:t>.</w:t>
      </w:r>
    </w:p>
    <w:p w14:paraId="38CCC00C" w14:textId="77777777" w:rsidR="001572CF" w:rsidRDefault="00215D3A">
      <w:pPr>
        <w:shd w:val="clear" w:color="auto" w:fill="FFFFFF"/>
        <w:tabs>
          <w:tab w:val="left" w:pos="5587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Здесь </w:t>
      </w:r>
      <w:r>
        <w:rPr>
          <w:i/>
          <w:color w:val="000000"/>
          <w:sz w:val="28"/>
          <w:szCs w:val="28"/>
        </w:rPr>
        <w:t xml:space="preserve">п </w:t>
      </w:r>
      <w:sdt>
        <w:sdtPr>
          <w:tag w:val="goog_rdk_0"/>
          <w:id w:val="147455887"/>
        </w:sdtPr>
        <w:sdtEndPr/>
        <w:sdtContent>
          <w:r>
            <w:rPr>
              <w:rFonts w:ascii="Gungsuh" w:eastAsia="Gungsuh" w:hAnsi="Gungsuh" w:cs="Gungsuh"/>
              <w:color w:val="000000"/>
              <w:sz w:val="28"/>
              <w:szCs w:val="28"/>
            </w:rPr>
            <w:t xml:space="preserve">− объем выборки, а </w:t>
          </w:r>
        </w:sdtContent>
      </w:sdt>
      <w:proofErr w:type="spellStart"/>
      <w:r>
        <w:rPr>
          <w:i/>
          <w:color w:val="000000"/>
          <w:sz w:val="28"/>
          <w:szCs w:val="28"/>
        </w:rPr>
        <w:t>x</w:t>
      </w:r>
      <w:r>
        <w:rPr>
          <w:i/>
          <w:color w:val="000000"/>
          <w:sz w:val="28"/>
          <w:szCs w:val="28"/>
          <w:vertAlign w:val="subscript"/>
        </w:rPr>
        <w:t>i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sdt>
        <w:sdtPr>
          <w:tag w:val="goog_rdk_1"/>
          <w:id w:val="147460987"/>
        </w:sdtPr>
        <w:sdtEndPr/>
        <w:sdtContent>
          <w:r>
            <w:rPr>
              <w:rFonts w:ascii="Gungsuh" w:eastAsia="Gungsuh" w:hAnsi="Gungsuh" w:cs="Gungsuh"/>
              <w:color w:val="000000"/>
              <w:sz w:val="28"/>
              <w:szCs w:val="28"/>
            </w:rPr>
            <w:t>− варианты выборки.</w:t>
          </w:r>
        </w:sdtContent>
      </w:sdt>
    </w:p>
    <w:p w14:paraId="21F05F28" w14:textId="77777777" w:rsidR="001572CF" w:rsidRDefault="00215D3A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Модой</w:t>
      </w:r>
      <w:r>
        <w:rPr>
          <w:color w:val="000000"/>
          <w:sz w:val="28"/>
          <w:szCs w:val="28"/>
        </w:rPr>
        <w:t xml:space="preserve"> называется значение признака, встречающееся в выборке наиболее часто. Условимся использовать для обозначения моды символы </w:t>
      </w:r>
      <w:proofErr w:type="spellStart"/>
      <w:r>
        <w:rPr>
          <w:i/>
          <w:color w:val="000000"/>
          <w:sz w:val="28"/>
          <w:szCs w:val="28"/>
        </w:rPr>
        <w:t>Mo</w:t>
      </w:r>
      <w:proofErr w:type="spellEnd"/>
      <w:r>
        <w:rPr>
          <w:color w:val="000000"/>
          <w:sz w:val="28"/>
          <w:szCs w:val="28"/>
        </w:rPr>
        <w:t>.</w:t>
      </w:r>
    </w:p>
    <w:p w14:paraId="1D7F505C" w14:textId="0F55DFA2" w:rsidR="001572CF" w:rsidRDefault="00215D3A">
      <w:pPr>
        <w:shd w:val="clear" w:color="auto" w:fill="FFFFFF"/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В случае не</w:t>
      </w:r>
      <w:r w:rsidR="008254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сгруппированных данных для нахождения медианы необходимо ранжировать выборку, </w:t>
      </w:r>
      <w:r>
        <w:rPr>
          <w:color w:val="000000"/>
          <w:sz w:val="28"/>
          <w:szCs w:val="28"/>
        </w:rPr>
        <w:t xml:space="preserve">т. е. расположить данные в порядке их возрастания или убывания. </w:t>
      </w:r>
      <w:proofErr w:type="gramStart"/>
      <w:r>
        <w:rPr>
          <w:color w:val="000000"/>
          <w:sz w:val="28"/>
          <w:szCs w:val="28"/>
        </w:rPr>
        <w:t>Медианой  будет</w:t>
      </w:r>
      <w:proofErr w:type="gramEnd"/>
      <w:r>
        <w:rPr>
          <w:color w:val="000000"/>
          <w:sz w:val="28"/>
          <w:szCs w:val="28"/>
        </w:rPr>
        <w:t xml:space="preserve"> являться значение признака, находящееся в середине ранжированного ряда. Медиана находится по формуле</w:t>
      </w:r>
    </w:p>
    <w:p w14:paraId="383A9032" w14:textId="77777777" w:rsidR="001572CF" w:rsidRDefault="002A5604">
      <w:pPr>
        <w:jc w:val="center"/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hAnsi="Cambria Math"/>
            </w:rPr>
            <m:t>{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  <m:t>n+1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,  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 если  n-нечетное,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+1</m:t>
                      </m:r>
                    </m:e>
                  </m:d>
                </m:sub>
              </m:sSub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,   если  n-четное.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39BA9F89" w14:textId="77777777" w:rsidR="001572CF" w:rsidRDefault="001572CF">
      <w:pPr>
        <w:spacing w:line="360" w:lineRule="auto"/>
        <w:jc w:val="both"/>
        <w:rPr>
          <w:color w:val="000000"/>
          <w:sz w:val="28"/>
          <w:szCs w:val="28"/>
        </w:rPr>
      </w:pPr>
    </w:p>
    <w:p w14:paraId="47872EA6" w14:textId="77777777" w:rsidR="001572CF" w:rsidRDefault="00215D3A">
      <w:pPr>
        <w:spacing w:line="360" w:lineRule="auto"/>
        <w:ind w:firstLine="567"/>
        <w:jc w:val="both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Выборочная дисперсия находится по формуле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nary>
              <m:naryPr>
                <m:chr m:val="∑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n</m:t>
                </m:r>
              </m:sup>
              <m:e/>
            </m:nary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-</m:t>
                </m:r>
                <m:bar>
                  <m:bar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X</m:t>
                    </m:r>
                  </m:e>
                </m:bar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n</m:t>
            </m:r>
          </m:den>
        </m:f>
      </m:oMath>
      <w:r>
        <w:rPr>
          <w:i/>
          <w:color w:val="000000"/>
          <w:sz w:val="28"/>
          <w:szCs w:val="28"/>
        </w:rPr>
        <w:t>.</w:t>
      </w:r>
    </w:p>
    <w:p w14:paraId="28157504" w14:textId="77777777" w:rsidR="001572CF" w:rsidRDefault="00215D3A">
      <w:pPr>
        <w:tabs>
          <w:tab w:val="left" w:pos="538"/>
        </w:tabs>
        <w:spacing w:line="360" w:lineRule="auto"/>
        <w:ind w:firstLine="567"/>
        <w:jc w:val="both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Используется также другая формула для вычисления дисперсии: 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bar>
          <m:bar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barPr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bar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-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(</m:t>
            </m:r>
            <m:bar>
              <m:bar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</m:bar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p>
      </m:oMath>
      <w:r>
        <w:rPr>
          <w:color w:val="000000"/>
          <w:sz w:val="28"/>
          <w:szCs w:val="28"/>
        </w:rPr>
        <w:t>, где</w:t>
      </w:r>
      <w:r>
        <w:rPr>
          <w:i/>
          <w:color w:val="000000"/>
          <w:sz w:val="28"/>
          <w:szCs w:val="28"/>
        </w:rPr>
        <w:t xml:space="preserve">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bar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n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n</m:t>
            </m:r>
          </m:sup>
          <m:e/>
        </m:nary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>
        <w:rPr>
          <w:i/>
          <w:color w:val="000000"/>
          <w:sz w:val="28"/>
          <w:szCs w:val="28"/>
        </w:rPr>
        <w:t>.</w:t>
      </w:r>
    </w:p>
    <w:p w14:paraId="5A36E4B5" w14:textId="77777777" w:rsidR="001572CF" w:rsidRDefault="00215D3A">
      <w:pPr>
        <w:shd w:val="clear" w:color="auto" w:fill="FFFFFF"/>
        <w:tabs>
          <w:tab w:val="left" w:pos="538"/>
        </w:tabs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Дисперсия имеет размерность квадрата размерности случайной величины, что затрудняет ее интерпретацию и делает не очень наглядной. Для более наглядного описания рассеяния удобнее пользоваться характеристикой, размерность которой совпадает с размерностью исследуемого признака. С этой целью вводится понятие </w:t>
      </w:r>
      <w:r>
        <w:rPr>
          <w:b/>
          <w:i/>
          <w:color w:val="000000"/>
          <w:sz w:val="28"/>
          <w:szCs w:val="28"/>
        </w:rPr>
        <w:t>стандартного отклонения</w:t>
      </w:r>
      <w:r>
        <w:rPr>
          <w:color w:val="000000"/>
          <w:sz w:val="28"/>
          <w:szCs w:val="28"/>
        </w:rPr>
        <w:t xml:space="preserve"> (или </w:t>
      </w:r>
      <w:r>
        <w:rPr>
          <w:b/>
          <w:i/>
          <w:color w:val="000000"/>
          <w:sz w:val="28"/>
          <w:szCs w:val="28"/>
        </w:rPr>
        <w:t>среднего квадратичного отклонения</w:t>
      </w:r>
      <w:r>
        <w:rPr>
          <w:color w:val="000000"/>
          <w:sz w:val="28"/>
          <w:szCs w:val="28"/>
        </w:rPr>
        <w:t>).</w:t>
      </w:r>
    </w:p>
    <w:p w14:paraId="06F0CDD2" w14:textId="596C0A5A" w:rsidR="001572CF" w:rsidRDefault="00215D3A">
      <w:pPr>
        <w:tabs>
          <w:tab w:val="left" w:pos="538"/>
        </w:tabs>
        <w:spacing w:line="360" w:lineRule="auto"/>
        <w:ind w:firstLine="567"/>
        <w:jc w:val="both"/>
        <w:rPr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Стандартным отклонением</w:t>
      </w:r>
      <w:r>
        <w:rPr>
          <w:color w:val="000000"/>
          <w:sz w:val="28"/>
          <w:szCs w:val="28"/>
        </w:rPr>
        <w:t xml:space="preserve"> называется положительный квадратный корень из дисперсии:</w:t>
      </w:r>
    </w:p>
    <w:p w14:paraId="5F14B180" w14:textId="77777777" w:rsidR="001572CF" w:rsidRDefault="00215D3A">
      <w:pPr>
        <w:shd w:val="clear" w:color="auto" w:fill="FFFFFF"/>
        <w:tabs>
          <w:tab w:val="left" w:pos="538"/>
        </w:tabs>
        <w:spacing w:line="360" w:lineRule="auto"/>
        <w:ind w:firstLine="567"/>
        <w:jc w:val="center"/>
        <w:rPr>
          <w:sz w:val="28"/>
          <w:szCs w:val="28"/>
        </w:rPr>
      </w:pPr>
      <w:r>
        <w:object w:dxaOrig="1032" w:dyaOrig="435" w14:anchorId="3D140D47">
          <v:shape id="_x0000_i1026" type="#_x0000_t75" style="width:51.75pt;height:21.75pt" o:ole="">
            <v:imagedata r:id="rId14" o:title=""/>
          </v:shape>
          <o:OLEObject Type="Embed" ProgID="Equation.DSMT4" ShapeID="_x0000_i1026" DrawAspect="Content" ObjectID="_1796178748" r:id="rId15"/>
        </w:object>
      </w:r>
      <w:r>
        <w:rPr>
          <w:sz w:val="28"/>
          <w:szCs w:val="28"/>
        </w:rPr>
        <w:t>.</w:t>
      </w:r>
    </w:p>
    <w:p w14:paraId="37EA6EE4" w14:textId="77777777" w:rsidR="001572CF" w:rsidRDefault="00215D3A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Стандартное отклонение имеет те же единицы измерения, что и результаты измерения исследуемого признака, и, таким образом, оно </w:t>
      </w:r>
      <w:r>
        <w:rPr>
          <w:color w:val="000000"/>
          <w:sz w:val="28"/>
          <w:szCs w:val="28"/>
        </w:rPr>
        <w:lastRenderedPageBreak/>
        <w:t xml:space="preserve">характеризует степень отклонения признака от среднего арифметического. Иными словами, оно показывает, как расположена основная часть вариант относительно среднего арифметического. </w:t>
      </w:r>
    </w:p>
    <w:p w14:paraId="37ACF02E" w14:textId="77777777" w:rsidR="001572CF" w:rsidRDefault="00215D3A">
      <w:pPr>
        <w:ind w:firstLine="709"/>
        <w:rPr>
          <w:rFonts w:ascii="Courier New" w:eastAsia="Courier New" w:hAnsi="Courier New" w:cs="Courier New"/>
          <w:color w:val="00000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</w:rPr>
        <w:t>df.describe</w:t>
      </w:r>
      <w:proofErr w:type="spellEnd"/>
      <w:proofErr w:type="gramEnd"/>
      <w:r>
        <w:rPr>
          <w:rFonts w:ascii="Courier New" w:eastAsia="Courier New" w:hAnsi="Courier New" w:cs="Courier New"/>
          <w:color w:val="000000"/>
        </w:rPr>
        <w:t>()</w:t>
      </w:r>
    </w:p>
    <w:p w14:paraId="0086D5E7" w14:textId="68A28614" w:rsidR="001572CF" w:rsidRDefault="00215D3A">
      <w:pPr>
        <w:rPr>
          <w:rFonts w:ascii="Courier New" w:eastAsia="Courier New" w:hAnsi="Courier New" w:cs="Courier New"/>
          <w:color w:val="000000"/>
        </w:rPr>
      </w:pPr>
      <w:r>
        <w:rPr>
          <w:noProof/>
        </w:rPr>
        <w:drawing>
          <wp:inline distT="0" distB="0" distL="114300" distR="114300" wp14:anchorId="454E43F8" wp14:editId="66925F80">
            <wp:extent cx="6487160" cy="1128395"/>
            <wp:effectExtent l="0" t="0" r="5080" b="14605"/>
            <wp:docPr id="10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B371" w14:textId="0CA1CEC4" w:rsidR="001572CF" w:rsidRDefault="00816A45">
      <w:pPr>
        <w:spacing w:line="360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3685DBB8" wp14:editId="4653BBFE">
            <wp:extent cx="5940425" cy="1139190"/>
            <wp:effectExtent l="0" t="0" r="3175" b="3810"/>
            <wp:docPr id="8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DC8D" w14:textId="77777777" w:rsidR="001572CF" w:rsidRDefault="00215D3A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10. Описательные статистики по колонкам</w:t>
      </w:r>
    </w:p>
    <w:p w14:paraId="4052051C" w14:textId="77777777" w:rsidR="001572CF" w:rsidRDefault="001572CF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</w:p>
    <w:p w14:paraId="259ACEA0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наглядности попробуем изменить инженерный формат представления чисел. Функция ниже принимает на вход вещественное число и преобразует его в строку вида «целая часть.2 разряда дробной части»:</w:t>
      </w:r>
    </w:p>
    <w:p w14:paraId="3EF5A698" w14:textId="77777777" w:rsidR="001572CF" w:rsidRPr="00190738" w:rsidRDefault="00215D3A">
      <w:pPr>
        <w:ind w:firstLine="709"/>
        <w:rPr>
          <w:rFonts w:ascii="Courier New" w:eastAsia="Courier New" w:hAnsi="Courier New" w:cs="Courier New"/>
          <w:color w:val="000000"/>
          <w:lang w:val="en-US"/>
        </w:rPr>
      </w:pPr>
      <w:r w:rsidRPr="00190738">
        <w:rPr>
          <w:rFonts w:ascii="Courier New" w:eastAsia="Courier New" w:hAnsi="Courier New" w:cs="Courier New"/>
          <w:color w:val="000000"/>
          <w:lang w:val="en-US"/>
        </w:rPr>
        <w:t xml:space="preserve">def </w:t>
      </w:r>
      <w:proofErr w:type="spellStart"/>
      <w:r w:rsidRPr="00190738">
        <w:rPr>
          <w:rFonts w:ascii="Courier New" w:eastAsia="Courier New" w:hAnsi="Courier New" w:cs="Courier New"/>
          <w:color w:val="000000"/>
          <w:lang w:val="en-US"/>
        </w:rPr>
        <w:t>beautify_float</w:t>
      </w:r>
      <w:proofErr w:type="spellEnd"/>
      <w:r w:rsidRPr="00190738">
        <w:rPr>
          <w:rFonts w:ascii="Courier New" w:eastAsia="Courier New" w:hAnsi="Courier New" w:cs="Courier New"/>
          <w:color w:val="000000"/>
          <w:lang w:val="en-US"/>
        </w:rPr>
        <w:t>(value):</w:t>
      </w:r>
    </w:p>
    <w:p w14:paraId="7104E038" w14:textId="77777777" w:rsidR="001572CF" w:rsidRPr="00D33353" w:rsidRDefault="00215D3A">
      <w:pPr>
        <w:ind w:firstLine="709"/>
        <w:rPr>
          <w:rFonts w:ascii="Courier New" w:eastAsia="Courier New" w:hAnsi="Courier New" w:cs="Courier New"/>
          <w:color w:val="000000"/>
        </w:rPr>
      </w:pPr>
      <w:r w:rsidRPr="00190738">
        <w:rPr>
          <w:rFonts w:ascii="Courier New" w:eastAsia="Courier New" w:hAnsi="Courier New" w:cs="Courier New"/>
          <w:color w:val="000000"/>
          <w:lang w:val="en-US"/>
        </w:rPr>
        <w:t xml:space="preserve">  return</w:t>
      </w:r>
      <w:r w:rsidRPr="00D33353">
        <w:rPr>
          <w:rFonts w:ascii="Courier New" w:eastAsia="Courier New" w:hAnsi="Courier New" w:cs="Courier New"/>
          <w:color w:val="000000"/>
        </w:rPr>
        <w:t xml:space="preserve"> "{:.2</w:t>
      </w:r>
      <w:r w:rsidRPr="00190738">
        <w:rPr>
          <w:rFonts w:ascii="Courier New" w:eastAsia="Courier New" w:hAnsi="Courier New" w:cs="Courier New"/>
          <w:color w:val="000000"/>
          <w:lang w:val="en-US"/>
        </w:rPr>
        <w:t>f</w:t>
      </w:r>
      <w:r w:rsidRPr="00D33353">
        <w:rPr>
          <w:rFonts w:ascii="Courier New" w:eastAsia="Courier New" w:hAnsi="Courier New" w:cs="Courier New"/>
          <w:color w:val="000000"/>
        </w:rPr>
        <w:t>}</w:t>
      </w:r>
      <w:proofErr w:type="gramStart"/>
      <w:r w:rsidRPr="00D33353">
        <w:rPr>
          <w:rFonts w:ascii="Courier New" w:eastAsia="Courier New" w:hAnsi="Courier New" w:cs="Courier New"/>
          <w:color w:val="000000"/>
        </w:rPr>
        <w:t>".</w:t>
      </w:r>
      <w:r w:rsidRPr="00190738">
        <w:rPr>
          <w:rFonts w:ascii="Courier New" w:eastAsia="Courier New" w:hAnsi="Courier New" w:cs="Courier New"/>
          <w:color w:val="000000"/>
          <w:lang w:val="en-US"/>
        </w:rPr>
        <w:t>format</w:t>
      </w:r>
      <w:proofErr w:type="gramEnd"/>
      <w:r w:rsidRPr="00D33353">
        <w:rPr>
          <w:rFonts w:ascii="Courier New" w:eastAsia="Courier New" w:hAnsi="Courier New" w:cs="Courier New"/>
          <w:color w:val="000000"/>
        </w:rPr>
        <w:t>(</w:t>
      </w:r>
      <w:r w:rsidRPr="00190738">
        <w:rPr>
          <w:rFonts w:ascii="Courier New" w:eastAsia="Courier New" w:hAnsi="Courier New" w:cs="Courier New"/>
          <w:color w:val="000000"/>
          <w:lang w:val="en-US"/>
        </w:rPr>
        <w:t>value</w:t>
      </w:r>
      <w:r w:rsidRPr="00D33353">
        <w:rPr>
          <w:rFonts w:ascii="Courier New" w:eastAsia="Courier New" w:hAnsi="Courier New" w:cs="Courier New"/>
          <w:color w:val="000000"/>
        </w:rPr>
        <w:t>)</w:t>
      </w:r>
    </w:p>
    <w:p w14:paraId="631ABDBA" w14:textId="77777777" w:rsidR="001572CF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Применим эту </w:t>
      </w:r>
      <w:proofErr w:type="spellStart"/>
      <w:r>
        <w:rPr>
          <w:color w:val="000000"/>
          <w:sz w:val="28"/>
          <w:szCs w:val="28"/>
        </w:rPr>
        <w:t>фукцию</w:t>
      </w:r>
      <w:proofErr w:type="spellEnd"/>
      <w:r>
        <w:rPr>
          <w:color w:val="000000"/>
          <w:sz w:val="28"/>
          <w:szCs w:val="28"/>
        </w:rPr>
        <w:t xml:space="preserve"> ко всем ячейкам </w:t>
      </w:r>
      <w:proofErr w:type="spellStart"/>
      <w:r>
        <w:rPr>
          <w:color w:val="000000"/>
          <w:sz w:val="28"/>
          <w:szCs w:val="28"/>
        </w:rPr>
        <w:t>датафрейма</w:t>
      </w:r>
      <w:proofErr w:type="spellEnd"/>
      <w:r>
        <w:rPr>
          <w:color w:val="000000"/>
          <w:sz w:val="28"/>
          <w:szCs w:val="28"/>
        </w:rPr>
        <w:t xml:space="preserve"> с описательными статистиками с помощью метода </w:t>
      </w:r>
      <w:proofErr w:type="spellStart"/>
      <w:proofErr w:type="gramStart"/>
      <w:r>
        <w:rPr>
          <w:i/>
          <w:color w:val="000000"/>
          <w:sz w:val="28"/>
          <w:szCs w:val="28"/>
        </w:rPr>
        <w:t>applymap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):</w:t>
      </w:r>
    </w:p>
    <w:p w14:paraId="13ED6C4E" w14:textId="77777777" w:rsidR="001572CF" w:rsidRPr="00190738" w:rsidRDefault="00215D3A">
      <w:pPr>
        <w:ind w:firstLine="709"/>
        <w:rPr>
          <w:rFonts w:ascii="Courier New" w:eastAsia="Courier New" w:hAnsi="Courier New" w:cs="Courier New"/>
          <w:color w:val="000000"/>
          <w:lang w:val="en-US"/>
        </w:rPr>
      </w:pPr>
      <w:proofErr w:type="spellStart"/>
      <w:proofErr w:type="gramStart"/>
      <w:r w:rsidRPr="00190738">
        <w:rPr>
          <w:rFonts w:ascii="Courier New" w:eastAsia="Courier New" w:hAnsi="Courier New" w:cs="Courier New"/>
          <w:color w:val="000000"/>
          <w:lang w:val="en-US"/>
        </w:rPr>
        <w:t>df.describe</w:t>
      </w:r>
      <w:proofErr w:type="spellEnd"/>
      <w:proofErr w:type="gramEnd"/>
      <w:r w:rsidRPr="00190738">
        <w:rPr>
          <w:rFonts w:ascii="Courier New" w:eastAsia="Courier New" w:hAnsi="Courier New" w:cs="Courier New"/>
          <w:color w:val="000000"/>
          <w:lang w:val="en-US"/>
        </w:rPr>
        <w:t>().</w:t>
      </w:r>
      <w:proofErr w:type="spellStart"/>
      <w:r w:rsidRPr="00190738">
        <w:rPr>
          <w:rFonts w:ascii="Courier New" w:eastAsia="Courier New" w:hAnsi="Courier New" w:cs="Courier New"/>
          <w:color w:val="000000"/>
          <w:lang w:val="en-US"/>
        </w:rPr>
        <w:t>applymap</w:t>
      </w:r>
      <w:proofErr w:type="spellEnd"/>
      <w:r w:rsidRPr="00190738">
        <w:rPr>
          <w:rFonts w:ascii="Courier New" w:eastAsia="Courier New" w:hAnsi="Courier New" w:cs="Courier New"/>
          <w:color w:val="000000"/>
          <w:lang w:val="en-US"/>
        </w:rPr>
        <w:t>(</w:t>
      </w:r>
      <w:proofErr w:type="spellStart"/>
      <w:r w:rsidRPr="00190738">
        <w:rPr>
          <w:rFonts w:ascii="Courier New" w:eastAsia="Courier New" w:hAnsi="Courier New" w:cs="Courier New"/>
          <w:color w:val="000000"/>
          <w:lang w:val="en-US"/>
        </w:rPr>
        <w:t>beautify_float</w:t>
      </w:r>
      <w:proofErr w:type="spellEnd"/>
      <w:r w:rsidRPr="00190738">
        <w:rPr>
          <w:rFonts w:ascii="Courier New" w:eastAsia="Courier New" w:hAnsi="Courier New" w:cs="Courier New"/>
          <w:color w:val="000000"/>
          <w:lang w:val="en-US"/>
        </w:rPr>
        <w:t>)</w:t>
      </w:r>
    </w:p>
    <w:p w14:paraId="166096C0" w14:textId="77777777" w:rsidR="001572CF" w:rsidRDefault="00215D3A">
      <w:pPr>
        <w:spacing w:line="360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1E3FD6A4" wp14:editId="121A0655">
            <wp:extent cx="6240145" cy="1474470"/>
            <wp:effectExtent l="0" t="0" r="8255" b="3810"/>
            <wp:docPr id="11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3EFE3" w14:textId="2E6B28EF" w:rsidR="001572CF" w:rsidRDefault="00215D3A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11. Описательные статистики по колонкам (в удобном формате)</w:t>
      </w:r>
    </w:p>
    <w:p w14:paraId="600E1B22" w14:textId="1833DE0A" w:rsidR="00DD631E" w:rsidRDefault="00DD631E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18D9F4AF" w14:textId="536B66B5" w:rsidR="00DD631E" w:rsidRDefault="00DD631E" w:rsidP="00DD631E">
      <w:pP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 мы можем заметить, максимальное значение колонки </w:t>
      </w:r>
      <w:r>
        <w:rPr>
          <w:color w:val="000000"/>
          <w:sz w:val="28"/>
          <w:szCs w:val="28"/>
          <w:lang w:val="en-US"/>
        </w:rPr>
        <w:t>index</w:t>
      </w:r>
      <w:r w:rsidRPr="00DD631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 соответствует количеству строк. Это значит, что в колонке есть пропуски. Удалим ее, так как она нам мало чем</w:t>
      </w:r>
      <w:r w:rsidR="00816A45" w:rsidRPr="00816A45">
        <w:rPr>
          <w:color w:val="000000"/>
          <w:sz w:val="28"/>
          <w:szCs w:val="28"/>
        </w:rPr>
        <w:t xml:space="preserve"> </w:t>
      </w:r>
      <w:r w:rsidR="00816A45">
        <w:rPr>
          <w:color w:val="000000"/>
          <w:sz w:val="28"/>
          <w:szCs w:val="28"/>
        </w:rPr>
        <w:t>может быть</w:t>
      </w:r>
      <w:r>
        <w:rPr>
          <w:color w:val="000000"/>
          <w:sz w:val="28"/>
          <w:szCs w:val="28"/>
        </w:rPr>
        <w:t xml:space="preserve"> полезна.</w:t>
      </w:r>
    </w:p>
    <w:p w14:paraId="08B797FA" w14:textId="7F4DF942" w:rsidR="00DD631E" w:rsidRDefault="00816A45" w:rsidP="00DD631E">
      <w:pP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  <w:r w:rsidRPr="00816A45">
        <w:rPr>
          <w:color w:val="000000"/>
          <w:sz w:val="28"/>
          <w:szCs w:val="28"/>
        </w:rPr>
        <w:lastRenderedPageBreak/>
        <w:drawing>
          <wp:inline distT="0" distB="0" distL="0" distR="0" wp14:anchorId="6D604878" wp14:editId="251F2DA3">
            <wp:extent cx="6290764" cy="1562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080" cy="156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766B" w14:textId="16FD25FA" w:rsidR="00816A45" w:rsidRDefault="00816A45" w:rsidP="00816A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Датафрейм</w:t>
      </w:r>
      <w:proofErr w:type="spellEnd"/>
      <w:r>
        <w:rPr>
          <w:color w:val="000000"/>
          <w:sz w:val="28"/>
          <w:szCs w:val="28"/>
        </w:rPr>
        <w:t xml:space="preserve"> после удаления </w:t>
      </w:r>
      <w:r>
        <w:rPr>
          <w:color w:val="000000"/>
          <w:sz w:val="28"/>
          <w:szCs w:val="28"/>
        </w:rPr>
        <w:t>столбца</w:t>
      </w:r>
    </w:p>
    <w:p w14:paraId="2C48F221" w14:textId="77777777" w:rsidR="001572CF" w:rsidRDefault="001572CF" w:rsidP="00816A45">
      <w:pP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</w:p>
    <w:p w14:paraId="057DABDE" w14:textId="77777777" w:rsidR="001572CF" w:rsidRDefault="001572CF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413708E3" w14:textId="77777777" w:rsidR="001572CF" w:rsidRPr="00190738" w:rsidRDefault="00215D3A">
      <w:pP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  <w:r w:rsidRPr="00190738">
        <w:rPr>
          <w:color w:val="000000"/>
          <w:sz w:val="28"/>
          <w:szCs w:val="28"/>
        </w:rPr>
        <w:tab/>
        <w:t xml:space="preserve">Для обеспечения корректной работы модели линейной регрессии и получения адекватных результатов, необходимо выполнить стандартизацию данных. </w:t>
      </w:r>
      <w:r>
        <w:rPr>
          <w:color w:val="000000"/>
          <w:sz w:val="28"/>
          <w:szCs w:val="28"/>
        </w:rPr>
        <w:t>Так как</w:t>
      </w:r>
      <w:r w:rsidRPr="0019073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видно, что </w:t>
      </w:r>
      <w:r w:rsidRPr="00190738">
        <w:rPr>
          <w:color w:val="000000"/>
          <w:sz w:val="28"/>
          <w:szCs w:val="28"/>
        </w:rPr>
        <w:t>признаки в нашем наборе данных имеют значительный разброс в своих значениях.</w:t>
      </w:r>
    </w:p>
    <w:p w14:paraId="42BA8349" w14:textId="77777777" w:rsidR="00DD631E" w:rsidRPr="00DD631E" w:rsidRDefault="00DD631E" w:rsidP="00DD63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D631E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DD631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DD631E">
        <w:rPr>
          <w:rFonts w:ascii="Consolas" w:hAnsi="Consolas"/>
          <w:color w:val="000000"/>
          <w:sz w:val="21"/>
          <w:szCs w:val="21"/>
          <w:lang w:val="en-US"/>
        </w:rPr>
        <w:t>sklearn.preprocessing</w:t>
      </w:r>
      <w:proofErr w:type="spellEnd"/>
      <w:proofErr w:type="gramEnd"/>
      <w:r w:rsidRPr="00DD631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D631E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DD631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D631E">
        <w:rPr>
          <w:rFonts w:ascii="Consolas" w:hAnsi="Consolas"/>
          <w:color w:val="000000"/>
          <w:sz w:val="21"/>
          <w:szCs w:val="21"/>
          <w:lang w:val="en-US"/>
        </w:rPr>
        <w:t>StandardScaler</w:t>
      </w:r>
      <w:proofErr w:type="spellEnd"/>
    </w:p>
    <w:p w14:paraId="084B6110" w14:textId="77777777" w:rsidR="00DD631E" w:rsidRPr="00DD631E" w:rsidRDefault="00DD631E" w:rsidP="00DD63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ED7589C" w14:textId="77777777" w:rsidR="00DD631E" w:rsidRPr="00DD631E" w:rsidRDefault="00DD631E" w:rsidP="00DD63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D631E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 w:rsidRPr="00DD631E">
        <w:rPr>
          <w:rFonts w:ascii="Consolas" w:hAnsi="Consolas"/>
          <w:color w:val="008000"/>
          <w:sz w:val="21"/>
          <w:szCs w:val="21"/>
        </w:rPr>
        <w:t>Создаем</w:t>
      </w:r>
      <w:r w:rsidRPr="00DD631E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 w:rsidRPr="00DD631E">
        <w:rPr>
          <w:rFonts w:ascii="Consolas" w:hAnsi="Consolas"/>
          <w:color w:val="008000"/>
          <w:sz w:val="21"/>
          <w:szCs w:val="21"/>
        </w:rPr>
        <w:t>экземпляр</w:t>
      </w:r>
      <w:r w:rsidRPr="00DD631E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proofErr w:type="spellStart"/>
      <w:r w:rsidRPr="00DD631E">
        <w:rPr>
          <w:rFonts w:ascii="Consolas" w:hAnsi="Consolas"/>
          <w:color w:val="008000"/>
          <w:sz w:val="21"/>
          <w:szCs w:val="21"/>
          <w:lang w:val="en-US"/>
        </w:rPr>
        <w:t>StandardScaler</w:t>
      </w:r>
      <w:proofErr w:type="spellEnd"/>
    </w:p>
    <w:p w14:paraId="366F428C" w14:textId="77777777" w:rsidR="00DD631E" w:rsidRPr="00DD631E" w:rsidRDefault="00DD631E" w:rsidP="00DD63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D631E">
        <w:rPr>
          <w:rFonts w:ascii="Consolas" w:hAnsi="Consolas"/>
          <w:color w:val="000000"/>
          <w:sz w:val="21"/>
          <w:szCs w:val="21"/>
          <w:lang w:val="en-US"/>
        </w:rPr>
        <w:t xml:space="preserve">scaler = </w:t>
      </w:r>
      <w:proofErr w:type="spellStart"/>
      <w:proofErr w:type="gramStart"/>
      <w:r w:rsidRPr="00DD631E">
        <w:rPr>
          <w:rFonts w:ascii="Consolas" w:hAnsi="Consolas"/>
          <w:color w:val="000000"/>
          <w:sz w:val="21"/>
          <w:szCs w:val="21"/>
          <w:lang w:val="en-US"/>
        </w:rPr>
        <w:t>StandardScaler</w:t>
      </w:r>
      <w:proofErr w:type="spellEnd"/>
      <w:r w:rsidRPr="00DD631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DD631E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558C196" w14:textId="77777777" w:rsidR="00DD631E" w:rsidRPr="00DD631E" w:rsidRDefault="00DD631E" w:rsidP="00DD63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9077155" w14:textId="77777777" w:rsidR="00DD631E" w:rsidRPr="00DD631E" w:rsidRDefault="00DD631E" w:rsidP="00DD63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D631E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 w:rsidRPr="00DD631E">
        <w:rPr>
          <w:rFonts w:ascii="Consolas" w:hAnsi="Consolas"/>
          <w:color w:val="008000"/>
          <w:sz w:val="21"/>
          <w:szCs w:val="21"/>
        </w:rPr>
        <w:t>Стандартизируем</w:t>
      </w:r>
      <w:r w:rsidRPr="00DD631E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 w:rsidRPr="00DD631E">
        <w:rPr>
          <w:rFonts w:ascii="Consolas" w:hAnsi="Consolas"/>
          <w:color w:val="008000"/>
          <w:sz w:val="21"/>
          <w:szCs w:val="21"/>
        </w:rPr>
        <w:t>данные</w:t>
      </w:r>
    </w:p>
    <w:p w14:paraId="4D939B8D" w14:textId="77777777" w:rsidR="00DD631E" w:rsidRPr="00DD631E" w:rsidRDefault="00DD631E" w:rsidP="00DD63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DD631E">
        <w:rPr>
          <w:rFonts w:ascii="Consolas" w:hAnsi="Consolas"/>
          <w:color w:val="000000"/>
          <w:sz w:val="21"/>
          <w:szCs w:val="21"/>
          <w:lang w:val="en-US"/>
        </w:rPr>
        <w:t>data[</w:t>
      </w:r>
      <w:proofErr w:type="gramEnd"/>
      <w:r w:rsidRPr="00DD631E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DD631E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DD631E">
        <w:rPr>
          <w:rFonts w:ascii="Consolas" w:hAnsi="Consolas"/>
          <w:color w:val="A31515"/>
          <w:sz w:val="21"/>
          <w:szCs w:val="21"/>
          <w:lang w:val="en-US"/>
        </w:rPr>
        <w:t>ppi</w:t>
      </w:r>
      <w:proofErr w:type="spellEnd"/>
      <w:r w:rsidRPr="00DD631E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DD631E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DD631E">
        <w:rPr>
          <w:rFonts w:ascii="Consolas" w:hAnsi="Consolas"/>
          <w:color w:val="A31515"/>
          <w:sz w:val="21"/>
          <w:szCs w:val="21"/>
          <w:lang w:val="en-US"/>
        </w:rPr>
        <w:t>'HDD'</w:t>
      </w:r>
      <w:r w:rsidRPr="00DD631E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DD631E">
        <w:rPr>
          <w:rFonts w:ascii="Consolas" w:hAnsi="Consolas"/>
          <w:color w:val="A31515"/>
          <w:sz w:val="21"/>
          <w:szCs w:val="21"/>
          <w:lang w:val="en-US"/>
        </w:rPr>
        <w:t>'SSD'</w:t>
      </w:r>
      <w:r w:rsidRPr="00DD631E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DD631E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DD631E">
        <w:rPr>
          <w:rFonts w:ascii="Consolas" w:hAnsi="Consolas"/>
          <w:color w:val="A31515"/>
          <w:sz w:val="21"/>
          <w:szCs w:val="21"/>
          <w:lang w:val="en-US"/>
        </w:rPr>
        <w:t>Flash_Storage</w:t>
      </w:r>
      <w:proofErr w:type="spellEnd"/>
      <w:r w:rsidRPr="00DD631E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DD631E">
        <w:rPr>
          <w:rFonts w:ascii="Consolas" w:hAnsi="Consolas"/>
          <w:color w:val="000000"/>
          <w:sz w:val="21"/>
          <w:szCs w:val="21"/>
          <w:lang w:val="en-US"/>
        </w:rPr>
        <w:t xml:space="preserve">]] = </w:t>
      </w:r>
      <w:proofErr w:type="spellStart"/>
      <w:r w:rsidRPr="00DD631E">
        <w:rPr>
          <w:rFonts w:ascii="Consolas" w:hAnsi="Consolas"/>
          <w:color w:val="000000"/>
          <w:sz w:val="21"/>
          <w:szCs w:val="21"/>
          <w:lang w:val="en-US"/>
        </w:rPr>
        <w:t>scaler.fit_transform</w:t>
      </w:r>
      <w:proofErr w:type="spellEnd"/>
      <w:r w:rsidRPr="00DD631E">
        <w:rPr>
          <w:rFonts w:ascii="Consolas" w:hAnsi="Consolas"/>
          <w:color w:val="000000"/>
          <w:sz w:val="21"/>
          <w:szCs w:val="21"/>
          <w:lang w:val="en-US"/>
        </w:rPr>
        <w:t>(data[[</w:t>
      </w:r>
      <w:r w:rsidRPr="00DD631E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DD631E">
        <w:rPr>
          <w:rFonts w:ascii="Consolas" w:hAnsi="Consolas"/>
          <w:color w:val="A31515"/>
          <w:sz w:val="21"/>
          <w:szCs w:val="21"/>
          <w:lang w:val="en-US"/>
        </w:rPr>
        <w:t>ppi</w:t>
      </w:r>
      <w:proofErr w:type="spellEnd"/>
      <w:r w:rsidRPr="00DD631E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DD631E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DD631E">
        <w:rPr>
          <w:rFonts w:ascii="Consolas" w:hAnsi="Consolas"/>
          <w:color w:val="A31515"/>
          <w:sz w:val="21"/>
          <w:szCs w:val="21"/>
          <w:lang w:val="en-US"/>
        </w:rPr>
        <w:t>'HDD'</w:t>
      </w:r>
      <w:r w:rsidRPr="00DD631E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DD631E">
        <w:rPr>
          <w:rFonts w:ascii="Consolas" w:hAnsi="Consolas"/>
          <w:color w:val="A31515"/>
          <w:sz w:val="21"/>
          <w:szCs w:val="21"/>
          <w:lang w:val="en-US"/>
        </w:rPr>
        <w:t>'SSD'</w:t>
      </w:r>
      <w:r w:rsidRPr="00DD631E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DD631E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DD631E">
        <w:rPr>
          <w:rFonts w:ascii="Consolas" w:hAnsi="Consolas"/>
          <w:color w:val="A31515"/>
          <w:sz w:val="21"/>
          <w:szCs w:val="21"/>
          <w:lang w:val="en-US"/>
        </w:rPr>
        <w:t>Flash_Storage</w:t>
      </w:r>
      <w:proofErr w:type="spellEnd"/>
      <w:r w:rsidRPr="00DD631E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DD631E">
        <w:rPr>
          <w:rFonts w:ascii="Consolas" w:hAnsi="Consolas"/>
          <w:color w:val="000000"/>
          <w:sz w:val="21"/>
          <w:szCs w:val="21"/>
          <w:lang w:val="en-US"/>
        </w:rPr>
        <w:t>]])</w:t>
      </w:r>
    </w:p>
    <w:p w14:paraId="32C3499D" w14:textId="77777777" w:rsidR="00DD631E" w:rsidRPr="00DD631E" w:rsidRDefault="00DD631E" w:rsidP="00DD63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8EBDA44" w14:textId="77777777" w:rsidR="00DD631E" w:rsidRDefault="00DD631E" w:rsidP="00DD63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 w:rsidRPr="00DD631E">
        <w:rPr>
          <w:rFonts w:ascii="Consolas" w:hAnsi="Consolas"/>
          <w:color w:val="000000"/>
          <w:sz w:val="21"/>
          <w:szCs w:val="21"/>
        </w:rPr>
        <w:t>print</w:t>
      </w:r>
      <w:proofErr w:type="spellEnd"/>
      <w:r w:rsidRPr="00DD631E"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 w:rsidRPr="00DD631E">
        <w:rPr>
          <w:rFonts w:ascii="Consolas" w:hAnsi="Consolas"/>
          <w:color w:val="000000"/>
          <w:sz w:val="21"/>
          <w:szCs w:val="21"/>
        </w:rPr>
        <w:t>data.head</w:t>
      </w:r>
      <w:proofErr w:type="spellEnd"/>
      <w:proofErr w:type="gramEnd"/>
      <w:r w:rsidRPr="00DD631E">
        <w:rPr>
          <w:rFonts w:ascii="Consolas" w:hAnsi="Consolas"/>
          <w:color w:val="000000"/>
          <w:sz w:val="21"/>
          <w:szCs w:val="21"/>
        </w:rPr>
        <w:t>())</w:t>
      </w:r>
    </w:p>
    <w:p w14:paraId="23692E9C" w14:textId="77777777" w:rsidR="001572CF" w:rsidRDefault="001572CF">
      <w:pPr>
        <w:tabs>
          <w:tab w:val="left" w:pos="993"/>
        </w:tabs>
        <w:spacing w:line="360" w:lineRule="auto"/>
        <w:rPr>
          <w:color w:val="000000"/>
          <w:sz w:val="28"/>
          <w:szCs w:val="28"/>
          <w:lang w:val="en-US"/>
        </w:rPr>
      </w:pPr>
    </w:p>
    <w:p w14:paraId="152DE6B3" w14:textId="5AE7464A" w:rsidR="001572CF" w:rsidRDefault="00DD631E">
      <w:pPr>
        <w:tabs>
          <w:tab w:val="left" w:pos="993"/>
        </w:tabs>
        <w:spacing w:line="360" w:lineRule="auto"/>
        <w:rPr>
          <w:color w:val="000000"/>
          <w:sz w:val="28"/>
          <w:szCs w:val="28"/>
          <w:lang w:val="en-US"/>
        </w:rPr>
      </w:pPr>
      <w:r w:rsidRPr="00DD631E">
        <w:rPr>
          <w:color w:val="000000"/>
          <w:sz w:val="28"/>
          <w:szCs w:val="28"/>
          <w:lang w:val="en-US"/>
        </w:rPr>
        <w:drawing>
          <wp:inline distT="0" distB="0" distL="0" distR="0" wp14:anchorId="6A95FF61" wp14:editId="658C856B">
            <wp:extent cx="5940425" cy="7670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7EB7" w14:textId="77777777" w:rsidR="00DD631E" w:rsidRDefault="00DD631E">
      <w:pPr>
        <w:tabs>
          <w:tab w:val="left" w:pos="993"/>
        </w:tabs>
        <w:spacing w:line="360" w:lineRule="auto"/>
        <w:rPr>
          <w:color w:val="000000"/>
          <w:sz w:val="28"/>
          <w:szCs w:val="28"/>
          <w:lang w:val="en-US"/>
        </w:rPr>
      </w:pPr>
    </w:p>
    <w:p w14:paraId="1CF81435" w14:textId="77777777" w:rsidR="001572CF" w:rsidRDefault="00215D3A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Аномальными наблюдениями</w:t>
      </w:r>
      <w:r>
        <w:rPr>
          <w:color w:val="000000"/>
          <w:sz w:val="28"/>
          <w:szCs w:val="28"/>
        </w:rPr>
        <w:t xml:space="preserve"> (</w:t>
      </w:r>
      <w:r>
        <w:rPr>
          <w:i/>
          <w:color w:val="000000"/>
          <w:sz w:val="28"/>
          <w:szCs w:val="28"/>
        </w:rPr>
        <w:t>выбросами</w:t>
      </w:r>
      <w:r>
        <w:rPr>
          <w:color w:val="000000"/>
          <w:sz w:val="28"/>
          <w:szCs w:val="28"/>
        </w:rPr>
        <w:t xml:space="preserve">, англ. </w:t>
      </w:r>
      <w:proofErr w:type="spellStart"/>
      <w:r>
        <w:rPr>
          <w:i/>
          <w:color w:val="000000"/>
          <w:sz w:val="28"/>
          <w:szCs w:val="28"/>
        </w:rPr>
        <w:t>Outliers</w:t>
      </w:r>
      <w:proofErr w:type="spellEnd"/>
      <w:r>
        <w:rPr>
          <w:i/>
          <w:color w:val="000000"/>
          <w:sz w:val="28"/>
          <w:szCs w:val="28"/>
        </w:rPr>
        <w:t xml:space="preserve">, Extreme </w:t>
      </w:r>
      <w:proofErr w:type="spellStart"/>
      <w:r>
        <w:rPr>
          <w:i/>
          <w:color w:val="000000"/>
          <w:sz w:val="28"/>
          <w:szCs w:val="28"/>
        </w:rPr>
        <w:t>values</w:t>
      </w:r>
      <w:proofErr w:type="spellEnd"/>
      <w:r>
        <w:rPr>
          <w:color w:val="000000"/>
          <w:sz w:val="28"/>
          <w:szCs w:val="28"/>
        </w:rPr>
        <w:t>) называют такие значения уровня временного ряда, которые значительно отличаются от остальных. При выявлении подобных «выбросов» возникают серьезные вопросы: являются ли отклоняющиеся данные действительно ошибками (например, регистрации) или это реальные значения и как получить адекватные оценки для параметров изучаемой совокупности.</w:t>
      </w:r>
    </w:p>
    <w:p w14:paraId="742BEB0D" w14:textId="79963C2A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Проверим данные на наличие </w:t>
      </w:r>
      <w:r w:rsidR="00180F18">
        <w:rPr>
          <w:color w:val="000000"/>
          <w:sz w:val="28"/>
          <w:szCs w:val="28"/>
        </w:rPr>
        <w:t>выбросов, для</w:t>
      </w:r>
      <w:r>
        <w:rPr>
          <w:color w:val="000000"/>
          <w:sz w:val="28"/>
          <w:szCs w:val="28"/>
        </w:rPr>
        <w:t xml:space="preserve"> этого можно использовать диаграмму «ящик с усами» (</w:t>
      </w:r>
      <w:proofErr w:type="spellStart"/>
      <w:r>
        <w:rPr>
          <w:color w:val="000000"/>
          <w:sz w:val="28"/>
          <w:szCs w:val="28"/>
        </w:rPr>
        <w:t>boxplot</w:t>
      </w:r>
      <w:proofErr w:type="spellEnd"/>
      <w:r>
        <w:rPr>
          <w:color w:val="000000"/>
          <w:sz w:val="28"/>
          <w:szCs w:val="28"/>
        </w:rPr>
        <w:t xml:space="preserve">). Если выбросов мало, то следует их сгладить. </w:t>
      </w:r>
    </w:p>
    <w:p w14:paraId="53E53B98" w14:textId="77777777" w:rsidR="001572CF" w:rsidRDefault="001572CF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C2C2963" w14:textId="77777777" w:rsidR="001572CF" w:rsidRDefault="00215D3A">
      <w:pPr>
        <w:shd w:val="clear" w:color="auto" w:fill="FFFFFF"/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252525"/>
          <w:sz w:val="28"/>
          <w:szCs w:val="28"/>
        </w:rPr>
        <w:t xml:space="preserve">График </w:t>
      </w:r>
      <w:r>
        <w:rPr>
          <w:b/>
          <w:i/>
          <w:color w:val="252525"/>
          <w:sz w:val="28"/>
          <w:szCs w:val="28"/>
        </w:rPr>
        <w:t>«ящик с усами»,</w:t>
      </w:r>
      <w:r>
        <w:rPr>
          <w:color w:val="252525"/>
          <w:sz w:val="28"/>
          <w:szCs w:val="28"/>
        </w:rPr>
        <w:t xml:space="preserve"> или </w:t>
      </w:r>
      <w:r>
        <w:rPr>
          <w:b/>
          <w:i/>
          <w:color w:val="252525"/>
          <w:sz w:val="28"/>
          <w:szCs w:val="28"/>
        </w:rPr>
        <w:t>«</w:t>
      </w:r>
      <w:proofErr w:type="spellStart"/>
      <w:r>
        <w:rPr>
          <w:b/>
          <w:i/>
          <w:color w:val="252525"/>
          <w:sz w:val="28"/>
          <w:szCs w:val="28"/>
        </w:rPr>
        <w:t>ящичковая</w:t>
      </w:r>
      <w:proofErr w:type="spellEnd"/>
      <w:r>
        <w:rPr>
          <w:b/>
          <w:i/>
          <w:color w:val="252525"/>
          <w:sz w:val="28"/>
          <w:szCs w:val="28"/>
        </w:rPr>
        <w:t xml:space="preserve"> диаграмма»</w:t>
      </w:r>
      <w:r>
        <w:rPr>
          <w:color w:val="252525"/>
          <w:sz w:val="28"/>
          <w:szCs w:val="28"/>
        </w:rPr>
        <w:t xml:space="preserve">, или </w:t>
      </w:r>
      <w:r>
        <w:rPr>
          <w:b/>
          <w:i/>
          <w:color w:val="252525"/>
          <w:sz w:val="28"/>
          <w:szCs w:val="28"/>
        </w:rPr>
        <w:t>диаграмма размаха</w:t>
      </w:r>
      <w:r>
        <w:rPr>
          <w:color w:val="252525"/>
          <w:sz w:val="28"/>
          <w:szCs w:val="28"/>
        </w:rPr>
        <w:t xml:space="preserve"> </w:t>
      </w:r>
      <w:r>
        <w:rPr>
          <w:rFonts w:ascii="Noto Sans Symbols" w:eastAsia="Noto Sans Symbols" w:hAnsi="Noto Sans Symbols" w:cs="Noto Sans Symbols"/>
          <w:color w:val="252525"/>
          <w:sz w:val="28"/>
          <w:szCs w:val="28"/>
        </w:rPr>
        <w:t>−</w:t>
      </w:r>
      <w:r>
        <w:rPr>
          <w:color w:val="252525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график, используемый в описательной статистике и компактно изображающий одномерное</w:t>
      </w:r>
      <w:r>
        <w:rPr>
          <w:rFonts w:ascii="Georgia" w:eastAsia="Georgia" w:hAnsi="Georgia" w:cs="Georgia"/>
          <w:color w:val="000000"/>
          <w:sz w:val="28"/>
          <w:szCs w:val="28"/>
        </w:rPr>
        <w:t xml:space="preserve"> </w:t>
      </w:r>
      <w:hyperlink r:id="rId21">
        <w:r>
          <w:rPr>
            <w:rFonts w:ascii="Georgia" w:eastAsia="Georgia" w:hAnsi="Georgia" w:cs="Georgia"/>
            <w:color w:val="000000"/>
            <w:sz w:val="28"/>
            <w:szCs w:val="28"/>
          </w:rPr>
          <w:t>распределение вероятностей</w:t>
        </w:r>
      </w:hyperlink>
      <w:r>
        <w:rPr>
          <w:color w:val="000000"/>
          <w:sz w:val="28"/>
          <w:szCs w:val="28"/>
        </w:rPr>
        <w:t>. Такой вид диаграммы в удобной форме показывает медиану, нижний и верхний квартили, минимальное и максимальное значения выборки и</w:t>
      </w:r>
      <w:r>
        <w:rPr>
          <w:rFonts w:ascii="Georgia" w:eastAsia="Georgia" w:hAnsi="Georgia" w:cs="Georgia"/>
          <w:color w:val="000000"/>
          <w:sz w:val="28"/>
          <w:szCs w:val="28"/>
        </w:rPr>
        <w:t xml:space="preserve"> </w:t>
      </w:r>
      <w:hyperlink r:id="rId22">
        <w:r>
          <w:rPr>
            <w:rFonts w:ascii="Georgia" w:eastAsia="Georgia" w:hAnsi="Georgia" w:cs="Georgia"/>
            <w:color w:val="000000"/>
            <w:sz w:val="28"/>
            <w:szCs w:val="28"/>
          </w:rPr>
          <w:t>выбросы</w:t>
        </w:r>
      </w:hyperlink>
      <w:r>
        <w:rPr>
          <w:color w:val="000000"/>
          <w:sz w:val="28"/>
          <w:szCs w:val="28"/>
        </w:rPr>
        <w:t xml:space="preserve">. </w:t>
      </w:r>
    </w:p>
    <w:p w14:paraId="653C7568" w14:textId="77777777" w:rsidR="001572CF" w:rsidRDefault="00215D3A">
      <w:pPr>
        <w:shd w:val="clear" w:color="auto" w:fill="FFFFFF"/>
        <w:spacing w:line="360" w:lineRule="auto"/>
        <w:ind w:firstLine="567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>Несколько таких ящиков можно нарисовать рядом друг с другом, чтобы визуально сравнивать одно распределение с другим, их можно рисовать горизонтально либо вертикально. Расстояния между различными частями ящика позволяют определить степень распространения (дисперсии) и асимметрии в данных и выявить выбросы.</w:t>
      </w:r>
    </w:p>
    <w:p w14:paraId="5B710AB2" w14:textId="77777777" w:rsidR="001572CF" w:rsidRDefault="00215D3A">
      <w:pPr>
        <w:shd w:val="clear" w:color="auto" w:fill="FFFFFF"/>
        <w:spacing w:line="360" w:lineRule="auto"/>
        <w:ind w:firstLine="567"/>
        <w:jc w:val="both"/>
        <w:rPr>
          <w:color w:val="252525"/>
          <w:sz w:val="28"/>
          <w:szCs w:val="28"/>
        </w:rPr>
      </w:pPr>
      <w:r>
        <w:rPr>
          <w:sz w:val="28"/>
          <w:szCs w:val="28"/>
        </w:rPr>
        <w:t xml:space="preserve">Границами ящика служат первый и третий </w:t>
      </w:r>
      <w:hyperlink r:id="rId23">
        <w:r>
          <w:rPr>
            <w:sz w:val="28"/>
            <w:szCs w:val="28"/>
          </w:rPr>
          <w:t>квартили</w:t>
        </w:r>
      </w:hyperlink>
      <w:r>
        <w:rPr>
          <w:sz w:val="28"/>
          <w:szCs w:val="28"/>
        </w:rPr>
        <w:t xml:space="preserve"> (25-й и 75-й </w:t>
      </w:r>
      <w:hyperlink r:id="rId24">
        <w:proofErr w:type="spellStart"/>
        <w:r>
          <w:rPr>
            <w:sz w:val="28"/>
            <w:szCs w:val="28"/>
          </w:rPr>
          <w:t>процентили</w:t>
        </w:r>
        <w:proofErr w:type="spellEnd"/>
      </w:hyperlink>
      <w:r>
        <w:rPr>
          <w:sz w:val="28"/>
          <w:szCs w:val="28"/>
        </w:rPr>
        <w:t xml:space="preserve"> соответственно), линия в середине ящика — медиана (50-й </w:t>
      </w:r>
      <w:proofErr w:type="spellStart"/>
      <w:r>
        <w:rPr>
          <w:sz w:val="28"/>
          <w:szCs w:val="28"/>
        </w:rPr>
        <w:t>процентиль</w:t>
      </w:r>
      <w:proofErr w:type="spellEnd"/>
      <w:r>
        <w:rPr>
          <w:sz w:val="28"/>
          <w:szCs w:val="28"/>
        </w:rPr>
        <w:t xml:space="preserve">). Концы усов — края статистически значимой выборки (без </w:t>
      </w:r>
      <w:hyperlink r:id="rId25">
        <w:r>
          <w:rPr>
            <w:sz w:val="28"/>
            <w:szCs w:val="28"/>
          </w:rPr>
          <w:t>выбросов</w:t>
        </w:r>
      </w:hyperlink>
      <w:r>
        <w:rPr>
          <w:sz w:val="28"/>
          <w:szCs w:val="28"/>
        </w:rPr>
        <w:t>) могут определяться несколькими способами. В общем виде эта формула имеет вид</w:t>
      </w:r>
    </w:p>
    <w:p w14:paraId="1AB4286E" w14:textId="77777777" w:rsidR="001572CF" w:rsidRDefault="002A5604">
      <w:pPr>
        <w:shd w:val="clear" w:color="auto" w:fill="FFFFFF"/>
        <w:spacing w:line="360" w:lineRule="auto"/>
        <w:jc w:val="center"/>
        <w:rPr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252525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252525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252525"/>
                <w:sz w:val="28"/>
                <w:szCs w:val="28"/>
              </w:rPr>
              <m:t>н</m:t>
            </m:r>
          </m:sub>
        </m:sSub>
        <m:r>
          <w:rPr>
            <w:rFonts w:ascii="Cambria Math" w:eastAsia="Cambria Math" w:hAnsi="Cambria Math" w:cs="Cambria Math"/>
            <w:color w:val="252525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252525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252525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color w:val="252525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252525"/>
            <w:sz w:val="28"/>
            <w:szCs w:val="28"/>
          </w:rPr>
          <m:t>-k∙</m:t>
        </m:r>
        <m:d>
          <m:dPr>
            <m:ctrlPr>
              <w:rPr>
                <w:rFonts w:ascii="Cambria Math" w:eastAsia="Cambria Math" w:hAnsi="Cambria Math" w:cs="Cambria Math"/>
                <w:color w:val="252525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color w:val="25252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252525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252525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="Cambria Math" w:hAnsi="Cambria Math" w:cs="Cambria Math"/>
                <w:color w:val="252525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25252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252525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252525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 w:cs="Cambria Math"/>
            <w:color w:val="252525"/>
            <w:sz w:val="28"/>
            <w:szCs w:val="28"/>
          </w:rPr>
          <m:t>;</m:t>
        </m:r>
        <m:r>
          <w:rPr>
            <w:rFonts w:ascii="Cambria Math" w:eastAsia="Cambria Math" w:hAnsi="Cambria Math" w:cs="Cambria Math"/>
            <w:sz w:val="28"/>
            <w:szCs w:val="28"/>
          </w:rPr>
          <m:t xml:space="preserve">        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+k∙(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 w:rsidR="00215D3A">
        <w:rPr>
          <w:i/>
          <w:sz w:val="28"/>
          <w:szCs w:val="28"/>
        </w:rPr>
        <w:t>.</w:t>
      </w:r>
    </w:p>
    <w:p w14:paraId="0C7FCEAB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>
        <w:rPr>
          <w:i/>
          <w:color w:val="252525"/>
          <w:sz w:val="28"/>
          <w:szCs w:val="28"/>
        </w:rPr>
        <w:t>X</w:t>
      </w:r>
      <w:r>
        <w:rPr>
          <w:color w:val="252525"/>
          <w:sz w:val="28"/>
          <w:szCs w:val="28"/>
          <w:vertAlign w:val="subscript"/>
        </w:rPr>
        <w:t>н</w:t>
      </w:r>
      <w:proofErr w:type="spellEnd"/>
      <w:r>
        <w:rPr>
          <w:color w:val="252525"/>
          <w:sz w:val="28"/>
          <w:szCs w:val="28"/>
          <w:vertAlign w:val="subscript"/>
        </w:rPr>
        <w:t xml:space="preserve"> </w:t>
      </w:r>
      <w:r>
        <w:rPr>
          <w:color w:val="252525"/>
          <w:sz w:val="28"/>
          <w:szCs w:val="28"/>
        </w:rPr>
        <w:t xml:space="preserve">— нижняя граница уса, </w:t>
      </w:r>
      <w:proofErr w:type="spellStart"/>
      <w:r>
        <w:rPr>
          <w:i/>
          <w:color w:val="252525"/>
          <w:sz w:val="28"/>
          <w:szCs w:val="28"/>
        </w:rPr>
        <w:t>X</w:t>
      </w:r>
      <w:r>
        <w:rPr>
          <w:color w:val="252525"/>
          <w:sz w:val="28"/>
          <w:szCs w:val="28"/>
          <w:vertAlign w:val="subscript"/>
        </w:rPr>
        <w:t>в</w:t>
      </w:r>
      <w:proofErr w:type="spellEnd"/>
      <w:r>
        <w:rPr>
          <w:color w:val="252525"/>
          <w:sz w:val="28"/>
          <w:szCs w:val="28"/>
        </w:rPr>
        <w:t xml:space="preserve"> — верхняя граница уса, </w:t>
      </w:r>
      <w:r>
        <w:rPr>
          <w:i/>
          <w:color w:val="252525"/>
          <w:sz w:val="28"/>
          <w:szCs w:val="28"/>
        </w:rPr>
        <w:t>Q</w:t>
      </w:r>
      <w:r>
        <w:rPr>
          <w:color w:val="252525"/>
          <w:sz w:val="28"/>
          <w:szCs w:val="28"/>
          <w:vertAlign w:val="subscript"/>
        </w:rPr>
        <w:t>1</w:t>
      </w:r>
      <w:r>
        <w:rPr>
          <w:color w:val="252525"/>
          <w:sz w:val="28"/>
          <w:szCs w:val="28"/>
        </w:rPr>
        <w:t xml:space="preserve"> — первый квартиль ,</w:t>
      </w:r>
      <w:r>
        <w:rPr>
          <w:i/>
          <w:color w:val="252525"/>
          <w:sz w:val="28"/>
          <w:szCs w:val="28"/>
        </w:rPr>
        <w:t>Q</w:t>
      </w:r>
      <w:r>
        <w:rPr>
          <w:color w:val="252525"/>
          <w:sz w:val="28"/>
          <w:szCs w:val="28"/>
          <w:vertAlign w:val="subscript"/>
        </w:rPr>
        <w:t>3</w:t>
      </w:r>
      <w:r>
        <w:rPr>
          <w:color w:val="252525"/>
          <w:sz w:val="28"/>
          <w:szCs w:val="28"/>
        </w:rPr>
        <w:t xml:space="preserve"> — третий квартиль, </w:t>
      </w:r>
      <w:r>
        <w:rPr>
          <w:i/>
          <w:color w:val="252525"/>
          <w:sz w:val="28"/>
          <w:szCs w:val="28"/>
        </w:rPr>
        <w:t>k</w:t>
      </w:r>
      <w:r>
        <w:rPr>
          <w:color w:val="252525"/>
          <w:sz w:val="28"/>
          <w:szCs w:val="28"/>
        </w:rPr>
        <w:t xml:space="preserve"> — коэффициент, наиболее часто употребляемое значение которого равно 1,5. </w:t>
      </w:r>
      <w:r>
        <w:rPr>
          <w:color w:val="000000"/>
          <w:sz w:val="28"/>
          <w:szCs w:val="28"/>
        </w:rPr>
        <w:t>Данные, выходящие за границы усов (</w:t>
      </w:r>
      <w:hyperlink r:id="rId26">
        <w:r>
          <w:rPr>
            <w:color w:val="000000"/>
            <w:sz w:val="28"/>
            <w:szCs w:val="28"/>
          </w:rPr>
          <w:t>выбросы</w:t>
        </w:r>
      </w:hyperlink>
      <w:r>
        <w:rPr>
          <w:color w:val="000000"/>
          <w:sz w:val="28"/>
          <w:szCs w:val="28"/>
        </w:rPr>
        <w:t xml:space="preserve">), отображаются на графике в виде точек, маленьких кружков или звёздочек. Иногда на графике отмечают среднее арифметическое и его </w:t>
      </w:r>
      <w:hyperlink r:id="rId27">
        <w:r>
          <w:rPr>
            <w:color w:val="000000"/>
            <w:sz w:val="28"/>
            <w:szCs w:val="28"/>
          </w:rPr>
          <w:t>доверительный интервал</w:t>
        </w:r>
      </w:hyperlink>
      <w:r>
        <w:rPr>
          <w:color w:val="000000"/>
          <w:sz w:val="28"/>
          <w:szCs w:val="28"/>
        </w:rPr>
        <w:t xml:space="preserve"> («зарубка» на ящике). На рис. изображен график «ящик с усами».</w:t>
      </w:r>
    </w:p>
    <w:p w14:paraId="1E282D45" w14:textId="77777777" w:rsidR="001572CF" w:rsidRDefault="00215D3A">
      <w:pPr>
        <w:spacing w:line="360" w:lineRule="auto"/>
        <w:ind w:left="283" w:firstLine="567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3D9853" wp14:editId="49095E66">
            <wp:extent cx="4041140" cy="2424430"/>
            <wp:effectExtent l="0" t="0" r="0" b="0"/>
            <wp:docPr id="1775998161" name="image33.png" descr="Описание: http://3.bp.blogspot.com/-sqSGopnp0lo/Uvu_wl_dPQI/AAAAAAAAAgs/F2DBOSdfiU4/s1600/boxplo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98161" name="image33.png" descr="Описание: http://3.bp.blogspot.com/-sqSGopnp0lo/Uvu_wl_dPQI/AAAAAAAAAgs/F2DBOSdfiU4/s1600/boxplot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1731" cy="242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7DEC" w14:textId="77777777" w:rsidR="001572CF" w:rsidRDefault="00215D3A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12. «Ящик с усами»</w:t>
      </w:r>
    </w:p>
    <w:p w14:paraId="4BB46FA5" w14:textId="77777777" w:rsidR="001572CF" w:rsidRDefault="001572CF">
      <w:pPr>
        <w:keepNext/>
        <w:keepLines/>
        <w:ind w:left="720"/>
        <w:jc w:val="center"/>
        <w:rPr>
          <w:b/>
          <w:i/>
          <w:color w:val="5B9BD5"/>
        </w:rPr>
      </w:pPr>
    </w:p>
    <w:p w14:paraId="642BED86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Посмотрим на диаграммы </w:t>
      </w:r>
      <w:proofErr w:type="spellStart"/>
      <w:r>
        <w:rPr>
          <w:color w:val="000000"/>
          <w:sz w:val="28"/>
          <w:szCs w:val="28"/>
        </w:rPr>
        <w:t>boxplot</w:t>
      </w:r>
      <w:proofErr w:type="spellEnd"/>
      <w:r>
        <w:rPr>
          <w:color w:val="000000"/>
          <w:sz w:val="28"/>
          <w:szCs w:val="28"/>
        </w:rPr>
        <w:t xml:space="preserve"> всех числовых колонок </w:t>
      </w:r>
      <w:proofErr w:type="spellStart"/>
      <w:r>
        <w:rPr>
          <w:color w:val="000000"/>
          <w:sz w:val="28"/>
          <w:szCs w:val="28"/>
        </w:rPr>
        <w:t>датафрейма</w:t>
      </w:r>
      <w:proofErr w:type="spellEnd"/>
      <w:r>
        <w:rPr>
          <w:color w:val="000000"/>
          <w:sz w:val="28"/>
          <w:szCs w:val="28"/>
        </w:rPr>
        <w:t>:</w:t>
      </w:r>
    </w:p>
    <w:p w14:paraId="04440CB1" w14:textId="77777777" w:rsidR="001572CF" w:rsidRDefault="00215D3A">
      <w:pPr>
        <w:ind w:firstLine="709"/>
        <w:rPr>
          <w:rFonts w:ascii="Courier New" w:eastAsia="Courier New" w:hAnsi="Courier New" w:cs="Courier New"/>
          <w:color w:val="00000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</w:rPr>
        <w:t>df.boxplot</w:t>
      </w:r>
      <w:proofErr w:type="spellEnd"/>
      <w:proofErr w:type="gramEnd"/>
      <w:r>
        <w:rPr>
          <w:rFonts w:ascii="Courier New" w:eastAsia="Courier New" w:hAnsi="Courier New" w:cs="Courier New"/>
          <w:color w:val="000000"/>
        </w:rPr>
        <w:t>();</w:t>
      </w:r>
    </w:p>
    <w:p w14:paraId="41A7A211" w14:textId="77777777" w:rsidR="001572CF" w:rsidRDefault="001572CF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</w:p>
    <w:p w14:paraId="57012FC1" w14:textId="77777777" w:rsidR="001572CF" w:rsidRDefault="00215D3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07775C61" wp14:editId="091FA93E">
            <wp:extent cx="5935345" cy="3085465"/>
            <wp:effectExtent l="0" t="0" r="8255" b="8255"/>
            <wp:docPr id="3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E730" w14:textId="539F6391" w:rsidR="001572CF" w:rsidRDefault="00215D3A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 w:rsidR="000C6237"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</w:rPr>
        <w:t xml:space="preserve">. Диаграммы </w:t>
      </w:r>
      <w:proofErr w:type="spellStart"/>
      <w:r>
        <w:rPr>
          <w:color w:val="000000"/>
          <w:sz w:val="28"/>
          <w:szCs w:val="28"/>
        </w:rPr>
        <w:t>boxplot</w:t>
      </w:r>
      <w:proofErr w:type="spellEnd"/>
      <w:r>
        <w:rPr>
          <w:color w:val="000000"/>
          <w:sz w:val="28"/>
          <w:szCs w:val="28"/>
        </w:rPr>
        <w:t xml:space="preserve"> всех числовых колонок</w:t>
      </w:r>
    </w:p>
    <w:p w14:paraId="290D7BD5" w14:textId="77777777" w:rsidR="000C6237" w:rsidRDefault="000C6237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6F5F01BD" w14:textId="16B72EF4" w:rsidR="001572CF" w:rsidRDefault="00180F18" w:rsidP="00180F18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Заметны явные выбросы в колонке </w:t>
      </w:r>
      <w:r>
        <w:rPr>
          <w:color w:val="000000"/>
          <w:sz w:val="28"/>
          <w:szCs w:val="28"/>
          <w:lang w:val="en-US"/>
        </w:rPr>
        <w:t>Hybrid</w:t>
      </w:r>
      <w:r w:rsidRPr="00180F1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Посмотрим на значения этой колонки, отсортировав строки от большего значения к меньшему</w:t>
      </w:r>
    </w:p>
    <w:p w14:paraId="0C90FE2A" w14:textId="2FB1EA5F" w:rsidR="00180F18" w:rsidRDefault="00905BE0" w:rsidP="00180F18">
      <w:pPr>
        <w:spacing w:line="360" w:lineRule="auto"/>
        <w:rPr>
          <w:color w:val="000000"/>
          <w:sz w:val="28"/>
          <w:szCs w:val="28"/>
          <w:lang w:val="en-US"/>
        </w:rPr>
      </w:pPr>
      <w:r w:rsidRPr="00905BE0">
        <w:rPr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0AFAF69" wp14:editId="13748E30">
            <wp:extent cx="3267075" cy="36276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1606" cy="365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A745" w14:textId="332127A4" w:rsidR="000C6237" w:rsidRDefault="000C6237" w:rsidP="000C6237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 w:rsidRPr="000C6237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.</w:t>
      </w:r>
      <w:r w:rsidRPr="000C623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Значения колонки </w:t>
      </w:r>
      <w:r>
        <w:rPr>
          <w:color w:val="000000"/>
          <w:sz w:val="28"/>
          <w:szCs w:val="28"/>
          <w:lang w:val="en-US"/>
        </w:rPr>
        <w:t>Hybrid</w:t>
      </w:r>
      <w:r w:rsidRPr="000C623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 убыванию</w:t>
      </w:r>
      <w:r>
        <w:rPr>
          <w:color w:val="000000"/>
          <w:sz w:val="28"/>
          <w:szCs w:val="28"/>
        </w:rPr>
        <w:t xml:space="preserve"> </w:t>
      </w:r>
    </w:p>
    <w:p w14:paraId="0CFA199B" w14:textId="0AEE63E0" w:rsidR="005F797F" w:rsidRPr="00D63C7B" w:rsidRDefault="000C6237" w:rsidP="00180F18">
      <w:pPr>
        <w:spacing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Мы видим, что абсолютное большинство значений колонки, а именно 99%, составляют нули. Тогда имеет смысл удалить колонку.</w:t>
      </w:r>
    </w:p>
    <w:p w14:paraId="1303CECD" w14:textId="6A723360" w:rsidR="005F797F" w:rsidRDefault="005F797F" w:rsidP="00180F18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Снова взглянем на </w:t>
      </w:r>
      <w:r>
        <w:rPr>
          <w:color w:val="000000"/>
          <w:sz w:val="28"/>
          <w:szCs w:val="28"/>
          <w:lang w:val="en-US"/>
        </w:rPr>
        <w:t>boxplot</w:t>
      </w:r>
      <w:r w:rsidRPr="005F79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всех числовых колонок </w:t>
      </w:r>
      <w:proofErr w:type="spellStart"/>
      <w:r>
        <w:rPr>
          <w:color w:val="000000"/>
          <w:sz w:val="28"/>
          <w:szCs w:val="28"/>
        </w:rPr>
        <w:t>датафрейма</w:t>
      </w:r>
      <w:proofErr w:type="spellEnd"/>
    </w:p>
    <w:p w14:paraId="3A29E97B" w14:textId="69A46CBE" w:rsidR="005F797F" w:rsidRDefault="005F797F" w:rsidP="00180F18">
      <w:pPr>
        <w:spacing w:line="360" w:lineRule="auto"/>
        <w:rPr>
          <w:color w:val="000000"/>
          <w:sz w:val="28"/>
          <w:szCs w:val="28"/>
        </w:rPr>
      </w:pPr>
      <w:r w:rsidRPr="005F797F">
        <w:rPr>
          <w:color w:val="000000"/>
          <w:sz w:val="28"/>
          <w:szCs w:val="28"/>
        </w:rPr>
        <w:drawing>
          <wp:inline distT="0" distB="0" distL="0" distR="0" wp14:anchorId="68F02D11" wp14:editId="27648DE3">
            <wp:extent cx="5940425" cy="37407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C1C2" w14:textId="09D185B5" w:rsidR="00D63C7B" w:rsidRDefault="00D63C7B" w:rsidP="00D63C7B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 w:rsidRPr="00D63C7B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</w:t>
      </w:r>
      <w:r w:rsidRPr="000C623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 Диаграммы </w:t>
      </w:r>
      <w:proofErr w:type="spellStart"/>
      <w:r>
        <w:rPr>
          <w:color w:val="000000"/>
          <w:sz w:val="28"/>
          <w:szCs w:val="28"/>
        </w:rPr>
        <w:t>boxplot</w:t>
      </w:r>
      <w:proofErr w:type="spellEnd"/>
      <w:r>
        <w:rPr>
          <w:color w:val="000000"/>
          <w:sz w:val="28"/>
          <w:szCs w:val="28"/>
        </w:rPr>
        <w:t xml:space="preserve"> всех числовых колонок</w:t>
      </w:r>
    </w:p>
    <w:p w14:paraId="63ECB526" w14:textId="77777777" w:rsidR="00D63C7B" w:rsidRPr="005F797F" w:rsidRDefault="00D63C7B" w:rsidP="00180F18">
      <w:pPr>
        <w:spacing w:line="360" w:lineRule="auto"/>
        <w:rPr>
          <w:color w:val="000000"/>
          <w:sz w:val="28"/>
          <w:szCs w:val="28"/>
        </w:rPr>
      </w:pPr>
    </w:p>
    <w:p w14:paraId="2AD29FAE" w14:textId="5F7333FA" w:rsidR="001572CF" w:rsidRDefault="00D63C7B">
      <w:pP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Удалим еще отдельные строки с выбросами в колонке </w:t>
      </w:r>
      <w:r>
        <w:rPr>
          <w:color w:val="000000"/>
          <w:sz w:val="28"/>
          <w:szCs w:val="28"/>
          <w:lang w:val="en-US"/>
        </w:rPr>
        <w:t>Ram</w:t>
      </w:r>
      <w:r w:rsidRPr="00D63C7B">
        <w:rPr>
          <w:color w:val="000000"/>
          <w:sz w:val="28"/>
          <w:szCs w:val="28"/>
        </w:rPr>
        <w:t xml:space="preserve"> </w:t>
      </w:r>
    </w:p>
    <w:p w14:paraId="619DF135" w14:textId="74BACC0E" w:rsidR="00D63C7B" w:rsidRDefault="00D63C7B">
      <w:pP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  <w:r w:rsidRPr="00D63C7B">
        <w:rPr>
          <w:color w:val="000000"/>
          <w:sz w:val="28"/>
          <w:szCs w:val="28"/>
        </w:rPr>
        <w:drawing>
          <wp:inline distT="0" distB="0" distL="0" distR="0" wp14:anchorId="4AA99496" wp14:editId="73C96989">
            <wp:extent cx="5940425" cy="29527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1EF6" w14:textId="77777777" w:rsidR="00D63C7B" w:rsidRDefault="00D63C7B">
      <w:pP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</w:p>
    <w:p w14:paraId="61F04B57" w14:textId="6ACFF159" w:rsidR="00D63C7B" w:rsidRDefault="00D63C7B">
      <w:pP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  <w:r w:rsidRPr="00D63C7B">
        <w:rPr>
          <w:color w:val="000000"/>
          <w:sz w:val="28"/>
          <w:szCs w:val="28"/>
        </w:rPr>
        <w:drawing>
          <wp:inline distT="0" distB="0" distL="0" distR="0" wp14:anchorId="53EB4AD6" wp14:editId="12D4472A">
            <wp:extent cx="5940425" cy="35166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E5B6" w14:textId="1E077DDC" w:rsidR="00D63C7B" w:rsidRDefault="00D63C7B" w:rsidP="00D63C7B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>
        <w:rPr>
          <w:color w:val="000000"/>
          <w:sz w:val="28"/>
          <w:szCs w:val="28"/>
          <w:lang w:val="en-US"/>
        </w:rPr>
        <w:t>7</w:t>
      </w:r>
      <w:r>
        <w:rPr>
          <w:color w:val="000000"/>
          <w:sz w:val="28"/>
          <w:szCs w:val="28"/>
        </w:rPr>
        <w:t>.</w:t>
      </w:r>
      <w:r w:rsidRPr="000C623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 Диаграммы </w:t>
      </w:r>
      <w:proofErr w:type="spellStart"/>
      <w:r>
        <w:rPr>
          <w:color w:val="000000"/>
          <w:sz w:val="28"/>
          <w:szCs w:val="28"/>
        </w:rPr>
        <w:t>boxplot</w:t>
      </w:r>
      <w:proofErr w:type="spellEnd"/>
      <w:r>
        <w:rPr>
          <w:color w:val="000000"/>
          <w:sz w:val="28"/>
          <w:szCs w:val="28"/>
        </w:rPr>
        <w:t xml:space="preserve"> всех числовых колонок</w:t>
      </w:r>
    </w:p>
    <w:p w14:paraId="466AD78C" w14:textId="77777777" w:rsidR="00D63C7B" w:rsidRPr="00D63C7B" w:rsidRDefault="00D63C7B">
      <w:pP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</w:p>
    <w:p w14:paraId="6D449EF7" w14:textId="77777777" w:rsidR="001572CF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Построим отдельные диаграммы для каждой колонки:</w:t>
      </w:r>
    </w:p>
    <w:p w14:paraId="7C9351E1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plt.figure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figsize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=(</w:t>
      </w:r>
      <w:r>
        <w:rPr>
          <w:rFonts w:ascii="Consolas" w:eastAsia="Consolas" w:hAnsi="Consolas" w:cs="Consolas"/>
          <w:color w:val="116644"/>
          <w:sz w:val="16"/>
          <w:szCs w:val="16"/>
          <w:shd w:val="clear" w:color="auto" w:fill="F7F7F7"/>
          <w:lang w:val="en-US" w:eastAsia="zh-CN" w:bidi="ar"/>
        </w:rPr>
        <w:t>12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116644"/>
          <w:sz w:val="16"/>
          <w:szCs w:val="16"/>
          <w:shd w:val="clear" w:color="auto" w:fill="F7F7F7"/>
          <w:lang w:val="en-US" w:eastAsia="zh-CN" w:bidi="ar"/>
        </w:rPr>
        <w:t>6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))</w:t>
      </w:r>
    </w:p>
    <w:p w14:paraId="3AB91129" w14:textId="77777777" w:rsidR="001572CF" w:rsidRPr="00190738" w:rsidRDefault="001572CF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</w:p>
    <w:p w14:paraId="68D42570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for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i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col 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7F7F7"/>
          <w:lang w:val="en-US" w:eastAsia="zh-CN" w:bidi="ar"/>
        </w:rPr>
        <w:t>in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sz w:val="16"/>
          <w:szCs w:val="16"/>
          <w:shd w:val="clear" w:color="auto" w:fill="F7F7F7"/>
          <w:lang w:val="en-US" w:eastAsia="zh-CN" w:bidi="ar"/>
        </w:rPr>
        <w:t>enumerate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numeric_features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):</w:t>
      </w:r>
    </w:p>
    <w:p w14:paraId="2DAD27D5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plt.subplot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</w:t>
      </w:r>
      <w:r>
        <w:rPr>
          <w:rFonts w:ascii="Consolas" w:eastAsia="Consolas" w:hAnsi="Consolas" w:cs="Consolas"/>
          <w:color w:val="116644"/>
          <w:sz w:val="16"/>
          <w:szCs w:val="16"/>
          <w:shd w:val="clear" w:color="auto" w:fill="F7F7F7"/>
          <w:lang w:val="en-US" w:eastAsia="zh-CN" w:bidi="ar"/>
        </w:rPr>
        <w:t>2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116644"/>
          <w:sz w:val="16"/>
          <w:szCs w:val="16"/>
          <w:shd w:val="clear" w:color="auto" w:fill="F7F7F7"/>
          <w:lang w:val="en-US" w:eastAsia="zh-CN" w:bidi="ar"/>
        </w:rPr>
        <w:t>5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i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+ </w:t>
      </w:r>
      <w:r>
        <w:rPr>
          <w:rFonts w:ascii="Consolas" w:eastAsia="Consolas" w:hAnsi="Consolas" w:cs="Consolas"/>
          <w:color w:val="116644"/>
          <w:sz w:val="16"/>
          <w:szCs w:val="16"/>
          <w:shd w:val="clear" w:color="auto" w:fill="F7F7F7"/>
          <w:lang w:val="en-US" w:eastAsia="zh-CN" w:bidi="ar"/>
        </w:rPr>
        <w:t>1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)</w:t>
      </w:r>
    </w:p>
    <w:p w14:paraId="66DDF0AA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lastRenderedPageBreak/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sns.boxplot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(x=data[col])</w:t>
      </w:r>
    </w:p>
    <w:p w14:paraId="6B66A53D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plt.title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(col)</w:t>
      </w:r>
    </w:p>
    <w:p w14:paraId="5BDDFC2F" w14:textId="77777777" w:rsidR="001572CF" w:rsidRPr="00190738" w:rsidRDefault="001572CF">
      <w:pPr>
        <w:rPr>
          <w:lang w:val="en-US"/>
        </w:rPr>
      </w:pPr>
    </w:p>
    <w:p w14:paraId="6E208DFC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plt.tight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_layout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()</w:t>
      </w:r>
    </w:p>
    <w:p w14:paraId="71F3E080" w14:textId="77777777" w:rsidR="001572CF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plt.show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()</w:t>
      </w:r>
    </w:p>
    <w:p w14:paraId="33F87454" w14:textId="77777777" w:rsidR="001572CF" w:rsidRDefault="001572C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D938EA9" w14:textId="20034F19" w:rsidR="001572CF" w:rsidRDefault="00921BE2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softHyphen/>
      </w:r>
      <w:r w:rsidRPr="00921BE2">
        <w:rPr>
          <w:noProof/>
        </w:rPr>
        <w:t xml:space="preserve"> </w:t>
      </w:r>
      <w:r w:rsidRPr="00921BE2">
        <w:rPr>
          <w:noProof/>
        </w:rPr>
        <w:drawing>
          <wp:inline distT="0" distB="0" distL="0" distR="0" wp14:anchorId="25D49F2C" wp14:editId="5A6D2E93">
            <wp:extent cx="5940425" cy="423862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257D" w14:textId="5E565491" w:rsidR="001572CF" w:rsidRDefault="00215D3A" w:rsidP="00921BE2">
      <w:pPr>
        <w:spacing w:line="360" w:lineRule="auto"/>
        <w:jc w:val="center"/>
        <w:rPr>
          <w:color w:val="000000"/>
        </w:rPr>
      </w:pPr>
      <w:r w:rsidRPr="00860729">
        <w:rPr>
          <w:color w:val="000000"/>
        </w:rPr>
        <w:t xml:space="preserve">Рисунок 17. Визуализация выбросов на отдельных диаграммах </w:t>
      </w:r>
      <w:proofErr w:type="spellStart"/>
      <w:r w:rsidRPr="00860729">
        <w:rPr>
          <w:color w:val="000000"/>
        </w:rPr>
        <w:t>boxplot</w:t>
      </w:r>
      <w:proofErr w:type="spellEnd"/>
    </w:p>
    <w:p w14:paraId="30F71B4A" w14:textId="77777777" w:rsidR="00860729" w:rsidRPr="00860729" w:rsidRDefault="00860729" w:rsidP="00921BE2">
      <w:pPr>
        <w:spacing w:line="360" w:lineRule="auto"/>
        <w:jc w:val="center"/>
        <w:rPr>
          <w:color w:val="000000"/>
        </w:rPr>
      </w:pPr>
    </w:p>
    <w:p w14:paraId="0D5BCCA3" w14:textId="2F988284" w:rsidR="00921BE2" w:rsidRDefault="00860729" w:rsidP="00921BE2">
      <w:pPr>
        <w:spacing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Как видим, необходимо обработать выбросы в колонках </w:t>
      </w:r>
      <w:r>
        <w:rPr>
          <w:color w:val="000000"/>
          <w:sz w:val="28"/>
          <w:szCs w:val="28"/>
          <w:lang w:val="en-US"/>
        </w:rPr>
        <w:t>Weight</w:t>
      </w:r>
      <w:r w:rsidRPr="0086072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proofErr w:type="spellStart"/>
      <w:r>
        <w:rPr>
          <w:color w:val="000000"/>
          <w:sz w:val="28"/>
          <w:szCs w:val="28"/>
          <w:lang w:val="en-US"/>
        </w:rPr>
        <w:t>ppi</w:t>
      </w:r>
      <w:proofErr w:type="spellEnd"/>
    </w:p>
    <w:p w14:paraId="0CA3D44F" w14:textId="77777777" w:rsidR="00860729" w:rsidRPr="00860729" w:rsidRDefault="00860729" w:rsidP="0086072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860729">
        <w:rPr>
          <w:rFonts w:ascii="Consolas" w:hAnsi="Consolas"/>
          <w:color w:val="000000"/>
          <w:sz w:val="21"/>
          <w:szCs w:val="21"/>
          <w:lang w:val="en-US"/>
        </w:rPr>
        <w:t>data.Weight.replace</w:t>
      </w:r>
      <w:proofErr w:type="spellEnd"/>
      <w:proofErr w:type="gramEnd"/>
      <w:r w:rsidRPr="0086072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860729">
        <w:rPr>
          <w:rFonts w:ascii="Consolas" w:hAnsi="Consolas"/>
          <w:color w:val="000000"/>
          <w:sz w:val="21"/>
          <w:szCs w:val="21"/>
          <w:lang w:val="en-US"/>
        </w:rPr>
        <w:t>data.Weight.max</w:t>
      </w:r>
      <w:proofErr w:type="spellEnd"/>
      <w:r w:rsidRPr="00860729">
        <w:rPr>
          <w:rFonts w:ascii="Consolas" w:hAnsi="Consolas"/>
          <w:color w:val="000000"/>
          <w:sz w:val="21"/>
          <w:szCs w:val="21"/>
          <w:lang w:val="en-US"/>
        </w:rPr>
        <w:t xml:space="preserve">(), </w:t>
      </w:r>
      <w:proofErr w:type="spellStart"/>
      <w:r w:rsidRPr="00860729">
        <w:rPr>
          <w:rFonts w:ascii="Consolas" w:hAnsi="Consolas"/>
          <w:color w:val="000000"/>
          <w:sz w:val="21"/>
          <w:szCs w:val="21"/>
          <w:lang w:val="en-US"/>
        </w:rPr>
        <w:t>data.Weight.quantile</w:t>
      </w:r>
      <w:proofErr w:type="spellEnd"/>
      <w:r w:rsidRPr="0086072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60729">
        <w:rPr>
          <w:rFonts w:ascii="Consolas" w:hAnsi="Consolas"/>
          <w:color w:val="098658"/>
          <w:sz w:val="21"/>
          <w:szCs w:val="21"/>
          <w:lang w:val="en-US"/>
        </w:rPr>
        <w:t>0.99</w:t>
      </w:r>
      <w:r w:rsidRPr="00860729">
        <w:rPr>
          <w:rFonts w:ascii="Consolas" w:hAnsi="Consolas"/>
          <w:color w:val="000000"/>
          <w:sz w:val="21"/>
          <w:szCs w:val="21"/>
          <w:lang w:val="en-US"/>
        </w:rPr>
        <w:t xml:space="preserve">), </w:t>
      </w:r>
      <w:proofErr w:type="spellStart"/>
      <w:r w:rsidRPr="00860729">
        <w:rPr>
          <w:rFonts w:ascii="Consolas" w:hAnsi="Consolas"/>
          <w:color w:val="000000"/>
          <w:sz w:val="21"/>
          <w:szCs w:val="21"/>
          <w:lang w:val="en-US"/>
        </w:rPr>
        <w:t>inplace</w:t>
      </w:r>
      <w:proofErr w:type="spellEnd"/>
      <w:r w:rsidRPr="0086072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60729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86072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414A242" w14:textId="77777777" w:rsidR="00860729" w:rsidRPr="00860729" w:rsidRDefault="00860729" w:rsidP="0086072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860729">
        <w:rPr>
          <w:rFonts w:ascii="Consolas" w:hAnsi="Consolas"/>
          <w:color w:val="000000"/>
          <w:sz w:val="21"/>
          <w:szCs w:val="21"/>
          <w:lang w:val="en-US"/>
        </w:rPr>
        <w:t>data.ppi.replace</w:t>
      </w:r>
      <w:proofErr w:type="spellEnd"/>
      <w:proofErr w:type="gramEnd"/>
      <w:r w:rsidRPr="0086072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860729">
        <w:rPr>
          <w:rFonts w:ascii="Consolas" w:hAnsi="Consolas"/>
          <w:color w:val="000000"/>
          <w:sz w:val="21"/>
          <w:szCs w:val="21"/>
          <w:lang w:val="en-US"/>
        </w:rPr>
        <w:t>data.ppi.max</w:t>
      </w:r>
      <w:proofErr w:type="spellEnd"/>
      <w:r w:rsidRPr="00860729">
        <w:rPr>
          <w:rFonts w:ascii="Consolas" w:hAnsi="Consolas"/>
          <w:color w:val="000000"/>
          <w:sz w:val="21"/>
          <w:szCs w:val="21"/>
          <w:lang w:val="en-US"/>
        </w:rPr>
        <w:t xml:space="preserve">(), </w:t>
      </w:r>
      <w:proofErr w:type="spellStart"/>
      <w:r w:rsidRPr="00860729">
        <w:rPr>
          <w:rFonts w:ascii="Consolas" w:hAnsi="Consolas"/>
          <w:color w:val="000000"/>
          <w:sz w:val="21"/>
          <w:szCs w:val="21"/>
          <w:lang w:val="en-US"/>
        </w:rPr>
        <w:t>data.ppi.quantile</w:t>
      </w:r>
      <w:proofErr w:type="spellEnd"/>
      <w:r w:rsidRPr="0086072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60729">
        <w:rPr>
          <w:rFonts w:ascii="Consolas" w:hAnsi="Consolas"/>
          <w:color w:val="098658"/>
          <w:sz w:val="21"/>
          <w:szCs w:val="21"/>
          <w:lang w:val="en-US"/>
        </w:rPr>
        <w:t>0.99</w:t>
      </w:r>
      <w:r w:rsidRPr="00860729">
        <w:rPr>
          <w:rFonts w:ascii="Consolas" w:hAnsi="Consolas"/>
          <w:color w:val="000000"/>
          <w:sz w:val="21"/>
          <w:szCs w:val="21"/>
          <w:lang w:val="en-US"/>
        </w:rPr>
        <w:t xml:space="preserve">), </w:t>
      </w:r>
      <w:proofErr w:type="spellStart"/>
      <w:r w:rsidRPr="00860729">
        <w:rPr>
          <w:rFonts w:ascii="Consolas" w:hAnsi="Consolas"/>
          <w:color w:val="000000"/>
          <w:sz w:val="21"/>
          <w:szCs w:val="21"/>
          <w:lang w:val="en-US"/>
        </w:rPr>
        <w:t>inplace</w:t>
      </w:r>
      <w:proofErr w:type="spellEnd"/>
      <w:r w:rsidRPr="0086072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60729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86072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8D3C35F" w14:textId="7C3175DB" w:rsidR="00860729" w:rsidRDefault="00860729" w:rsidP="00921BE2">
      <w:pPr>
        <w:spacing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tab/>
      </w:r>
      <w:r w:rsidRPr="00860729">
        <w:rPr>
          <w:color w:val="000000"/>
          <w:sz w:val="28"/>
          <w:szCs w:val="28"/>
          <w:lang w:val="en-US"/>
        </w:rPr>
        <w:drawing>
          <wp:inline distT="0" distB="0" distL="0" distR="0" wp14:anchorId="46A73FF2" wp14:editId="004F45B2">
            <wp:extent cx="5940425" cy="34150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9089" w14:textId="12DEACD8" w:rsidR="00860729" w:rsidRDefault="00860729" w:rsidP="00860729">
      <w:pPr>
        <w:spacing w:line="360" w:lineRule="auto"/>
        <w:jc w:val="center"/>
        <w:rPr>
          <w:color w:val="000000"/>
        </w:rPr>
      </w:pPr>
      <w:r w:rsidRPr="00860729">
        <w:rPr>
          <w:color w:val="000000"/>
        </w:rPr>
        <w:t>Рисунок 1</w:t>
      </w:r>
      <w:r w:rsidRPr="00860729">
        <w:rPr>
          <w:color w:val="000000"/>
          <w:lang w:val="en-US"/>
        </w:rPr>
        <w:t>8</w:t>
      </w:r>
      <w:r w:rsidRPr="00860729">
        <w:rPr>
          <w:color w:val="000000"/>
        </w:rPr>
        <w:t xml:space="preserve">. Визуализация выбросов на отдельных диаграммах </w:t>
      </w:r>
      <w:proofErr w:type="spellStart"/>
      <w:r w:rsidRPr="00860729">
        <w:rPr>
          <w:color w:val="000000"/>
        </w:rPr>
        <w:t>boxplot</w:t>
      </w:r>
      <w:proofErr w:type="spellEnd"/>
      <w:r w:rsidRPr="00860729">
        <w:rPr>
          <w:color w:val="000000"/>
        </w:rPr>
        <w:t xml:space="preserve"> после обработки</w:t>
      </w:r>
    </w:p>
    <w:p w14:paraId="03998E79" w14:textId="77777777" w:rsidR="00860729" w:rsidRPr="00860729" w:rsidRDefault="00860729" w:rsidP="00860729">
      <w:pPr>
        <w:spacing w:line="360" w:lineRule="auto"/>
        <w:jc w:val="center"/>
        <w:rPr>
          <w:color w:val="000000"/>
        </w:rPr>
      </w:pPr>
    </w:p>
    <w:p w14:paraId="5427F072" w14:textId="77777777" w:rsidR="001572CF" w:rsidRDefault="00215D3A" w:rsidP="00860729">
      <w:pP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данные на нормальность распределения двумя способами:</w:t>
      </w:r>
    </w:p>
    <w:p w14:paraId="1B401C8F" w14:textId="77777777" w:rsidR="001572CF" w:rsidRDefault="00215D3A">
      <w:pPr>
        <w:numPr>
          <w:ilvl w:val="1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Построим гистограмму и сделать предположение о том, являются ли данные нормально распределенными.</w:t>
      </w:r>
    </w:p>
    <w:p w14:paraId="059456F2" w14:textId="77777777" w:rsidR="001572CF" w:rsidRDefault="00215D3A">
      <w:pPr>
        <w:numPr>
          <w:ilvl w:val="1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Выполним статистический тест на нормальность и убедимся, что выдвинутое ранее предположение о нормальности верно или ошибочно.</w:t>
      </w:r>
    </w:p>
    <w:p w14:paraId="26D82FD9" w14:textId="0B953B60" w:rsidR="001572CF" w:rsidRDefault="00215D3A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Гистограмма</w:t>
      </w:r>
      <w:r>
        <w:rPr>
          <w:i/>
          <w:sz w:val="28"/>
          <w:szCs w:val="28"/>
        </w:rPr>
        <w:t>,</w:t>
      </w:r>
      <w:r>
        <w:rPr>
          <w:sz w:val="28"/>
          <w:szCs w:val="28"/>
        </w:rPr>
        <w:t xml:space="preserve"> представляющая </w:t>
      </w:r>
      <w:sdt>
        <w:sdtPr>
          <w:tag w:val="goog_rdk_2"/>
          <w:id w:val="147473196"/>
        </w:sdtPr>
        <w:sdtEndPr/>
        <w:sdtContent>
          <w:r>
            <w:rPr>
              <w:rFonts w:ascii="Gungsuh" w:eastAsia="Gungsuh" w:hAnsi="Gungsuh" w:cs="Gungsuh"/>
              <w:color w:val="000000"/>
              <w:sz w:val="28"/>
              <w:szCs w:val="28"/>
            </w:rPr>
            <w:t>собой совокупность примыкающих друг к другу прямоугольников, основание каждого из которых равно ширине интервала группировки, а площадь − частости этого интервала.</w:t>
          </w:r>
        </w:sdtContent>
      </w:sdt>
    </w:p>
    <w:p w14:paraId="4EB05892" w14:textId="0153EC19" w:rsidR="001572CF" w:rsidRDefault="00215D3A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Гистограмма строится в декартовой (прямоугольной) системе координат следующим образом. По оси абсцисс откладываются отрезки, отображающие интервалы группировки, а затем на каждом из них строится прямоугольник, площадь которого равна частости</w:t>
      </w:r>
      <w:r w:rsidR="00860729">
        <w:rPr>
          <w:color w:val="000000"/>
          <w:sz w:val="28"/>
          <w:szCs w:val="28"/>
        </w:rPr>
        <w:t xml:space="preserve"> д</w:t>
      </w:r>
      <w:r>
        <w:rPr>
          <w:color w:val="000000"/>
          <w:sz w:val="28"/>
          <w:szCs w:val="28"/>
        </w:rPr>
        <w:t xml:space="preserve">анного интервала. </w:t>
      </w:r>
      <w:r>
        <w:rPr>
          <w:sz w:val="28"/>
          <w:szCs w:val="28"/>
        </w:rPr>
        <w:t xml:space="preserve">В случае если все интервалы группировки имеют одинаковую ширину, высоты прямоугольников пропорциональны соответствующим </w:t>
      </w:r>
      <w:proofErr w:type="spellStart"/>
      <w:r>
        <w:rPr>
          <w:sz w:val="28"/>
          <w:szCs w:val="28"/>
        </w:rPr>
        <w:t>частостям</w:t>
      </w:r>
      <w:proofErr w:type="spellEnd"/>
      <w:r>
        <w:rPr>
          <w:sz w:val="28"/>
          <w:szCs w:val="28"/>
        </w:rPr>
        <w:t>.</w:t>
      </w:r>
    </w:p>
    <w:p w14:paraId="5E42B07B" w14:textId="77777777" w:rsidR="001572CF" w:rsidRDefault="00215D3A">
      <w:pPr>
        <w:shd w:val="clear" w:color="auto" w:fill="FFFFFF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85B097" wp14:editId="18D490B0">
            <wp:extent cx="4441825" cy="2816225"/>
            <wp:effectExtent l="0" t="0" r="0" b="0"/>
            <wp:docPr id="1775998168" name="image37.jpg" descr="http://www.ievbras.ru/ecostat/Kiril/Article/A22/Ris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98168" name="image37.jpg" descr="http://www.ievbras.ru/ecostat/Kiril/Article/A22/Ris2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117" cy="281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378D" w14:textId="77777777" w:rsidR="001572CF" w:rsidRDefault="00215D3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19. Гистограмма</w:t>
      </w:r>
    </w:p>
    <w:p w14:paraId="2854E009" w14:textId="77777777" w:rsidR="001572CF" w:rsidRDefault="001572CF">
      <w:pPr>
        <w:keepNext/>
        <w:ind w:left="720" w:hanging="360"/>
        <w:jc w:val="center"/>
        <w:rPr>
          <w:b/>
          <w:color w:val="000000"/>
          <w:sz w:val="26"/>
          <w:szCs w:val="26"/>
        </w:rPr>
      </w:pPr>
    </w:p>
    <w:p w14:paraId="5B237B81" w14:textId="77777777" w:rsidR="001572CF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Сначала построим гистограммы для всех числовых колонок:</w:t>
      </w:r>
    </w:p>
    <w:p w14:paraId="7B45F394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plt.figure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figsize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=(</w:t>
      </w:r>
      <w:r>
        <w:rPr>
          <w:rFonts w:ascii="Consolas" w:eastAsia="Consolas" w:hAnsi="Consolas" w:cs="Consolas"/>
          <w:color w:val="116644"/>
          <w:sz w:val="16"/>
          <w:szCs w:val="16"/>
          <w:shd w:val="clear" w:color="auto" w:fill="F7F7F7"/>
          <w:lang w:val="en-US" w:eastAsia="zh-CN" w:bidi="ar"/>
        </w:rPr>
        <w:t>15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116644"/>
          <w:sz w:val="16"/>
          <w:szCs w:val="16"/>
          <w:shd w:val="clear" w:color="auto" w:fill="F7F7F7"/>
          <w:lang w:val="en-US" w:eastAsia="zh-CN" w:bidi="ar"/>
        </w:rPr>
        <w:t>10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)) </w:t>
      </w:r>
    </w:p>
    <w:p w14:paraId="459E6E4D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i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= </w:t>
      </w:r>
      <w:r>
        <w:rPr>
          <w:rFonts w:ascii="Consolas" w:eastAsia="Consolas" w:hAnsi="Consolas" w:cs="Consolas"/>
          <w:color w:val="116644"/>
          <w:sz w:val="16"/>
          <w:szCs w:val="16"/>
          <w:shd w:val="clear" w:color="auto" w:fill="F7F7F7"/>
          <w:lang w:val="en-US" w:eastAsia="zh-CN" w:bidi="ar"/>
        </w:rPr>
        <w:t>1</w:t>
      </w:r>
    </w:p>
    <w:p w14:paraId="69FA4B6C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for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col 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7F7F7"/>
          <w:lang w:val="en-US" w:eastAsia="zh-CN" w:bidi="ar"/>
        </w:rPr>
        <w:t>in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data.columns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[:</w:t>
      </w:r>
      <w:r>
        <w:rPr>
          <w:rFonts w:ascii="Consolas" w:eastAsia="Consolas" w:hAnsi="Consolas" w:cs="Consolas"/>
          <w:color w:val="116644"/>
          <w:sz w:val="16"/>
          <w:szCs w:val="16"/>
          <w:shd w:val="clear" w:color="auto" w:fill="F7F7F7"/>
          <w:lang w:val="en-US" w:eastAsia="zh-CN" w:bidi="ar"/>
        </w:rPr>
        <w:t>-1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]:</w:t>
      </w:r>
    </w:p>
    <w:p w14:paraId="422C6B11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plt.subplot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</w:t>
      </w:r>
      <w:r>
        <w:rPr>
          <w:rFonts w:ascii="Consolas" w:eastAsia="Consolas" w:hAnsi="Consolas" w:cs="Consolas"/>
          <w:color w:val="116644"/>
          <w:sz w:val="16"/>
          <w:szCs w:val="16"/>
          <w:shd w:val="clear" w:color="auto" w:fill="F7F7F7"/>
          <w:lang w:val="en-US" w:eastAsia="zh-CN" w:bidi="ar"/>
        </w:rPr>
        <w:t>4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116644"/>
          <w:sz w:val="16"/>
          <w:szCs w:val="16"/>
          <w:shd w:val="clear" w:color="auto" w:fill="F7F7F7"/>
          <w:lang w:val="en-US" w:eastAsia="zh-CN" w:bidi="ar"/>
        </w:rPr>
        <w:t>4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i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)</w:t>
      </w:r>
    </w:p>
    <w:p w14:paraId="3D14362E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plt.hist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(data[col], bins=</w:t>
      </w:r>
      <w:r>
        <w:rPr>
          <w:rFonts w:ascii="Consolas" w:eastAsia="Consolas" w:hAnsi="Consolas" w:cs="Consolas"/>
          <w:color w:val="116644"/>
          <w:sz w:val="16"/>
          <w:szCs w:val="16"/>
          <w:shd w:val="clear" w:color="auto" w:fill="F7F7F7"/>
          <w:lang w:val="en-US" w:eastAsia="zh-CN" w:bidi="ar"/>
        </w:rPr>
        <w:t>30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, color=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"blue"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, linewidth=</w:t>
      </w:r>
      <w:r>
        <w:rPr>
          <w:rFonts w:ascii="Consolas" w:eastAsia="Consolas" w:hAnsi="Consolas" w:cs="Consolas"/>
          <w:color w:val="116644"/>
          <w:sz w:val="16"/>
          <w:szCs w:val="16"/>
          <w:shd w:val="clear" w:color="auto" w:fill="F7F7F7"/>
          <w:lang w:val="en-US" w:eastAsia="zh-CN" w:bidi="ar"/>
        </w:rPr>
        <w:t>1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edgecolor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=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"black"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)</w:t>
      </w:r>
    </w:p>
    <w:p w14:paraId="4B6F55BB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plt.title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(col)</w:t>
      </w:r>
    </w:p>
    <w:p w14:paraId="0938CAAB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 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i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+= </w:t>
      </w:r>
      <w:r>
        <w:rPr>
          <w:rFonts w:ascii="Consolas" w:eastAsia="Consolas" w:hAnsi="Consolas" w:cs="Consolas"/>
          <w:color w:val="116644"/>
          <w:sz w:val="16"/>
          <w:szCs w:val="16"/>
          <w:shd w:val="clear" w:color="auto" w:fill="F7F7F7"/>
          <w:lang w:val="en-US" w:eastAsia="zh-CN" w:bidi="ar"/>
        </w:rPr>
        <w:t>1</w:t>
      </w:r>
    </w:p>
    <w:p w14:paraId="62C3AC87" w14:textId="77777777" w:rsidR="001572CF" w:rsidRPr="00190738" w:rsidRDefault="001572CF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</w:p>
    <w:p w14:paraId="07BEAFE8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plt.tight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_layout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()</w:t>
      </w:r>
    </w:p>
    <w:p w14:paraId="73E8670D" w14:textId="281689EA" w:rsidR="001572CF" w:rsidRPr="00860729" w:rsidRDefault="00215D3A" w:rsidP="00860729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plt.show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()</w:t>
      </w:r>
    </w:p>
    <w:p w14:paraId="35C653F6" w14:textId="0C26A54C" w:rsidR="001572CF" w:rsidRDefault="00860729">
      <w:pP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  <w:r w:rsidRPr="00860729">
        <w:rPr>
          <w:color w:val="000000"/>
          <w:sz w:val="28"/>
          <w:szCs w:val="28"/>
        </w:rPr>
        <w:drawing>
          <wp:inline distT="0" distB="0" distL="0" distR="0" wp14:anchorId="419FFEA5" wp14:editId="261FAC02">
            <wp:extent cx="6162675" cy="4011832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7170" cy="401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D01F" w14:textId="03B5B0E6" w:rsidR="001572CF" w:rsidRDefault="00215D3A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Рисунок 20. Гистограммы для всех колонок</w:t>
      </w:r>
    </w:p>
    <w:p w14:paraId="6C30013D" w14:textId="77777777" w:rsidR="001572CF" w:rsidRDefault="001572CF">
      <w:pP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</w:p>
    <w:p w14:paraId="08AC620C" w14:textId="6FF3D66F" w:rsidR="001572CF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Визуально не видно, что тут есть нормально распределенные колонки, поэтому применим статистические тесты (критерии согласия)</w:t>
      </w:r>
      <w:r w:rsidR="00860729">
        <w:rPr>
          <w:color w:val="000000"/>
          <w:sz w:val="28"/>
          <w:szCs w:val="28"/>
        </w:rPr>
        <w:t>.</w:t>
      </w:r>
    </w:p>
    <w:p w14:paraId="583A1497" w14:textId="77777777" w:rsidR="001572CF" w:rsidRDefault="00215D3A">
      <w:pPr>
        <w:spacing w:line="360" w:lineRule="auto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Критерии согласия з</w:t>
      </w:r>
      <w:r>
        <w:rPr>
          <w:sz w:val="28"/>
          <w:szCs w:val="28"/>
        </w:rPr>
        <w:t>аключаются в проверке предположения о том, что результаты наблюдений могут быть описаны с помощью определенного закона распределения (в нашем случае нормального распределения).</w:t>
      </w:r>
      <w:r>
        <w:rPr>
          <w:b/>
          <w:sz w:val="28"/>
          <w:szCs w:val="28"/>
        </w:rPr>
        <w:t xml:space="preserve"> П</w:t>
      </w:r>
      <w:sdt>
        <w:sdtPr>
          <w:tag w:val="goog_rdk_3"/>
          <w:id w:val="147471197"/>
        </w:sdtPr>
        <w:sdtEndPr/>
        <w:sdtContent>
          <w:r>
            <w:rPr>
              <w:rFonts w:ascii="Gungsuh" w:eastAsia="Gungsuh" w:hAnsi="Gungsuh" w:cs="Gungsuh"/>
              <w:sz w:val="28"/>
              <w:szCs w:val="28"/>
            </w:rPr>
            <w:t>ри малом числе измерений часто используется критерий Шапиро−</w:t>
          </w:r>
          <w:proofErr w:type="spellStart"/>
          <w:r>
            <w:rPr>
              <w:rFonts w:ascii="Gungsuh" w:eastAsia="Gungsuh" w:hAnsi="Gungsuh" w:cs="Gungsuh"/>
              <w:sz w:val="28"/>
              <w:szCs w:val="28"/>
            </w:rPr>
            <w:t>Уилка</w:t>
          </w:r>
          <w:proofErr w:type="spellEnd"/>
          <w:r>
            <w:rPr>
              <w:rFonts w:ascii="Gungsuh" w:eastAsia="Gungsuh" w:hAnsi="Gungsuh" w:cs="Gungsuh"/>
              <w:sz w:val="28"/>
              <w:szCs w:val="28"/>
            </w:rPr>
            <w:t xml:space="preserve">. </w:t>
          </w:r>
        </w:sdtContent>
      </w:sdt>
    </w:p>
    <w:p w14:paraId="4734C177" w14:textId="77777777" w:rsidR="001572CF" w:rsidRDefault="00215D3A">
      <w:pPr>
        <w:tabs>
          <w:tab w:val="left" w:pos="709"/>
          <w:tab w:val="left" w:pos="1080"/>
          <w:tab w:val="left" w:pos="5837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формальном языке проверяется гипотеза:   </w:t>
      </w:r>
    </w:p>
    <w:p w14:paraId="4DEEDF8D" w14:textId="77777777" w:rsidR="001572CF" w:rsidRDefault="00215D3A">
      <w:pPr>
        <w:tabs>
          <w:tab w:val="left" w:pos="709"/>
          <w:tab w:val="left" w:pos="1080"/>
          <w:tab w:val="left" w:pos="5837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: наши данные согласуются </w:t>
      </w:r>
      <w:proofErr w:type="gramStart"/>
      <w:r>
        <w:rPr>
          <w:sz w:val="28"/>
          <w:szCs w:val="28"/>
        </w:rPr>
        <w:t>с  нормальным</w:t>
      </w:r>
      <w:proofErr w:type="gramEnd"/>
      <w:r>
        <w:rPr>
          <w:sz w:val="28"/>
          <w:szCs w:val="28"/>
        </w:rPr>
        <w:t xml:space="preserve">  распределением. </w:t>
      </w:r>
    </w:p>
    <w:p w14:paraId="6002FE96" w14:textId="77777777" w:rsidR="001572CF" w:rsidRDefault="00215D3A">
      <w:pPr>
        <w:tabs>
          <w:tab w:val="left" w:pos="709"/>
          <w:tab w:val="left" w:pos="1080"/>
          <w:tab w:val="left" w:pos="5837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p-</w:t>
      </w:r>
      <w:proofErr w:type="spellStart"/>
      <w:r>
        <w:rPr>
          <w:sz w:val="28"/>
          <w:szCs w:val="28"/>
        </w:rPr>
        <w:t>value</w:t>
      </w:r>
      <w:proofErr w:type="spellEnd"/>
      <w:r>
        <w:rPr>
          <w:sz w:val="28"/>
          <w:szCs w:val="28"/>
        </w:rPr>
        <w:t xml:space="preserve"> меньше заданного уровня значимости (обычно 0,05 или 0,01), то основная гипотезу отвергается. </w:t>
      </w:r>
    </w:p>
    <w:p w14:paraId="6DED9C94" w14:textId="77777777" w:rsidR="001572CF" w:rsidRPr="00190738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Используем</w:t>
      </w:r>
      <w:r w:rsidRPr="00190738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тест</w:t>
      </w:r>
      <w:r w:rsidRPr="00190738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Шапиро</w:t>
      </w:r>
      <w:r w:rsidRPr="00190738">
        <w:rPr>
          <w:color w:val="000000"/>
          <w:sz w:val="28"/>
          <w:szCs w:val="28"/>
          <w:lang w:val="en-US"/>
        </w:rPr>
        <w:t>-</w:t>
      </w:r>
      <w:proofErr w:type="spellStart"/>
      <w:r>
        <w:rPr>
          <w:color w:val="000000"/>
          <w:sz w:val="28"/>
          <w:szCs w:val="28"/>
        </w:rPr>
        <w:t>Уилка</w:t>
      </w:r>
      <w:proofErr w:type="spellEnd"/>
      <w:r w:rsidRPr="00190738">
        <w:rPr>
          <w:color w:val="000000"/>
          <w:sz w:val="28"/>
          <w:szCs w:val="28"/>
          <w:lang w:val="en-US"/>
        </w:rPr>
        <w:t>:</w:t>
      </w:r>
    </w:p>
    <w:p w14:paraId="4F9CBCAC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import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scipy.stats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as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stats  </w:t>
      </w:r>
    </w:p>
    <w:p w14:paraId="4AFEE355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for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col 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7F7F7"/>
          <w:lang w:val="en-US" w:eastAsia="zh-CN" w:bidi="ar"/>
        </w:rPr>
        <w:t>in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data.columns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[:</w:t>
      </w:r>
      <w:r>
        <w:rPr>
          <w:rFonts w:ascii="Consolas" w:eastAsia="Consolas" w:hAnsi="Consolas" w:cs="Consolas"/>
          <w:color w:val="116644"/>
          <w:sz w:val="16"/>
          <w:szCs w:val="16"/>
          <w:shd w:val="clear" w:color="auto" w:fill="F7F7F7"/>
          <w:lang w:val="en-US" w:eastAsia="zh-CN" w:bidi="ar"/>
        </w:rPr>
        <w:t>-1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]:</w:t>
      </w:r>
    </w:p>
    <w:p w14:paraId="2F640D58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  </w:t>
      </w:r>
      <w:proofErr w:type="gramStart"/>
      <w:r>
        <w:rPr>
          <w:rFonts w:ascii="Consolas" w:eastAsia="Consolas" w:hAnsi="Consolas" w:cs="Consolas"/>
          <w:color w:val="795E26"/>
          <w:sz w:val="16"/>
          <w:szCs w:val="16"/>
          <w:shd w:val="clear" w:color="auto" w:fill="F7F7F7"/>
          <w:lang w:val="en-US" w:eastAsia="zh-CN" w:bidi="ar"/>
        </w:rPr>
        <w:t>print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col,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stats.shapiro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(data[col]))</w:t>
      </w:r>
    </w:p>
    <w:p w14:paraId="2C60BE2A" w14:textId="77777777" w:rsidR="001572CF" w:rsidRPr="00190738" w:rsidRDefault="001572CF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  <w:lang w:val="en-US"/>
        </w:rPr>
      </w:pPr>
    </w:p>
    <w:p w14:paraId="166C18E4" w14:textId="77777777" w:rsidR="001572CF" w:rsidRPr="007A5034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Результаты</w:t>
      </w:r>
      <w:r w:rsidRPr="007A503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теста</w:t>
      </w:r>
      <w:r w:rsidRPr="007A503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</w:t>
      </w:r>
      <w:r w:rsidRPr="007A503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колонок</w:t>
      </w:r>
      <w:r w:rsidRPr="007A5034">
        <w:rPr>
          <w:color w:val="000000"/>
          <w:sz w:val="28"/>
          <w:szCs w:val="28"/>
        </w:rPr>
        <w:t>:</w:t>
      </w:r>
    </w:p>
    <w:p w14:paraId="44645512" w14:textId="77777777" w:rsidR="001572CF" w:rsidRPr="00190738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2"/>
          <w:szCs w:val="22"/>
          <w:lang w:val="en-US"/>
        </w:rPr>
      </w:pPr>
      <w:r w:rsidRPr="00190738">
        <w:rPr>
          <w:color w:val="000000"/>
          <w:sz w:val="22"/>
          <w:szCs w:val="22"/>
          <w:lang w:val="en-US"/>
        </w:rPr>
        <w:t xml:space="preserve">Company </w:t>
      </w:r>
      <w:proofErr w:type="spellStart"/>
      <w:proofErr w:type="gramStart"/>
      <w:r w:rsidRPr="00190738">
        <w:rPr>
          <w:color w:val="000000"/>
          <w:sz w:val="22"/>
          <w:szCs w:val="22"/>
          <w:lang w:val="en-US"/>
        </w:rPr>
        <w:t>ShapiroResult</w:t>
      </w:r>
      <w:proofErr w:type="spellEnd"/>
      <w:r w:rsidRPr="00190738">
        <w:rPr>
          <w:color w:val="000000"/>
          <w:sz w:val="22"/>
          <w:szCs w:val="22"/>
          <w:lang w:val="en-US"/>
        </w:rPr>
        <w:t>(</w:t>
      </w:r>
      <w:proofErr w:type="gramEnd"/>
      <w:r w:rsidRPr="00190738">
        <w:rPr>
          <w:color w:val="000000"/>
          <w:sz w:val="22"/>
          <w:szCs w:val="22"/>
          <w:lang w:val="en-US"/>
        </w:rPr>
        <w:t xml:space="preserve">statistic=0.9358294018458737, </w:t>
      </w:r>
      <w:proofErr w:type="spellStart"/>
      <w:r w:rsidRPr="00190738">
        <w:rPr>
          <w:color w:val="000000"/>
          <w:sz w:val="22"/>
          <w:szCs w:val="22"/>
          <w:lang w:val="en-US"/>
        </w:rPr>
        <w:t>pvalue</w:t>
      </w:r>
      <w:proofErr w:type="spellEnd"/>
      <w:r w:rsidRPr="00190738">
        <w:rPr>
          <w:color w:val="000000"/>
          <w:sz w:val="22"/>
          <w:szCs w:val="22"/>
          <w:lang w:val="en-US"/>
        </w:rPr>
        <w:t>=6.039747097644461e-23)</w:t>
      </w:r>
    </w:p>
    <w:p w14:paraId="582079D1" w14:textId="77777777" w:rsidR="001572CF" w:rsidRPr="00190738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2"/>
          <w:szCs w:val="22"/>
          <w:lang w:val="en-US"/>
        </w:rPr>
      </w:pPr>
      <w:r w:rsidRPr="00190738">
        <w:rPr>
          <w:color w:val="000000"/>
          <w:sz w:val="22"/>
          <w:szCs w:val="22"/>
          <w:lang w:val="en-US"/>
        </w:rPr>
        <w:t xml:space="preserve">TypeName </w:t>
      </w:r>
      <w:proofErr w:type="spellStart"/>
      <w:proofErr w:type="gramStart"/>
      <w:r w:rsidRPr="00190738">
        <w:rPr>
          <w:color w:val="000000"/>
          <w:sz w:val="22"/>
          <w:szCs w:val="22"/>
          <w:lang w:val="en-US"/>
        </w:rPr>
        <w:t>ShapiroResult</w:t>
      </w:r>
      <w:proofErr w:type="spellEnd"/>
      <w:r w:rsidRPr="00190738">
        <w:rPr>
          <w:color w:val="000000"/>
          <w:sz w:val="22"/>
          <w:szCs w:val="22"/>
          <w:lang w:val="en-US"/>
        </w:rPr>
        <w:t>(</w:t>
      </w:r>
      <w:proofErr w:type="gramEnd"/>
      <w:r w:rsidRPr="00190738">
        <w:rPr>
          <w:color w:val="000000"/>
          <w:sz w:val="22"/>
          <w:szCs w:val="22"/>
          <w:lang w:val="en-US"/>
        </w:rPr>
        <w:t xml:space="preserve">statistic=0.8137337368840596, </w:t>
      </w:r>
      <w:proofErr w:type="spellStart"/>
      <w:r w:rsidRPr="00190738">
        <w:rPr>
          <w:color w:val="000000"/>
          <w:sz w:val="22"/>
          <w:szCs w:val="22"/>
          <w:lang w:val="en-US"/>
        </w:rPr>
        <w:t>pvalue</w:t>
      </w:r>
      <w:proofErr w:type="spellEnd"/>
      <w:r w:rsidRPr="00190738">
        <w:rPr>
          <w:color w:val="000000"/>
          <w:sz w:val="22"/>
          <w:szCs w:val="22"/>
          <w:lang w:val="en-US"/>
        </w:rPr>
        <w:t>=6.398477055304799e-36)</w:t>
      </w:r>
    </w:p>
    <w:p w14:paraId="70EE1E70" w14:textId="77777777" w:rsidR="001572CF" w:rsidRPr="00190738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2"/>
          <w:szCs w:val="22"/>
          <w:lang w:val="en-US"/>
        </w:rPr>
      </w:pPr>
      <w:r w:rsidRPr="00190738">
        <w:rPr>
          <w:color w:val="000000"/>
          <w:sz w:val="22"/>
          <w:szCs w:val="22"/>
          <w:lang w:val="en-US"/>
        </w:rPr>
        <w:t xml:space="preserve">Ram </w:t>
      </w:r>
      <w:proofErr w:type="spellStart"/>
      <w:proofErr w:type="gramStart"/>
      <w:r w:rsidRPr="00190738">
        <w:rPr>
          <w:color w:val="000000"/>
          <w:sz w:val="22"/>
          <w:szCs w:val="22"/>
          <w:lang w:val="en-US"/>
        </w:rPr>
        <w:t>ShapiroResult</w:t>
      </w:r>
      <w:proofErr w:type="spellEnd"/>
      <w:r w:rsidRPr="00190738">
        <w:rPr>
          <w:color w:val="000000"/>
          <w:sz w:val="22"/>
          <w:szCs w:val="22"/>
          <w:lang w:val="en-US"/>
        </w:rPr>
        <w:t>(</w:t>
      </w:r>
      <w:proofErr w:type="gramEnd"/>
      <w:r w:rsidRPr="00190738">
        <w:rPr>
          <w:color w:val="000000"/>
          <w:sz w:val="22"/>
          <w:szCs w:val="22"/>
          <w:lang w:val="en-US"/>
        </w:rPr>
        <w:t xml:space="preserve">statistic=0.6636466716181386, </w:t>
      </w:r>
      <w:proofErr w:type="spellStart"/>
      <w:r w:rsidRPr="00190738">
        <w:rPr>
          <w:color w:val="000000"/>
          <w:sz w:val="22"/>
          <w:szCs w:val="22"/>
          <w:lang w:val="en-US"/>
        </w:rPr>
        <w:t>pvalue</w:t>
      </w:r>
      <w:proofErr w:type="spellEnd"/>
      <w:r w:rsidRPr="00190738">
        <w:rPr>
          <w:color w:val="000000"/>
          <w:sz w:val="22"/>
          <w:szCs w:val="22"/>
          <w:lang w:val="en-US"/>
        </w:rPr>
        <w:t>=1.9517495308394863e-44)</w:t>
      </w:r>
    </w:p>
    <w:p w14:paraId="7A12B4E1" w14:textId="77777777" w:rsidR="001572CF" w:rsidRPr="00190738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2"/>
          <w:szCs w:val="22"/>
          <w:lang w:val="en-US"/>
        </w:rPr>
      </w:pPr>
      <w:r w:rsidRPr="00190738">
        <w:rPr>
          <w:color w:val="000000"/>
          <w:sz w:val="22"/>
          <w:szCs w:val="22"/>
          <w:lang w:val="en-US"/>
        </w:rPr>
        <w:t xml:space="preserve">Weight </w:t>
      </w:r>
      <w:proofErr w:type="spellStart"/>
      <w:proofErr w:type="gramStart"/>
      <w:r w:rsidRPr="00190738">
        <w:rPr>
          <w:color w:val="000000"/>
          <w:sz w:val="22"/>
          <w:szCs w:val="22"/>
          <w:lang w:val="en-US"/>
        </w:rPr>
        <w:t>ShapiroResult</w:t>
      </w:r>
      <w:proofErr w:type="spellEnd"/>
      <w:r w:rsidRPr="00190738">
        <w:rPr>
          <w:color w:val="000000"/>
          <w:sz w:val="22"/>
          <w:szCs w:val="22"/>
          <w:lang w:val="en-US"/>
        </w:rPr>
        <w:t>(</w:t>
      </w:r>
      <w:proofErr w:type="gramEnd"/>
      <w:r w:rsidRPr="00190738">
        <w:rPr>
          <w:color w:val="000000"/>
          <w:sz w:val="22"/>
          <w:szCs w:val="22"/>
          <w:lang w:val="en-US"/>
        </w:rPr>
        <w:t xml:space="preserve">statistic=0.798139713833142, </w:t>
      </w:r>
      <w:proofErr w:type="spellStart"/>
      <w:r w:rsidRPr="00190738">
        <w:rPr>
          <w:color w:val="000000"/>
          <w:sz w:val="22"/>
          <w:szCs w:val="22"/>
          <w:lang w:val="en-US"/>
        </w:rPr>
        <w:t>pvalue</w:t>
      </w:r>
      <w:proofErr w:type="spellEnd"/>
      <w:r w:rsidRPr="00190738">
        <w:rPr>
          <w:color w:val="000000"/>
          <w:sz w:val="22"/>
          <w:szCs w:val="22"/>
          <w:lang w:val="en-US"/>
        </w:rPr>
        <w:t>=5.046510959624227e-37)</w:t>
      </w:r>
    </w:p>
    <w:p w14:paraId="3AB2283B" w14:textId="77777777" w:rsidR="001572CF" w:rsidRPr="00190738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2"/>
          <w:szCs w:val="22"/>
          <w:lang w:val="en-US"/>
        </w:rPr>
      </w:pPr>
      <w:r w:rsidRPr="00190738">
        <w:rPr>
          <w:color w:val="000000"/>
          <w:sz w:val="22"/>
          <w:szCs w:val="22"/>
          <w:lang w:val="en-US"/>
        </w:rPr>
        <w:t xml:space="preserve">Price </w:t>
      </w:r>
      <w:proofErr w:type="spellStart"/>
      <w:proofErr w:type="gramStart"/>
      <w:r w:rsidRPr="00190738">
        <w:rPr>
          <w:color w:val="000000"/>
          <w:sz w:val="22"/>
          <w:szCs w:val="22"/>
          <w:lang w:val="en-US"/>
        </w:rPr>
        <w:t>ShapiroResult</w:t>
      </w:r>
      <w:proofErr w:type="spellEnd"/>
      <w:r w:rsidRPr="00190738">
        <w:rPr>
          <w:color w:val="000000"/>
          <w:sz w:val="22"/>
          <w:szCs w:val="22"/>
          <w:lang w:val="en-US"/>
        </w:rPr>
        <w:t>(</w:t>
      </w:r>
      <w:proofErr w:type="gramEnd"/>
      <w:r w:rsidRPr="00190738">
        <w:rPr>
          <w:color w:val="000000"/>
          <w:sz w:val="22"/>
          <w:szCs w:val="22"/>
          <w:lang w:val="en-US"/>
        </w:rPr>
        <w:t xml:space="preserve">statistic=0.8927076336046738, </w:t>
      </w:r>
      <w:proofErr w:type="spellStart"/>
      <w:r w:rsidRPr="00190738">
        <w:rPr>
          <w:color w:val="000000"/>
          <w:sz w:val="22"/>
          <w:szCs w:val="22"/>
          <w:lang w:val="en-US"/>
        </w:rPr>
        <w:t>pvalue</w:t>
      </w:r>
      <w:proofErr w:type="spellEnd"/>
      <w:r w:rsidRPr="00190738">
        <w:rPr>
          <w:color w:val="000000"/>
          <w:sz w:val="22"/>
          <w:szCs w:val="22"/>
          <w:lang w:val="en-US"/>
        </w:rPr>
        <w:t>=8.023163742358289e-29)</w:t>
      </w:r>
    </w:p>
    <w:p w14:paraId="5FBE2916" w14:textId="77777777" w:rsidR="001572CF" w:rsidRPr="00190738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2"/>
          <w:szCs w:val="22"/>
          <w:lang w:val="en-US"/>
        </w:rPr>
      </w:pPr>
      <w:r w:rsidRPr="00190738">
        <w:rPr>
          <w:color w:val="000000"/>
          <w:sz w:val="22"/>
          <w:szCs w:val="22"/>
          <w:lang w:val="en-US"/>
        </w:rPr>
        <w:t xml:space="preserve">Touchscreen </w:t>
      </w:r>
      <w:proofErr w:type="spellStart"/>
      <w:proofErr w:type="gramStart"/>
      <w:r w:rsidRPr="00190738">
        <w:rPr>
          <w:color w:val="000000"/>
          <w:sz w:val="22"/>
          <w:szCs w:val="22"/>
          <w:lang w:val="en-US"/>
        </w:rPr>
        <w:t>ShapiroResult</w:t>
      </w:r>
      <w:proofErr w:type="spellEnd"/>
      <w:r w:rsidRPr="00190738">
        <w:rPr>
          <w:color w:val="000000"/>
          <w:sz w:val="22"/>
          <w:szCs w:val="22"/>
          <w:lang w:val="en-US"/>
        </w:rPr>
        <w:t>(</w:t>
      </w:r>
      <w:proofErr w:type="gramEnd"/>
      <w:r w:rsidRPr="00190738">
        <w:rPr>
          <w:color w:val="000000"/>
          <w:sz w:val="22"/>
          <w:szCs w:val="22"/>
          <w:lang w:val="en-US"/>
        </w:rPr>
        <w:t xml:space="preserve">statistic=0.4190978608640723, </w:t>
      </w:r>
      <w:proofErr w:type="spellStart"/>
      <w:r w:rsidRPr="00190738">
        <w:rPr>
          <w:color w:val="000000"/>
          <w:sz w:val="22"/>
          <w:szCs w:val="22"/>
          <w:lang w:val="en-US"/>
        </w:rPr>
        <w:t>pvalue</w:t>
      </w:r>
      <w:proofErr w:type="spellEnd"/>
      <w:r w:rsidRPr="00190738">
        <w:rPr>
          <w:color w:val="000000"/>
          <w:sz w:val="22"/>
          <w:szCs w:val="22"/>
          <w:lang w:val="en-US"/>
        </w:rPr>
        <w:t>=3.7811385307990555e-53)</w:t>
      </w:r>
    </w:p>
    <w:p w14:paraId="1D3B200A" w14:textId="77777777" w:rsidR="001572CF" w:rsidRPr="00190738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2"/>
          <w:szCs w:val="22"/>
          <w:lang w:val="en-US"/>
        </w:rPr>
      </w:pPr>
      <w:r w:rsidRPr="00190738">
        <w:rPr>
          <w:color w:val="000000"/>
          <w:sz w:val="22"/>
          <w:szCs w:val="22"/>
          <w:lang w:val="en-US"/>
        </w:rPr>
        <w:t xml:space="preserve">Ips </w:t>
      </w:r>
      <w:proofErr w:type="spellStart"/>
      <w:proofErr w:type="gramStart"/>
      <w:r w:rsidRPr="00190738">
        <w:rPr>
          <w:color w:val="000000"/>
          <w:sz w:val="22"/>
          <w:szCs w:val="22"/>
          <w:lang w:val="en-US"/>
        </w:rPr>
        <w:t>ShapiroResult</w:t>
      </w:r>
      <w:proofErr w:type="spellEnd"/>
      <w:r w:rsidRPr="00190738">
        <w:rPr>
          <w:color w:val="000000"/>
          <w:sz w:val="22"/>
          <w:szCs w:val="22"/>
          <w:lang w:val="en-US"/>
        </w:rPr>
        <w:t>(</w:t>
      </w:r>
      <w:proofErr w:type="gramEnd"/>
      <w:r w:rsidRPr="00190738">
        <w:rPr>
          <w:color w:val="000000"/>
          <w:sz w:val="22"/>
          <w:szCs w:val="22"/>
          <w:lang w:val="en-US"/>
        </w:rPr>
        <w:t xml:space="preserve">statistic=0.5637002928699115, </w:t>
      </w:r>
      <w:proofErr w:type="spellStart"/>
      <w:r w:rsidRPr="00190738">
        <w:rPr>
          <w:color w:val="000000"/>
          <w:sz w:val="22"/>
          <w:szCs w:val="22"/>
          <w:lang w:val="en-US"/>
        </w:rPr>
        <w:t>pvalue</w:t>
      </w:r>
      <w:proofErr w:type="spellEnd"/>
      <w:r w:rsidRPr="00190738">
        <w:rPr>
          <w:color w:val="000000"/>
          <w:sz w:val="22"/>
          <w:szCs w:val="22"/>
          <w:lang w:val="en-US"/>
        </w:rPr>
        <w:t>=1.74829616863615e-48)</w:t>
      </w:r>
    </w:p>
    <w:p w14:paraId="0048DA75" w14:textId="77777777" w:rsidR="001572CF" w:rsidRPr="00190738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2"/>
          <w:szCs w:val="22"/>
          <w:lang w:val="en-US"/>
        </w:rPr>
      </w:pPr>
      <w:proofErr w:type="spellStart"/>
      <w:r w:rsidRPr="00190738">
        <w:rPr>
          <w:color w:val="000000"/>
          <w:sz w:val="22"/>
          <w:szCs w:val="22"/>
          <w:lang w:val="en-US"/>
        </w:rPr>
        <w:t>ppi</w:t>
      </w:r>
      <w:proofErr w:type="spellEnd"/>
      <w:r w:rsidRPr="00190738">
        <w:rPr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90738">
        <w:rPr>
          <w:color w:val="000000"/>
          <w:sz w:val="22"/>
          <w:szCs w:val="22"/>
          <w:lang w:val="en-US"/>
        </w:rPr>
        <w:t>ShapiroResult</w:t>
      </w:r>
      <w:proofErr w:type="spellEnd"/>
      <w:r w:rsidRPr="00190738">
        <w:rPr>
          <w:color w:val="000000"/>
          <w:sz w:val="22"/>
          <w:szCs w:val="22"/>
          <w:lang w:val="en-US"/>
        </w:rPr>
        <w:t>(</w:t>
      </w:r>
      <w:proofErr w:type="gramEnd"/>
      <w:r w:rsidRPr="00190738">
        <w:rPr>
          <w:color w:val="000000"/>
          <w:sz w:val="22"/>
          <w:szCs w:val="22"/>
          <w:lang w:val="en-US"/>
        </w:rPr>
        <w:t xml:space="preserve">statistic=0.784916913636655, </w:t>
      </w:r>
      <w:proofErr w:type="spellStart"/>
      <w:r w:rsidRPr="00190738">
        <w:rPr>
          <w:color w:val="000000"/>
          <w:sz w:val="22"/>
          <w:szCs w:val="22"/>
          <w:lang w:val="en-US"/>
        </w:rPr>
        <w:t>pvalue</w:t>
      </w:r>
      <w:proofErr w:type="spellEnd"/>
      <w:r w:rsidRPr="00190738">
        <w:rPr>
          <w:color w:val="000000"/>
          <w:sz w:val="22"/>
          <w:szCs w:val="22"/>
          <w:lang w:val="en-US"/>
        </w:rPr>
        <w:t>=6.609226818436786e-38)</w:t>
      </w:r>
    </w:p>
    <w:p w14:paraId="05F15E2C" w14:textId="77777777" w:rsidR="001572CF" w:rsidRPr="00190738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2"/>
          <w:szCs w:val="22"/>
          <w:lang w:val="en-US"/>
        </w:rPr>
      </w:pPr>
      <w:proofErr w:type="spellStart"/>
      <w:r w:rsidRPr="00190738">
        <w:rPr>
          <w:color w:val="000000"/>
          <w:sz w:val="22"/>
          <w:szCs w:val="22"/>
          <w:lang w:val="en-US"/>
        </w:rPr>
        <w:t>Cpu</w:t>
      </w:r>
      <w:proofErr w:type="spellEnd"/>
      <w:r w:rsidRPr="00190738">
        <w:rPr>
          <w:color w:val="000000"/>
          <w:sz w:val="22"/>
          <w:szCs w:val="22"/>
          <w:lang w:val="en-US"/>
        </w:rPr>
        <w:t xml:space="preserve"> brand </w:t>
      </w:r>
      <w:proofErr w:type="spellStart"/>
      <w:proofErr w:type="gramStart"/>
      <w:r w:rsidRPr="00190738">
        <w:rPr>
          <w:color w:val="000000"/>
          <w:sz w:val="22"/>
          <w:szCs w:val="22"/>
          <w:lang w:val="en-US"/>
        </w:rPr>
        <w:t>ShapiroResult</w:t>
      </w:r>
      <w:proofErr w:type="spellEnd"/>
      <w:r w:rsidRPr="00190738">
        <w:rPr>
          <w:color w:val="000000"/>
          <w:sz w:val="22"/>
          <w:szCs w:val="22"/>
          <w:lang w:val="en-US"/>
        </w:rPr>
        <w:t>(</w:t>
      </w:r>
      <w:proofErr w:type="gramEnd"/>
      <w:r w:rsidRPr="00190738">
        <w:rPr>
          <w:color w:val="000000"/>
          <w:sz w:val="22"/>
          <w:szCs w:val="22"/>
          <w:lang w:val="en-US"/>
        </w:rPr>
        <w:t xml:space="preserve">statistic=0.8863794650518356, </w:t>
      </w:r>
      <w:proofErr w:type="spellStart"/>
      <w:r w:rsidRPr="00190738">
        <w:rPr>
          <w:color w:val="000000"/>
          <w:sz w:val="22"/>
          <w:szCs w:val="22"/>
          <w:lang w:val="en-US"/>
        </w:rPr>
        <w:t>pvalue</w:t>
      </w:r>
      <w:proofErr w:type="spellEnd"/>
      <w:r w:rsidRPr="00190738">
        <w:rPr>
          <w:color w:val="000000"/>
          <w:sz w:val="22"/>
          <w:szCs w:val="22"/>
          <w:lang w:val="en-US"/>
        </w:rPr>
        <w:t>=1.603589091829425e-29)</w:t>
      </w:r>
    </w:p>
    <w:p w14:paraId="17B68326" w14:textId="77777777" w:rsidR="001572CF" w:rsidRPr="00190738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2"/>
          <w:szCs w:val="22"/>
          <w:lang w:val="en-US"/>
        </w:rPr>
      </w:pPr>
      <w:r w:rsidRPr="00190738">
        <w:rPr>
          <w:color w:val="000000"/>
          <w:sz w:val="22"/>
          <w:szCs w:val="22"/>
          <w:lang w:val="en-US"/>
        </w:rPr>
        <w:t xml:space="preserve">HDD </w:t>
      </w:r>
      <w:proofErr w:type="spellStart"/>
      <w:proofErr w:type="gramStart"/>
      <w:r w:rsidRPr="00190738">
        <w:rPr>
          <w:color w:val="000000"/>
          <w:sz w:val="22"/>
          <w:szCs w:val="22"/>
          <w:lang w:val="en-US"/>
        </w:rPr>
        <w:t>ShapiroResult</w:t>
      </w:r>
      <w:proofErr w:type="spellEnd"/>
      <w:r w:rsidRPr="00190738">
        <w:rPr>
          <w:color w:val="000000"/>
          <w:sz w:val="22"/>
          <w:szCs w:val="22"/>
          <w:lang w:val="en-US"/>
        </w:rPr>
        <w:t>(</w:t>
      </w:r>
      <w:proofErr w:type="gramEnd"/>
      <w:r w:rsidRPr="00190738">
        <w:rPr>
          <w:color w:val="000000"/>
          <w:sz w:val="22"/>
          <w:szCs w:val="22"/>
          <w:lang w:val="en-US"/>
        </w:rPr>
        <w:t xml:space="preserve">statistic=0.7216855459983138, </w:t>
      </w:r>
      <w:proofErr w:type="spellStart"/>
      <w:r w:rsidRPr="00190738">
        <w:rPr>
          <w:color w:val="000000"/>
          <w:sz w:val="22"/>
          <w:szCs w:val="22"/>
          <w:lang w:val="en-US"/>
        </w:rPr>
        <w:t>pvalue</w:t>
      </w:r>
      <w:proofErr w:type="spellEnd"/>
      <w:r w:rsidRPr="00190738">
        <w:rPr>
          <w:color w:val="000000"/>
          <w:sz w:val="22"/>
          <w:szCs w:val="22"/>
          <w:lang w:val="en-US"/>
        </w:rPr>
        <w:t>=1.3254414172299102e-41)</w:t>
      </w:r>
    </w:p>
    <w:p w14:paraId="4FD1FD64" w14:textId="77777777" w:rsidR="001572CF" w:rsidRPr="00190738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2"/>
          <w:szCs w:val="22"/>
          <w:lang w:val="en-US"/>
        </w:rPr>
      </w:pPr>
      <w:r w:rsidRPr="00190738">
        <w:rPr>
          <w:color w:val="000000"/>
          <w:sz w:val="22"/>
          <w:szCs w:val="22"/>
          <w:lang w:val="en-US"/>
        </w:rPr>
        <w:t xml:space="preserve">SSD </w:t>
      </w:r>
      <w:proofErr w:type="spellStart"/>
      <w:proofErr w:type="gramStart"/>
      <w:r w:rsidRPr="00190738">
        <w:rPr>
          <w:color w:val="000000"/>
          <w:sz w:val="22"/>
          <w:szCs w:val="22"/>
          <w:lang w:val="en-US"/>
        </w:rPr>
        <w:t>ShapiroResult</w:t>
      </w:r>
      <w:proofErr w:type="spellEnd"/>
      <w:r w:rsidRPr="00190738">
        <w:rPr>
          <w:color w:val="000000"/>
          <w:sz w:val="22"/>
          <w:szCs w:val="22"/>
          <w:lang w:val="en-US"/>
        </w:rPr>
        <w:t>(</w:t>
      </w:r>
      <w:proofErr w:type="gramEnd"/>
      <w:r w:rsidRPr="00190738">
        <w:rPr>
          <w:color w:val="000000"/>
          <w:sz w:val="22"/>
          <w:szCs w:val="22"/>
          <w:lang w:val="en-US"/>
        </w:rPr>
        <w:t xml:space="preserve">statistic=0.7992402102601479, </w:t>
      </w:r>
      <w:proofErr w:type="spellStart"/>
      <w:r w:rsidRPr="00190738">
        <w:rPr>
          <w:color w:val="000000"/>
          <w:sz w:val="22"/>
          <w:szCs w:val="22"/>
          <w:lang w:val="en-US"/>
        </w:rPr>
        <w:t>pvalue</w:t>
      </w:r>
      <w:proofErr w:type="spellEnd"/>
      <w:r w:rsidRPr="00190738">
        <w:rPr>
          <w:color w:val="000000"/>
          <w:sz w:val="22"/>
          <w:szCs w:val="22"/>
          <w:lang w:val="en-US"/>
        </w:rPr>
        <w:t>=6.005482125238716e-37)</w:t>
      </w:r>
    </w:p>
    <w:p w14:paraId="45F2BBE8" w14:textId="77777777" w:rsidR="001572CF" w:rsidRPr="00190738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2"/>
          <w:szCs w:val="22"/>
          <w:lang w:val="en-US"/>
        </w:rPr>
      </w:pPr>
      <w:r w:rsidRPr="00190738">
        <w:rPr>
          <w:color w:val="000000"/>
          <w:sz w:val="22"/>
          <w:szCs w:val="22"/>
          <w:lang w:val="en-US"/>
        </w:rPr>
        <w:t xml:space="preserve">Hybrid </w:t>
      </w:r>
      <w:proofErr w:type="spellStart"/>
      <w:proofErr w:type="gramStart"/>
      <w:r w:rsidRPr="00190738">
        <w:rPr>
          <w:color w:val="000000"/>
          <w:sz w:val="22"/>
          <w:szCs w:val="22"/>
          <w:lang w:val="en-US"/>
        </w:rPr>
        <w:t>ShapiroResult</w:t>
      </w:r>
      <w:proofErr w:type="spellEnd"/>
      <w:r w:rsidRPr="00190738">
        <w:rPr>
          <w:color w:val="000000"/>
          <w:sz w:val="22"/>
          <w:szCs w:val="22"/>
          <w:lang w:val="en-US"/>
        </w:rPr>
        <w:t>(</w:t>
      </w:r>
      <w:proofErr w:type="gramEnd"/>
      <w:r w:rsidRPr="00190738">
        <w:rPr>
          <w:color w:val="000000"/>
          <w:sz w:val="22"/>
          <w:szCs w:val="22"/>
          <w:lang w:val="en-US"/>
        </w:rPr>
        <w:t xml:space="preserve">statistic=0.06824798623348849, </w:t>
      </w:r>
      <w:proofErr w:type="spellStart"/>
      <w:r w:rsidRPr="00190738">
        <w:rPr>
          <w:color w:val="000000"/>
          <w:sz w:val="22"/>
          <w:szCs w:val="22"/>
          <w:lang w:val="en-US"/>
        </w:rPr>
        <w:t>pvalue</w:t>
      </w:r>
      <w:proofErr w:type="spellEnd"/>
      <w:r w:rsidRPr="00190738">
        <w:rPr>
          <w:color w:val="000000"/>
          <w:sz w:val="22"/>
          <w:szCs w:val="22"/>
          <w:lang w:val="en-US"/>
        </w:rPr>
        <w:t>=2.4721661598901404e-61)</w:t>
      </w:r>
    </w:p>
    <w:p w14:paraId="0C1F9BE2" w14:textId="77777777" w:rsidR="001572CF" w:rsidRPr="00190738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2"/>
          <w:szCs w:val="22"/>
          <w:lang w:val="en-US"/>
        </w:rPr>
      </w:pPr>
      <w:proofErr w:type="spellStart"/>
      <w:r w:rsidRPr="00190738">
        <w:rPr>
          <w:color w:val="000000"/>
          <w:sz w:val="22"/>
          <w:szCs w:val="22"/>
          <w:lang w:val="en-US"/>
        </w:rPr>
        <w:t>Flash_Storage</w:t>
      </w:r>
      <w:proofErr w:type="spellEnd"/>
      <w:r w:rsidRPr="00190738">
        <w:rPr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90738">
        <w:rPr>
          <w:color w:val="000000"/>
          <w:sz w:val="22"/>
          <w:szCs w:val="22"/>
          <w:lang w:val="en-US"/>
        </w:rPr>
        <w:t>ShapiroResult</w:t>
      </w:r>
      <w:proofErr w:type="spellEnd"/>
      <w:r w:rsidRPr="00190738">
        <w:rPr>
          <w:color w:val="000000"/>
          <w:sz w:val="22"/>
          <w:szCs w:val="22"/>
          <w:lang w:val="en-US"/>
        </w:rPr>
        <w:t>(</w:t>
      </w:r>
      <w:proofErr w:type="gramEnd"/>
      <w:r w:rsidRPr="00190738">
        <w:rPr>
          <w:color w:val="000000"/>
          <w:sz w:val="22"/>
          <w:szCs w:val="22"/>
          <w:lang w:val="en-US"/>
        </w:rPr>
        <w:t xml:space="preserve">statistic=0.1340142078780907, </w:t>
      </w:r>
      <w:proofErr w:type="spellStart"/>
      <w:r w:rsidRPr="00190738">
        <w:rPr>
          <w:color w:val="000000"/>
          <w:sz w:val="22"/>
          <w:szCs w:val="22"/>
          <w:lang w:val="en-US"/>
        </w:rPr>
        <w:t>pvalue</w:t>
      </w:r>
      <w:proofErr w:type="spellEnd"/>
      <w:r w:rsidRPr="00190738">
        <w:rPr>
          <w:color w:val="000000"/>
          <w:sz w:val="22"/>
          <w:szCs w:val="22"/>
          <w:lang w:val="en-US"/>
        </w:rPr>
        <w:t>=5.018357165763597e-60)</w:t>
      </w:r>
    </w:p>
    <w:p w14:paraId="33ABF675" w14:textId="77777777" w:rsidR="001572CF" w:rsidRPr="00190738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2"/>
          <w:szCs w:val="22"/>
          <w:lang w:val="en-US"/>
        </w:rPr>
      </w:pPr>
      <w:proofErr w:type="spellStart"/>
      <w:r w:rsidRPr="00190738">
        <w:rPr>
          <w:color w:val="000000"/>
          <w:sz w:val="22"/>
          <w:szCs w:val="22"/>
          <w:lang w:val="en-US"/>
        </w:rPr>
        <w:t>Gpu</w:t>
      </w:r>
      <w:proofErr w:type="spellEnd"/>
      <w:r w:rsidRPr="00190738">
        <w:rPr>
          <w:color w:val="000000"/>
          <w:sz w:val="22"/>
          <w:szCs w:val="22"/>
          <w:lang w:val="en-US"/>
        </w:rPr>
        <w:t xml:space="preserve"> brand </w:t>
      </w:r>
      <w:proofErr w:type="spellStart"/>
      <w:proofErr w:type="gramStart"/>
      <w:r w:rsidRPr="00190738">
        <w:rPr>
          <w:color w:val="000000"/>
          <w:sz w:val="22"/>
          <w:szCs w:val="22"/>
          <w:lang w:val="en-US"/>
        </w:rPr>
        <w:t>ShapiroResult</w:t>
      </w:r>
      <w:proofErr w:type="spellEnd"/>
      <w:r w:rsidRPr="00190738">
        <w:rPr>
          <w:color w:val="000000"/>
          <w:sz w:val="22"/>
          <w:szCs w:val="22"/>
          <w:lang w:val="en-US"/>
        </w:rPr>
        <w:t>(</w:t>
      </w:r>
      <w:proofErr w:type="gramEnd"/>
      <w:r w:rsidRPr="00190738">
        <w:rPr>
          <w:color w:val="000000"/>
          <w:sz w:val="22"/>
          <w:szCs w:val="22"/>
          <w:lang w:val="en-US"/>
        </w:rPr>
        <w:t xml:space="preserve">statistic=0.7846680488049865, </w:t>
      </w:r>
      <w:proofErr w:type="spellStart"/>
      <w:r w:rsidRPr="00190738">
        <w:rPr>
          <w:color w:val="000000"/>
          <w:sz w:val="22"/>
          <w:szCs w:val="22"/>
          <w:lang w:val="en-US"/>
        </w:rPr>
        <w:t>pvalue</w:t>
      </w:r>
      <w:proofErr w:type="spellEnd"/>
      <w:r w:rsidRPr="00190738">
        <w:rPr>
          <w:color w:val="000000"/>
          <w:sz w:val="22"/>
          <w:szCs w:val="22"/>
          <w:lang w:val="en-US"/>
        </w:rPr>
        <w:t>=6.367360986311375e-38)</w:t>
      </w:r>
    </w:p>
    <w:p w14:paraId="671AB9AC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Как видим, p-</w:t>
      </w:r>
      <w:proofErr w:type="spellStart"/>
      <w:r>
        <w:rPr>
          <w:color w:val="000000"/>
          <w:sz w:val="28"/>
          <w:szCs w:val="28"/>
        </w:rPr>
        <w:t>value</w:t>
      </w:r>
      <w:proofErr w:type="spellEnd"/>
      <w:r>
        <w:rPr>
          <w:color w:val="000000"/>
          <w:sz w:val="28"/>
          <w:szCs w:val="28"/>
        </w:rPr>
        <w:t xml:space="preserve"> имеет очень маленькие значения, что указывает на то, что они не следуют нормальному распределению.</w:t>
      </w:r>
    </w:p>
    <w:p w14:paraId="0751ED28" w14:textId="77777777" w:rsidR="001572CF" w:rsidRDefault="001572CF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D03B9B2" w14:textId="77777777" w:rsidR="001572CF" w:rsidRDefault="00215D3A">
      <w:pPr>
        <w:keepNext/>
        <w:keepLines/>
        <w:spacing w:before="40"/>
        <w:jc w:val="center"/>
        <w:rPr>
          <w:b/>
          <w:color w:val="000000"/>
          <w:sz w:val="26"/>
          <w:szCs w:val="26"/>
        </w:rPr>
      </w:pPr>
      <w:bookmarkStart w:id="8" w:name="_heading=h.4d34og8" w:colFirst="0" w:colLast="0"/>
      <w:bookmarkEnd w:id="8"/>
      <w:r>
        <w:rPr>
          <w:b/>
          <w:color w:val="000000"/>
          <w:sz w:val="26"/>
          <w:szCs w:val="26"/>
        </w:rPr>
        <w:t>Этап 3. Корреляционный анализ данных</w:t>
      </w:r>
    </w:p>
    <w:p w14:paraId="42F7DB46" w14:textId="77777777" w:rsidR="001572CF" w:rsidRDefault="001572CF">
      <w:pPr>
        <w:tabs>
          <w:tab w:val="left" w:pos="993"/>
        </w:tabs>
        <w:spacing w:line="360" w:lineRule="auto"/>
        <w:ind w:firstLine="709"/>
        <w:jc w:val="both"/>
        <w:rPr>
          <w:b/>
          <w:i/>
          <w:color w:val="000000"/>
          <w:sz w:val="28"/>
          <w:szCs w:val="28"/>
        </w:rPr>
      </w:pPr>
    </w:p>
    <w:p w14:paraId="39A3DEC7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Корреляционный анализ</w:t>
      </w:r>
      <w:r>
        <w:rPr>
          <w:color w:val="000000"/>
          <w:sz w:val="28"/>
          <w:szCs w:val="28"/>
        </w:rPr>
        <w:t xml:space="preserve"> – это совокупность методов оценивания степени тесноты статистической связи между анализируемыми переменными.</w:t>
      </w:r>
    </w:p>
    <w:p w14:paraId="5EA643AB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Выполним корреляционный анализ данных с помощью матрицы корреляции. В случае нормальности всех данных следует использовать коэффициент корреляции Пирсона, в противном случае – ранговые коэффициенты корреляции </w:t>
      </w:r>
      <w:proofErr w:type="spellStart"/>
      <w:r>
        <w:rPr>
          <w:color w:val="000000"/>
          <w:sz w:val="28"/>
          <w:szCs w:val="28"/>
        </w:rPr>
        <w:t>Спирмена</w:t>
      </w:r>
      <w:proofErr w:type="spellEnd"/>
      <w:r>
        <w:rPr>
          <w:color w:val="000000"/>
          <w:sz w:val="28"/>
          <w:szCs w:val="28"/>
        </w:rPr>
        <w:t xml:space="preserve">. </w:t>
      </w:r>
    </w:p>
    <w:p w14:paraId="2B7EECFC" w14:textId="61DE1FD2" w:rsidR="001572CF" w:rsidRDefault="00215D3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Парный коэффициент</w:t>
      </w:r>
      <w:r>
        <w:rPr>
          <w:sz w:val="28"/>
          <w:szCs w:val="28"/>
        </w:rPr>
        <w:t xml:space="preserve"> корреляции характеризует взаимосвязь двух переменных на фоне действия остальных показателей и является самым распространенным показателем тесноты связи при статистическом анализе данных. </w:t>
      </w:r>
    </w:p>
    <w:p w14:paraId="3F564EAC" w14:textId="2177B31A" w:rsidR="001572CF" w:rsidRDefault="00215D3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Парный коэффициент корреляции между количественными случайными переменными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X</m:t>
        </m:r>
      </m:oMath>
      <w:r>
        <w:rPr>
          <w:sz w:val="28"/>
          <w:szCs w:val="28"/>
        </w:rPr>
        <w:t xml:space="preserve"> и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Y</m:t>
        </m:r>
      </m:oMath>
      <w:r>
        <w:rPr>
          <w:sz w:val="28"/>
          <w:szCs w:val="28"/>
        </w:rPr>
        <w:t xml:space="preserve"> носит название </w:t>
      </w:r>
      <w:r>
        <w:rPr>
          <w:i/>
          <w:sz w:val="28"/>
          <w:szCs w:val="28"/>
        </w:rPr>
        <w:t>выборочного коэффициента корреляции</w:t>
      </w:r>
      <w:r>
        <w:rPr>
          <w:sz w:val="28"/>
          <w:szCs w:val="28"/>
        </w:rPr>
        <w:t xml:space="preserve"> Пирсона (</w:t>
      </w:r>
      <w:proofErr w:type="spellStart"/>
      <w:r>
        <w:rPr>
          <w:i/>
          <w:sz w:val="28"/>
          <w:szCs w:val="28"/>
        </w:rPr>
        <w:t>sample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correlation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coefficient</w:t>
      </w:r>
      <w:proofErr w:type="spellEnd"/>
      <w:r>
        <w:rPr>
          <w:sz w:val="28"/>
          <w:szCs w:val="28"/>
        </w:rPr>
        <w:t xml:space="preserve">) (или просто коэффициента корреляции) и находится по формуле </w:t>
      </w:r>
    </w:p>
    <w:p w14:paraId="6D14EF21" w14:textId="77777777" w:rsidR="001572CF" w:rsidRDefault="001572CF">
      <w:pPr>
        <w:tabs>
          <w:tab w:val="left" w:pos="709"/>
          <w:tab w:val="left" w:pos="5284"/>
          <w:tab w:val="left" w:pos="5837"/>
        </w:tabs>
        <w:spacing w:line="360" w:lineRule="auto"/>
        <w:jc w:val="center"/>
        <w:rPr>
          <w:sz w:val="28"/>
          <w:szCs w:val="28"/>
        </w:rPr>
      </w:pPr>
    </w:p>
    <w:p w14:paraId="5726AC3D" w14:textId="77777777" w:rsidR="001572CF" w:rsidRDefault="00215D3A">
      <w:pPr>
        <w:tabs>
          <w:tab w:val="left" w:pos="709"/>
          <w:tab w:val="left" w:pos="5284"/>
          <w:tab w:val="left" w:pos="5837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object w:dxaOrig="1630" w:dyaOrig="516" w14:anchorId="7F21A418">
          <v:shape id="_x0000_i1027" type="#_x0000_t75" style="width:81.75pt;height:25.5pt" o:ole="">
            <v:imagedata r:id="rId38" o:title=""/>
          </v:shape>
          <o:OLEObject Type="Embed" ProgID="Equation.DSMT4" ShapeID="_x0000_i1027" DrawAspect="Content" ObjectID="_1796178749" r:id="rId39"/>
        </w:object>
      </w:r>
      <w:r>
        <w:rPr>
          <w:sz w:val="28"/>
          <w:szCs w:val="28"/>
        </w:rPr>
        <w:t xml:space="preserve">и </w:t>
      </w:r>
      <w:r>
        <w:object w:dxaOrig="3206" w:dyaOrig="693" w14:anchorId="48A127C0">
          <v:shape id="_x0000_i1028" type="#_x0000_t75" style="width:160.5pt;height:34.5pt" o:ole="">
            <v:imagedata r:id="rId40" o:title=""/>
          </v:shape>
          <o:OLEObject Type="Embed" ProgID="Equation.DSMT4" ShapeID="_x0000_i1028" DrawAspect="Content" ObjectID="_1796178750" r:id="rId41"/>
        </w:object>
      </w:r>
      <w:r>
        <w:object w:dxaOrig="1413" w:dyaOrig="489" w14:anchorId="697ED47A">
          <v:shape id="_x0000_i1029" type="#_x0000_t75" style="width:70.5pt;height:24.75pt" o:ole="">
            <v:imagedata r:id="rId42" o:title=""/>
          </v:shape>
          <o:OLEObject Type="Embed" ProgID="Equation.DSMT4" ShapeID="_x0000_i1029" DrawAspect="Content" ObjectID="_1796178751" r:id="rId43"/>
        </w:object>
      </w:r>
      <w:r>
        <w:rPr>
          <w:sz w:val="28"/>
          <w:szCs w:val="28"/>
        </w:rPr>
        <w:t xml:space="preserve"> — </w:t>
      </w:r>
      <w:r>
        <w:rPr>
          <w:i/>
          <w:sz w:val="28"/>
          <w:szCs w:val="28"/>
        </w:rPr>
        <w:t>выборочные дисперсии (</w:t>
      </w:r>
      <w:proofErr w:type="spellStart"/>
      <w:r>
        <w:rPr>
          <w:i/>
          <w:sz w:val="28"/>
          <w:szCs w:val="28"/>
        </w:rPr>
        <w:t>sample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variances</w:t>
      </w:r>
      <w:proofErr w:type="spellEnd"/>
      <w:r>
        <w:rPr>
          <w:sz w:val="28"/>
          <w:szCs w:val="28"/>
        </w:rPr>
        <w:t xml:space="preserve">) переменных </w:t>
      </w:r>
      <w:r>
        <w:object w:dxaOrig="258" w:dyaOrig="190" w14:anchorId="41AA4375">
          <v:shape id="_x0000_i1030" type="#_x0000_t75" style="width:13.5pt;height:9.75pt" o:ole="">
            <v:imagedata r:id="rId44" o:title=""/>
          </v:shape>
          <o:OLEObject Type="Embed" ProgID="Equation.DSMT4" ShapeID="_x0000_i1030" DrawAspect="Content" ObjectID="_1796178752" r:id="rId45"/>
        </w:object>
      </w:r>
      <w:r>
        <w:rPr>
          <w:sz w:val="28"/>
          <w:szCs w:val="28"/>
        </w:rPr>
        <w:t xml:space="preserve"> и </w:t>
      </w:r>
      <w:r>
        <w:object w:dxaOrig="190" w:dyaOrig="190" w14:anchorId="3BEAB200">
          <v:shape id="_x0000_i1031" type="#_x0000_t75" style="width:9.75pt;height:9.75pt" o:ole="">
            <v:imagedata r:id="rId46" o:title=""/>
          </v:shape>
          <o:OLEObject Type="Embed" ProgID="Equation.DSMT4" ShapeID="_x0000_i1031" DrawAspect="Content" ObjectID="_1796178753" r:id="rId47"/>
        </w:object>
      </w:r>
      <w:r>
        <w:rPr>
          <w:sz w:val="28"/>
          <w:szCs w:val="28"/>
        </w:rPr>
        <w:t xml:space="preserve">, а </w:t>
      </w:r>
      <w:r>
        <w:object w:dxaOrig="2214" w:dyaOrig="380" w14:anchorId="35BB8351">
          <v:shape id="_x0000_i1032" type="#_x0000_t75" style="width:111pt;height:19.5pt" o:ole="">
            <v:imagedata r:id="rId48" o:title=""/>
          </v:shape>
          <o:OLEObject Type="Embed" ProgID="Equation.DSMT4" ShapeID="_x0000_i1032" DrawAspect="Content" ObjectID="_1796178754" r:id="rId49"/>
        </w:object>
      </w:r>
      <w:r>
        <w:rPr>
          <w:sz w:val="28"/>
          <w:szCs w:val="28"/>
        </w:rPr>
        <w:t xml:space="preserve">— </w:t>
      </w:r>
      <w:r>
        <w:rPr>
          <w:i/>
          <w:sz w:val="28"/>
          <w:szCs w:val="28"/>
        </w:rPr>
        <w:t>выборочная ковариация</w:t>
      </w:r>
      <w:r>
        <w:rPr>
          <w:sz w:val="28"/>
          <w:szCs w:val="28"/>
        </w:rPr>
        <w:t xml:space="preserve"> или выборочный ковариационный момент, и соответствующие </w:t>
      </w:r>
      <w:r>
        <w:rPr>
          <w:i/>
          <w:sz w:val="28"/>
          <w:szCs w:val="28"/>
        </w:rPr>
        <w:t>средние (</w:t>
      </w:r>
      <w:proofErr w:type="spellStart"/>
      <w:r>
        <w:rPr>
          <w:i/>
          <w:sz w:val="28"/>
          <w:szCs w:val="28"/>
        </w:rPr>
        <w:t>means</w:t>
      </w:r>
      <w:proofErr w:type="spellEnd"/>
      <w:r>
        <w:rPr>
          <w:i/>
          <w:sz w:val="28"/>
          <w:szCs w:val="28"/>
        </w:rPr>
        <w:t xml:space="preserve">) </w:t>
      </w:r>
      <w:r>
        <w:rPr>
          <w:sz w:val="28"/>
          <w:szCs w:val="28"/>
        </w:rPr>
        <w:t>определяются по формулам</w:t>
      </w:r>
    </w:p>
    <w:p w14:paraId="01AA85B1" w14:textId="77777777" w:rsidR="001572CF" w:rsidRDefault="00215D3A">
      <w:pPr>
        <w:spacing w:line="360" w:lineRule="auto"/>
        <w:ind w:firstLine="284"/>
        <w:jc w:val="center"/>
        <w:rPr>
          <w:sz w:val="46"/>
          <w:szCs w:val="46"/>
          <w:vertAlign w:val="subscript"/>
        </w:rPr>
      </w:pPr>
      <w:r>
        <w:object w:dxaOrig="5434" w:dyaOrig="802" w14:anchorId="75A981AE">
          <v:shape id="_x0000_i1033" type="#_x0000_t75" style="width:271.5pt;height:40.5pt" o:ole="">
            <v:imagedata r:id="rId50" o:title=""/>
          </v:shape>
          <o:OLEObject Type="Embed" ProgID="Equation.DSMT4" ShapeID="_x0000_i1033" DrawAspect="Content" ObjectID="_1796178755" r:id="rId51"/>
        </w:object>
      </w:r>
    </w:p>
    <w:p w14:paraId="05D78F80" w14:textId="77777777" w:rsidR="001572CF" w:rsidRDefault="00215D3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 корреляции обладает следующими свойствами:</w:t>
      </w:r>
    </w:p>
    <w:p w14:paraId="39A8DDD2" w14:textId="77777777" w:rsidR="001572CF" w:rsidRDefault="00215D3A">
      <w:pPr>
        <w:numPr>
          <w:ilvl w:val="0"/>
          <w:numId w:val="6"/>
        </w:numPr>
        <w:tabs>
          <w:tab w:val="left" w:pos="284"/>
        </w:tabs>
        <w:spacing w:line="360" w:lineRule="auto"/>
        <w:ind w:left="284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Принимает значения от –1 до +1. </w:t>
      </w:r>
    </w:p>
    <w:p w14:paraId="1E52943A" w14:textId="77777777" w:rsidR="001572CF" w:rsidRDefault="00215D3A">
      <w:pPr>
        <w:numPr>
          <w:ilvl w:val="0"/>
          <w:numId w:val="6"/>
        </w:numPr>
        <w:tabs>
          <w:tab w:val="left" w:pos="284"/>
        </w:tabs>
        <w:spacing w:line="360" w:lineRule="auto"/>
        <w:ind w:left="284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Если </w:t>
      </w:r>
      <w:r>
        <w:object w:dxaOrig="1522" w:dyaOrig="408" w14:anchorId="02E0E674">
          <v:shape id="_x0000_i1034" type="#_x0000_t75" style="width:76.5pt;height:20.25pt" o:ole="">
            <v:imagedata r:id="rId52" o:title=""/>
          </v:shape>
          <o:OLEObject Type="Embed" ProgID="Equation.DSMT4" ShapeID="_x0000_i1034" DrawAspect="Content" ObjectID="_1796178756" r:id="rId53"/>
        </w:object>
      </w:r>
      <w:r>
        <w:rPr>
          <w:color w:val="000000"/>
          <w:sz w:val="28"/>
          <w:szCs w:val="28"/>
        </w:rPr>
        <w:t xml:space="preserve">, то связь между переменными </w:t>
      </w:r>
      <w:r>
        <w:object w:dxaOrig="258" w:dyaOrig="190" w14:anchorId="08F59589">
          <v:shape id="_x0000_i1035" type="#_x0000_t75" style="width:13.5pt;height:9.75pt" o:ole="">
            <v:imagedata r:id="rId44" o:title=""/>
          </v:shape>
          <o:OLEObject Type="Embed" ProgID="Equation.DSMT4" ShapeID="_x0000_i1035" DrawAspect="Content" ObjectID="_1796178757" r:id="rId54"/>
        </w:object>
      </w:r>
      <w:r>
        <w:rPr>
          <w:color w:val="000000"/>
          <w:sz w:val="28"/>
          <w:szCs w:val="28"/>
        </w:rPr>
        <w:t xml:space="preserve"> и </w:t>
      </w:r>
      <w:r>
        <w:object w:dxaOrig="190" w:dyaOrig="190" w14:anchorId="50764E63">
          <v:shape id="_x0000_i1036" type="#_x0000_t75" style="width:9.75pt;height:9.75pt" o:ole="">
            <v:imagedata r:id="rId55" o:title=""/>
          </v:shape>
          <o:OLEObject Type="Embed" ProgID="Equation.DSMT4" ShapeID="_x0000_i1036" DrawAspect="Content" ObjectID="_1796178758" r:id="rId56"/>
        </w:object>
      </w:r>
      <w:r>
        <w:rPr>
          <w:color w:val="000000"/>
          <w:sz w:val="28"/>
          <w:szCs w:val="28"/>
        </w:rPr>
        <w:t xml:space="preserve"> считается сильной. Если </w:t>
      </w:r>
      <w:r>
        <w:object w:dxaOrig="1358" w:dyaOrig="367" w14:anchorId="65A9FD7A">
          <v:shape id="_x0000_i1037" type="#_x0000_t75" style="width:67.5pt;height:18.75pt" o:ole="">
            <v:imagedata r:id="rId57" o:title=""/>
          </v:shape>
          <o:OLEObject Type="Embed" ProgID="Equation.DSMT4" ShapeID="_x0000_i1037" DrawAspect="Content" ObjectID="_1796178759" r:id="rId58"/>
        </w:object>
      </w:r>
      <w:r>
        <w:rPr>
          <w:color w:val="000000"/>
          <w:sz w:val="28"/>
          <w:szCs w:val="28"/>
        </w:rPr>
        <w:t>, то связь слабая.</w:t>
      </w:r>
    </w:p>
    <w:p w14:paraId="610D428B" w14:textId="77777777" w:rsidR="001572CF" w:rsidRDefault="00215D3A">
      <w:pPr>
        <w:numPr>
          <w:ilvl w:val="0"/>
          <w:numId w:val="6"/>
        </w:numPr>
        <w:tabs>
          <w:tab w:val="left" w:pos="284"/>
        </w:tabs>
        <w:spacing w:line="360" w:lineRule="auto"/>
        <w:ind w:left="284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object w:dxaOrig="1522" w:dyaOrig="340" w14:anchorId="456E13DA">
          <v:shape id="_x0000_i1038" type="#_x0000_t75" style="width:76.5pt;height:16.5pt" o:ole="">
            <v:imagedata r:id="rId59" o:title=""/>
          </v:shape>
          <o:OLEObject Type="Embed" ProgID="Equation.DSMT4" ShapeID="_x0000_i1038" DrawAspect="Content" ObjectID="_1796178760" r:id="rId60"/>
        </w:object>
      </w:r>
      <w:r>
        <w:rPr>
          <w:color w:val="000000"/>
          <w:sz w:val="28"/>
          <w:szCs w:val="28"/>
        </w:rPr>
        <w:t xml:space="preserve">, то корреляционное поле наблюдений представляет собой совокупность точек, которые можно расположить на одной прямой. Знак «+» свидетельствует о прямой линейной зависимости между переменными 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X</m:t>
        </m:r>
      </m:oMath>
      <w:r>
        <w:rPr>
          <w:color w:val="000000"/>
          <w:sz w:val="28"/>
          <w:szCs w:val="28"/>
        </w:rPr>
        <w:t xml:space="preserve"> и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Y</m:t>
        </m:r>
      </m:oMath>
      <w:r>
        <w:rPr>
          <w:color w:val="000000"/>
          <w:sz w:val="28"/>
          <w:szCs w:val="28"/>
        </w:rPr>
        <w:t>, а знак «—</w:t>
      </w:r>
      <w:proofErr w:type="gramStart"/>
      <w:r>
        <w:rPr>
          <w:color w:val="000000"/>
          <w:sz w:val="28"/>
          <w:szCs w:val="28"/>
        </w:rPr>
        <w:t xml:space="preserve">»  </w:t>
      </w: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>−</w:t>
      </w:r>
      <w:proofErr w:type="gramEnd"/>
      <w:r>
        <w:rPr>
          <w:color w:val="000000"/>
          <w:sz w:val="28"/>
          <w:szCs w:val="28"/>
        </w:rPr>
        <w:t xml:space="preserve"> об обратной линейной зависимости.</w:t>
      </w:r>
    </w:p>
    <w:p w14:paraId="54BEC7A7" w14:textId="77777777" w:rsidR="001572CF" w:rsidRDefault="00215D3A">
      <w:pPr>
        <w:numPr>
          <w:ilvl w:val="0"/>
          <w:numId w:val="6"/>
        </w:numPr>
        <w:tabs>
          <w:tab w:val="left" w:pos="284"/>
        </w:tabs>
        <w:spacing w:line="360" w:lineRule="auto"/>
        <w:ind w:left="284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</w:t>
      </w:r>
      <w:r>
        <w:object w:dxaOrig="1087" w:dyaOrig="340" w14:anchorId="2AFC6691">
          <v:shape id="_x0000_i1039" type="#_x0000_t75" style="width:54.75pt;height:16.5pt" o:ole="">
            <v:imagedata r:id="rId61" o:title=""/>
          </v:shape>
          <o:OLEObject Type="Embed" ProgID="Equation.DSMT4" ShapeID="_x0000_i1039" DrawAspect="Content" ObjectID="_1796178761" r:id="rId62"/>
        </w:object>
      </w:r>
      <w:r>
        <w:rPr>
          <w:color w:val="000000"/>
          <w:sz w:val="28"/>
          <w:szCs w:val="28"/>
        </w:rPr>
        <w:t xml:space="preserve"> линейная корреляционная связь отсутствует. </w:t>
      </w:r>
    </w:p>
    <w:p w14:paraId="35FE46DB" w14:textId="77777777" w:rsidR="001572CF" w:rsidRDefault="001572CF">
      <w:pPr>
        <w:tabs>
          <w:tab w:val="left" w:pos="567"/>
        </w:tabs>
        <w:spacing w:line="360" w:lineRule="auto"/>
        <w:jc w:val="both"/>
        <w:rPr>
          <w:color w:val="000000"/>
          <w:sz w:val="28"/>
          <w:szCs w:val="28"/>
        </w:rPr>
      </w:pPr>
    </w:p>
    <w:p w14:paraId="76F11CB1" w14:textId="77777777" w:rsidR="001572CF" w:rsidRDefault="00215D3A">
      <w:pPr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Метод ранговой корреляции </w:t>
      </w:r>
      <w:proofErr w:type="spellStart"/>
      <w:r>
        <w:rPr>
          <w:color w:val="000000"/>
          <w:sz w:val="28"/>
          <w:szCs w:val="28"/>
        </w:rPr>
        <w:t>Спирмена</w:t>
      </w:r>
      <w:proofErr w:type="spellEnd"/>
      <w:r>
        <w:rPr>
          <w:color w:val="000000"/>
          <w:sz w:val="28"/>
          <w:szCs w:val="28"/>
        </w:rPr>
        <w:t xml:space="preserve"> позволяет определить тесноту (силу) и направление корреляционной связи между двумя признаками (как количественными, так и качественными). К</w:t>
      </w:r>
      <w:r>
        <w:rPr>
          <w:sz w:val="28"/>
          <w:szCs w:val="28"/>
        </w:rPr>
        <w:t xml:space="preserve">оэффициент ранговой корреляции имеет границы изменения от –1 до +1. Полное совпадение рангов означает максимально тесную прямую связь, полная противоположность рангов – максимально тесную обратную связь. Формула расчета </w:t>
      </w:r>
      <w:r>
        <w:rPr>
          <w:b/>
          <w:i/>
          <w:sz w:val="28"/>
          <w:szCs w:val="28"/>
        </w:rPr>
        <w:t xml:space="preserve">коэффициента корреляции рангов Ч. </w:t>
      </w:r>
      <w:proofErr w:type="spellStart"/>
      <w:r>
        <w:rPr>
          <w:b/>
          <w:i/>
          <w:sz w:val="28"/>
          <w:szCs w:val="28"/>
        </w:rPr>
        <w:t>Спирмена</w:t>
      </w:r>
      <w:proofErr w:type="spellEnd"/>
      <w:r>
        <w:rPr>
          <w:b/>
          <w:i/>
          <w:sz w:val="28"/>
          <w:szCs w:val="28"/>
        </w:rPr>
        <w:t>:</w:t>
      </w:r>
    </w:p>
    <w:p w14:paraId="1AE6AA0A" w14:textId="77777777" w:rsidR="001572CF" w:rsidRDefault="002A5604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</m:t>
              </m:r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n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-n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∙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n</m:t>
              </m:r>
            </m:sup>
            <m:e/>
          </m:nary>
          <m:sSup>
            <m:s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R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-R(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)</m:t>
                  </m:r>
                </m:e>
              </m:d>
            </m:e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sz w:val="28"/>
              <w:szCs w:val="28"/>
            </w:rPr>
            <m:t>,</m:t>
          </m:r>
        </m:oMath>
      </m:oMathPara>
    </w:p>
    <w:p w14:paraId="1E15FF4D" w14:textId="77777777" w:rsidR="001572CF" w:rsidRDefault="00215D3A">
      <w:pPr>
        <w:tabs>
          <w:tab w:val="left" w:pos="3108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object w:dxaOrig="706" w:dyaOrig="408" w14:anchorId="2FF79062">
          <v:shape id="_x0000_i1040" type="#_x0000_t75" style="width:35.25pt;height:20.25pt" o:ole="">
            <v:imagedata r:id="rId63" o:title=""/>
          </v:shape>
          <o:OLEObject Type="Embed" ProgID="Equation.DSMT4" ShapeID="_x0000_i1040" DrawAspect="Content" ObjectID="_1796178762" r:id="rId64"/>
        </w:object>
      </w:r>
      <w:r>
        <w:rPr>
          <w:sz w:val="28"/>
          <w:szCs w:val="28"/>
        </w:rPr>
        <w:t xml:space="preserve"> – ранг </w:t>
      </w:r>
      <w:r>
        <w:object w:dxaOrig="231" w:dyaOrig="380" w14:anchorId="476AD2EC">
          <v:shape id="_x0000_i1041" type="#_x0000_t75" style="width:11.25pt;height:19.5pt" o:ole="">
            <v:imagedata r:id="rId65" o:title=""/>
          </v:shape>
          <o:OLEObject Type="Embed" ProgID="Equation.DSMT4" ShapeID="_x0000_i1041" DrawAspect="Content" ObjectID="_1796178763" r:id="rId66"/>
        </w:object>
      </w:r>
      <w:r>
        <w:rPr>
          <w:sz w:val="28"/>
          <w:szCs w:val="28"/>
        </w:rPr>
        <w:t xml:space="preserve"> в выборке </w:t>
      </w:r>
      <w:r>
        <w:object w:dxaOrig="1277" w:dyaOrig="380" w14:anchorId="682A80F9">
          <v:shape id="_x0000_i1042" type="#_x0000_t75" style="width:63.75pt;height:19.5pt" o:ole="">
            <v:imagedata r:id="rId67" o:title=""/>
          </v:shape>
          <o:OLEObject Type="Embed" ProgID="Equation.DSMT4" ShapeID="_x0000_i1042" DrawAspect="Content" ObjectID="_1796178764" r:id="rId68"/>
        </w:object>
      </w:r>
      <w:r>
        <w:rPr>
          <w:sz w:val="28"/>
          <w:szCs w:val="28"/>
        </w:rPr>
        <w:t>.</w:t>
      </w:r>
    </w:p>
    <w:p w14:paraId="4CEFF341" w14:textId="77777777" w:rsidR="001572CF" w:rsidRDefault="001572CF">
      <w:pPr>
        <w:rPr>
          <w:b/>
          <w:i/>
          <w:sz w:val="22"/>
          <w:szCs w:val="22"/>
        </w:rPr>
      </w:pPr>
    </w:p>
    <w:p w14:paraId="2C53ECFD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Матрицу корреляции отобразим с помощью диаграммы «тепловая карта» (</w:t>
      </w:r>
      <w:proofErr w:type="spellStart"/>
      <w:r>
        <w:rPr>
          <w:color w:val="000000"/>
          <w:sz w:val="28"/>
          <w:szCs w:val="28"/>
        </w:rPr>
        <w:t>heatmap</w:t>
      </w:r>
      <w:proofErr w:type="spellEnd"/>
      <w:r>
        <w:rPr>
          <w:color w:val="000000"/>
          <w:sz w:val="28"/>
          <w:szCs w:val="28"/>
        </w:rPr>
        <w:t>).</w:t>
      </w:r>
    </w:p>
    <w:p w14:paraId="2AB780BA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import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seaborn </w:t>
      </w: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as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sns</w:t>
      </w:r>
      <w:proofErr w:type="spellEnd"/>
    </w:p>
    <w:p w14:paraId="5CD218BD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import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matplotlib.pyplot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t>as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plt</w:t>
      </w:r>
      <w:proofErr w:type="spellEnd"/>
    </w:p>
    <w:p w14:paraId="030BFB35" w14:textId="77777777" w:rsidR="001572CF" w:rsidRPr="00190738" w:rsidRDefault="001572CF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</w:p>
    <w:p w14:paraId="7DB0CCFC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008000"/>
          <w:sz w:val="16"/>
          <w:szCs w:val="16"/>
          <w:shd w:val="clear" w:color="auto" w:fill="F7F7F7"/>
          <w:lang w:val="en-US" w:eastAsia="zh-CN" w:bidi="ar"/>
        </w:rPr>
        <w:t xml:space="preserve"># </w:t>
      </w:r>
      <w:proofErr w:type="spellStart"/>
      <w:r>
        <w:rPr>
          <w:rFonts w:ascii="Consolas" w:eastAsia="Consolas" w:hAnsi="Consolas" w:cs="Consolas"/>
          <w:color w:val="008000"/>
          <w:sz w:val="16"/>
          <w:szCs w:val="16"/>
          <w:shd w:val="clear" w:color="auto" w:fill="F7F7F7"/>
          <w:lang w:val="en-US" w:eastAsia="zh-CN" w:bidi="ar"/>
        </w:rPr>
        <w:t>Вычисление</w:t>
      </w:r>
      <w:proofErr w:type="spellEnd"/>
      <w:r>
        <w:rPr>
          <w:rFonts w:ascii="Consolas" w:eastAsia="Consolas" w:hAnsi="Consolas" w:cs="Consolas"/>
          <w:color w:val="008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16"/>
          <w:szCs w:val="16"/>
          <w:shd w:val="clear" w:color="auto" w:fill="F7F7F7"/>
          <w:lang w:val="en-US" w:eastAsia="zh-CN" w:bidi="ar"/>
        </w:rPr>
        <w:t>матрицы</w:t>
      </w:r>
      <w:proofErr w:type="spellEnd"/>
      <w:r>
        <w:rPr>
          <w:rFonts w:ascii="Consolas" w:eastAsia="Consolas" w:hAnsi="Consolas" w:cs="Consolas"/>
          <w:color w:val="008000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16"/>
          <w:szCs w:val="16"/>
          <w:shd w:val="clear" w:color="auto" w:fill="F7F7F7"/>
          <w:lang w:val="en-US" w:eastAsia="zh-CN" w:bidi="ar"/>
        </w:rPr>
        <w:t>корреляции</w:t>
      </w:r>
      <w:proofErr w:type="spellEnd"/>
    </w:p>
    <w:p w14:paraId="02B4CA40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correlation_matrix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data.corr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()</w:t>
      </w:r>
    </w:p>
    <w:p w14:paraId="6CBFB69D" w14:textId="77777777" w:rsidR="001572CF" w:rsidRPr="00190738" w:rsidRDefault="001572CF">
      <w:pPr>
        <w:rPr>
          <w:lang w:val="en-US"/>
        </w:rPr>
      </w:pPr>
    </w:p>
    <w:p w14:paraId="11CD9C2D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008000"/>
          <w:sz w:val="16"/>
          <w:szCs w:val="16"/>
          <w:shd w:val="clear" w:color="auto" w:fill="F7F7F7"/>
          <w:lang w:val="en-US" w:eastAsia="zh-CN" w:bidi="ar"/>
        </w:rPr>
        <w:t xml:space="preserve"># </w:t>
      </w:r>
      <w:proofErr w:type="spellStart"/>
      <w:r>
        <w:rPr>
          <w:rFonts w:ascii="Consolas" w:eastAsia="Consolas" w:hAnsi="Consolas" w:cs="Consolas"/>
          <w:color w:val="008000"/>
          <w:sz w:val="16"/>
          <w:szCs w:val="16"/>
          <w:shd w:val="clear" w:color="auto" w:fill="F7F7F7"/>
          <w:lang w:val="en-US" w:eastAsia="zh-CN" w:bidi="ar"/>
        </w:rPr>
        <w:t>Создание</w:t>
      </w:r>
      <w:proofErr w:type="spellEnd"/>
      <w:r>
        <w:rPr>
          <w:rFonts w:ascii="Consolas" w:eastAsia="Consolas" w:hAnsi="Consolas" w:cs="Consolas"/>
          <w:color w:val="008000"/>
          <w:sz w:val="16"/>
          <w:szCs w:val="16"/>
          <w:shd w:val="clear" w:color="auto" w:fill="F7F7F7"/>
          <w:lang w:val="en-US" w:eastAsia="zh-CN" w:bidi="ar"/>
        </w:rPr>
        <w:t xml:space="preserve"> heatmap</w:t>
      </w:r>
    </w:p>
    <w:p w14:paraId="17ED2D90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plt.figure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figsize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=(</w:t>
      </w:r>
      <w:r>
        <w:rPr>
          <w:rFonts w:ascii="Consolas" w:eastAsia="Consolas" w:hAnsi="Consolas" w:cs="Consolas"/>
          <w:color w:val="116644"/>
          <w:sz w:val="16"/>
          <w:szCs w:val="16"/>
          <w:shd w:val="clear" w:color="auto" w:fill="F7F7F7"/>
          <w:lang w:val="en-US" w:eastAsia="zh-CN" w:bidi="ar"/>
        </w:rPr>
        <w:t>10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116644"/>
          <w:sz w:val="16"/>
          <w:szCs w:val="16"/>
          <w:shd w:val="clear" w:color="auto" w:fill="F7F7F7"/>
          <w:lang w:val="en-US" w:eastAsia="zh-CN" w:bidi="ar"/>
        </w:rPr>
        <w:t>8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))</w:t>
      </w:r>
    </w:p>
    <w:p w14:paraId="00F99E2C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sns.heatmap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correlation_matrix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annot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=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7F7F7"/>
          <w:lang w:val="en-US" w:eastAsia="zh-CN" w:bidi="ar"/>
        </w:rPr>
        <w:t>True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cmap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=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</w:t>
      </w:r>
      <w:proofErr w:type="spellStart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coolwarm</w:t>
      </w:r>
      <w:proofErr w:type="spellEnd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)</w:t>
      </w:r>
    </w:p>
    <w:p w14:paraId="03359B96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plt.title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</w:t>
      </w:r>
      <w:proofErr w:type="spellStart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Матрица</w:t>
      </w:r>
      <w:proofErr w:type="spellEnd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корреляции</w:t>
      </w:r>
      <w:proofErr w:type="spellEnd"/>
      <w:r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val="en-US" w:eastAsia="zh-CN" w:bidi="ar"/>
        </w:rPr>
        <w:t>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)</w:t>
      </w:r>
    </w:p>
    <w:p w14:paraId="3A9E734E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plt.show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()</w:t>
      </w:r>
    </w:p>
    <w:p w14:paraId="6BBA43F2" w14:textId="77777777" w:rsidR="001572CF" w:rsidRPr="00190738" w:rsidRDefault="001572CF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  <w:lang w:val="en-US"/>
        </w:rPr>
      </w:pPr>
    </w:p>
    <w:p w14:paraId="63CD8CE1" w14:textId="2C2836A7" w:rsidR="001572CF" w:rsidRDefault="007A5034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 w:rsidRPr="007A5034">
        <w:rPr>
          <w:noProof/>
        </w:rPr>
        <w:lastRenderedPageBreak/>
        <w:drawing>
          <wp:inline distT="0" distB="0" distL="0" distR="0" wp14:anchorId="7C10DAD3" wp14:editId="2DA7D307">
            <wp:extent cx="5940425" cy="43929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034">
        <w:rPr>
          <w:noProof/>
        </w:rPr>
        <w:t xml:space="preserve"> </w:t>
      </w:r>
    </w:p>
    <w:p w14:paraId="5FA27837" w14:textId="77777777" w:rsidR="001572CF" w:rsidRDefault="00215D3A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21. Тепловая карта матрицы корреляции</w:t>
      </w:r>
    </w:p>
    <w:p w14:paraId="76EAC612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Целевой переменной в данном анализе выступает цена ноутбука (Price). В наборе данных присутствует множество факторов, которые могут потенциально влиять на стоимость устройства. На основе результатов корреляционного анализа будем отбирать факторные признаки, которые предположительно оказывают наибольшее влияние на целевую переменную, а также как можно меньше зависят друг от друга.</w:t>
      </w:r>
    </w:p>
    <w:p w14:paraId="27BD968E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 матрицы корреляции видно, что наиболее сильную связь с ценой имеют следующие признаки:</w:t>
      </w:r>
    </w:p>
    <w:p w14:paraId="2F457C5C" w14:textId="77777777" w:rsidR="001572CF" w:rsidRDefault="001572CF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7C0A6CC" w14:textId="636E7B24" w:rsidR="001572CF" w:rsidRDefault="00215D3A">
      <w:pPr>
        <w:numPr>
          <w:ilvl w:val="0"/>
          <w:numId w:val="7"/>
        </w:numPr>
        <w:tabs>
          <w:tab w:val="clear" w:pos="420"/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Объем оперативной памяти (</w:t>
      </w:r>
      <w:proofErr w:type="spellStart"/>
      <w:r>
        <w:rPr>
          <w:color w:val="000000"/>
          <w:sz w:val="28"/>
          <w:szCs w:val="28"/>
        </w:rPr>
        <w:t>Ram</w:t>
      </w:r>
      <w:proofErr w:type="spellEnd"/>
      <w:r>
        <w:rPr>
          <w:color w:val="000000"/>
          <w:sz w:val="28"/>
          <w:szCs w:val="28"/>
        </w:rPr>
        <w:t>): коэффициент корреляции 0.</w:t>
      </w:r>
      <w:r w:rsidR="007A5034">
        <w:rPr>
          <w:color w:val="000000"/>
          <w:sz w:val="28"/>
          <w:szCs w:val="28"/>
        </w:rPr>
        <w:t>75</w:t>
      </w:r>
      <w:r>
        <w:rPr>
          <w:color w:val="000000"/>
          <w:sz w:val="28"/>
          <w:szCs w:val="28"/>
        </w:rPr>
        <w:t xml:space="preserve"> (сильная положительная связь);</w:t>
      </w:r>
    </w:p>
    <w:p w14:paraId="54CB9DA0" w14:textId="5DCB24C4" w:rsidR="001572CF" w:rsidRDefault="00215D3A">
      <w:pPr>
        <w:numPr>
          <w:ilvl w:val="0"/>
          <w:numId w:val="7"/>
        </w:numPr>
        <w:tabs>
          <w:tab w:val="clear" w:pos="420"/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Объем SSD-накопителя (SSD): коэффициент корреляции 0.</w:t>
      </w:r>
      <w:r w:rsidR="007A5034">
        <w:rPr>
          <w:color w:val="000000"/>
          <w:sz w:val="28"/>
          <w:szCs w:val="28"/>
        </w:rPr>
        <w:t>66</w:t>
      </w:r>
      <w:r>
        <w:rPr>
          <w:color w:val="000000"/>
          <w:sz w:val="28"/>
          <w:szCs w:val="28"/>
        </w:rPr>
        <w:t xml:space="preserve"> (сильная положительная связь);</w:t>
      </w:r>
    </w:p>
    <w:p w14:paraId="226AE1D6" w14:textId="11FB443A" w:rsidR="001572CF" w:rsidRDefault="00215D3A">
      <w:pPr>
        <w:numPr>
          <w:ilvl w:val="0"/>
          <w:numId w:val="7"/>
        </w:numPr>
        <w:tabs>
          <w:tab w:val="clear" w:pos="420"/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Число пикселей на дюйм (</w:t>
      </w:r>
      <w:proofErr w:type="spellStart"/>
      <w:r>
        <w:rPr>
          <w:color w:val="000000"/>
          <w:sz w:val="28"/>
          <w:szCs w:val="28"/>
        </w:rPr>
        <w:t>ppi</w:t>
      </w:r>
      <w:proofErr w:type="spellEnd"/>
      <w:r>
        <w:rPr>
          <w:color w:val="000000"/>
          <w:sz w:val="28"/>
          <w:szCs w:val="28"/>
        </w:rPr>
        <w:t>): коэффициент корреляции 0.4</w:t>
      </w:r>
      <w:r w:rsidR="007A5034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(умеренная положительная связь);</w:t>
      </w:r>
    </w:p>
    <w:p w14:paraId="796698FE" w14:textId="6F751000" w:rsidR="001572CF" w:rsidRDefault="00215D3A">
      <w:pPr>
        <w:numPr>
          <w:ilvl w:val="0"/>
          <w:numId w:val="7"/>
        </w:numPr>
        <w:tabs>
          <w:tab w:val="clear" w:pos="420"/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Бренд видеокарты (</w:t>
      </w:r>
      <w:proofErr w:type="spellStart"/>
      <w:r>
        <w:rPr>
          <w:color w:val="000000"/>
          <w:sz w:val="28"/>
          <w:szCs w:val="28"/>
        </w:rPr>
        <w:t>Gpu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brand</w:t>
      </w:r>
      <w:proofErr w:type="spellEnd"/>
      <w:r>
        <w:rPr>
          <w:color w:val="000000"/>
          <w:sz w:val="28"/>
          <w:szCs w:val="28"/>
        </w:rPr>
        <w:t>): коэффициент корреляции 0.35 (умеренная положительная связь);</w:t>
      </w:r>
    </w:p>
    <w:p w14:paraId="700848B3" w14:textId="78F3D345" w:rsidR="001572CF" w:rsidRDefault="00215D3A">
      <w:pPr>
        <w:numPr>
          <w:ilvl w:val="0"/>
          <w:numId w:val="7"/>
        </w:numPr>
        <w:tabs>
          <w:tab w:val="clear" w:pos="420"/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Наличие IPS-матрицы (</w:t>
      </w:r>
      <w:proofErr w:type="spellStart"/>
      <w:r>
        <w:rPr>
          <w:color w:val="000000"/>
          <w:sz w:val="28"/>
          <w:szCs w:val="28"/>
        </w:rPr>
        <w:t>Ips</w:t>
      </w:r>
      <w:proofErr w:type="spellEnd"/>
      <w:r>
        <w:rPr>
          <w:color w:val="000000"/>
          <w:sz w:val="28"/>
          <w:szCs w:val="28"/>
        </w:rPr>
        <w:t>): коэффициент корреляции 0.25 (слабая положительная связь);</w:t>
      </w:r>
    </w:p>
    <w:p w14:paraId="08D9E1C2" w14:textId="3CFD0743" w:rsidR="001572CF" w:rsidRDefault="00215D3A">
      <w:pPr>
        <w:numPr>
          <w:ilvl w:val="0"/>
          <w:numId w:val="7"/>
        </w:numPr>
        <w:tabs>
          <w:tab w:val="clear" w:pos="420"/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Вес ноутбука (</w:t>
      </w:r>
      <w:proofErr w:type="spellStart"/>
      <w:r>
        <w:rPr>
          <w:color w:val="000000"/>
          <w:sz w:val="28"/>
          <w:szCs w:val="28"/>
        </w:rPr>
        <w:t>Weight</w:t>
      </w:r>
      <w:proofErr w:type="spellEnd"/>
      <w:r>
        <w:rPr>
          <w:color w:val="000000"/>
          <w:sz w:val="28"/>
          <w:szCs w:val="28"/>
        </w:rPr>
        <w:t>): коэффициент корреляции 0.17 (слабая положительная связь).</w:t>
      </w:r>
    </w:p>
    <w:p w14:paraId="29B68427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моделирования выберем следующие признаки, которые показывают высокую корреляцию с ценой и при этом относительно независимы друг от друга:</w:t>
      </w:r>
    </w:p>
    <w:p w14:paraId="59F89A3E" w14:textId="77777777" w:rsidR="001572CF" w:rsidRDefault="00215D3A">
      <w:pPr>
        <w:numPr>
          <w:ilvl w:val="0"/>
          <w:numId w:val="8"/>
        </w:numPr>
        <w:tabs>
          <w:tab w:val="clear" w:pos="420"/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Ram</w:t>
      </w:r>
      <w:proofErr w:type="spellEnd"/>
      <w:r>
        <w:rPr>
          <w:color w:val="000000"/>
          <w:sz w:val="28"/>
          <w:szCs w:val="28"/>
        </w:rPr>
        <w:t xml:space="preserve"> (объем оперативной памяти);</w:t>
      </w:r>
    </w:p>
    <w:p w14:paraId="314220B4" w14:textId="77777777" w:rsidR="001572CF" w:rsidRDefault="00215D3A">
      <w:pPr>
        <w:numPr>
          <w:ilvl w:val="0"/>
          <w:numId w:val="8"/>
        </w:numPr>
        <w:tabs>
          <w:tab w:val="clear" w:pos="420"/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SSD (объем SSD-накопителя);</w:t>
      </w:r>
    </w:p>
    <w:p w14:paraId="50ED6D9C" w14:textId="77777777" w:rsidR="001572CF" w:rsidRDefault="00215D3A">
      <w:pPr>
        <w:numPr>
          <w:ilvl w:val="0"/>
          <w:numId w:val="8"/>
        </w:numPr>
        <w:tabs>
          <w:tab w:val="clear" w:pos="420"/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ppi</w:t>
      </w:r>
      <w:proofErr w:type="spellEnd"/>
      <w:r>
        <w:rPr>
          <w:color w:val="000000"/>
          <w:sz w:val="28"/>
          <w:szCs w:val="28"/>
        </w:rPr>
        <w:t xml:space="preserve"> (плотность пикселей);</w:t>
      </w:r>
    </w:p>
    <w:p w14:paraId="3F92D9CE" w14:textId="7ADC872A" w:rsidR="001572CF" w:rsidRDefault="00215D3A">
      <w:pPr>
        <w:numPr>
          <w:ilvl w:val="0"/>
          <w:numId w:val="8"/>
        </w:numPr>
        <w:tabs>
          <w:tab w:val="clear" w:pos="420"/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Gpu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brand</w:t>
      </w:r>
      <w:proofErr w:type="spellEnd"/>
      <w:r>
        <w:rPr>
          <w:color w:val="000000"/>
          <w:sz w:val="28"/>
          <w:szCs w:val="28"/>
        </w:rPr>
        <w:t xml:space="preserve"> (бренд видеокарты)</w:t>
      </w:r>
      <w:r w:rsidR="00C33F18">
        <w:rPr>
          <w:color w:val="000000"/>
          <w:sz w:val="28"/>
          <w:szCs w:val="28"/>
        </w:rPr>
        <w:t>;</w:t>
      </w:r>
    </w:p>
    <w:p w14:paraId="793A47EC" w14:textId="01CB7EC5" w:rsidR="00C33F18" w:rsidRPr="00C33F18" w:rsidRDefault="00C33F18">
      <w:pPr>
        <w:numPr>
          <w:ilvl w:val="0"/>
          <w:numId w:val="8"/>
        </w:numPr>
        <w:tabs>
          <w:tab w:val="clear" w:pos="420"/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  <w:lang w:val="en-US"/>
        </w:rPr>
        <w:t>Ips</w:t>
      </w:r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наличие </w:t>
      </w:r>
      <w:r w:rsidR="00F341B9">
        <w:rPr>
          <w:color w:val="000000"/>
          <w:sz w:val="28"/>
          <w:szCs w:val="28"/>
          <w:lang w:val="en-US"/>
        </w:rPr>
        <w:t>IPS-</w:t>
      </w:r>
      <w:r w:rsidR="00F341B9">
        <w:rPr>
          <w:color w:val="000000"/>
          <w:sz w:val="28"/>
          <w:szCs w:val="28"/>
        </w:rPr>
        <w:t>матрицы</w:t>
      </w:r>
      <w:r>
        <w:rPr>
          <w:color w:val="000000"/>
          <w:sz w:val="28"/>
          <w:szCs w:val="28"/>
        </w:rPr>
        <w:t>)</w:t>
      </w:r>
    </w:p>
    <w:p w14:paraId="2DC1442A" w14:textId="7E35F4A5" w:rsidR="00C33F18" w:rsidRDefault="00C33F18">
      <w:pPr>
        <w:numPr>
          <w:ilvl w:val="0"/>
          <w:numId w:val="8"/>
        </w:numPr>
        <w:tabs>
          <w:tab w:val="clear" w:pos="420"/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Cpu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gramStart"/>
      <w:r>
        <w:rPr>
          <w:color w:val="000000"/>
          <w:sz w:val="28"/>
          <w:szCs w:val="28"/>
          <w:lang w:val="en-US"/>
        </w:rPr>
        <w:t>brand(</w:t>
      </w:r>
      <w:proofErr w:type="gramEnd"/>
      <w:r>
        <w:rPr>
          <w:color w:val="000000"/>
          <w:sz w:val="28"/>
          <w:szCs w:val="28"/>
        </w:rPr>
        <w:t>бренд процессора</w:t>
      </w:r>
      <w:r>
        <w:rPr>
          <w:color w:val="000000"/>
          <w:sz w:val="28"/>
          <w:szCs w:val="28"/>
          <w:lang w:val="en-US"/>
        </w:rPr>
        <w:t>)</w:t>
      </w:r>
    </w:p>
    <w:p w14:paraId="7FBA8F65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образом, факторные признаки для построения модели определяются следующим образом:</w:t>
      </w:r>
    </w:p>
    <w:p w14:paraId="6D8DFFD7" w14:textId="77777777" w:rsidR="00C33F18" w:rsidRPr="00C33F18" w:rsidRDefault="00C33F18" w:rsidP="00C33F18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C33F18">
        <w:rPr>
          <w:color w:val="000000"/>
          <w:sz w:val="28"/>
          <w:szCs w:val="28"/>
          <w:lang w:val="en-US"/>
        </w:rPr>
        <w:t>X_cols</w:t>
      </w:r>
      <w:proofErr w:type="spellEnd"/>
      <w:r w:rsidRPr="00C33F18">
        <w:rPr>
          <w:color w:val="000000"/>
          <w:sz w:val="28"/>
          <w:szCs w:val="28"/>
          <w:lang w:val="en-US"/>
        </w:rPr>
        <w:t xml:space="preserve"> = ["Ram", "SSD", "</w:t>
      </w:r>
      <w:proofErr w:type="spellStart"/>
      <w:r w:rsidRPr="00C33F18">
        <w:rPr>
          <w:color w:val="000000"/>
          <w:sz w:val="28"/>
          <w:szCs w:val="28"/>
          <w:lang w:val="en-US"/>
        </w:rPr>
        <w:t>ppi</w:t>
      </w:r>
      <w:proofErr w:type="spellEnd"/>
      <w:r w:rsidRPr="00C33F18">
        <w:rPr>
          <w:color w:val="000000"/>
          <w:sz w:val="28"/>
          <w:szCs w:val="28"/>
          <w:lang w:val="en-US"/>
        </w:rPr>
        <w:t>", "</w:t>
      </w:r>
      <w:proofErr w:type="spellStart"/>
      <w:r w:rsidRPr="00C33F18">
        <w:rPr>
          <w:color w:val="000000"/>
          <w:sz w:val="28"/>
          <w:szCs w:val="28"/>
          <w:lang w:val="en-US"/>
        </w:rPr>
        <w:t>Gpu</w:t>
      </w:r>
      <w:proofErr w:type="spellEnd"/>
      <w:r w:rsidRPr="00C33F18">
        <w:rPr>
          <w:color w:val="000000"/>
          <w:sz w:val="28"/>
          <w:szCs w:val="28"/>
          <w:lang w:val="en-US"/>
        </w:rPr>
        <w:t xml:space="preserve"> brand", 'Ips', '</w:t>
      </w:r>
      <w:proofErr w:type="spellStart"/>
      <w:r w:rsidRPr="00C33F18">
        <w:rPr>
          <w:color w:val="000000"/>
          <w:sz w:val="28"/>
          <w:szCs w:val="28"/>
          <w:lang w:val="en-US"/>
        </w:rPr>
        <w:t>Cpu</w:t>
      </w:r>
      <w:proofErr w:type="spellEnd"/>
      <w:r w:rsidRPr="00C33F18">
        <w:rPr>
          <w:color w:val="000000"/>
          <w:sz w:val="28"/>
          <w:szCs w:val="28"/>
          <w:lang w:val="en-US"/>
        </w:rPr>
        <w:t xml:space="preserve"> brand']</w:t>
      </w:r>
    </w:p>
    <w:p w14:paraId="574D0644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Целевой переменной остается:</w:t>
      </w:r>
    </w:p>
    <w:p w14:paraId="40F63C83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y_col</w:t>
      </w:r>
      <w:proofErr w:type="spellEnd"/>
      <w:r>
        <w:rPr>
          <w:color w:val="000000"/>
          <w:sz w:val="28"/>
          <w:szCs w:val="28"/>
        </w:rPr>
        <w:t xml:space="preserve"> = "Price"</w:t>
      </w:r>
    </w:p>
    <w:p w14:paraId="417C5750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целевой признак на упорядоченность (если данные упорядочены, следует их перемешать), используя статистический тест Вальда-</w:t>
      </w:r>
      <w:proofErr w:type="spellStart"/>
      <w:r>
        <w:rPr>
          <w:color w:val="000000"/>
          <w:sz w:val="28"/>
          <w:szCs w:val="28"/>
        </w:rPr>
        <w:t>Волфовитца</w:t>
      </w:r>
      <w:proofErr w:type="spellEnd"/>
      <w:r>
        <w:rPr>
          <w:color w:val="000000"/>
          <w:sz w:val="28"/>
          <w:szCs w:val="28"/>
        </w:rPr>
        <w:t>. Подключим соответствующий модуль:</w:t>
      </w:r>
    </w:p>
    <w:p w14:paraId="5A2E7D37" w14:textId="77777777" w:rsidR="001572CF" w:rsidRDefault="00215D3A">
      <w:pPr>
        <w:ind w:firstLine="709"/>
        <w:rPr>
          <w:rFonts w:ascii="Courier New" w:eastAsia="Courier New" w:hAnsi="Courier New" w:cs="Courier New"/>
          <w:color w:val="000000"/>
        </w:rPr>
      </w:pPr>
      <w:proofErr w:type="spellStart"/>
      <w:r>
        <w:rPr>
          <w:rFonts w:ascii="Courier New" w:eastAsia="Courier New" w:hAnsi="Courier New" w:cs="Courier New"/>
          <w:color w:val="000000"/>
        </w:rPr>
        <w:t>import</w:t>
      </w:r>
      <w:proofErr w:type="spellEnd"/>
      <w:r>
        <w:rPr>
          <w:rFonts w:ascii="Courier New" w:eastAsia="Courier New" w:hAnsi="Courier New" w:cs="Courier New"/>
          <w:color w:val="00000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</w:rPr>
        <w:t>statsmodels.api</w:t>
      </w:r>
      <w:proofErr w:type="spellEnd"/>
    </w:p>
    <w:p w14:paraId="44868910" w14:textId="77777777" w:rsidR="001572CF" w:rsidRDefault="001572CF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</w:p>
    <w:p w14:paraId="7844FBBB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Нулевой гипотезой в тесте Вальда-</w:t>
      </w:r>
      <w:proofErr w:type="spellStart"/>
      <w:r>
        <w:rPr>
          <w:color w:val="000000"/>
          <w:sz w:val="28"/>
          <w:szCs w:val="28"/>
        </w:rPr>
        <w:t>Волфовитца</w:t>
      </w:r>
      <w:proofErr w:type="spellEnd"/>
      <w:r>
        <w:rPr>
          <w:color w:val="000000"/>
          <w:sz w:val="28"/>
          <w:szCs w:val="28"/>
        </w:rPr>
        <w:t xml:space="preserve"> является «H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>: выборка случайна».</w:t>
      </w:r>
    </w:p>
    <w:p w14:paraId="097A3BBC" w14:textId="77777777" w:rsidR="001572CF" w:rsidRPr="00190738" w:rsidRDefault="00215D3A">
      <w:pPr>
        <w:ind w:firstLine="709"/>
        <w:rPr>
          <w:rFonts w:ascii="Courier New" w:eastAsia="Courier New" w:hAnsi="Courier New" w:cs="Courier New"/>
          <w:color w:val="000000"/>
          <w:lang w:val="en-US"/>
        </w:rPr>
      </w:pPr>
      <w:proofErr w:type="gramStart"/>
      <w:r w:rsidRPr="00190738">
        <w:rPr>
          <w:rFonts w:ascii="Courier New" w:eastAsia="Courier New" w:hAnsi="Courier New" w:cs="Courier New"/>
          <w:color w:val="000000"/>
          <w:lang w:val="en-US"/>
        </w:rPr>
        <w:t>statsmodels.sandbox</w:t>
      </w:r>
      <w:proofErr w:type="gramEnd"/>
      <w:r w:rsidRPr="00190738">
        <w:rPr>
          <w:rFonts w:ascii="Courier New" w:eastAsia="Courier New" w:hAnsi="Courier New" w:cs="Courier New"/>
          <w:color w:val="000000"/>
          <w:lang w:val="en-US"/>
        </w:rPr>
        <w:t>.stats.runs.runstest_1samp(df[</w:t>
      </w:r>
      <w:proofErr w:type="spellStart"/>
      <w:r w:rsidRPr="00190738">
        <w:rPr>
          <w:rFonts w:ascii="Courier New" w:eastAsia="Courier New" w:hAnsi="Courier New" w:cs="Courier New"/>
          <w:color w:val="000000"/>
          <w:lang w:val="en-US"/>
        </w:rPr>
        <w:t>y_col</w:t>
      </w:r>
      <w:proofErr w:type="spellEnd"/>
      <w:r w:rsidRPr="00190738">
        <w:rPr>
          <w:rFonts w:ascii="Courier New" w:eastAsia="Courier New" w:hAnsi="Courier New" w:cs="Courier New"/>
          <w:color w:val="000000"/>
          <w:lang w:val="en-US"/>
        </w:rPr>
        <w:t>], cutoff="median")</w:t>
      </w:r>
    </w:p>
    <w:p w14:paraId="31524615" w14:textId="77777777" w:rsidR="001572CF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Результат:</w:t>
      </w:r>
    </w:p>
    <w:p w14:paraId="23F72029" w14:textId="77777777" w:rsidR="00F341B9" w:rsidRDefault="00F341B9">
      <w:pPr>
        <w:ind w:firstLine="709"/>
        <w:rPr>
          <w:color w:val="000000"/>
          <w:sz w:val="28"/>
          <w:szCs w:val="28"/>
        </w:rPr>
      </w:pPr>
    </w:p>
    <w:p w14:paraId="31798B46" w14:textId="6C2A95E8" w:rsidR="00F341B9" w:rsidRDefault="00F341B9" w:rsidP="00F341B9">
      <w:pPr>
        <w:ind w:firstLine="709"/>
        <w:rPr>
          <w:rFonts w:ascii="Courier New" w:eastAsia="Courier New" w:hAnsi="Courier New" w:cs="Courier New"/>
        </w:rPr>
      </w:pPr>
      <w:r w:rsidRPr="00F341B9">
        <w:rPr>
          <w:color w:val="000000"/>
          <w:sz w:val="28"/>
          <w:szCs w:val="28"/>
        </w:rPr>
        <w:drawing>
          <wp:inline distT="0" distB="0" distL="0" distR="0" wp14:anchorId="2AA13F8D" wp14:editId="3DF17DA0">
            <wp:extent cx="5348041" cy="97536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r="37402"/>
                    <a:stretch/>
                  </pic:blipFill>
                  <pic:spPr bwMode="auto">
                    <a:xfrm>
                      <a:off x="0" y="0"/>
                      <a:ext cx="5356130" cy="97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5D7B3" w14:textId="34813963" w:rsidR="00F341B9" w:rsidRPr="00F341B9" w:rsidRDefault="00F341B9" w:rsidP="00F341B9">
      <w:pPr>
        <w:rPr>
          <w:rFonts w:ascii="Courier New" w:eastAsia="Courier New" w:hAnsi="Courier New" w:cs="Courier New"/>
          <w:lang w:val="en-US"/>
        </w:rPr>
      </w:pPr>
    </w:p>
    <w:p w14:paraId="422B1CF4" w14:textId="4F36E93F" w:rsidR="00F341B9" w:rsidRPr="00F341B9" w:rsidRDefault="00F341B9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341B9">
        <w:rPr>
          <w:color w:val="000000"/>
          <w:sz w:val="28"/>
          <w:szCs w:val="28"/>
        </w:rPr>
        <w:t>Отрицательное значение (-1.546) указывает, что количество серий меньше, чем ожидалось бы при случайном распределении. Это может означать, что значения склонны группироваться</w:t>
      </w:r>
      <w:r>
        <w:rPr>
          <w:color w:val="000000"/>
          <w:sz w:val="28"/>
          <w:szCs w:val="28"/>
        </w:rPr>
        <w:t>.</w:t>
      </w:r>
    </w:p>
    <w:p w14:paraId="35CDBAE2" w14:textId="42F1BD53" w:rsidR="00F341B9" w:rsidRDefault="00F341B9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</w:t>
      </w:r>
      <w:r w:rsidRPr="00F341B9">
        <w:rPr>
          <w:color w:val="000000"/>
          <w:sz w:val="28"/>
          <w:szCs w:val="28"/>
        </w:rPr>
        <w:t>-</w:t>
      </w:r>
      <w:proofErr w:type="gramStart"/>
      <w:r>
        <w:rPr>
          <w:color w:val="000000"/>
          <w:sz w:val="28"/>
          <w:szCs w:val="28"/>
          <w:lang w:val="en-US"/>
        </w:rPr>
        <w:t>value</w:t>
      </w:r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0.122) </w:t>
      </w:r>
      <w:r w:rsidRPr="00F341B9">
        <w:rPr>
          <w:color w:val="000000"/>
          <w:sz w:val="28"/>
          <w:szCs w:val="28"/>
        </w:rPr>
        <w:t>— это вероятность того, что наблюдаемое отклонение произошло случайно, если нулевая гипотеза (случайное распределение) верна</w:t>
      </w:r>
      <w:r>
        <w:rPr>
          <w:color w:val="000000"/>
          <w:sz w:val="28"/>
          <w:szCs w:val="28"/>
        </w:rPr>
        <w:t>.</w:t>
      </w:r>
      <w:r w:rsidR="00C8225C">
        <w:rPr>
          <w:color w:val="000000"/>
          <w:sz w:val="28"/>
          <w:szCs w:val="28"/>
        </w:rPr>
        <w:t xml:space="preserve"> Так как </w:t>
      </w:r>
      <w:proofErr w:type="gramStart"/>
      <w:r w:rsidR="00C8225C">
        <w:rPr>
          <w:color w:val="000000"/>
          <w:sz w:val="28"/>
          <w:szCs w:val="28"/>
          <w:lang w:val="en-US"/>
        </w:rPr>
        <w:t>0.122 &gt;</w:t>
      </w:r>
      <w:proofErr w:type="gramEnd"/>
      <w:r w:rsidR="00C8225C">
        <w:rPr>
          <w:color w:val="000000"/>
          <w:sz w:val="28"/>
          <w:szCs w:val="28"/>
          <w:lang w:val="en-US"/>
        </w:rPr>
        <w:t xml:space="preserve"> 0.05, </w:t>
      </w:r>
      <w:r w:rsidR="00C8225C">
        <w:rPr>
          <w:color w:val="000000"/>
          <w:sz w:val="28"/>
          <w:szCs w:val="28"/>
        </w:rPr>
        <w:t xml:space="preserve">то </w:t>
      </w:r>
      <w:r w:rsidR="00C8225C" w:rsidRPr="00C8225C">
        <w:rPr>
          <w:color w:val="000000"/>
          <w:sz w:val="28"/>
          <w:szCs w:val="28"/>
        </w:rPr>
        <w:t>мы не можем отвергнуть нулевую гипотезу</w:t>
      </w:r>
      <w:r w:rsidR="00C8225C">
        <w:rPr>
          <w:color w:val="000000"/>
          <w:sz w:val="28"/>
          <w:szCs w:val="28"/>
        </w:rPr>
        <w:t>.</w:t>
      </w:r>
    </w:p>
    <w:p w14:paraId="4EF8F7DC" w14:textId="7565D568" w:rsidR="00C8225C" w:rsidRPr="00C8225C" w:rsidRDefault="00C8225C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образом, лучше перемешать данные, чтобы улучшить процесс обучения модели.</w:t>
      </w:r>
    </w:p>
    <w:p w14:paraId="2314FF4B" w14:textId="77777777" w:rsidR="00F341B9" w:rsidRPr="00F341B9" w:rsidRDefault="00F341B9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AA5F929" w14:textId="603B3D4E" w:rsidR="001572CF" w:rsidRDefault="00215D3A" w:rsidP="00C8225C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образом, на втором этапе была выдвинута гипотеза о том, что цена ноутбука зависит от объема оперативной памяти, объема SSD-накопителя, плотности пикселей дисплея (</w:t>
      </w:r>
      <w:proofErr w:type="spellStart"/>
      <w:r>
        <w:rPr>
          <w:color w:val="000000"/>
          <w:sz w:val="28"/>
          <w:szCs w:val="28"/>
        </w:rPr>
        <w:t>ppi</w:t>
      </w:r>
      <w:proofErr w:type="spellEnd"/>
      <w:r>
        <w:rPr>
          <w:color w:val="000000"/>
          <w:sz w:val="28"/>
          <w:szCs w:val="28"/>
        </w:rPr>
        <w:t>)</w:t>
      </w:r>
      <w:r w:rsidR="00C8225C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бренда видеокарты</w:t>
      </w:r>
      <w:r w:rsidR="00C8225C">
        <w:rPr>
          <w:color w:val="000000"/>
          <w:sz w:val="28"/>
          <w:szCs w:val="28"/>
        </w:rPr>
        <w:t xml:space="preserve"> и процессора, а также наличия </w:t>
      </w:r>
      <w:r w:rsidR="00C8225C">
        <w:rPr>
          <w:color w:val="000000"/>
          <w:sz w:val="28"/>
          <w:szCs w:val="28"/>
          <w:lang w:val="en-US"/>
        </w:rPr>
        <w:t>IPS</w:t>
      </w:r>
      <w:r w:rsidR="00C8225C" w:rsidRPr="00C8225C">
        <w:rPr>
          <w:color w:val="000000"/>
          <w:sz w:val="28"/>
          <w:szCs w:val="28"/>
        </w:rPr>
        <w:t>-</w:t>
      </w:r>
      <w:r w:rsidR="00C8225C">
        <w:rPr>
          <w:color w:val="000000"/>
          <w:sz w:val="28"/>
          <w:szCs w:val="28"/>
        </w:rPr>
        <w:t>матрицы</w:t>
      </w:r>
      <w:r>
        <w:rPr>
          <w:color w:val="000000"/>
          <w:sz w:val="28"/>
          <w:szCs w:val="28"/>
        </w:rPr>
        <w:t>, и может быть смоделирована с их помощью с применением модели линейной регрессии.</w:t>
      </w:r>
    </w:p>
    <w:p w14:paraId="5BABC335" w14:textId="77777777" w:rsidR="00C8225C" w:rsidRDefault="00C8225C" w:rsidP="00C8225C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C5487AA" w14:textId="77777777" w:rsidR="001572CF" w:rsidRDefault="00215D3A">
      <w:pPr>
        <w:keepNext/>
        <w:keepLines/>
        <w:spacing w:before="40"/>
        <w:jc w:val="center"/>
        <w:rPr>
          <w:b/>
          <w:color w:val="000000"/>
          <w:sz w:val="28"/>
          <w:szCs w:val="28"/>
        </w:rPr>
      </w:pPr>
      <w:bookmarkStart w:id="9" w:name="_heading=h.2s8eyo1" w:colFirst="0" w:colLast="0"/>
      <w:bookmarkEnd w:id="9"/>
      <w:r>
        <w:rPr>
          <w:b/>
          <w:color w:val="000000"/>
          <w:sz w:val="28"/>
          <w:szCs w:val="28"/>
        </w:rPr>
        <w:t>Этап 4. Моделирование</w:t>
      </w:r>
    </w:p>
    <w:p w14:paraId="61E562A4" w14:textId="77777777" w:rsidR="001572CF" w:rsidRDefault="001572CF">
      <w:pPr>
        <w:tabs>
          <w:tab w:val="left" w:pos="993"/>
        </w:tabs>
        <w:spacing w:line="360" w:lineRule="auto"/>
        <w:ind w:firstLine="709"/>
        <w:rPr>
          <w:b/>
          <w:color w:val="000000"/>
          <w:sz w:val="28"/>
          <w:szCs w:val="28"/>
        </w:rPr>
      </w:pPr>
    </w:p>
    <w:p w14:paraId="38061E45" w14:textId="62395E42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Разобьём данные на обучающую и тестовую выборки</w:t>
      </w:r>
      <w:r w:rsidR="00C8225C">
        <w:rPr>
          <w:color w:val="000000"/>
          <w:sz w:val="28"/>
          <w:szCs w:val="28"/>
        </w:rPr>
        <w:t>, перемешав данные</w:t>
      </w:r>
      <w:r>
        <w:rPr>
          <w:color w:val="000000"/>
          <w:sz w:val="28"/>
          <w:szCs w:val="28"/>
        </w:rPr>
        <w:t xml:space="preserve">, используя соотношение </w:t>
      </w:r>
      <w:r w:rsidR="00C33F18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к </w:t>
      </w:r>
      <w:r w:rsidR="00C33F18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:</w:t>
      </w:r>
    </w:p>
    <w:p w14:paraId="3A40E73C" w14:textId="77777777" w:rsidR="00C8225C" w:rsidRDefault="00C8225C" w:rsidP="00C8225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# Разделение данных на обучающую и тестовую выборки</w:t>
      </w:r>
    </w:p>
    <w:p w14:paraId="66F3CDB9" w14:textId="77777777" w:rsidR="00C8225C" w:rsidRPr="00C8225C" w:rsidRDefault="00C8225C" w:rsidP="00C8225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C8225C">
        <w:rPr>
          <w:rFonts w:ascii="Consolas" w:hAnsi="Consolas"/>
          <w:color w:val="000000"/>
          <w:sz w:val="21"/>
          <w:szCs w:val="21"/>
          <w:lang w:val="en-US"/>
        </w:rPr>
        <w:t>X_train</w:t>
      </w:r>
      <w:proofErr w:type="spellEnd"/>
      <w:r w:rsidRPr="00C8225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8225C">
        <w:rPr>
          <w:rFonts w:ascii="Consolas" w:hAnsi="Consolas"/>
          <w:color w:val="000000"/>
          <w:sz w:val="21"/>
          <w:szCs w:val="21"/>
          <w:lang w:val="en-US"/>
        </w:rPr>
        <w:t>X_test</w:t>
      </w:r>
      <w:proofErr w:type="spellEnd"/>
      <w:r w:rsidRPr="00C8225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8225C">
        <w:rPr>
          <w:rFonts w:ascii="Consolas" w:hAnsi="Consolas"/>
          <w:color w:val="000000"/>
          <w:sz w:val="21"/>
          <w:szCs w:val="21"/>
          <w:lang w:val="en-US"/>
        </w:rPr>
        <w:t>y_train</w:t>
      </w:r>
      <w:proofErr w:type="spellEnd"/>
      <w:r w:rsidRPr="00C8225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8225C">
        <w:rPr>
          <w:rFonts w:ascii="Consolas" w:hAnsi="Consolas"/>
          <w:color w:val="000000"/>
          <w:sz w:val="21"/>
          <w:szCs w:val="21"/>
          <w:lang w:val="en-US"/>
        </w:rPr>
        <w:t>y_test</w:t>
      </w:r>
      <w:proofErr w:type="spellEnd"/>
      <w:r w:rsidRPr="00C8225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C8225C">
        <w:rPr>
          <w:rFonts w:ascii="Consolas" w:hAnsi="Consolas"/>
          <w:color w:val="000000"/>
          <w:sz w:val="21"/>
          <w:szCs w:val="21"/>
          <w:lang w:val="en-US"/>
        </w:rPr>
        <w:t>train_test_</w:t>
      </w:r>
      <w:proofErr w:type="gramStart"/>
      <w:r w:rsidRPr="00C8225C">
        <w:rPr>
          <w:rFonts w:ascii="Consolas" w:hAnsi="Consolas"/>
          <w:color w:val="000000"/>
          <w:sz w:val="21"/>
          <w:szCs w:val="21"/>
          <w:lang w:val="en-US"/>
        </w:rPr>
        <w:t>split</w:t>
      </w:r>
      <w:proofErr w:type="spellEnd"/>
      <w:r w:rsidRPr="00C8225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C8225C">
        <w:rPr>
          <w:rFonts w:ascii="Consolas" w:hAnsi="Consolas"/>
          <w:color w:val="000000"/>
          <w:sz w:val="21"/>
          <w:szCs w:val="21"/>
          <w:lang w:val="en-US"/>
        </w:rPr>
        <w:t xml:space="preserve">X, y, </w:t>
      </w:r>
      <w:proofErr w:type="spellStart"/>
      <w:r w:rsidRPr="00C8225C">
        <w:rPr>
          <w:rFonts w:ascii="Consolas" w:hAnsi="Consolas"/>
          <w:color w:val="000000"/>
          <w:sz w:val="21"/>
          <w:szCs w:val="21"/>
          <w:lang w:val="en-US"/>
        </w:rPr>
        <w:t>test_size</w:t>
      </w:r>
      <w:proofErr w:type="spellEnd"/>
      <w:r w:rsidRPr="00C8225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C8225C">
        <w:rPr>
          <w:rFonts w:ascii="Consolas" w:hAnsi="Consolas"/>
          <w:color w:val="098658"/>
          <w:sz w:val="21"/>
          <w:szCs w:val="21"/>
          <w:lang w:val="en-US"/>
        </w:rPr>
        <w:t>0.2</w:t>
      </w:r>
      <w:r w:rsidRPr="00C8225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8225C">
        <w:rPr>
          <w:rFonts w:ascii="Consolas" w:hAnsi="Consolas"/>
          <w:color w:val="000000"/>
          <w:sz w:val="21"/>
          <w:szCs w:val="21"/>
          <w:lang w:val="en-US"/>
        </w:rPr>
        <w:t>random_state</w:t>
      </w:r>
      <w:proofErr w:type="spellEnd"/>
      <w:r w:rsidRPr="00C8225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C8225C">
        <w:rPr>
          <w:rFonts w:ascii="Consolas" w:hAnsi="Consolas"/>
          <w:color w:val="098658"/>
          <w:sz w:val="21"/>
          <w:szCs w:val="21"/>
          <w:lang w:val="en-US"/>
        </w:rPr>
        <w:t>42</w:t>
      </w:r>
      <w:r w:rsidRPr="00C8225C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15BF8CF" w14:textId="77777777" w:rsidR="00C8225C" w:rsidRPr="00C8225C" w:rsidRDefault="00C8225C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</w:p>
    <w:p w14:paraId="5ABD0198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обучающей выборке построим модель множественной линейной регрессии, используя в качестве целевой и факторных переменных отобранные ранее столбцы.</w:t>
      </w:r>
    </w:p>
    <w:p w14:paraId="1FF31D88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Подключим функцию для построения модели линейной регрессии:</w:t>
      </w:r>
    </w:p>
    <w:p w14:paraId="4CC0A0CE" w14:textId="77777777" w:rsidR="001572CF" w:rsidRPr="00190738" w:rsidRDefault="00215D3A">
      <w:pPr>
        <w:ind w:firstLine="709"/>
        <w:rPr>
          <w:rFonts w:ascii="Courier New" w:eastAsia="Courier New" w:hAnsi="Courier New" w:cs="Courier New"/>
          <w:color w:val="000000"/>
          <w:lang w:val="en-US"/>
        </w:rPr>
      </w:pPr>
      <w:r w:rsidRPr="00190738">
        <w:rPr>
          <w:rFonts w:ascii="Courier New" w:eastAsia="Courier New" w:hAnsi="Courier New" w:cs="Courier New"/>
          <w:color w:val="000000"/>
          <w:lang w:val="en-US"/>
        </w:rPr>
        <w:t xml:space="preserve">from </w:t>
      </w:r>
      <w:proofErr w:type="spellStart"/>
      <w:proofErr w:type="gramStart"/>
      <w:r w:rsidRPr="00190738">
        <w:rPr>
          <w:rFonts w:ascii="Courier New" w:eastAsia="Courier New" w:hAnsi="Courier New" w:cs="Courier New"/>
          <w:color w:val="000000"/>
          <w:lang w:val="en-US"/>
        </w:rPr>
        <w:t>sklearn.linear</w:t>
      </w:r>
      <w:proofErr w:type="gramEnd"/>
      <w:r w:rsidRPr="00190738">
        <w:rPr>
          <w:rFonts w:ascii="Courier New" w:eastAsia="Courier New" w:hAnsi="Courier New" w:cs="Courier New"/>
          <w:color w:val="000000"/>
          <w:lang w:val="en-US"/>
        </w:rPr>
        <w:t>_model</w:t>
      </w:r>
      <w:proofErr w:type="spellEnd"/>
      <w:r w:rsidRPr="00190738">
        <w:rPr>
          <w:rFonts w:ascii="Courier New" w:eastAsia="Courier New" w:hAnsi="Courier New" w:cs="Courier New"/>
          <w:color w:val="000000"/>
          <w:lang w:val="en-US"/>
        </w:rPr>
        <w:t xml:space="preserve"> import </w:t>
      </w:r>
      <w:proofErr w:type="spellStart"/>
      <w:r w:rsidRPr="00190738">
        <w:rPr>
          <w:rFonts w:ascii="Courier New" w:eastAsia="Courier New" w:hAnsi="Courier New" w:cs="Courier New"/>
          <w:color w:val="000000"/>
          <w:lang w:val="en-US"/>
        </w:rPr>
        <w:t>LinearRegression</w:t>
      </w:r>
      <w:proofErr w:type="spellEnd"/>
    </w:p>
    <w:p w14:paraId="14E5D3BC" w14:textId="77777777" w:rsidR="001572CF" w:rsidRPr="00190738" w:rsidRDefault="001572CF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  <w:lang w:val="en-US"/>
        </w:rPr>
      </w:pPr>
    </w:p>
    <w:p w14:paraId="4FF87F0E" w14:textId="2438B17A" w:rsidR="001572CF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Обучим модель на обучающей выборке:</w:t>
      </w:r>
    </w:p>
    <w:p w14:paraId="2DFD54DC" w14:textId="77777777" w:rsidR="00C8225C" w:rsidRDefault="00C8225C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</w:p>
    <w:p w14:paraId="2249ADE2" w14:textId="77777777" w:rsidR="00C8225C" w:rsidRPr="00C8225C" w:rsidRDefault="00C8225C" w:rsidP="00C8225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8225C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C8225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8225C">
        <w:rPr>
          <w:rFonts w:ascii="Consolas" w:hAnsi="Consolas"/>
          <w:color w:val="000000"/>
          <w:sz w:val="21"/>
          <w:szCs w:val="21"/>
          <w:lang w:val="en-US"/>
        </w:rPr>
        <w:t>sklearn.linear</w:t>
      </w:r>
      <w:proofErr w:type="gramEnd"/>
      <w:r w:rsidRPr="00C8225C">
        <w:rPr>
          <w:rFonts w:ascii="Consolas" w:hAnsi="Consolas"/>
          <w:color w:val="000000"/>
          <w:sz w:val="21"/>
          <w:szCs w:val="21"/>
          <w:lang w:val="en-US"/>
        </w:rPr>
        <w:t>_model</w:t>
      </w:r>
      <w:proofErr w:type="spellEnd"/>
      <w:r w:rsidRPr="00C8225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8225C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C8225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8225C">
        <w:rPr>
          <w:rFonts w:ascii="Consolas" w:hAnsi="Consolas"/>
          <w:color w:val="000000"/>
          <w:sz w:val="21"/>
          <w:szCs w:val="21"/>
          <w:lang w:val="en-US"/>
        </w:rPr>
        <w:t>LinearRegression</w:t>
      </w:r>
      <w:proofErr w:type="spellEnd"/>
    </w:p>
    <w:p w14:paraId="7FA08AA5" w14:textId="77777777" w:rsidR="00C8225C" w:rsidRPr="00C8225C" w:rsidRDefault="00C8225C" w:rsidP="00C8225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CF3CA16" w14:textId="77777777" w:rsidR="00C8225C" w:rsidRPr="00C8225C" w:rsidRDefault="00C8225C" w:rsidP="00C8225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8225C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008000"/>
          <w:sz w:val="21"/>
          <w:szCs w:val="21"/>
        </w:rPr>
        <w:t>Обучение</w:t>
      </w:r>
      <w:r w:rsidRPr="00C8225C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модели</w:t>
      </w:r>
    </w:p>
    <w:p w14:paraId="3F9C886E" w14:textId="77777777" w:rsidR="00C8225C" w:rsidRPr="00C8225C" w:rsidRDefault="00C8225C" w:rsidP="00C8225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8225C">
        <w:rPr>
          <w:rFonts w:ascii="Consolas" w:hAnsi="Consolas"/>
          <w:color w:val="000000"/>
          <w:sz w:val="21"/>
          <w:szCs w:val="21"/>
          <w:lang w:val="en-US"/>
        </w:rPr>
        <w:t xml:space="preserve">model = </w:t>
      </w:r>
      <w:proofErr w:type="spellStart"/>
      <w:proofErr w:type="gramStart"/>
      <w:r w:rsidRPr="00C8225C">
        <w:rPr>
          <w:rFonts w:ascii="Consolas" w:hAnsi="Consolas"/>
          <w:color w:val="000000"/>
          <w:sz w:val="21"/>
          <w:szCs w:val="21"/>
          <w:lang w:val="en-US"/>
        </w:rPr>
        <w:t>LinearRegression</w:t>
      </w:r>
      <w:proofErr w:type="spellEnd"/>
      <w:r w:rsidRPr="00C8225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C8225C">
        <w:rPr>
          <w:rFonts w:ascii="Consolas" w:hAnsi="Consolas"/>
          <w:color w:val="000000"/>
          <w:sz w:val="21"/>
          <w:szCs w:val="21"/>
          <w:lang w:val="en-US"/>
        </w:rPr>
        <w:t>).fit(</w:t>
      </w:r>
      <w:proofErr w:type="spellStart"/>
      <w:r w:rsidRPr="00C8225C">
        <w:rPr>
          <w:rFonts w:ascii="Consolas" w:hAnsi="Consolas"/>
          <w:color w:val="000000"/>
          <w:sz w:val="21"/>
          <w:szCs w:val="21"/>
          <w:lang w:val="en-US"/>
        </w:rPr>
        <w:t>X_train</w:t>
      </w:r>
      <w:proofErr w:type="spellEnd"/>
      <w:r w:rsidRPr="00C8225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8225C">
        <w:rPr>
          <w:rFonts w:ascii="Consolas" w:hAnsi="Consolas"/>
          <w:color w:val="000000"/>
          <w:sz w:val="21"/>
          <w:szCs w:val="21"/>
          <w:lang w:val="en-US"/>
        </w:rPr>
        <w:t>y_train</w:t>
      </w:r>
      <w:proofErr w:type="spellEnd"/>
      <w:r w:rsidRPr="00C8225C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28421C5" w14:textId="77777777" w:rsidR="001572CF" w:rsidRPr="00C8225C" w:rsidRDefault="001572CF">
      <w:pPr>
        <w:tabs>
          <w:tab w:val="left" w:pos="993"/>
        </w:tabs>
        <w:spacing w:line="360" w:lineRule="auto"/>
        <w:rPr>
          <w:sz w:val="28"/>
          <w:szCs w:val="28"/>
          <w:lang w:val="en-US"/>
        </w:rPr>
      </w:pPr>
    </w:p>
    <w:p w14:paraId="52106E63" w14:textId="77777777" w:rsidR="001572CF" w:rsidRDefault="00215D3A">
      <w:pPr>
        <w:tabs>
          <w:tab w:val="left" w:pos="993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Подключим модуль с оценками качества моделей:</w:t>
      </w:r>
    </w:p>
    <w:p w14:paraId="5B67C007" w14:textId="77777777" w:rsidR="001572CF" w:rsidRDefault="00215D3A">
      <w:pPr>
        <w:ind w:firstLine="709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</w:rPr>
        <w:t>sklearn.metrics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metrics</w:t>
      </w:r>
      <w:proofErr w:type="spellEnd"/>
    </w:p>
    <w:p w14:paraId="363EB43F" w14:textId="77777777" w:rsidR="001572CF" w:rsidRDefault="00215D3A">
      <w:pPr>
        <w:widowControl w:val="0"/>
        <w:spacing w:line="360" w:lineRule="auto"/>
        <w:jc w:val="both"/>
        <w:rPr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определяет долю дисперсии зависимой переменной, объясненную эмпирической функцией регрессии.</w:t>
      </w:r>
      <w:r>
        <w:rPr>
          <w:color w:val="000000"/>
          <w:sz w:val="28"/>
          <w:szCs w:val="28"/>
        </w:rPr>
        <w:t xml:space="preserve"> По этой причине коэффициент детерминации является основной мерой качества подгонки регрессионной модели к данным с помощью выборочного уравнения регрессии. </w:t>
      </w:r>
    </w:p>
    <w:p w14:paraId="1E95975A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Вычислим коэффициент детерминации R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модели на обучающей выборке.  Убедимся, что модель значима по критерию Фишера. Если коэффициент детерминации модели низок (меньше 0,7) и (или) модель незначима, то попробуем другие комбинации факторных признаков из отобранных ранее. Выберем такой набор признаков, при котором R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модели будет наиболее высок и модель при этом окажется значимой.</w:t>
      </w:r>
    </w:p>
    <w:p w14:paraId="6BDC0F97" w14:textId="77777777" w:rsidR="001572CF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Получим модельные значения на обучающей выборке:</w:t>
      </w:r>
    </w:p>
    <w:p w14:paraId="3FA3C415" w14:textId="77777777" w:rsidR="00453EBD" w:rsidRPr="00453EBD" w:rsidRDefault="00453EBD" w:rsidP="00453EBD">
      <w:pPr>
        <w:shd w:val="clear" w:color="auto" w:fill="FFFFFF"/>
        <w:spacing w:line="285" w:lineRule="atLeast"/>
        <w:ind w:left="720" w:firstLine="720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3EBD">
        <w:rPr>
          <w:rFonts w:ascii="Consolas" w:hAnsi="Consolas"/>
          <w:color w:val="000000"/>
          <w:sz w:val="21"/>
          <w:szCs w:val="21"/>
          <w:lang w:val="en-US"/>
        </w:rPr>
        <w:t>y_model</w:t>
      </w:r>
      <w:proofErr w:type="spellEnd"/>
      <w:r w:rsidRPr="00453EBD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53EBD">
        <w:rPr>
          <w:rFonts w:ascii="Consolas" w:hAnsi="Consolas"/>
          <w:color w:val="000000"/>
          <w:sz w:val="21"/>
          <w:szCs w:val="21"/>
          <w:lang w:val="en-US"/>
        </w:rPr>
        <w:t>model.predict</w:t>
      </w:r>
      <w:proofErr w:type="spellEnd"/>
      <w:proofErr w:type="gramEnd"/>
      <w:r w:rsidRPr="00453EBD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3EBD">
        <w:rPr>
          <w:rFonts w:ascii="Consolas" w:hAnsi="Consolas"/>
          <w:color w:val="000000"/>
          <w:sz w:val="21"/>
          <w:szCs w:val="21"/>
          <w:lang w:val="en-US"/>
        </w:rPr>
        <w:t>X_test</w:t>
      </w:r>
      <w:proofErr w:type="spellEnd"/>
      <w:r w:rsidRPr="00453EBD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44F0106" w14:textId="1E5F0DDE" w:rsidR="001572CF" w:rsidRPr="00190738" w:rsidRDefault="001572CF">
      <w:pPr>
        <w:ind w:firstLine="709"/>
        <w:rPr>
          <w:rFonts w:ascii="Courier New" w:eastAsia="Courier New" w:hAnsi="Courier New" w:cs="Courier New"/>
          <w:color w:val="000000"/>
          <w:lang w:val="en-US"/>
        </w:rPr>
      </w:pPr>
    </w:p>
    <w:p w14:paraId="15E7360C" w14:textId="77777777" w:rsidR="001572CF" w:rsidRPr="00190738" w:rsidRDefault="001572CF">
      <w:pPr>
        <w:tabs>
          <w:tab w:val="left" w:pos="993"/>
        </w:tabs>
        <w:spacing w:line="360" w:lineRule="auto"/>
        <w:rPr>
          <w:color w:val="000000"/>
          <w:sz w:val="28"/>
          <w:szCs w:val="28"/>
          <w:lang w:val="en-US"/>
        </w:rPr>
      </w:pPr>
    </w:p>
    <w:p w14:paraId="62112F5E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Вычислим R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на обучающей выборке:</w:t>
      </w:r>
    </w:p>
    <w:p w14:paraId="764A9AC2" w14:textId="77777777" w:rsidR="00453EBD" w:rsidRPr="00453EBD" w:rsidRDefault="00453EBD" w:rsidP="00453EBD">
      <w:pPr>
        <w:shd w:val="clear" w:color="auto" w:fill="FFFFFF"/>
        <w:spacing w:line="285" w:lineRule="atLeast"/>
        <w:ind w:left="720" w:firstLine="720"/>
        <w:rPr>
          <w:rFonts w:ascii="Consolas" w:hAnsi="Consolas"/>
          <w:color w:val="000000"/>
          <w:sz w:val="21"/>
          <w:szCs w:val="21"/>
          <w:lang w:val="en-US"/>
        </w:rPr>
      </w:pPr>
      <w:r w:rsidRPr="00453EBD">
        <w:rPr>
          <w:rFonts w:ascii="Consolas" w:hAnsi="Consolas"/>
          <w:color w:val="000000"/>
          <w:sz w:val="21"/>
          <w:szCs w:val="21"/>
          <w:lang w:val="en-US"/>
        </w:rPr>
        <w:t xml:space="preserve">R2 = </w:t>
      </w:r>
      <w:proofErr w:type="gramStart"/>
      <w:r w:rsidRPr="00453EBD">
        <w:rPr>
          <w:rFonts w:ascii="Consolas" w:hAnsi="Consolas"/>
          <w:color w:val="000000"/>
          <w:sz w:val="21"/>
          <w:szCs w:val="21"/>
          <w:lang w:val="en-US"/>
        </w:rPr>
        <w:t>metrics.r</w:t>
      </w:r>
      <w:proofErr w:type="gramEnd"/>
      <w:r w:rsidRPr="00453EBD">
        <w:rPr>
          <w:rFonts w:ascii="Consolas" w:hAnsi="Consolas"/>
          <w:color w:val="000000"/>
          <w:sz w:val="21"/>
          <w:szCs w:val="21"/>
          <w:lang w:val="en-US"/>
        </w:rPr>
        <w:t>2_score(</w:t>
      </w:r>
      <w:proofErr w:type="spellStart"/>
      <w:r w:rsidRPr="00453EBD">
        <w:rPr>
          <w:rFonts w:ascii="Consolas" w:hAnsi="Consolas"/>
          <w:color w:val="000000"/>
          <w:sz w:val="21"/>
          <w:szCs w:val="21"/>
          <w:lang w:val="en-US"/>
        </w:rPr>
        <w:t>y_test</w:t>
      </w:r>
      <w:proofErr w:type="spellEnd"/>
      <w:r w:rsidRPr="00453EBD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3EBD">
        <w:rPr>
          <w:rFonts w:ascii="Consolas" w:hAnsi="Consolas"/>
          <w:color w:val="000000"/>
          <w:sz w:val="21"/>
          <w:szCs w:val="21"/>
          <w:lang w:val="en-US"/>
        </w:rPr>
        <w:t>y_model</w:t>
      </w:r>
      <w:proofErr w:type="spellEnd"/>
      <w:r w:rsidRPr="00453EBD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48530E27" w14:textId="69517D8E" w:rsidR="001572CF" w:rsidRPr="00190738" w:rsidRDefault="001572CF">
      <w:pPr>
        <w:ind w:firstLine="709"/>
        <w:rPr>
          <w:rFonts w:ascii="Courier New" w:eastAsia="Courier New" w:hAnsi="Courier New" w:cs="Courier New"/>
          <w:color w:val="000000"/>
          <w:lang w:val="en-US"/>
        </w:rPr>
      </w:pPr>
    </w:p>
    <w:p w14:paraId="3552C250" w14:textId="77777777" w:rsidR="001572CF" w:rsidRPr="00190738" w:rsidRDefault="001572CF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  <w:lang w:val="en-US"/>
        </w:rPr>
      </w:pPr>
    </w:p>
    <w:p w14:paraId="42F5503A" w14:textId="7B437791" w:rsidR="001572CF" w:rsidRDefault="00215D3A">
      <w:pPr>
        <w:tabs>
          <w:tab w:val="left" w:pos="993"/>
        </w:tabs>
        <w:spacing w:line="360" w:lineRule="auto"/>
        <w:ind w:firstLine="709"/>
        <w:rPr>
          <w:rFonts w:ascii="Courier New" w:eastAsia="Courier New" w:hAnsi="Courier New" w:cs="Courier New"/>
          <w:color w:val="212121"/>
          <w:sz w:val="28"/>
          <w:szCs w:val="28"/>
          <w:highlight w:val="white"/>
        </w:rPr>
      </w:pPr>
      <w:r>
        <w:rPr>
          <w:color w:val="000000"/>
          <w:sz w:val="28"/>
          <w:szCs w:val="28"/>
        </w:rPr>
        <w:t>Полученное значение R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: </w:t>
      </w:r>
      <w:r w:rsidR="00453EBD" w:rsidRPr="00453EBD">
        <w:rPr>
          <w:color w:val="000000"/>
          <w:sz w:val="28"/>
          <w:szCs w:val="28"/>
        </w:rPr>
        <w:t>0.696174451168791</w:t>
      </w:r>
      <w:r w:rsidR="00453EBD" w:rsidRPr="00453EBD">
        <w:rPr>
          <w:color w:val="000000"/>
          <w:sz w:val="28"/>
          <w:szCs w:val="28"/>
        </w:rPr>
        <w:t xml:space="preserve"> </w:t>
      </w:r>
      <w:r>
        <w:rPr>
          <w:color w:val="212121"/>
          <w:sz w:val="28"/>
          <w:szCs w:val="28"/>
          <w:highlight w:val="white"/>
        </w:rPr>
        <w:t>Вывод: на 6</w:t>
      </w:r>
      <w:r w:rsidR="00453EBD">
        <w:rPr>
          <w:color w:val="212121"/>
          <w:sz w:val="28"/>
          <w:szCs w:val="28"/>
          <w:highlight w:val="white"/>
        </w:rPr>
        <w:t>9,6</w:t>
      </w:r>
      <w:r>
        <w:rPr>
          <w:color w:val="212121"/>
          <w:sz w:val="28"/>
          <w:szCs w:val="28"/>
          <w:highlight w:val="white"/>
        </w:rPr>
        <w:t xml:space="preserve">% наша целевая переменная описана с помощью объясняющих. </w:t>
      </w:r>
    </w:p>
    <w:p w14:paraId="5813A0C1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Проверим гипотезу о том, что модель статистически значима (ее коэффициент детерминации R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значимо не равен 0), для этого используем критерий Фишера (F-тест):</w:t>
      </w:r>
    </w:p>
    <w:p w14:paraId="040AE43C" w14:textId="77777777" w:rsidR="001572CF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>: модель незначима</w:t>
      </w:r>
    </w:p>
    <w:p w14:paraId="30E2764A" w14:textId="77777777" w:rsidR="001572CF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</w:t>
      </w:r>
      <w:r>
        <w:rPr>
          <w:color w:val="000000"/>
          <w:sz w:val="28"/>
          <w:szCs w:val="28"/>
          <w:vertAlign w:val="subscript"/>
        </w:rPr>
        <w:t>1</w:t>
      </w:r>
      <w:r>
        <w:rPr>
          <w:color w:val="000000"/>
          <w:sz w:val="28"/>
          <w:szCs w:val="28"/>
        </w:rPr>
        <w:t>: модель значима</w:t>
      </w:r>
    </w:p>
    <w:p w14:paraId="7AE0B9F7" w14:textId="77777777" w:rsidR="001572CF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Статистика критерия (F-статистика) вычисляется по формуле</w:t>
      </w:r>
    </w:p>
    <w:p w14:paraId="1A4B24B4" w14:textId="77777777" w:rsidR="001572CF" w:rsidRDefault="00215D3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4FCBDD7D" w14:textId="77777777" w:rsidR="001572CF" w:rsidRDefault="00215D3A">
      <w:pP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 df</w:t>
      </w:r>
      <w:r>
        <w:rPr>
          <w:color w:val="000000"/>
          <w:sz w:val="28"/>
          <w:szCs w:val="28"/>
          <w:vertAlign w:val="subscript"/>
        </w:rPr>
        <w:t>1</w:t>
      </w:r>
      <w:r>
        <w:rPr>
          <w:color w:val="000000"/>
          <w:sz w:val="28"/>
          <w:szCs w:val="28"/>
        </w:rPr>
        <w:t xml:space="preserve"> – число коэффициентов в модели за вычетом 1, df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 xml:space="preserve"> – число наблюдений (объем выборки) за вычетом числа коэффициентов модели.</w:t>
      </w:r>
    </w:p>
    <w:p w14:paraId="5AFCE4EB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Критическое значение критерия </w:t>
      </w:r>
      <w:proofErr w:type="spellStart"/>
      <w:r>
        <w:rPr>
          <w:color w:val="000000"/>
          <w:sz w:val="28"/>
          <w:szCs w:val="28"/>
        </w:rPr>
        <w:t>F</w:t>
      </w:r>
      <w:r>
        <w:rPr>
          <w:color w:val="000000"/>
          <w:sz w:val="28"/>
          <w:szCs w:val="28"/>
          <w:vertAlign w:val="subscript"/>
        </w:rPr>
        <w:t>крит</w:t>
      </w:r>
      <w:proofErr w:type="spellEnd"/>
      <w:r>
        <w:rPr>
          <w:color w:val="000000"/>
          <w:sz w:val="28"/>
          <w:szCs w:val="28"/>
        </w:rPr>
        <w:t xml:space="preserve"> определяется как квантиль распределения Фишера уровня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1-α</m:t>
        </m:r>
      </m:oMath>
      <w:r>
        <w:rPr>
          <w:color w:val="000000"/>
          <w:sz w:val="28"/>
          <w:szCs w:val="28"/>
        </w:rPr>
        <w:t xml:space="preserve"> с числом степеней свободы df</w:t>
      </w:r>
      <w:r>
        <w:rPr>
          <w:color w:val="000000"/>
          <w:sz w:val="28"/>
          <w:szCs w:val="28"/>
          <w:vertAlign w:val="subscript"/>
        </w:rPr>
        <w:t>1</w:t>
      </w:r>
      <w:r>
        <w:rPr>
          <w:color w:val="000000"/>
          <w:sz w:val="28"/>
          <w:szCs w:val="28"/>
        </w:rPr>
        <w:t>, df</w:t>
      </w:r>
      <w:r>
        <w:rPr>
          <w:color w:val="000000"/>
          <w:sz w:val="28"/>
          <w:szCs w:val="28"/>
          <w:vertAlign w:val="subscript"/>
        </w:rPr>
        <w:t>2</w:t>
      </w:r>
      <w:sdt>
        <w:sdtPr>
          <w:tag w:val="goog_rdk_4"/>
          <w:id w:val="147470719"/>
        </w:sdtPr>
        <w:sdtEndPr/>
        <w:sdtContent>
          <w:r>
            <w:rPr>
              <w:rFonts w:ascii="Gungsuh" w:eastAsia="Gungsuh" w:hAnsi="Gungsuh" w:cs="Gungsuh"/>
              <w:color w:val="000000"/>
              <w:sz w:val="28"/>
              <w:szCs w:val="28"/>
            </w:rPr>
            <w:t xml:space="preserve">. Если F ≥ </w:t>
          </w:r>
          <w:proofErr w:type="spellStart"/>
          <w:r>
            <w:rPr>
              <w:rFonts w:ascii="Gungsuh" w:eastAsia="Gungsuh" w:hAnsi="Gungsuh" w:cs="Gungsuh"/>
              <w:color w:val="000000"/>
              <w:sz w:val="28"/>
              <w:szCs w:val="28"/>
            </w:rPr>
            <w:t>F</w:t>
          </w:r>
        </w:sdtContent>
      </w:sdt>
      <w:r>
        <w:rPr>
          <w:color w:val="000000"/>
          <w:sz w:val="28"/>
          <w:szCs w:val="28"/>
          <w:vertAlign w:val="subscript"/>
        </w:rPr>
        <w:t>крит</w:t>
      </w:r>
      <w:proofErr w:type="spellEnd"/>
      <w:r>
        <w:rPr>
          <w:color w:val="000000"/>
          <w:sz w:val="28"/>
          <w:szCs w:val="28"/>
        </w:rPr>
        <w:t xml:space="preserve">, значит на уровне значимости </w:t>
      </w:r>
      <m:oMath>
        <m:r>
          <w:rPr>
            <w:rFonts w:ascii="Cambria Math" w:hAnsi="Cambria Math"/>
          </w:rPr>
          <m:t>α</m:t>
        </m:r>
      </m:oMath>
      <w:r>
        <w:rPr>
          <w:color w:val="000000"/>
          <w:sz w:val="28"/>
          <w:szCs w:val="28"/>
        </w:rPr>
        <w:t xml:space="preserve"> можно отклонить гипотезу H0. Напишем функцию, выполняющую F-тест (возвращает True, если гипотеза о незначимости модели отклоняется, иначе False).</w:t>
      </w:r>
    </w:p>
    <w:p w14:paraId="51B746D0" w14:textId="02123B68" w:rsidR="001572CF" w:rsidRDefault="00453EBD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 w:rsidRPr="00453EBD"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drawing>
          <wp:inline distT="0" distB="0" distL="0" distR="0" wp14:anchorId="107DB9D5" wp14:editId="246647E4">
            <wp:extent cx="3768144" cy="134302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86425" cy="134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6EAD" w14:textId="77777777" w:rsidR="001572CF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Выполним тест, примем уровень значимости 5%:</w:t>
      </w:r>
    </w:p>
    <w:p w14:paraId="3CA9C35F" w14:textId="33B7F097" w:rsidR="001572CF" w:rsidRDefault="00453EBD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 w:rsidRPr="00453EBD"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drawing>
          <wp:inline distT="0" distB="0" distL="0" distR="0" wp14:anchorId="32959D95" wp14:editId="5716E1D3">
            <wp:extent cx="4772025" cy="1232411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03770" cy="124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E841" w14:textId="60475201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Итак, коэффициент детерминации</w:t>
      </w:r>
      <w:r w:rsidR="00453EBD">
        <w:rPr>
          <w:color w:val="000000"/>
          <w:sz w:val="28"/>
          <w:szCs w:val="28"/>
        </w:rPr>
        <w:t xml:space="preserve"> достаточно</w:t>
      </w:r>
      <w:r>
        <w:rPr>
          <w:color w:val="000000"/>
          <w:sz w:val="28"/>
          <w:szCs w:val="28"/>
          <w:vertAlign w:val="superscript"/>
        </w:rPr>
        <w:t xml:space="preserve"> </w:t>
      </w:r>
      <w:r>
        <w:rPr>
          <w:color w:val="000000"/>
          <w:sz w:val="28"/>
          <w:szCs w:val="28"/>
        </w:rPr>
        <w:t>высокий, модель значима по критерию Фишера. Переберем несколько комбинаций факторных признаков в поисках такой, при которой R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будет еще выше.</w:t>
      </w:r>
    </w:p>
    <w:p w14:paraId="6BB2F029" w14:textId="77777777" w:rsidR="001572CF" w:rsidRDefault="001572CF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80F33F2" w14:textId="4D98B2F0" w:rsidR="001572CF" w:rsidRPr="00190738" w:rsidRDefault="00453EBD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  <w:lang w:val="en-US"/>
        </w:rPr>
      </w:pPr>
      <w:r w:rsidRPr="00453EBD">
        <w:rPr>
          <w:rFonts w:ascii="Consolas" w:eastAsia="Consolas" w:hAnsi="Consolas" w:cs="Consolas"/>
          <w:color w:val="AF00DB"/>
          <w:sz w:val="16"/>
          <w:szCs w:val="16"/>
          <w:shd w:val="clear" w:color="auto" w:fill="F7F7F7"/>
          <w:lang w:val="en-US" w:eastAsia="zh-CN" w:bidi="ar"/>
        </w:rPr>
        <w:lastRenderedPageBreak/>
        <w:drawing>
          <wp:inline distT="0" distB="0" distL="0" distR="0" wp14:anchorId="76158D02" wp14:editId="0E2445E9">
            <wp:extent cx="5166725" cy="31337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70641" cy="313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BAC8" w14:textId="77777777" w:rsidR="001572CF" w:rsidRPr="00190738" w:rsidRDefault="001572CF">
      <w:pPr>
        <w:tabs>
          <w:tab w:val="left" w:pos="993"/>
        </w:tabs>
        <w:spacing w:line="360" w:lineRule="auto"/>
        <w:ind w:firstLine="709"/>
        <w:rPr>
          <w:sz w:val="28"/>
          <w:szCs w:val="28"/>
          <w:lang w:val="en-US"/>
        </w:rPr>
      </w:pPr>
    </w:p>
    <w:p w14:paraId="33A44B12" w14:textId="77777777" w:rsidR="00453EBD" w:rsidRPr="00453EBD" w:rsidRDefault="00453EBD" w:rsidP="00453EBD">
      <w:pPr>
        <w:rPr>
          <w:rFonts w:ascii="Segoe UI" w:hAnsi="Segoe UI" w:cs="Segoe UI"/>
          <w:color w:val="000000"/>
          <w:sz w:val="20"/>
          <w:szCs w:val="20"/>
          <w:lang w:val="en-US"/>
        </w:rPr>
      </w:pPr>
      <w:r>
        <w:rPr>
          <w:rFonts w:ascii="Segoe UI" w:hAnsi="Segoe UI" w:cs="Segoe UI"/>
          <w:color w:val="000000"/>
          <w:sz w:val="20"/>
          <w:szCs w:val="20"/>
        </w:rPr>
        <w:t>Комбинация</w:t>
      </w:r>
      <w:r w:rsidRPr="00453EBD">
        <w:rPr>
          <w:rFonts w:ascii="Segoe UI" w:hAnsi="Segoe UI" w:cs="Segoe UI"/>
          <w:color w:val="000000"/>
          <w:sz w:val="20"/>
          <w:szCs w:val="20"/>
          <w:lang w:val="en-US"/>
        </w:rPr>
        <w:t xml:space="preserve"> </w:t>
      </w:r>
      <w:r>
        <w:rPr>
          <w:rFonts w:ascii="Segoe UI" w:hAnsi="Segoe UI" w:cs="Segoe UI"/>
          <w:color w:val="000000"/>
          <w:sz w:val="20"/>
          <w:szCs w:val="20"/>
        </w:rPr>
        <w:t>признаков</w:t>
      </w:r>
      <w:r w:rsidRPr="00453EBD">
        <w:rPr>
          <w:rFonts w:ascii="Segoe UI" w:hAnsi="Segoe UI" w:cs="Segoe UI"/>
          <w:color w:val="000000"/>
          <w:sz w:val="20"/>
          <w:szCs w:val="20"/>
          <w:lang w:val="en-US"/>
        </w:rPr>
        <w:t>: ('Ram', 'SSD', '</w:t>
      </w:r>
      <w:proofErr w:type="spellStart"/>
      <w:r w:rsidRPr="00453EBD">
        <w:rPr>
          <w:rFonts w:ascii="Segoe UI" w:hAnsi="Segoe UI" w:cs="Segoe UI"/>
          <w:color w:val="000000"/>
          <w:sz w:val="20"/>
          <w:szCs w:val="20"/>
          <w:lang w:val="en-US"/>
        </w:rPr>
        <w:t>ppi</w:t>
      </w:r>
      <w:proofErr w:type="spellEnd"/>
      <w:r w:rsidRPr="00453EBD">
        <w:rPr>
          <w:rFonts w:ascii="Segoe UI" w:hAnsi="Segoe UI" w:cs="Segoe UI"/>
          <w:color w:val="000000"/>
          <w:sz w:val="20"/>
          <w:szCs w:val="20"/>
          <w:lang w:val="en-US"/>
        </w:rPr>
        <w:t>', '</w:t>
      </w:r>
      <w:proofErr w:type="spellStart"/>
      <w:r w:rsidRPr="00453EBD">
        <w:rPr>
          <w:rFonts w:ascii="Segoe UI" w:hAnsi="Segoe UI" w:cs="Segoe UI"/>
          <w:color w:val="000000"/>
          <w:sz w:val="20"/>
          <w:szCs w:val="20"/>
          <w:lang w:val="en-US"/>
        </w:rPr>
        <w:t>Gpu</w:t>
      </w:r>
      <w:proofErr w:type="spellEnd"/>
      <w:r w:rsidRPr="00453EBD">
        <w:rPr>
          <w:rFonts w:ascii="Segoe UI" w:hAnsi="Segoe UI" w:cs="Segoe UI"/>
          <w:color w:val="000000"/>
          <w:sz w:val="20"/>
          <w:szCs w:val="20"/>
          <w:lang w:val="en-US"/>
        </w:rPr>
        <w:t xml:space="preserve"> brand', 'Ips')</w:t>
      </w:r>
    </w:p>
    <w:p w14:paraId="40E0B2CD" w14:textId="77777777" w:rsidR="00453EBD" w:rsidRDefault="00453EBD" w:rsidP="00453EBD">
      <w:pPr>
        <w:rPr>
          <w:rFonts w:ascii="Segoe UI" w:hAnsi="Segoe UI" w:cs="Segoe UI"/>
          <w:color w:val="000000"/>
          <w:sz w:val="20"/>
          <w:szCs w:val="20"/>
        </w:rPr>
      </w:pPr>
      <w:r w:rsidRPr="00453EBD">
        <w:rPr>
          <w:rFonts w:ascii="Segoe UI" w:hAnsi="Segoe UI" w:cs="Segoe UI"/>
          <w:color w:val="000000"/>
          <w:sz w:val="20"/>
          <w:szCs w:val="20"/>
          <w:lang w:val="en-US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>R2 = 0.6964</w:t>
      </w:r>
    </w:p>
    <w:p w14:paraId="07384455" w14:textId="77777777" w:rsidR="00453EBD" w:rsidRDefault="00453EBD" w:rsidP="00453EBD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  <w:t xml:space="preserve">Гипотеза о незначимости модели отклоняется на уровне значимости 0.05: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True</w:t>
      </w:r>
      <w:proofErr w:type="spellEnd"/>
    </w:p>
    <w:p w14:paraId="14A22CE6" w14:textId="77777777" w:rsidR="00453EBD" w:rsidRDefault="00453EBD" w:rsidP="00453EBD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Комбинация признаков: ('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Ram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', 'SSD', 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ppi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', 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Gpu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brand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', 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Cpu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brand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')</w:t>
      </w:r>
    </w:p>
    <w:p w14:paraId="2CA139FD" w14:textId="77777777" w:rsidR="00453EBD" w:rsidRDefault="00453EBD" w:rsidP="00453EBD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  <w:t>R2 = 0.6955</w:t>
      </w:r>
    </w:p>
    <w:p w14:paraId="403A6EDC" w14:textId="77777777" w:rsidR="00453EBD" w:rsidRDefault="00453EBD" w:rsidP="00453EBD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  <w:t xml:space="preserve">Гипотеза о незначимости модели отклоняется на уровне значимости 0.05: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True</w:t>
      </w:r>
      <w:proofErr w:type="spellEnd"/>
    </w:p>
    <w:p w14:paraId="1CBBC07F" w14:textId="77777777" w:rsidR="00453EBD" w:rsidRDefault="00453EBD" w:rsidP="00453EBD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Комбинация признаков: ('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Ram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', 'SSD', 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ppi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', 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Ips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', 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Cpu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brand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')</w:t>
      </w:r>
    </w:p>
    <w:p w14:paraId="69D4820E" w14:textId="77777777" w:rsidR="00453EBD" w:rsidRDefault="00453EBD" w:rsidP="00453EBD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  <w:t>R2 = 0.6834</w:t>
      </w:r>
    </w:p>
    <w:p w14:paraId="188E3C96" w14:textId="77777777" w:rsidR="00453EBD" w:rsidRDefault="00453EBD" w:rsidP="00453EBD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  <w:t xml:space="preserve">Гипотеза о незначимости модели отклоняется на уровне значимости 0.05: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True</w:t>
      </w:r>
      <w:proofErr w:type="spellEnd"/>
    </w:p>
    <w:p w14:paraId="23B716BE" w14:textId="77777777" w:rsidR="00453EBD" w:rsidRDefault="00453EBD" w:rsidP="00453EBD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Комбинация признаков: ('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Ram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', 'SSD', 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Gpu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brand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', 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Ips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', 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Cpu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brand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')</w:t>
      </w:r>
    </w:p>
    <w:p w14:paraId="41F03F1B" w14:textId="77777777" w:rsidR="00453EBD" w:rsidRDefault="00453EBD" w:rsidP="00453EBD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  <w:t>R2 = 0.6664</w:t>
      </w:r>
    </w:p>
    <w:p w14:paraId="38B1BE9C" w14:textId="77777777" w:rsidR="00453EBD" w:rsidRDefault="00453EBD" w:rsidP="00453EBD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  <w:t xml:space="preserve">Гипотеза о незначимости модели отклоняется на уровне значимости 0.05: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True</w:t>
      </w:r>
      <w:proofErr w:type="spellEnd"/>
    </w:p>
    <w:p w14:paraId="15EA2B4F" w14:textId="77777777" w:rsidR="00453EBD" w:rsidRDefault="00453EBD" w:rsidP="00453EBD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Комбинация признаков: ('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Ram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', 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ppi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', 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Gpu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brand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', 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Ips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', 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Cpu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brand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')</w:t>
      </w:r>
    </w:p>
    <w:p w14:paraId="538C37DC" w14:textId="77777777" w:rsidR="00453EBD" w:rsidRDefault="00453EBD" w:rsidP="00453EBD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  <w:t>R2 = 0.6760</w:t>
      </w:r>
    </w:p>
    <w:p w14:paraId="4547DBAC" w14:textId="77777777" w:rsidR="00453EBD" w:rsidRDefault="00453EBD" w:rsidP="00453EBD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  <w:t xml:space="preserve">Гипотеза о незначимости модели отклоняется на уровне значимости 0.05: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True</w:t>
      </w:r>
      <w:proofErr w:type="spellEnd"/>
    </w:p>
    <w:p w14:paraId="70C32CC6" w14:textId="77777777" w:rsidR="00453EBD" w:rsidRDefault="00453EBD" w:rsidP="00453EBD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Комбинация признаков: ('SSD', 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ppi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', 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Gpu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brand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', 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Ips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', 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Cpu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brand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')</w:t>
      </w:r>
    </w:p>
    <w:p w14:paraId="0A99993A" w14:textId="77777777" w:rsidR="00453EBD" w:rsidRDefault="00453EBD" w:rsidP="00453EBD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  <w:t>R2 = 0.5459</w:t>
      </w:r>
    </w:p>
    <w:p w14:paraId="4197EBC2" w14:textId="77777777" w:rsidR="00453EBD" w:rsidRDefault="00453EBD" w:rsidP="00453EBD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  <w:t xml:space="preserve">Гипотеза о незначимости модели отклоняется на уровне значимости 0.05: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True</w:t>
      </w:r>
      <w:proofErr w:type="spellEnd"/>
    </w:p>
    <w:p w14:paraId="22230EA3" w14:textId="323BBBEA" w:rsidR="001572CF" w:rsidRDefault="00453EBD" w:rsidP="00453EBD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ascii="Segoe UI" w:hAnsi="Segoe UI" w:cs="Segoe UI"/>
          <w:color w:val="000000"/>
          <w:sz w:val="20"/>
          <w:szCs w:val="20"/>
        </w:rPr>
        <w:br/>
      </w:r>
      <w:r>
        <w:rPr>
          <w:color w:val="000000"/>
          <w:sz w:val="28"/>
          <w:szCs w:val="28"/>
        </w:rPr>
        <w:t xml:space="preserve"> </w:t>
      </w:r>
      <w:r w:rsidR="00215D3A">
        <w:rPr>
          <w:color w:val="000000"/>
          <w:sz w:val="28"/>
          <w:szCs w:val="28"/>
        </w:rPr>
        <w:t xml:space="preserve">Как можно заметить, уменьшение числа факторов только снижает качество модели.  </w:t>
      </w:r>
    </w:p>
    <w:p w14:paraId="35F554F6" w14:textId="77777777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Дадим интерпретацию коэффициентам модели.</w:t>
      </w:r>
    </w:p>
    <w:p w14:paraId="1FC941BA" w14:textId="77777777" w:rsidR="001572CF" w:rsidRPr="00190738" w:rsidRDefault="00215D3A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eastAsia="zh-CN" w:bidi="ar"/>
        </w:rPr>
      </w:pPr>
      <w:proofErr w:type="gramStart"/>
      <w:r>
        <w:rPr>
          <w:rFonts w:ascii="Consolas" w:eastAsia="Consolas" w:hAnsi="Consolas" w:cs="Consolas"/>
          <w:color w:val="795E26"/>
          <w:sz w:val="16"/>
          <w:szCs w:val="16"/>
          <w:shd w:val="clear" w:color="auto" w:fill="F7F7F7"/>
          <w:lang w:val="en-US" w:eastAsia="zh-CN" w:bidi="ar"/>
        </w:rPr>
        <w:t>print</w:t>
      </w:r>
      <w:r w:rsidRPr="00190738"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0000FF"/>
          <w:sz w:val="16"/>
          <w:szCs w:val="16"/>
          <w:shd w:val="clear" w:color="auto" w:fill="F7F7F7"/>
          <w:lang w:val="en-US" w:eastAsia="zh-CN" w:bidi="ar"/>
        </w:rPr>
        <w:t>f</w:t>
      </w:r>
      <w:r w:rsidRPr="00190738"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eastAsia="zh-CN" w:bidi="ar"/>
        </w:rPr>
        <w:t xml:space="preserve">"Коэффициенты модели: </w:t>
      </w:r>
      <w:r w:rsidRPr="00190738"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eastAsia="zh-CN" w:bidi="ar"/>
        </w:rPr>
        <w:t>{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model</w:t>
      </w:r>
      <w:r w:rsidRPr="00190738"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eastAsia="zh-CN" w:bidi="ar"/>
        </w:rPr>
        <w:t>.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coef</w:t>
      </w:r>
      <w:proofErr w:type="spellEnd"/>
      <w:r w:rsidRPr="00190738"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eastAsia="zh-CN" w:bidi="ar"/>
        </w:rPr>
        <w:t>_}</w:t>
      </w:r>
      <w:r w:rsidRPr="00190738"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eastAsia="zh-CN" w:bidi="ar"/>
        </w:rPr>
        <w:t xml:space="preserve">, свободный член: </w:t>
      </w:r>
      <w:r w:rsidRPr="00190738"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eastAsia="zh-CN" w:bidi="ar"/>
        </w:rPr>
        <w:t>{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model</w:t>
      </w:r>
      <w:r w:rsidRPr="00190738"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eastAsia="zh-CN" w:bidi="ar"/>
        </w:rPr>
        <w:t>.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val="en-US" w:eastAsia="zh-CN" w:bidi="ar"/>
        </w:rPr>
        <w:t>intercept</w:t>
      </w:r>
      <w:r w:rsidRPr="00190738"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eastAsia="zh-CN" w:bidi="ar"/>
        </w:rPr>
        <w:t>_}</w:t>
      </w:r>
      <w:r w:rsidRPr="00190738">
        <w:rPr>
          <w:rFonts w:ascii="Consolas" w:eastAsia="Consolas" w:hAnsi="Consolas" w:cs="Consolas"/>
          <w:color w:val="A31515"/>
          <w:sz w:val="16"/>
          <w:szCs w:val="16"/>
          <w:shd w:val="clear" w:color="auto" w:fill="F7F7F7"/>
          <w:lang w:eastAsia="zh-CN" w:bidi="ar"/>
        </w:rPr>
        <w:t>"</w:t>
      </w:r>
      <w:r w:rsidRPr="00190738"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eastAsia="zh-CN" w:bidi="ar"/>
        </w:rPr>
        <w:t>)</w:t>
      </w:r>
    </w:p>
    <w:p w14:paraId="06EB46AE" w14:textId="77777777" w:rsidR="001572CF" w:rsidRPr="00190738" w:rsidRDefault="001572CF">
      <w:pPr>
        <w:shd w:val="clear" w:color="auto" w:fill="F7F7F7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shd w:val="clear" w:color="auto" w:fill="F7F7F7"/>
          <w:lang w:eastAsia="zh-CN" w:bidi="ar"/>
        </w:rPr>
      </w:pPr>
    </w:p>
    <w:p w14:paraId="0B0326FA" w14:textId="77777777" w:rsidR="001572CF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Результат:</w:t>
      </w:r>
    </w:p>
    <w:p w14:paraId="4C9F7EDF" w14:textId="77777777" w:rsidR="00634538" w:rsidRPr="00634538" w:rsidRDefault="00634538" w:rsidP="00634538">
      <w:pPr>
        <w:ind w:firstLine="709"/>
        <w:rPr>
          <w:rFonts w:ascii="Courier New" w:eastAsia="Courier New" w:hAnsi="Courier New"/>
          <w:color w:val="000000"/>
        </w:rPr>
      </w:pPr>
      <w:r w:rsidRPr="00634538">
        <w:rPr>
          <w:rFonts w:ascii="Courier New" w:eastAsia="Courier New" w:hAnsi="Courier New"/>
          <w:color w:val="000000"/>
        </w:rPr>
        <w:t xml:space="preserve">Коэффициенты модели: </w:t>
      </w:r>
      <w:proofErr w:type="gramStart"/>
      <w:r w:rsidRPr="00634538">
        <w:rPr>
          <w:rFonts w:ascii="Courier New" w:eastAsia="Courier New" w:hAnsi="Courier New"/>
          <w:color w:val="000000"/>
        </w:rPr>
        <w:t>[ 3591.24604099</w:t>
      </w:r>
      <w:proofErr w:type="gramEnd"/>
      <w:r w:rsidRPr="00634538">
        <w:rPr>
          <w:rFonts w:ascii="Courier New" w:eastAsia="Courier New" w:hAnsi="Courier New"/>
          <w:color w:val="000000"/>
        </w:rPr>
        <w:t xml:space="preserve"> 10159.21600974  5498.49531587  6093.30815858</w:t>
      </w:r>
    </w:p>
    <w:p w14:paraId="12FB0D47" w14:textId="1DD305FC" w:rsidR="001572CF" w:rsidRDefault="00634538" w:rsidP="00634538">
      <w:pPr>
        <w:ind w:firstLine="709"/>
        <w:rPr>
          <w:rFonts w:ascii="Courier New" w:eastAsia="Courier New" w:hAnsi="Courier New" w:cs="Courier New"/>
          <w:color w:val="000000"/>
          <w:highlight w:val="white"/>
        </w:rPr>
      </w:pPr>
      <w:r w:rsidRPr="00634538">
        <w:rPr>
          <w:rFonts w:ascii="Courier New" w:eastAsia="Courier New" w:hAnsi="Courier New"/>
          <w:color w:val="000000"/>
        </w:rPr>
        <w:t xml:space="preserve">  1455.75171359   742.91600437], свободный член: 20152.512287827987</w:t>
      </w:r>
    </w:p>
    <w:p w14:paraId="44392912" w14:textId="77777777" w:rsidR="001572CF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Полученные коэффициенты модели и свободный член можно интерпретировать следующим образом:</w:t>
      </w:r>
    </w:p>
    <w:p w14:paraId="5FE96DEE" w14:textId="56962172" w:rsidR="001572CF" w:rsidRPr="00634538" w:rsidRDefault="00215D3A" w:rsidP="00634538">
      <w:pPr>
        <w:pStyle w:val="af4"/>
        <w:numPr>
          <w:ilvl w:val="0"/>
          <w:numId w:val="11"/>
        </w:numPr>
        <w:tabs>
          <w:tab w:val="left" w:pos="420"/>
          <w:tab w:val="left" w:pos="993"/>
        </w:tabs>
        <w:spacing w:line="360" w:lineRule="auto"/>
        <w:rPr>
          <w:color w:val="000000"/>
          <w:sz w:val="28"/>
          <w:szCs w:val="28"/>
        </w:rPr>
      </w:pPr>
      <w:r w:rsidRPr="00634538">
        <w:rPr>
          <w:color w:val="000000"/>
          <w:sz w:val="28"/>
          <w:szCs w:val="28"/>
        </w:rPr>
        <w:t>Свободный член (</w:t>
      </w:r>
      <w:r w:rsidR="00634538" w:rsidRPr="00634538">
        <w:rPr>
          <w:rFonts w:ascii="Courier New" w:eastAsia="Courier New" w:hAnsi="Courier New"/>
          <w:color w:val="000000"/>
        </w:rPr>
        <w:t>20152.51</w:t>
      </w:r>
      <w:r w:rsidRPr="00634538">
        <w:rPr>
          <w:color w:val="000000"/>
          <w:sz w:val="28"/>
          <w:szCs w:val="28"/>
        </w:rPr>
        <w:t>) - при нулевых значениях всех факторных переменных ('</w:t>
      </w:r>
      <w:proofErr w:type="spellStart"/>
      <w:r w:rsidRPr="00634538">
        <w:rPr>
          <w:color w:val="000000"/>
          <w:sz w:val="28"/>
          <w:szCs w:val="28"/>
        </w:rPr>
        <w:t>Ram</w:t>
      </w:r>
      <w:proofErr w:type="spellEnd"/>
      <w:r w:rsidRPr="00634538">
        <w:rPr>
          <w:color w:val="000000"/>
          <w:sz w:val="28"/>
          <w:szCs w:val="28"/>
        </w:rPr>
        <w:t>', 'SSD', '</w:t>
      </w:r>
      <w:proofErr w:type="spellStart"/>
      <w:r w:rsidRPr="00634538">
        <w:rPr>
          <w:color w:val="000000"/>
          <w:sz w:val="28"/>
          <w:szCs w:val="28"/>
        </w:rPr>
        <w:t>ppi</w:t>
      </w:r>
      <w:proofErr w:type="spellEnd"/>
      <w:r w:rsidRPr="00634538">
        <w:rPr>
          <w:color w:val="000000"/>
          <w:sz w:val="28"/>
          <w:szCs w:val="28"/>
        </w:rPr>
        <w:t>', '</w:t>
      </w:r>
      <w:proofErr w:type="spellStart"/>
      <w:r w:rsidRPr="00634538">
        <w:rPr>
          <w:color w:val="000000"/>
          <w:sz w:val="28"/>
          <w:szCs w:val="28"/>
        </w:rPr>
        <w:t>Gpu</w:t>
      </w:r>
      <w:proofErr w:type="spellEnd"/>
      <w:r w:rsidRPr="00634538">
        <w:rPr>
          <w:color w:val="000000"/>
          <w:sz w:val="28"/>
          <w:szCs w:val="28"/>
        </w:rPr>
        <w:t xml:space="preserve"> </w:t>
      </w:r>
      <w:proofErr w:type="spellStart"/>
      <w:r w:rsidRPr="00634538">
        <w:rPr>
          <w:color w:val="000000"/>
          <w:sz w:val="28"/>
          <w:szCs w:val="28"/>
        </w:rPr>
        <w:t>brand</w:t>
      </w:r>
      <w:proofErr w:type="spellEnd"/>
      <w:r w:rsidRPr="00634538">
        <w:rPr>
          <w:color w:val="000000"/>
          <w:sz w:val="28"/>
          <w:szCs w:val="28"/>
        </w:rPr>
        <w:t>'</w:t>
      </w:r>
      <w:r w:rsidR="00634538" w:rsidRPr="00634538">
        <w:rPr>
          <w:color w:val="000000"/>
          <w:sz w:val="28"/>
          <w:szCs w:val="28"/>
        </w:rPr>
        <w:t xml:space="preserve">, </w:t>
      </w:r>
      <w:r w:rsidR="00634538" w:rsidRPr="00634538">
        <w:rPr>
          <w:color w:val="000000"/>
          <w:sz w:val="28"/>
          <w:szCs w:val="28"/>
        </w:rPr>
        <w:t>'</w:t>
      </w:r>
      <w:r w:rsidR="00634538" w:rsidRPr="00634538">
        <w:rPr>
          <w:color w:val="000000"/>
          <w:sz w:val="28"/>
          <w:szCs w:val="28"/>
          <w:lang w:val="en-US"/>
        </w:rPr>
        <w:t>Ips</w:t>
      </w:r>
      <w:r w:rsidR="00634538" w:rsidRPr="00634538">
        <w:rPr>
          <w:color w:val="000000"/>
          <w:sz w:val="28"/>
          <w:szCs w:val="28"/>
        </w:rPr>
        <w:t>', '</w:t>
      </w:r>
      <w:proofErr w:type="spellStart"/>
      <w:r w:rsidR="00634538" w:rsidRPr="00634538">
        <w:rPr>
          <w:color w:val="000000"/>
          <w:sz w:val="28"/>
          <w:szCs w:val="28"/>
          <w:lang w:val="en-US"/>
        </w:rPr>
        <w:t>Cpu</w:t>
      </w:r>
      <w:proofErr w:type="spellEnd"/>
      <w:r w:rsidR="00634538" w:rsidRPr="00634538">
        <w:rPr>
          <w:color w:val="000000"/>
          <w:sz w:val="28"/>
          <w:szCs w:val="28"/>
        </w:rPr>
        <w:t xml:space="preserve"> </w:t>
      </w:r>
      <w:r w:rsidR="00634538" w:rsidRPr="00634538">
        <w:rPr>
          <w:color w:val="000000"/>
          <w:sz w:val="28"/>
          <w:szCs w:val="28"/>
          <w:lang w:val="en-US"/>
        </w:rPr>
        <w:t>brand</w:t>
      </w:r>
      <w:r w:rsidR="00634538" w:rsidRPr="00634538">
        <w:rPr>
          <w:color w:val="000000"/>
          <w:sz w:val="28"/>
          <w:szCs w:val="28"/>
        </w:rPr>
        <w:t>'</w:t>
      </w:r>
      <w:r w:rsidRPr="00634538">
        <w:rPr>
          <w:color w:val="000000"/>
          <w:sz w:val="28"/>
          <w:szCs w:val="28"/>
        </w:rPr>
        <w:t xml:space="preserve">) цена ноутбука будет равна примерно </w:t>
      </w:r>
      <w:r w:rsidR="00634538" w:rsidRPr="00634538">
        <w:rPr>
          <w:rFonts w:ascii="Courier New" w:eastAsia="Courier New" w:hAnsi="Courier New"/>
          <w:color w:val="000000"/>
        </w:rPr>
        <w:t>20152.5</w:t>
      </w:r>
      <w:r w:rsidRPr="00634538">
        <w:rPr>
          <w:color w:val="000000"/>
          <w:sz w:val="28"/>
          <w:szCs w:val="28"/>
        </w:rPr>
        <w:t>.</w:t>
      </w:r>
    </w:p>
    <w:p w14:paraId="453CF3B6" w14:textId="77777777" w:rsidR="00634538" w:rsidRDefault="00634538" w:rsidP="00634538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 w:rsidRPr="00634538">
        <w:rPr>
          <w:color w:val="000000"/>
          <w:sz w:val="28"/>
          <w:szCs w:val="28"/>
        </w:rPr>
        <w:t>Коэффициент при '</w:t>
      </w:r>
      <w:proofErr w:type="spellStart"/>
      <w:r w:rsidRPr="00634538">
        <w:rPr>
          <w:color w:val="000000"/>
          <w:sz w:val="28"/>
          <w:szCs w:val="28"/>
        </w:rPr>
        <w:t>Ram</w:t>
      </w:r>
      <w:proofErr w:type="spellEnd"/>
      <w:r w:rsidRPr="00634538">
        <w:rPr>
          <w:color w:val="000000"/>
          <w:sz w:val="28"/>
          <w:szCs w:val="28"/>
        </w:rPr>
        <w:t>' (3591.25) - при увеличении объема оперативной памяти ('</w:t>
      </w:r>
      <w:proofErr w:type="spellStart"/>
      <w:r w:rsidRPr="00634538">
        <w:rPr>
          <w:color w:val="000000"/>
          <w:sz w:val="28"/>
          <w:szCs w:val="28"/>
        </w:rPr>
        <w:t>Ram</w:t>
      </w:r>
      <w:proofErr w:type="spellEnd"/>
      <w:r w:rsidRPr="00634538">
        <w:rPr>
          <w:color w:val="000000"/>
          <w:sz w:val="28"/>
          <w:szCs w:val="28"/>
        </w:rPr>
        <w:t>') на одну единицу, цена ноутбука увеличивается на примерно 3591.25, при условии, что все остальные факторные переменные остаются неизменными.</w:t>
      </w:r>
    </w:p>
    <w:p w14:paraId="7D71AC0A" w14:textId="77777777" w:rsidR="00634538" w:rsidRDefault="00634538" w:rsidP="00634538">
      <w:pPr>
        <w:pStyle w:val="af4"/>
        <w:numPr>
          <w:ilvl w:val="0"/>
          <w:numId w:val="10"/>
        </w:numP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  <w:r w:rsidRPr="00634538">
        <w:rPr>
          <w:color w:val="000000"/>
          <w:sz w:val="28"/>
          <w:szCs w:val="28"/>
        </w:rPr>
        <w:t>Коэффициент при 'SSD' (10159.22) - при увеличении объема твердотельного накопителя ('SSD') на одну единицу, цена ноутбука увеличивается на примерно 10159.22, при условии, что все остальные факторные переменные остаются неизменными.</w:t>
      </w:r>
    </w:p>
    <w:p w14:paraId="3E4D5519" w14:textId="77777777" w:rsidR="00634538" w:rsidRDefault="00634538" w:rsidP="00634538">
      <w:pPr>
        <w:pStyle w:val="af4"/>
        <w:numPr>
          <w:ilvl w:val="0"/>
          <w:numId w:val="10"/>
        </w:numP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  <w:r w:rsidRPr="00634538">
        <w:rPr>
          <w:color w:val="000000"/>
          <w:sz w:val="28"/>
          <w:szCs w:val="28"/>
        </w:rPr>
        <w:t>Коэффициент при '</w:t>
      </w:r>
      <w:proofErr w:type="spellStart"/>
      <w:r w:rsidRPr="00634538">
        <w:rPr>
          <w:color w:val="000000"/>
          <w:sz w:val="28"/>
          <w:szCs w:val="28"/>
        </w:rPr>
        <w:t>ppi</w:t>
      </w:r>
      <w:proofErr w:type="spellEnd"/>
      <w:r w:rsidRPr="00634538">
        <w:rPr>
          <w:color w:val="000000"/>
          <w:sz w:val="28"/>
          <w:szCs w:val="28"/>
        </w:rPr>
        <w:t>' (5498.50) - при увеличении плотности пикселей на дюйм ('</w:t>
      </w:r>
      <w:proofErr w:type="spellStart"/>
      <w:r w:rsidRPr="00634538">
        <w:rPr>
          <w:color w:val="000000"/>
          <w:sz w:val="28"/>
          <w:szCs w:val="28"/>
        </w:rPr>
        <w:t>ppi</w:t>
      </w:r>
      <w:proofErr w:type="spellEnd"/>
      <w:r w:rsidRPr="00634538">
        <w:rPr>
          <w:color w:val="000000"/>
          <w:sz w:val="28"/>
          <w:szCs w:val="28"/>
        </w:rPr>
        <w:t>') на одну единицу, цена ноутбука увеличивается на примерно 5498.50, при условии, что все остальные факторные переменные остаются неизменными.</w:t>
      </w:r>
    </w:p>
    <w:p w14:paraId="147D5CB8" w14:textId="77777777" w:rsidR="006B08C3" w:rsidRDefault="00634538" w:rsidP="006B08C3">
      <w:pPr>
        <w:pStyle w:val="af4"/>
        <w:numPr>
          <w:ilvl w:val="0"/>
          <w:numId w:val="10"/>
        </w:numP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  <w:r w:rsidRPr="00634538">
        <w:rPr>
          <w:color w:val="000000"/>
          <w:sz w:val="28"/>
          <w:szCs w:val="28"/>
        </w:rPr>
        <w:t>Коэффициент при '</w:t>
      </w:r>
      <w:proofErr w:type="spellStart"/>
      <w:r w:rsidRPr="00634538">
        <w:rPr>
          <w:color w:val="000000"/>
          <w:sz w:val="28"/>
          <w:szCs w:val="28"/>
        </w:rPr>
        <w:t>Gpu</w:t>
      </w:r>
      <w:proofErr w:type="spellEnd"/>
      <w:r w:rsidRPr="00634538">
        <w:rPr>
          <w:color w:val="000000"/>
          <w:sz w:val="28"/>
          <w:szCs w:val="28"/>
        </w:rPr>
        <w:t xml:space="preserve"> </w:t>
      </w:r>
      <w:proofErr w:type="spellStart"/>
      <w:r w:rsidRPr="00634538">
        <w:rPr>
          <w:color w:val="000000"/>
          <w:sz w:val="28"/>
          <w:szCs w:val="28"/>
        </w:rPr>
        <w:t>brand</w:t>
      </w:r>
      <w:proofErr w:type="spellEnd"/>
      <w:r w:rsidRPr="00634538">
        <w:rPr>
          <w:color w:val="000000"/>
          <w:sz w:val="28"/>
          <w:szCs w:val="28"/>
        </w:rPr>
        <w:t>' (6093.31) - при изменении бренда графического процессора ('</w:t>
      </w:r>
      <w:proofErr w:type="spellStart"/>
      <w:r w:rsidRPr="00634538">
        <w:rPr>
          <w:color w:val="000000"/>
          <w:sz w:val="28"/>
          <w:szCs w:val="28"/>
        </w:rPr>
        <w:t>Gpu</w:t>
      </w:r>
      <w:proofErr w:type="spellEnd"/>
      <w:r w:rsidRPr="00634538">
        <w:rPr>
          <w:color w:val="000000"/>
          <w:sz w:val="28"/>
          <w:szCs w:val="28"/>
        </w:rPr>
        <w:t xml:space="preserve"> </w:t>
      </w:r>
      <w:proofErr w:type="spellStart"/>
      <w:r w:rsidRPr="00634538">
        <w:rPr>
          <w:color w:val="000000"/>
          <w:sz w:val="28"/>
          <w:szCs w:val="28"/>
        </w:rPr>
        <w:t>brand</w:t>
      </w:r>
      <w:proofErr w:type="spellEnd"/>
      <w:r w:rsidRPr="00634538">
        <w:rPr>
          <w:color w:val="000000"/>
          <w:sz w:val="28"/>
          <w:szCs w:val="28"/>
        </w:rPr>
        <w:t>') на одну категорию, цена ноутбука увеличивается на примерно 6093.31, при условии, что все остальные факторные переменные остаются неизменными.</w:t>
      </w:r>
    </w:p>
    <w:p w14:paraId="42EB8591" w14:textId="77777777" w:rsidR="006B08C3" w:rsidRDefault="00634538" w:rsidP="006B08C3">
      <w:pPr>
        <w:pStyle w:val="af4"/>
        <w:numPr>
          <w:ilvl w:val="0"/>
          <w:numId w:val="10"/>
        </w:numP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  <w:r w:rsidRPr="006B08C3">
        <w:rPr>
          <w:color w:val="000000"/>
          <w:sz w:val="28"/>
          <w:szCs w:val="28"/>
        </w:rPr>
        <w:t>Коэффициент при '</w:t>
      </w:r>
      <w:proofErr w:type="spellStart"/>
      <w:r w:rsidRPr="006B08C3">
        <w:rPr>
          <w:color w:val="000000"/>
          <w:sz w:val="28"/>
          <w:szCs w:val="28"/>
        </w:rPr>
        <w:t>Ips</w:t>
      </w:r>
      <w:proofErr w:type="spellEnd"/>
      <w:r w:rsidRPr="006B08C3">
        <w:rPr>
          <w:color w:val="000000"/>
          <w:sz w:val="28"/>
          <w:szCs w:val="28"/>
        </w:rPr>
        <w:t>' (1455.75) - при наличии или отсутствии IPS-дисплея ('</w:t>
      </w:r>
      <w:proofErr w:type="spellStart"/>
      <w:r w:rsidRPr="006B08C3">
        <w:rPr>
          <w:color w:val="000000"/>
          <w:sz w:val="28"/>
          <w:szCs w:val="28"/>
        </w:rPr>
        <w:t>Ips</w:t>
      </w:r>
      <w:proofErr w:type="spellEnd"/>
      <w:r w:rsidRPr="006B08C3">
        <w:rPr>
          <w:color w:val="000000"/>
          <w:sz w:val="28"/>
          <w:szCs w:val="28"/>
        </w:rPr>
        <w:t>'), цена ноутбука увеличивается или уменьшается на примерно 1455.75, при условии, что все остальные факторные переменные остаются неизменными.</w:t>
      </w:r>
    </w:p>
    <w:p w14:paraId="40C1BF3F" w14:textId="77777777" w:rsidR="006B08C3" w:rsidRDefault="00634538" w:rsidP="006B08C3">
      <w:pPr>
        <w:pStyle w:val="af4"/>
        <w:numPr>
          <w:ilvl w:val="0"/>
          <w:numId w:val="10"/>
        </w:numP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  <w:r w:rsidRPr="006B08C3">
        <w:rPr>
          <w:color w:val="000000"/>
          <w:sz w:val="28"/>
          <w:szCs w:val="28"/>
        </w:rPr>
        <w:t>Коэффициент при '</w:t>
      </w:r>
      <w:proofErr w:type="spellStart"/>
      <w:r w:rsidRPr="006B08C3">
        <w:rPr>
          <w:color w:val="000000"/>
          <w:sz w:val="28"/>
          <w:szCs w:val="28"/>
        </w:rPr>
        <w:t>Cpu</w:t>
      </w:r>
      <w:proofErr w:type="spellEnd"/>
      <w:r w:rsidRPr="006B08C3">
        <w:rPr>
          <w:color w:val="000000"/>
          <w:sz w:val="28"/>
          <w:szCs w:val="28"/>
        </w:rPr>
        <w:t xml:space="preserve"> </w:t>
      </w:r>
      <w:proofErr w:type="spellStart"/>
      <w:r w:rsidRPr="006B08C3">
        <w:rPr>
          <w:color w:val="000000"/>
          <w:sz w:val="28"/>
          <w:szCs w:val="28"/>
        </w:rPr>
        <w:t>brand</w:t>
      </w:r>
      <w:proofErr w:type="spellEnd"/>
      <w:r w:rsidRPr="006B08C3">
        <w:rPr>
          <w:color w:val="000000"/>
          <w:sz w:val="28"/>
          <w:szCs w:val="28"/>
        </w:rPr>
        <w:t>' (742.92) - при изменении бренда центрального процессора ('</w:t>
      </w:r>
      <w:proofErr w:type="spellStart"/>
      <w:r w:rsidRPr="006B08C3">
        <w:rPr>
          <w:color w:val="000000"/>
          <w:sz w:val="28"/>
          <w:szCs w:val="28"/>
        </w:rPr>
        <w:t>Cpu</w:t>
      </w:r>
      <w:proofErr w:type="spellEnd"/>
      <w:r w:rsidRPr="006B08C3">
        <w:rPr>
          <w:color w:val="000000"/>
          <w:sz w:val="28"/>
          <w:szCs w:val="28"/>
        </w:rPr>
        <w:t xml:space="preserve"> </w:t>
      </w:r>
      <w:proofErr w:type="spellStart"/>
      <w:r w:rsidRPr="006B08C3">
        <w:rPr>
          <w:color w:val="000000"/>
          <w:sz w:val="28"/>
          <w:szCs w:val="28"/>
        </w:rPr>
        <w:t>brand</w:t>
      </w:r>
      <w:proofErr w:type="spellEnd"/>
      <w:r w:rsidRPr="006B08C3">
        <w:rPr>
          <w:color w:val="000000"/>
          <w:sz w:val="28"/>
          <w:szCs w:val="28"/>
        </w:rPr>
        <w:t>') на одну категорию, цена ноутбука увеличивается на примерно 742.92, при условии, что все остальные факторные переменные остаются неизменными.</w:t>
      </w:r>
    </w:p>
    <w:p w14:paraId="4B6B437C" w14:textId="23E23F62" w:rsidR="001572CF" w:rsidRDefault="00215D3A" w:rsidP="006B08C3">
      <w:pPr>
        <w:tabs>
          <w:tab w:val="left" w:pos="993"/>
        </w:tabs>
        <w:spacing w:line="360" w:lineRule="auto"/>
        <w:ind w:left="360"/>
        <w:rPr>
          <w:color w:val="000000"/>
          <w:sz w:val="28"/>
          <w:szCs w:val="28"/>
        </w:rPr>
      </w:pPr>
      <w:r w:rsidRPr="006B08C3">
        <w:rPr>
          <w:color w:val="000000"/>
          <w:sz w:val="28"/>
          <w:szCs w:val="28"/>
        </w:rPr>
        <w:lastRenderedPageBreak/>
        <w:t>Эти коэффициенты показывают влияние соответствующих переменных на цену ноутбука. Чем выше коэффициент, тем большее влияние имеет соответствующий фактор на цену.</w:t>
      </w:r>
    </w:p>
    <w:p w14:paraId="6D08C0CA" w14:textId="77777777" w:rsidR="001572CF" w:rsidRDefault="00215D3A">
      <w:pPr>
        <w:ind w:firstLine="709"/>
        <w:rPr>
          <w:rFonts w:eastAsia="Courier New"/>
          <w:sz w:val="28"/>
          <w:szCs w:val="28"/>
        </w:rPr>
      </w:pPr>
      <w:r>
        <w:rPr>
          <w:rFonts w:eastAsia="Courier New"/>
          <w:sz w:val="28"/>
          <w:szCs w:val="28"/>
        </w:rPr>
        <w:t>Построим диаграмму рассеяния, отображающую зависимость цены от объема оперативной памяти:</w:t>
      </w:r>
    </w:p>
    <w:p w14:paraId="03D8EFEF" w14:textId="77777777" w:rsidR="001572CF" w:rsidRDefault="001572CF">
      <w:pPr>
        <w:ind w:firstLine="709"/>
        <w:rPr>
          <w:rFonts w:eastAsia="Courier New"/>
          <w:sz w:val="28"/>
          <w:szCs w:val="28"/>
        </w:rPr>
      </w:pPr>
    </w:p>
    <w:p w14:paraId="6CC06954" w14:textId="77777777" w:rsidR="006B08C3" w:rsidRPr="006B08C3" w:rsidRDefault="006B08C3" w:rsidP="006B08C3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0"/>
          <w:lang w:val="en-US"/>
        </w:rPr>
      </w:pPr>
      <w:r w:rsidRPr="006B08C3">
        <w:rPr>
          <w:rFonts w:ascii="Consolas" w:hAnsi="Consolas"/>
          <w:color w:val="0000FF"/>
          <w:sz w:val="20"/>
          <w:szCs w:val="20"/>
          <w:lang w:val="en-US"/>
        </w:rPr>
        <w:t>import</w:t>
      </w:r>
      <w:r w:rsidRPr="006B08C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6B08C3">
        <w:rPr>
          <w:rFonts w:ascii="Consolas" w:hAnsi="Consolas"/>
          <w:color w:val="000000"/>
          <w:sz w:val="20"/>
          <w:szCs w:val="20"/>
          <w:lang w:val="en-US"/>
        </w:rPr>
        <w:t>matplotlib.pyplot</w:t>
      </w:r>
      <w:proofErr w:type="spellEnd"/>
      <w:proofErr w:type="gramEnd"/>
      <w:r w:rsidRPr="006B08C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B08C3">
        <w:rPr>
          <w:rFonts w:ascii="Consolas" w:hAnsi="Consolas"/>
          <w:color w:val="0000FF"/>
          <w:sz w:val="20"/>
          <w:szCs w:val="20"/>
          <w:lang w:val="en-US"/>
        </w:rPr>
        <w:t>as</w:t>
      </w:r>
      <w:r w:rsidRPr="006B08C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B08C3">
        <w:rPr>
          <w:rFonts w:ascii="Consolas" w:hAnsi="Consolas"/>
          <w:color w:val="000000"/>
          <w:sz w:val="20"/>
          <w:szCs w:val="20"/>
          <w:lang w:val="en-US"/>
        </w:rPr>
        <w:t>plt</w:t>
      </w:r>
      <w:proofErr w:type="spellEnd"/>
    </w:p>
    <w:p w14:paraId="2C95B533" w14:textId="77777777" w:rsidR="006B08C3" w:rsidRPr="006B08C3" w:rsidRDefault="006B08C3" w:rsidP="006B08C3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0"/>
          <w:lang w:val="en-US"/>
        </w:rPr>
      </w:pPr>
    </w:p>
    <w:p w14:paraId="06553EC5" w14:textId="77777777" w:rsidR="006B08C3" w:rsidRPr="006B08C3" w:rsidRDefault="006B08C3" w:rsidP="006B08C3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6B08C3">
        <w:rPr>
          <w:rFonts w:ascii="Consolas" w:hAnsi="Consolas"/>
          <w:color w:val="000000"/>
          <w:sz w:val="20"/>
          <w:szCs w:val="20"/>
          <w:lang w:val="en-US"/>
        </w:rPr>
        <w:t>sorted_indices</w:t>
      </w:r>
      <w:proofErr w:type="spellEnd"/>
      <w:r w:rsidRPr="006B08C3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6B08C3">
        <w:rPr>
          <w:rFonts w:ascii="Consolas" w:hAnsi="Consolas"/>
          <w:color w:val="000000"/>
          <w:sz w:val="20"/>
          <w:szCs w:val="20"/>
          <w:lang w:val="en-US"/>
        </w:rPr>
        <w:t>X_</w:t>
      </w:r>
      <w:proofErr w:type="gramStart"/>
      <w:r w:rsidRPr="006B08C3">
        <w:rPr>
          <w:rFonts w:ascii="Consolas" w:hAnsi="Consolas"/>
          <w:color w:val="000000"/>
          <w:sz w:val="20"/>
          <w:szCs w:val="20"/>
          <w:lang w:val="en-US"/>
        </w:rPr>
        <w:t>test.sort</w:t>
      </w:r>
      <w:proofErr w:type="gramEnd"/>
      <w:r w:rsidRPr="006B08C3">
        <w:rPr>
          <w:rFonts w:ascii="Consolas" w:hAnsi="Consolas"/>
          <w:color w:val="000000"/>
          <w:sz w:val="20"/>
          <w:szCs w:val="20"/>
          <w:lang w:val="en-US"/>
        </w:rPr>
        <w:t>_values</w:t>
      </w:r>
      <w:proofErr w:type="spellEnd"/>
      <w:r w:rsidRPr="006B08C3">
        <w:rPr>
          <w:rFonts w:ascii="Consolas" w:hAnsi="Consolas"/>
          <w:color w:val="000000"/>
          <w:sz w:val="20"/>
          <w:szCs w:val="20"/>
          <w:lang w:val="en-US"/>
        </w:rPr>
        <w:t>(by=</w:t>
      </w:r>
      <w:r w:rsidRPr="006B08C3">
        <w:rPr>
          <w:rFonts w:ascii="Consolas" w:hAnsi="Consolas"/>
          <w:color w:val="A31515"/>
          <w:sz w:val="20"/>
          <w:szCs w:val="20"/>
          <w:lang w:val="en-US"/>
        </w:rPr>
        <w:t>'Ram'</w:t>
      </w:r>
      <w:r w:rsidRPr="006B08C3">
        <w:rPr>
          <w:rFonts w:ascii="Consolas" w:hAnsi="Consolas"/>
          <w:color w:val="000000"/>
          <w:sz w:val="20"/>
          <w:szCs w:val="20"/>
          <w:lang w:val="en-US"/>
        </w:rPr>
        <w:t>).index</w:t>
      </w:r>
    </w:p>
    <w:p w14:paraId="0F55CBDC" w14:textId="77777777" w:rsidR="006B08C3" w:rsidRPr="006B08C3" w:rsidRDefault="006B08C3" w:rsidP="006B08C3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6B08C3">
        <w:rPr>
          <w:rFonts w:ascii="Consolas" w:hAnsi="Consolas"/>
          <w:color w:val="000000"/>
          <w:sz w:val="20"/>
          <w:szCs w:val="20"/>
          <w:lang w:val="en-US"/>
        </w:rPr>
        <w:t>X_test_sorted</w:t>
      </w:r>
      <w:proofErr w:type="spellEnd"/>
      <w:r w:rsidRPr="006B08C3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6B08C3">
        <w:rPr>
          <w:rFonts w:ascii="Consolas" w:hAnsi="Consolas"/>
          <w:color w:val="000000"/>
          <w:sz w:val="20"/>
          <w:szCs w:val="20"/>
          <w:lang w:val="en-US"/>
        </w:rPr>
        <w:t>X_test.loc</w:t>
      </w:r>
      <w:proofErr w:type="spellEnd"/>
      <w:r w:rsidRPr="006B08C3">
        <w:rPr>
          <w:rFonts w:ascii="Consolas" w:hAnsi="Consolas"/>
          <w:color w:val="000000"/>
          <w:sz w:val="20"/>
          <w:szCs w:val="20"/>
          <w:lang w:val="en-US"/>
        </w:rPr>
        <w:t>[</w:t>
      </w:r>
      <w:proofErr w:type="spellStart"/>
      <w:r w:rsidRPr="006B08C3">
        <w:rPr>
          <w:rFonts w:ascii="Consolas" w:hAnsi="Consolas"/>
          <w:color w:val="000000"/>
          <w:sz w:val="20"/>
          <w:szCs w:val="20"/>
          <w:lang w:val="en-US"/>
        </w:rPr>
        <w:t>sorted_indices</w:t>
      </w:r>
      <w:proofErr w:type="spellEnd"/>
      <w:r w:rsidRPr="006B08C3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77066D1" w14:textId="20642C6A" w:rsidR="006B08C3" w:rsidRPr="006B08C3" w:rsidRDefault="006B08C3" w:rsidP="006B08C3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6B08C3">
        <w:rPr>
          <w:rFonts w:ascii="Consolas" w:hAnsi="Consolas"/>
          <w:color w:val="000000"/>
          <w:sz w:val="20"/>
          <w:szCs w:val="20"/>
          <w:lang w:val="en-US"/>
        </w:rPr>
        <w:t>y_model_sorted</w:t>
      </w:r>
      <w:proofErr w:type="spellEnd"/>
      <w:r w:rsidRPr="006B08C3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6B08C3">
        <w:rPr>
          <w:rFonts w:ascii="Consolas" w:hAnsi="Consolas"/>
          <w:color w:val="000000"/>
          <w:sz w:val="20"/>
          <w:szCs w:val="20"/>
          <w:lang w:val="en-US"/>
        </w:rPr>
        <w:t>model.predict</w:t>
      </w:r>
      <w:proofErr w:type="spellEnd"/>
      <w:proofErr w:type="gramEnd"/>
      <w:r w:rsidRPr="006B08C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6B08C3">
        <w:rPr>
          <w:rFonts w:ascii="Consolas" w:hAnsi="Consolas"/>
          <w:color w:val="000000"/>
          <w:sz w:val="20"/>
          <w:szCs w:val="20"/>
          <w:lang w:val="en-US"/>
        </w:rPr>
        <w:t>X_test_sorted</w:t>
      </w:r>
      <w:proofErr w:type="spellEnd"/>
      <w:r w:rsidRPr="006B08C3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14:paraId="4E25217D" w14:textId="77777777" w:rsidR="006B08C3" w:rsidRPr="006B08C3" w:rsidRDefault="006B08C3" w:rsidP="006B08C3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0"/>
        </w:rPr>
      </w:pPr>
      <w:r w:rsidRPr="006B08C3">
        <w:rPr>
          <w:rFonts w:ascii="Consolas" w:hAnsi="Consolas"/>
          <w:color w:val="008000"/>
          <w:sz w:val="20"/>
          <w:szCs w:val="20"/>
        </w:rPr>
        <w:t># Построение графика</w:t>
      </w:r>
    </w:p>
    <w:p w14:paraId="01828FC8" w14:textId="77777777" w:rsidR="006B08C3" w:rsidRPr="006B08C3" w:rsidRDefault="006B08C3" w:rsidP="006B08C3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 w:rsidRPr="006B08C3">
        <w:rPr>
          <w:rFonts w:ascii="Consolas" w:hAnsi="Consolas"/>
          <w:color w:val="000000"/>
          <w:sz w:val="20"/>
          <w:szCs w:val="20"/>
        </w:rPr>
        <w:t>plt.figure</w:t>
      </w:r>
      <w:proofErr w:type="spellEnd"/>
      <w:proofErr w:type="gramEnd"/>
      <w:r w:rsidRPr="006B08C3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6B08C3">
        <w:rPr>
          <w:rFonts w:ascii="Consolas" w:hAnsi="Consolas"/>
          <w:color w:val="000000"/>
          <w:sz w:val="20"/>
          <w:szCs w:val="20"/>
        </w:rPr>
        <w:t>figsize</w:t>
      </w:r>
      <w:proofErr w:type="spellEnd"/>
      <w:r w:rsidRPr="006B08C3">
        <w:rPr>
          <w:rFonts w:ascii="Consolas" w:hAnsi="Consolas"/>
          <w:color w:val="000000"/>
          <w:sz w:val="20"/>
          <w:szCs w:val="20"/>
        </w:rPr>
        <w:t>=(</w:t>
      </w:r>
      <w:r w:rsidRPr="006B08C3">
        <w:rPr>
          <w:rFonts w:ascii="Consolas" w:hAnsi="Consolas"/>
          <w:color w:val="098658"/>
          <w:sz w:val="20"/>
          <w:szCs w:val="20"/>
        </w:rPr>
        <w:t>10</w:t>
      </w:r>
      <w:r w:rsidRPr="006B08C3">
        <w:rPr>
          <w:rFonts w:ascii="Consolas" w:hAnsi="Consolas"/>
          <w:color w:val="000000"/>
          <w:sz w:val="20"/>
          <w:szCs w:val="20"/>
        </w:rPr>
        <w:t xml:space="preserve">, </w:t>
      </w:r>
      <w:r w:rsidRPr="006B08C3">
        <w:rPr>
          <w:rFonts w:ascii="Consolas" w:hAnsi="Consolas"/>
          <w:color w:val="098658"/>
          <w:sz w:val="20"/>
          <w:szCs w:val="20"/>
        </w:rPr>
        <w:t>6</w:t>
      </w:r>
      <w:r w:rsidRPr="006B08C3">
        <w:rPr>
          <w:rFonts w:ascii="Consolas" w:hAnsi="Consolas"/>
          <w:color w:val="000000"/>
          <w:sz w:val="20"/>
          <w:szCs w:val="20"/>
        </w:rPr>
        <w:t>))</w:t>
      </w:r>
    </w:p>
    <w:p w14:paraId="7DE5CBA8" w14:textId="77777777" w:rsidR="006B08C3" w:rsidRPr="006B08C3" w:rsidRDefault="006B08C3" w:rsidP="006B08C3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proofErr w:type="gramStart"/>
      <w:r w:rsidRPr="006B08C3">
        <w:rPr>
          <w:rFonts w:ascii="Consolas" w:hAnsi="Consolas"/>
          <w:color w:val="000000"/>
          <w:sz w:val="20"/>
          <w:szCs w:val="20"/>
          <w:lang w:val="en-US"/>
        </w:rPr>
        <w:t>plt.scatter</w:t>
      </w:r>
      <w:proofErr w:type="spellEnd"/>
      <w:proofErr w:type="gramEnd"/>
      <w:r w:rsidRPr="006B08C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6B08C3">
        <w:rPr>
          <w:rFonts w:ascii="Consolas" w:hAnsi="Consolas"/>
          <w:color w:val="000000"/>
          <w:sz w:val="20"/>
          <w:szCs w:val="20"/>
          <w:lang w:val="en-US"/>
        </w:rPr>
        <w:t>X_test</w:t>
      </w:r>
      <w:proofErr w:type="spellEnd"/>
      <w:r w:rsidRPr="006B08C3">
        <w:rPr>
          <w:rFonts w:ascii="Consolas" w:hAnsi="Consolas"/>
          <w:color w:val="000000"/>
          <w:sz w:val="20"/>
          <w:szCs w:val="20"/>
          <w:lang w:val="en-US"/>
        </w:rPr>
        <w:t>[</w:t>
      </w:r>
      <w:r w:rsidRPr="006B08C3">
        <w:rPr>
          <w:rFonts w:ascii="Consolas" w:hAnsi="Consolas"/>
          <w:color w:val="A31515"/>
          <w:sz w:val="20"/>
          <w:szCs w:val="20"/>
          <w:lang w:val="en-US"/>
        </w:rPr>
        <w:t>'Ram'</w:t>
      </w:r>
      <w:r w:rsidRPr="006B08C3">
        <w:rPr>
          <w:rFonts w:ascii="Consolas" w:hAnsi="Consolas"/>
          <w:color w:val="000000"/>
          <w:sz w:val="20"/>
          <w:szCs w:val="20"/>
          <w:lang w:val="en-US"/>
        </w:rPr>
        <w:t xml:space="preserve">], </w:t>
      </w:r>
      <w:proofErr w:type="spellStart"/>
      <w:r w:rsidRPr="006B08C3">
        <w:rPr>
          <w:rFonts w:ascii="Consolas" w:hAnsi="Consolas"/>
          <w:color w:val="000000"/>
          <w:sz w:val="20"/>
          <w:szCs w:val="20"/>
          <w:lang w:val="en-US"/>
        </w:rPr>
        <w:t>y_test</w:t>
      </w:r>
      <w:proofErr w:type="spellEnd"/>
      <w:r w:rsidRPr="006B08C3">
        <w:rPr>
          <w:rFonts w:ascii="Consolas" w:hAnsi="Consolas"/>
          <w:color w:val="000000"/>
          <w:sz w:val="20"/>
          <w:szCs w:val="20"/>
          <w:lang w:val="en-US"/>
        </w:rPr>
        <w:t>, color=</w:t>
      </w:r>
      <w:r w:rsidRPr="006B08C3">
        <w:rPr>
          <w:rFonts w:ascii="Consolas" w:hAnsi="Consolas"/>
          <w:color w:val="A31515"/>
          <w:sz w:val="20"/>
          <w:szCs w:val="20"/>
          <w:lang w:val="en-US"/>
        </w:rPr>
        <w:t>"blue"</w:t>
      </w:r>
      <w:r w:rsidRPr="006B08C3">
        <w:rPr>
          <w:rFonts w:ascii="Consolas" w:hAnsi="Consolas"/>
          <w:color w:val="000000"/>
          <w:sz w:val="20"/>
          <w:szCs w:val="20"/>
          <w:lang w:val="en-US"/>
        </w:rPr>
        <w:t>, label=</w:t>
      </w:r>
      <w:r w:rsidRPr="006B08C3">
        <w:rPr>
          <w:rFonts w:ascii="Consolas" w:hAnsi="Consolas"/>
          <w:color w:val="A31515"/>
          <w:sz w:val="20"/>
          <w:szCs w:val="20"/>
          <w:lang w:val="en-US"/>
        </w:rPr>
        <w:t>"</w:t>
      </w:r>
      <w:r w:rsidRPr="006B08C3">
        <w:rPr>
          <w:rFonts w:ascii="Consolas" w:hAnsi="Consolas"/>
          <w:color w:val="A31515"/>
          <w:sz w:val="20"/>
          <w:szCs w:val="20"/>
        </w:rPr>
        <w:t>Реальные</w:t>
      </w:r>
      <w:r w:rsidRPr="006B08C3">
        <w:rPr>
          <w:rFonts w:ascii="Consolas" w:hAnsi="Consolas"/>
          <w:color w:val="A31515"/>
          <w:sz w:val="20"/>
          <w:szCs w:val="20"/>
          <w:lang w:val="en-US"/>
        </w:rPr>
        <w:t xml:space="preserve"> </w:t>
      </w:r>
      <w:r w:rsidRPr="006B08C3">
        <w:rPr>
          <w:rFonts w:ascii="Consolas" w:hAnsi="Consolas"/>
          <w:color w:val="A31515"/>
          <w:sz w:val="20"/>
          <w:szCs w:val="20"/>
        </w:rPr>
        <w:t>данные</w:t>
      </w:r>
      <w:r w:rsidRPr="006B08C3">
        <w:rPr>
          <w:rFonts w:ascii="Consolas" w:hAnsi="Consolas"/>
          <w:color w:val="A31515"/>
          <w:sz w:val="20"/>
          <w:szCs w:val="20"/>
          <w:lang w:val="en-US"/>
        </w:rPr>
        <w:t>"</w:t>
      </w:r>
      <w:r w:rsidRPr="006B08C3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14:paraId="1A12CF7B" w14:textId="633AF935" w:rsidR="006B08C3" w:rsidRPr="006B08C3" w:rsidRDefault="006B08C3" w:rsidP="006B08C3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proofErr w:type="gramStart"/>
      <w:r w:rsidRPr="006B08C3">
        <w:rPr>
          <w:rFonts w:ascii="Consolas" w:hAnsi="Consolas"/>
          <w:color w:val="000000"/>
          <w:sz w:val="20"/>
          <w:szCs w:val="20"/>
          <w:lang w:val="en-US"/>
        </w:rPr>
        <w:t>plt.plot</w:t>
      </w:r>
      <w:proofErr w:type="spellEnd"/>
      <w:proofErr w:type="gramEnd"/>
      <w:r w:rsidRPr="006B08C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6B08C3">
        <w:rPr>
          <w:rFonts w:ascii="Consolas" w:hAnsi="Consolas"/>
          <w:color w:val="000000"/>
          <w:sz w:val="20"/>
          <w:szCs w:val="20"/>
          <w:lang w:val="en-US"/>
        </w:rPr>
        <w:t>X_test_sorted</w:t>
      </w:r>
      <w:proofErr w:type="spellEnd"/>
      <w:r w:rsidRPr="006B08C3">
        <w:rPr>
          <w:rFonts w:ascii="Consolas" w:hAnsi="Consolas"/>
          <w:color w:val="000000"/>
          <w:sz w:val="20"/>
          <w:szCs w:val="20"/>
          <w:lang w:val="en-US"/>
        </w:rPr>
        <w:t>[</w:t>
      </w:r>
      <w:r w:rsidRPr="006B08C3">
        <w:rPr>
          <w:rFonts w:ascii="Consolas" w:hAnsi="Consolas"/>
          <w:color w:val="A31515"/>
          <w:sz w:val="20"/>
          <w:szCs w:val="20"/>
          <w:lang w:val="en-US"/>
        </w:rPr>
        <w:t>'Ram'</w:t>
      </w:r>
      <w:r w:rsidRPr="006B08C3">
        <w:rPr>
          <w:rFonts w:ascii="Consolas" w:hAnsi="Consolas"/>
          <w:color w:val="000000"/>
          <w:sz w:val="20"/>
          <w:szCs w:val="20"/>
          <w:lang w:val="en-US"/>
        </w:rPr>
        <w:t xml:space="preserve">], </w:t>
      </w:r>
      <w:proofErr w:type="spellStart"/>
      <w:r w:rsidRPr="006B08C3">
        <w:rPr>
          <w:rFonts w:ascii="Consolas" w:hAnsi="Consolas"/>
          <w:color w:val="000000"/>
          <w:sz w:val="20"/>
          <w:szCs w:val="20"/>
          <w:lang w:val="en-US"/>
        </w:rPr>
        <w:t>y_model_sorted</w:t>
      </w:r>
      <w:proofErr w:type="spellEnd"/>
      <w:r w:rsidRPr="006B08C3">
        <w:rPr>
          <w:rFonts w:ascii="Consolas" w:hAnsi="Consolas"/>
          <w:color w:val="000000"/>
          <w:sz w:val="20"/>
          <w:szCs w:val="20"/>
          <w:lang w:val="en-US"/>
        </w:rPr>
        <w:t>, color=</w:t>
      </w:r>
      <w:r w:rsidRPr="006B08C3">
        <w:rPr>
          <w:rFonts w:ascii="Consolas" w:hAnsi="Consolas"/>
          <w:color w:val="A31515"/>
          <w:sz w:val="20"/>
          <w:szCs w:val="20"/>
          <w:lang w:val="en-US"/>
        </w:rPr>
        <w:t>"red"</w:t>
      </w:r>
      <w:r w:rsidRPr="006B08C3">
        <w:rPr>
          <w:rFonts w:ascii="Consolas" w:hAnsi="Consolas"/>
          <w:color w:val="000000"/>
          <w:sz w:val="20"/>
          <w:szCs w:val="20"/>
          <w:lang w:val="en-US"/>
        </w:rPr>
        <w:t>, label=</w:t>
      </w:r>
      <w:r w:rsidRPr="006B08C3">
        <w:rPr>
          <w:rFonts w:ascii="Consolas" w:hAnsi="Consolas"/>
          <w:color w:val="A31515"/>
          <w:sz w:val="20"/>
          <w:szCs w:val="20"/>
          <w:lang w:val="en-US"/>
        </w:rPr>
        <w:t>"</w:t>
      </w:r>
      <w:r w:rsidRPr="006B08C3">
        <w:rPr>
          <w:rFonts w:ascii="Consolas" w:hAnsi="Consolas"/>
          <w:color w:val="A31515"/>
          <w:sz w:val="20"/>
          <w:szCs w:val="20"/>
        </w:rPr>
        <w:t>Модель</w:t>
      </w:r>
      <w:r w:rsidRPr="006B08C3">
        <w:rPr>
          <w:rFonts w:ascii="Consolas" w:hAnsi="Consolas"/>
          <w:color w:val="A31515"/>
          <w:sz w:val="20"/>
          <w:szCs w:val="20"/>
          <w:lang w:val="en-US"/>
        </w:rPr>
        <w:t xml:space="preserve"> </w:t>
      </w:r>
      <w:r w:rsidRPr="006B08C3">
        <w:rPr>
          <w:rFonts w:ascii="Consolas" w:hAnsi="Consolas"/>
          <w:color w:val="A31515"/>
          <w:sz w:val="20"/>
          <w:szCs w:val="20"/>
        </w:rPr>
        <w:t>линейной</w:t>
      </w:r>
      <w:r w:rsidRPr="006B08C3">
        <w:rPr>
          <w:rFonts w:ascii="Consolas" w:hAnsi="Consolas"/>
          <w:color w:val="A31515"/>
          <w:sz w:val="20"/>
          <w:szCs w:val="20"/>
          <w:lang w:val="en-US"/>
        </w:rPr>
        <w:t xml:space="preserve"> </w:t>
      </w:r>
      <w:r w:rsidRPr="006B08C3">
        <w:rPr>
          <w:rFonts w:ascii="Consolas" w:hAnsi="Consolas"/>
          <w:color w:val="A31515"/>
          <w:sz w:val="20"/>
          <w:szCs w:val="20"/>
        </w:rPr>
        <w:t>регрессии</w:t>
      </w:r>
      <w:r w:rsidRPr="006B08C3">
        <w:rPr>
          <w:rFonts w:ascii="Consolas" w:hAnsi="Consolas"/>
          <w:color w:val="A31515"/>
          <w:sz w:val="20"/>
          <w:szCs w:val="20"/>
          <w:lang w:val="en-US"/>
        </w:rPr>
        <w:t>"</w:t>
      </w:r>
      <w:r w:rsidRPr="006B08C3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14:paraId="5EAE55D5" w14:textId="77777777" w:rsidR="006B08C3" w:rsidRPr="006B08C3" w:rsidRDefault="006B08C3" w:rsidP="006B08C3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 w:rsidRPr="006B08C3">
        <w:rPr>
          <w:rFonts w:ascii="Consolas" w:hAnsi="Consolas"/>
          <w:color w:val="000000"/>
          <w:sz w:val="20"/>
          <w:szCs w:val="20"/>
        </w:rPr>
        <w:t>plt.xlabel</w:t>
      </w:r>
      <w:proofErr w:type="spellEnd"/>
      <w:proofErr w:type="gramEnd"/>
      <w:r w:rsidRPr="006B08C3">
        <w:rPr>
          <w:rFonts w:ascii="Consolas" w:hAnsi="Consolas"/>
          <w:color w:val="000000"/>
          <w:sz w:val="20"/>
          <w:szCs w:val="20"/>
        </w:rPr>
        <w:t>(</w:t>
      </w:r>
      <w:r w:rsidRPr="006B08C3">
        <w:rPr>
          <w:rFonts w:ascii="Consolas" w:hAnsi="Consolas"/>
          <w:color w:val="A31515"/>
          <w:sz w:val="20"/>
          <w:szCs w:val="20"/>
        </w:rPr>
        <w:t>'</w:t>
      </w:r>
      <w:proofErr w:type="spellStart"/>
      <w:r w:rsidRPr="006B08C3">
        <w:rPr>
          <w:rFonts w:ascii="Consolas" w:hAnsi="Consolas"/>
          <w:color w:val="A31515"/>
          <w:sz w:val="20"/>
          <w:szCs w:val="20"/>
        </w:rPr>
        <w:t>Ram</w:t>
      </w:r>
      <w:proofErr w:type="spellEnd"/>
      <w:r w:rsidRPr="006B08C3">
        <w:rPr>
          <w:rFonts w:ascii="Consolas" w:hAnsi="Consolas"/>
          <w:color w:val="A31515"/>
          <w:sz w:val="20"/>
          <w:szCs w:val="20"/>
        </w:rPr>
        <w:t>'</w:t>
      </w:r>
      <w:r w:rsidRPr="006B08C3">
        <w:rPr>
          <w:rFonts w:ascii="Consolas" w:hAnsi="Consolas"/>
          <w:color w:val="000000"/>
          <w:sz w:val="20"/>
          <w:szCs w:val="20"/>
        </w:rPr>
        <w:t>)</w:t>
      </w:r>
    </w:p>
    <w:p w14:paraId="611FB667" w14:textId="77777777" w:rsidR="006B08C3" w:rsidRPr="006B08C3" w:rsidRDefault="006B08C3" w:rsidP="006B08C3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 w:rsidRPr="006B08C3">
        <w:rPr>
          <w:rFonts w:ascii="Consolas" w:hAnsi="Consolas"/>
          <w:color w:val="000000"/>
          <w:sz w:val="20"/>
          <w:szCs w:val="20"/>
        </w:rPr>
        <w:t>plt.ylabel</w:t>
      </w:r>
      <w:proofErr w:type="spellEnd"/>
      <w:proofErr w:type="gramEnd"/>
      <w:r w:rsidRPr="006B08C3">
        <w:rPr>
          <w:rFonts w:ascii="Consolas" w:hAnsi="Consolas"/>
          <w:color w:val="000000"/>
          <w:sz w:val="20"/>
          <w:szCs w:val="20"/>
        </w:rPr>
        <w:t>(</w:t>
      </w:r>
      <w:r w:rsidRPr="006B08C3">
        <w:rPr>
          <w:rFonts w:ascii="Consolas" w:hAnsi="Consolas"/>
          <w:color w:val="A31515"/>
          <w:sz w:val="20"/>
          <w:szCs w:val="20"/>
        </w:rPr>
        <w:t>'Price'</w:t>
      </w:r>
      <w:r w:rsidRPr="006B08C3">
        <w:rPr>
          <w:rFonts w:ascii="Consolas" w:hAnsi="Consolas"/>
          <w:color w:val="000000"/>
          <w:sz w:val="20"/>
          <w:szCs w:val="20"/>
        </w:rPr>
        <w:t>)</w:t>
      </w:r>
    </w:p>
    <w:p w14:paraId="18A56815" w14:textId="77777777" w:rsidR="006B08C3" w:rsidRPr="006B08C3" w:rsidRDefault="006B08C3" w:rsidP="006B08C3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 w:rsidRPr="006B08C3">
        <w:rPr>
          <w:rFonts w:ascii="Consolas" w:hAnsi="Consolas"/>
          <w:color w:val="000000"/>
          <w:sz w:val="20"/>
          <w:szCs w:val="20"/>
        </w:rPr>
        <w:t>plt.title</w:t>
      </w:r>
      <w:proofErr w:type="spellEnd"/>
      <w:proofErr w:type="gramEnd"/>
      <w:r w:rsidRPr="006B08C3">
        <w:rPr>
          <w:rFonts w:ascii="Consolas" w:hAnsi="Consolas"/>
          <w:color w:val="000000"/>
          <w:sz w:val="20"/>
          <w:szCs w:val="20"/>
        </w:rPr>
        <w:t>(</w:t>
      </w:r>
      <w:r w:rsidRPr="006B08C3">
        <w:rPr>
          <w:rFonts w:ascii="Consolas" w:hAnsi="Consolas"/>
          <w:color w:val="A31515"/>
          <w:sz w:val="20"/>
          <w:szCs w:val="20"/>
        </w:rPr>
        <w:t>'Зависимость цены ноутбука от объема оперативной памяти'</w:t>
      </w:r>
      <w:r w:rsidRPr="006B08C3">
        <w:rPr>
          <w:rFonts w:ascii="Consolas" w:hAnsi="Consolas"/>
          <w:color w:val="000000"/>
          <w:sz w:val="20"/>
          <w:szCs w:val="20"/>
        </w:rPr>
        <w:t>)</w:t>
      </w:r>
    </w:p>
    <w:p w14:paraId="5E32E67D" w14:textId="6877469C" w:rsidR="006B08C3" w:rsidRPr="006B08C3" w:rsidRDefault="006B08C3" w:rsidP="006B08C3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proofErr w:type="gramStart"/>
      <w:r w:rsidRPr="006B08C3">
        <w:rPr>
          <w:rFonts w:ascii="Consolas" w:hAnsi="Consolas"/>
          <w:color w:val="000000"/>
          <w:sz w:val="20"/>
          <w:szCs w:val="20"/>
          <w:lang w:val="en-US"/>
        </w:rPr>
        <w:t>plt.legend</w:t>
      </w:r>
      <w:proofErr w:type="spellEnd"/>
      <w:proofErr w:type="gramEnd"/>
      <w:r w:rsidRPr="006B08C3">
        <w:rPr>
          <w:rFonts w:ascii="Consolas" w:hAnsi="Consolas"/>
          <w:color w:val="000000"/>
          <w:sz w:val="20"/>
          <w:szCs w:val="20"/>
          <w:lang w:val="en-US"/>
        </w:rPr>
        <w:t>()</w:t>
      </w:r>
    </w:p>
    <w:p w14:paraId="61C1421E" w14:textId="77777777" w:rsidR="006B08C3" w:rsidRPr="006B08C3" w:rsidRDefault="006B08C3" w:rsidP="006B08C3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6B08C3">
        <w:rPr>
          <w:rFonts w:ascii="Consolas" w:hAnsi="Consolas"/>
          <w:color w:val="000000"/>
          <w:sz w:val="20"/>
          <w:szCs w:val="20"/>
          <w:lang w:val="en-US"/>
        </w:rPr>
        <w:t>y_pred</w:t>
      </w:r>
      <w:proofErr w:type="spellEnd"/>
      <w:r w:rsidRPr="006B08C3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6B08C3">
        <w:rPr>
          <w:rFonts w:ascii="Consolas" w:hAnsi="Consolas"/>
          <w:color w:val="000000"/>
          <w:sz w:val="20"/>
          <w:szCs w:val="20"/>
          <w:lang w:val="en-US"/>
        </w:rPr>
        <w:t>model.predict</w:t>
      </w:r>
      <w:proofErr w:type="spellEnd"/>
      <w:proofErr w:type="gramEnd"/>
      <w:r w:rsidRPr="006B08C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6B08C3">
        <w:rPr>
          <w:rFonts w:ascii="Consolas" w:hAnsi="Consolas"/>
          <w:color w:val="000000"/>
          <w:sz w:val="20"/>
          <w:szCs w:val="20"/>
          <w:lang w:val="en-US"/>
        </w:rPr>
        <w:t>X_test</w:t>
      </w:r>
      <w:proofErr w:type="spellEnd"/>
      <w:r w:rsidRPr="006B08C3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14:paraId="4E126AA4" w14:textId="77777777" w:rsidR="006B08C3" w:rsidRPr="006B08C3" w:rsidRDefault="006B08C3" w:rsidP="006B08C3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0"/>
          <w:lang w:val="en-US"/>
        </w:rPr>
      </w:pPr>
      <w:r w:rsidRPr="006B08C3">
        <w:rPr>
          <w:rFonts w:ascii="Consolas" w:hAnsi="Consolas"/>
          <w:color w:val="000000"/>
          <w:sz w:val="20"/>
          <w:szCs w:val="20"/>
          <w:lang w:val="en-US"/>
        </w:rPr>
        <w:t xml:space="preserve">R2 = </w:t>
      </w:r>
      <w:proofErr w:type="gramStart"/>
      <w:r w:rsidRPr="006B08C3">
        <w:rPr>
          <w:rFonts w:ascii="Consolas" w:hAnsi="Consolas"/>
          <w:color w:val="000000"/>
          <w:sz w:val="20"/>
          <w:szCs w:val="20"/>
          <w:lang w:val="en-US"/>
        </w:rPr>
        <w:t>metrics.r</w:t>
      </w:r>
      <w:proofErr w:type="gramEnd"/>
      <w:r w:rsidRPr="006B08C3">
        <w:rPr>
          <w:rFonts w:ascii="Consolas" w:hAnsi="Consolas"/>
          <w:color w:val="000000"/>
          <w:sz w:val="20"/>
          <w:szCs w:val="20"/>
          <w:lang w:val="en-US"/>
        </w:rPr>
        <w:t>2_score(</w:t>
      </w:r>
      <w:proofErr w:type="spellStart"/>
      <w:r w:rsidRPr="006B08C3">
        <w:rPr>
          <w:rFonts w:ascii="Consolas" w:hAnsi="Consolas"/>
          <w:color w:val="000000"/>
          <w:sz w:val="20"/>
          <w:szCs w:val="20"/>
          <w:lang w:val="en-US"/>
        </w:rPr>
        <w:t>y_test</w:t>
      </w:r>
      <w:proofErr w:type="spellEnd"/>
      <w:r w:rsidRPr="006B08C3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6B08C3">
        <w:rPr>
          <w:rFonts w:ascii="Consolas" w:hAnsi="Consolas"/>
          <w:color w:val="000000"/>
          <w:sz w:val="20"/>
          <w:szCs w:val="20"/>
          <w:lang w:val="en-US"/>
        </w:rPr>
        <w:t>y_pred</w:t>
      </w:r>
      <w:proofErr w:type="spellEnd"/>
      <w:r w:rsidRPr="006B08C3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14:paraId="3391E514" w14:textId="77777777" w:rsidR="006B08C3" w:rsidRPr="006B08C3" w:rsidRDefault="006B08C3" w:rsidP="006B08C3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B08C3">
        <w:rPr>
          <w:rFonts w:ascii="Consolas" w:hAnsi="Consolas"/>
          <w:color w:val="000000"/>
          <w:sz w:val="20"/>
          <w:szCs w:val="20"/>
        </w:rPr>
        <w:t>print</w:t>
      </w:r>
      <w:proofErr w:type="spellEnd"/>
      <w:r w:rsidRPr="006B08C3">
        <w:rPr>
          <w:rFonts w:ascii="Consolas" w:hAnsi="Consolas"/>
          <w:color w:val="000000"/>
          <w:sz w:val="20"/>
          <w:szCs w:val="20"/>
        </w:rPr>
        <w:t>(R2)</w:t>
      </w:r>
    </w:p>
    <w:p w14:paraId="74227B64" w14:textId="69E4A815" w:rsidR="006B08C3" w:rsidRPr="006B08C3" w:rsidRDefault="006B08C3" w:rsidP="006B08C3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 w:rsidRPr="006B08C3">
        <w:rPr>
          <w:rFonts w:ascii="Consolas" w:hAnsi="Consolas"/>
          <w:color w:val="000000"/>
          <w:sz w:val="20"/>
          <w:szCs w:val="20"/>
        </w:rPr>
        <w:t>plt.show</w:t>
      </w:r>
      <w:proofErr w:type="spellEnd"/>
      <w:proofErr w:type="gramEnd"/>
      <w:r w:rsidRPr="006B08C3">
        <w:rPr>
          <w:rFonts w:ascii="Consolas" w:hAnsi="Consolas"/>
          <w:color w:val="000000"/>
          <w:sz w:val="20"/>
          <w:szCs w:val="20"/>
        </w:rPr>
        <w:t>()</w:t>
      </w:r>
    </w:p>
    <w:p w14:paraId="0987E6C6" w14:textId="39A66360" w:rsidR="001572CF" w:rsidRDefault="006B08C3" w:rsidP="006B08C3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 w:rsidRPr="006B08C3">
        <w:rPr>
          <w:color w:val="000000"/>
          <w:sz w:val="28"/>
          <w:szCs w:val="28"/>
        </w:rPr>
        <w:drawing>
          <wp:inline distT="0" distB="0" distL="0" distR="0" wp14:anchorId="1C57DDE2" wp14:editId="7AFBEA1C">
            <wp:extent cx="5940425" cy="35947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EBE8" w14:textId="77777777" w:rsidR="001572CF" w:rsidRDefault="00215D3A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22. Диаграмма рассеяния с наложенной линией регрессии</w:t>
      </w:r>
    </w:p>
    <w:p w14:paraId="2DE3030B" w14:textId="77777777" w:rsidR="001572CF" w:rsidRDefault="001572CF">
      <w:pPr>
        <w:tabs>
          <w:tab w:val="left" w:pos="993"/>
        </w:tabs>
        <w:spacing w:line="360" w:lineRule="auto"/>
        <w:rPr>
          <w:color w:val="000000"/>
          <w:sz w:val="28"/>
          <w:szCs w:val="28"/>
        </w:rPr>
      </w:pPr>
    </w:p>
    <w:p w14:paraId="4B1EC116" w14:textId="77777777" w:rsidR="00634538" w:rsidRPr="00634538" w:rsidRDefault="00634538" w:rsidP="00634538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 w:rsidRPr="00634538">
        <w:rPr>
          <w:color w:val="000000"/>
          <w:sz w:val="28"/>
          <w:szCs w:val="28"/>
        </w:rPr>
        <w:lastRenderedPageBreak/>
        <w:t>Модель линейной регрессии является эффективным инструментом для изучения линейной связи между целевой переменной и факторными. Однако, в реальных данных часто встречаются более сложные зависимости, которые нельзя адекватно описать линейной моделью. В таких случаях модель линейной регрессии может не обеспечивать желаемой точности прогнозирования.</w:t>
      </w:r>
    </w:p>
    <w:p w14:paraId="20CC0397" w14:textId="4C2528D3" w:rsidR="00634538" w:rsidRPr="00634538" w:rsidRDefault="00634538" w:rsidP="00641512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 w:rsidRPr="00634538">
        <w:rPr>
          <w:color w:val="000000"/>
          <w:sz w:val="28"/>
          <w:szCs w:val="28"/>
        </w:rPr>
        <w:t>Для описания более сложных зависимостей между переменными можно использовать модель полиномиальной регрессии. Эта модель основана на предположении, что существует полиномиальная связь между целевой переменной и факторными. Она позволяет нам изучить влияние отдельных факторов на целевую переменную и интерпретировать коэффициенты модели.</w:t>
      </w:r>
    </w:p>
    <w:p w14:paraId="514807FD" w14:textId="7FCBE535" w:rsidR="00634538" w:rsidRPr="00634538" w:rsidRDefault="00634538" w:rsidP="00641512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 w:rsidRPr="00634538">
        <w:rPr>
          <w:color w:val="000000"/>
          <w:sz w:val="28"/>
          <w:szCs w:val="28"/>
        </w:rPr>
        <w:t>Модель полиномиальной регрессии имеет ряд преимуществ перед линейной моделью. Она позволяет описывать более сложные зависимости между переменными, включая нелинейные и нелокальные зависимости. Кроме того, модель полиномиальной регрессии может быть более точной, чем линейная модель, особенно в случаях, когда данные имеют полиномиальную структуру.</w:t>
      </w:r>
    </w:p>
    <w:p w14:paraId="02514EF7" w14:textId="3F3F2C5F" w:rsidR="00634538" w:rsidRDefault="00634538" w:rsidP="00634538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 w:rsidRPr="00634538">
        <w:rPr>
          <w:color w:val="000000"/>
          <w:sz w:val="28"/>
          <w:szCs w:val="28"/>
        </w:rPr>
        <w:t>Однако, для модели полиномиальной регрессии необходимо выбрать оптимальную степень полинома. Этот параметр влияет на точность модели. Если выбрать слишком низкую степень полинома, модель может быть недостаточно точной, в то время как чрезмерно высокая степень полинома может привести к переобучению модели. Поэтому, выбор оптимальной степени полинома является важным шагом в построении модели полиномиальной регрессии.</w:t>
      </w:r>
    </w:p>
    <w:p w14:paraId="759611D3" w14:textId="48EE7A05" w:rsidR="006B08C3" w:rsidRPr="006B08C3" w:rsidRDefault="006B08C3" w:rsidP="00634538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Была</w:t>
      </w:r>
      <w:r w:rsidRPr="006B08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выбрана</w:t>
      </w:r>
      <w:r w:rsidRPr="006B08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модель</w:t>
      </w:r>
      <w:r w:rsidRPr="006B08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полинома</w:t>
      </w:r>
      <w:r w:rsidRPr="006B08C3">
        <w:rPr>
          <w:color w:val="000000"/>
          <w:sz w:val="28"/>
          <w:szCs w:val="28"/>
        </w:rPr>
        <w:t xml:space="preserve"> 3 </w:t>
      </w:r>
      <w:r>
        <w:rPr>
          <w:color w:val="000000"/>
          <w:sz w:val="28"/>
          <w:szCs w:val="28"/>
        </w:rPr>
        <w:t xml:space="preserve">степени, чтобы достичь </w:t>
      </w:r>
      <w:r w:rsidR="00641512">
        <w:rPr>
          <w:color w:val="000000"/>
          <w:sz w:val="28"/>
          <w:szCs w:val="28"/>
        </w:rPr>
        <w:t xml:space="preserve">компромисса между точностью и риском переобучить модель </w:t>
      </w:r>
    </w:p>
    <w:p w14:paraId="494C2381" w14:textId="77777777" w:rsidR="001572CF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Обучим модель на обучающей выборке:</w:t>
      </w:r>
    </w:p>
    <w:p w14:paraId="521A322C" w14:textId="77777777" w:rsidR="00C37ABA" w:rsidRP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37ABA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37ABA">
        <w:rPr>
          <w:rFonts w:ascii="Consolas" w:hAnsi="Consolas"/>
          <w:color w:val="000000"/>
          <w:sz w:val="21"/>
          <w:szCs w:val="21"/>
          <w:lang w:val="en-US"/>
        </w:rPr>
        <w:t>matplotlib.pyplot</w:t>
      </w:r>
      <w:proofErr w:type="spellEnd"/>
      <w:proofErr w:type="gramEnd"/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37ABA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37ABA">
        <w:rPr>
          <w:rFonts w:ascii="Consolas" w:hAnsi="Consolas"/>
          <w:color w:val="000000"/>
          <w:sz w:val="21"/>
          <w:szCs w:val="21"/>
          <w:lang w:val="en-US"/>
        </w:rPr>
        <w:t>plt</w:t>
      </w:r>
      <w:proofErr w:type="spellEnd"/>
    </w:p>
    <w:p w14:paraId="52039AEC" w14:textId="77777777" w:rsidR="00C37ABA" w:rsidRP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37ABA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37ABA">
        <w:rPr>
          <w:rFonts w:ascii="Consolas" w:hAnsi="Consolas"/>
          <w:color w:val="000000"/>
          <w:sz w:val="21"/>
          <w:szCs w:val="21"/>
          <w:lang w:val="en-US"/>
        </w:rPr>
        <w:t>numpy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37ABA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 np</w:t>
      </w:r>
    </w:p>
    <w:p w14:paraId="6F5B40E0" w14:textId="77777777" w:rsidR="00C37ABA" w:rsidRP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37ABA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37ABA">
        <w:rPr>
          <w:rFonts w:ascii="Consolas" w:hAnsi="Consolas"/>
          <w:color w:val="000000"/>
          <w:sz w:val="21"/>
          <w:szCs w:val="21"/>
          <w:lang w:val="en-US"/>
        </w:rPr>
        <w:t>sklearn.pipeline</w:t>
      </w:r>
      <w:proofErr w:type="spellEnd"/>
      <w:proofErr w:type="gramEnd"/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37ABA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 Pipeline</w:t>
      </w:r>
    </w:p>
    <w:p w14:paraId="1AD4B5DB" w14:textId="77777777" w:rsidR="00C37ABA" w:rsidRP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37ABA">
        <w:rPr>
          <w:rFonts w:ascii="Consolas" w:hAnsi="Consolas"/>
          <w:color w:val="0000FF"/>
          <w:sz w:val="21"/>
          <w:szCs w:val="21"/>
          <w:lang w:val="en-US"/>
        </w:rPr>
        <w:lastRenderedPageBreak/>
        <w:t>from</w:t>
      </w:r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37ABA">
        <w:rPr>
          <w:rFonts w:ascii="Consolas" w:hAnsi="Consolas"/>
          <w:color w:val="000000"/>
          <w:sz w:val="21"/>
          <w:szCs w:val="21"/>
          <w:lang w:val="en-US"/>
        </w:rPr>
        <w:t>sklearn.preprocessing</w:t>
      </w:r>
      <w:proofErr w:type="spellEnd"/>
      <w:proofErr w:type="gramEnd"/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37ABA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37ABA">
        <w:rPr>
          <w:rFonts w:ascii="Consolas" w:hAnsi="Consolas"/>
          <w:color w:val="000000"/>
          <w:sz w:val="21"/>
          <w:szCs w:val="21"/>
          <w:lang w:val="en-US"/>
        </w:rPr>
        <w:t>PolynomialFeatures</w:t>
      </w:r>
      <w:proofErr w:type="spellEnd"/>
    </w:p>
    <w:p w14:paraId="6D515C5C" w14:textId="77777777" w:rsidR="00C37ABA" w:rsidRP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5513266" w14:textId="77777777" w:rsid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# Создание модели полиномиальной регрессии</w:t>
      </w:r>
    </w:p>
    <w:p w14:paraId="7707725B" w14:textId="77777777" w:rsid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model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Pipeline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[</w:t>
      </w:r>
    </w:p>
    <w:p w14:paraId="73BAFE33" w14:textId="77777777" w:rsidR="00C37ABA" w:rsidRP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C37AB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37ABA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C37ABA">
        <w:rPr>
          <w:rFonts w:ascii="Consolas" w:hAnsi="Consolas"/>
          <w:color w:val="A31515"/>
          <w:sz w:val="21"/>
          <w:szCs w:val="21"/>
          <w:lang w:val="en-US"/>
        </w:rPr>
        <w:t>poly_features</w:t>
      </w:r>
      <w:proofErr w:type="spellEnd"/>
      <w:r w:rsidRPr="00C37ABA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37ABA">
        <w:rPr>
          <w:rFonts w:ascii="Consolas" w:hAnsi="Consolas"/>
          <w:color w:val="000000"/>
          <w:sz w:val="21"/>
          <w:szCs w:val="21"/>
          <w:lang w:val="en-US"/>
        </w:rPr>
        <w:t>PolynomialFeatures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>(degree=</w:t>
      </w:r>
      <w:r w:rsidRPr="00C37ABA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C37ABA">
        <w:rPr>
          <w:rFonts w:ascii="Consolas" w:hAnsi="Consolas"/>
          <w:color w:val="000000"/>
          <w:sz w:val="21"/>
          <w:szCs w:val="21"/>
          <w:lang w:val="en-US"/>
        </w:rPr>
        <w:t>)),</w:t>
      </w:r>
    </w:p>
    <w:p w14:paraId="67B6CF27" w14:textId="77777777" w:rsidR="00C37ABA" w:rsidRP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37ABA">
        <w:rPr>
          <w:rFonts w:ascii="Consolas" w:hAnsi="Consolas"/>
          <w:color w:val="000000"/>
          <w:sz w:val="21"/>
          <w:szCs w:val="21"/>
          <w:lang w:val="en-US"/>
        </w:rPr>
        <w:t>    (</w:t>
      </w:r>
      <w:r w:rsidRPr="00C37ABA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C37ABA">
        <w:rPr>
          <w:rFonts w:ascii="Consolas" w:hAnsi="Consolas"/>
          <w:color w:val="A31515"/>
          <w:sz w:val="21"/>
          <w:szCs w:val="21"/>
          <w:lang w:val="en-US"/>
        </w:rPr>
        <w:t>linear_regression</w:t>
      </w:r>
      <w:proofErr w:type="spellEnd"/>
      <w:r w:rsidRPr="00C37ABA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proofErr w:type="gramStart"/>
      <w:r w:rsidRPr="00C37ABA">
        <w:rPr>
          <w:rFonts w:ascii="Consolas" w:hAnsi="Consolas"/>
          <w:color w:val="000000"/>
          <w:sz w:val="21"/>
          <w:szCs w:val="21"/>
          <w:lang w:val="en-US"/>
        </w:rPr>
        <w:t>LinearRegression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C37ABA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14:paraId="6B360945" w14:textId="77777777" w:rsidR="00C37ABA" w:rsidRP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37ABA">
        <w:rPr>
          <w:rFonts w:ascii="Consolas" w:hAnsi="Consolas"/>
          <w:color w:val="000000"/>
          <w:sz w:val="21"/>
          <w:szCs w:val="21"/>
          <w:lang w:val="en-US"/>
        </w:rPr>
        <w:t>])</w:t>
      </w:r>
    </w:p>
    <w:p w14:paraId="130E90CF" w14:textId="77777777" w:rsidR="00C37ABA" w:rsidRP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0D608AD" w14:textId="77777777" w:rsidR="00C37ABA" w:rsidRP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37ABA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008000"/>
          <w:sz w:val="21"/>
          <w:szCs w:val="21"/>
        </w:rPr>
        <w:t>Обучение</w:t>
      </w:r>
      <w:r w:rsidRPr="00C37ABA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модели</w:t>
      </w:r>
    </w:p>
    <w:p w14:paraId="1E17A686" w14:textId="77777777" w:rsidR="00C37ABA" w:rsidRP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C37ABA">
        <w:rPr>
          <w:rFonts w:ascii="Consolas" w:hAnsi="Consolas"/>
          <w:color w:val="000000"/>
          <w:sz w:val="21"/>
          <w:szCs w:val="21"/>
          <w:lang w:val="en-US"/>
        </w:rPr>
        <w:t>model.fit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C37ABA">
        <w:rPr>
          <w:rFonts w:ascii="Consolas" w:hAnsi="Consolas"/>
          <w:color w:val="000000"/>
          <w:sz w:val="21"/>
          <w:szCs w:val="21"/>
          <w:lang w:val="en-US"/>
        </w:rPr>
        <w:t>X_train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37ABA">
        <w:rPr>
          <w:rFonts w:ascii="Consolas" w:hAnsi="Consolas"/>
          <w:color w:val="000000"/>
          <w:sz w:val="21"/>
          <w:szCs w:val="21"/>
          <w:lang w:val="en-US"/>
        </w:rPr>
        <w:t>y_train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C5C15B6" w14:textId="1477092B" w:rsid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C37ABA">
        <w:rPr>
          <w:rFonts w:ascii="Consolas" w:hAnsi="Consolas"/>
          <w:color w:val="000000"/>
          <w:sz w:val="21"/>
          <w:szCs w:val="21"/>
          <w:lang w:val="en-US"/>
        </w:rPr>
        <w:t>y_pred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C37ABA">
        <w:rPr>
          <w:rFonts w:ascii="Consolas" w:hAnsi="Consolas"/>
          <w:color w:val="000000"/>
          <w:sz w:val="21"/>
          <w:szCs w:val="21"/>
          <w:lang w:val="en-US"/>
        </w:rPr>
        <w:t>model.predict</w:t>
      </w:r>
      <w:proofErr w:type="spellEnd"/>
      <w:proofErr w:type="gramEnd"/>
      <w:r w:rsidRPr="00C37ABA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C37ABA">
        <w:rPr>
          <w:rFonts w:ascii="Consolas" w:hAnsi="Consolas"/>
          <w:color w:val="000000"/>
          <w:sz w:val="21"/>
          <w:szCs w:val="21"/>
          <w:lang w:val="en-US"/>
        </w:rPr>
        <w:t>X_train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35A77124" w14:textId="77777777" w:rsidR="00C37ABA" w:rsidRP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23AF959" w14:textId="77777777" w:rsidR="001572CF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Проведем тестирование на обучающей выборке:</w:t>
      </w:r>
    </w:p>
    <w:p w14:paraId="254DAA2F" w14:textId="77777777" w:rsidR="00C37ABA" w:rsidRP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C37ABA">
        <w:rPr>
          <w:rFonts w:ascii="Consolas" w:hAnsi="Consolas"/>
          <w:color w:val="000000"/>
          <w:sz w:val="21"/>
          <w:szCs w:val="21"/>
          <w:lang w:val="en-US"/>
        </w:rPr>
        <w:t>y_pred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C37ABA">
        <w:rPr>
          <w:rFonts w:ascii="Consolas" w:hAnsi="Consolas"/>
          <w:color w:val="000000"/>
          <w:sz w:val="21"/>
          <w:szCs w:val="21"/>
          <w:lang w:val="en-US"/>
        </w:rPr>
        <w:t>model.predict</w:t>
      </w:r>
      <w:proofErr w:type="spellEnd"/>
      <w:proofErr w:type="gramEnd"/>
      <w:r w:rsidRPr="00C37ABA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C37ABA">
        <w:rPr>
          <w:rFonts w:ascii="Consolas" w:hAnsi="Consolas"/>
          <w:color w:val="000000"/>
          <w:sz w:val="21"/>
          <w:szCs w:val="21"/>
          <w:lang w:val="en-US"/>
        </w:rPr>
        <w:t>X_train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F868246" w14:textId="77777777" w:rsidR="00C37ABA" w:rsidRP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37ABA">
        <w:rPr>
          <w:rFonts w:ascii="Consolas" w:hAnsi="Consolas"/>
          <w:color w:val="000000"/>
          <w:sz w:val="21"/>
          <w:szCs w:val="21"/>
          <w:lang w:val="en-US"/>
        </w:rPr>
        <w:t>r2 = r2_</w:t>
      </w:r>
      <w:proofErr w:type="gramStart"/>
      <w:r w:rsidRPr="00C37ABA">
        <w:rPr>
          <w:rFonts w:ascii="Consolas" w:hAnsi="Consolas"/>
          <w:color w:val="000000"/>
          <w:sz w:val="21"/>
          <w:szCs w:val="21"/>
          <w:lang w:val="en-US"/>
        </w:rPr>
        <w:t>score(</w:t>
      </w:r>
      <w:proofErr w:type="spellStart"/>
      <w:proofErr w:type="gramEnd"/>
      <w:r w:rsidRPr="00C37ABA">
        <w:rPr>
          <w:rFonts w:ascii="Consolas" w:hAnsi="Consolas"/>
          <w:color w:val="000000"/>
          <w:sz w:val="21"/>
          <w:szCs w:val="21"/>
          <w:lang w:val="en-US"/>
        </w:rPr>
        <w:t>y_train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37ABA">
        <w:rPr>
          <w:rFonts w:ascii="Consolas" w:hAnsi="Consolas"/>
          <w:color w:val="000000"/>
          <w:sz w:val="21"/>
          <w:szCs w:val="21"/>
          <w:lang w:val="en-US"/>
        </w:rPr>
        <w:t>y_pred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6408FEB" w14:textId="336F564D" w:rsid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print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A31515"/>
          <w:sz w:val="21"/>
          <w:szCs w:val="21"/>
        </w:rPr>
        <w:t>"Коэффициент детерминации на обучающей выборке:"</w:t>
      </w:r>
      <w:r>
        <w:rPr>
          <w:rFonts w:ascii="Consolas" w:hAnsi="Consolas"/>
          <w:color w:val="000000"/>
          <w:sz w:val="21"/>
          <w:szCs w:val="21"/>
        </w:rPr>
        <w:t>, r2)</w:t>
      </w:r>
    </w:p>
    <w:p w14:paraId="514E8663" w14:textId="4C866991" w:rsid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B8CC534" w14:textId="416CAEBA" w:rsidR="00C37ABA" w:rsidRPr="00C37ABA" w:rsidRDefault="00C37ABA" w:rsidP="00C37ABA">
      <w:pPr>
        <w:shd w:val="clear" w:color="auto" w:fill="FFFFFF"/>
        <w:spacing w:line="285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Результат:</w:t>
      </w:r>
    </w:p>
    <w:p w14:paraId="2FB6FED7" w14:textId="77777777" w:rsidR="00C37ABA" w:rsidRDefault="00C37ABA" w:rsidP="00C37ABA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Коэффициент детерминации на обучающей выборке: 0.7544660268791125</w:t>
      </w:r>
    </w:p>
    <w:p w14:paraId="0551452D" w14:textId="77777777" w:rsidR="001572CF" w:rsidRDefault="001572CF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</w:p>
    <w:p w14:paraId="19D79137" w14:textId="77777777" w:rsidR="001572CF" w:rsidRDefault="00215D3A">
      <w:pPr>
        <w:keepNext/>
        <w:keepLines/>
        <w:spacing w:before="40"/>
        <w:jc w:val="center"/>
        <w:rPr>
          <w:b/>
          <w:color w:val="000000"/>
          <w:sz w:val="28"/>
          <w:szCs w:val="28"/>
        </w:rPr>
      </w:pPr>
      <w:bookmarkStart w:id="10" w:name="_heading=h.17dp8vu" w:colFirst="0" w:colLast="0"/>
      <w:bookmarkEnd w:id="10"/>
      <w:r>
        <w:rPr>
          <w:b/>
          <w:color w:val="000000"/>
          <w:sz w:val="28"/>
          <w:szCs w:val="28"/>
        </w:rPr>
        <w:t>Этап 5.  Прогнозирование</w:t>
      </w:r>
    </w:p>
    <w:p w14:paraId="7DEA9CFD" w14:textId="77777777" w:rsidR="001572CF" w:rsidRDefault="001572CF">
      <w:pPr>
        <w:tabs>
          <w:tab w:val="left" w:pos="993"/>
        </w:tabs>
        <w:spacing w:line="360" w:lineRule="auto"/>
        <w:ind w:firstLine="709"/>
        <w:rPr>
          <w:b/>
          <w:color w:val="000000"/>
          <w:sz w:val="28"/>
          <w:szCs w:val="28"/>
        </w:rPr>
      </w:pPr>
    </w:p>
    <w:p w14:paraId="2C9584B6" w14:textId="3A8CFC1F" w:rsidR="001572CF" w:rsidRDefault="00215D3A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Выполним прогнозирование целевой</w:t>
      </w:r>
      <w:r w:rsidR="00C37AB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переменной на тестовой выборке и вычислим коэффициент детерминации R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. </w:t>
      </w:r>
    </w:p>
    <w:p w14:paraId="09DCAFB5" w14:textId="77777777" w:rsidR="00C37ABA" w:rsidRP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C37ABA">
        <w:rPr>
          <w:rFonts w:ascii="Consolas" w:hAnsi="Consolas"/>
          <w:color w:val="000000"/>
          <w:sz w:val="21"/>
          <w:szCs w:val="21"/>
          <w:lang w:val="en-US"/>
        </w:rPr>
        <w:t>y_pred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C37ABA">
        <w:rPr>
          <w:rFonts w:ascii="Consolas" w:hAnsi="Consolas"/>
          <w:color w:val="000000"/>
          <w:sz w:val="21"/>
          <w:szCs w:val="21"/>
          <w:lang w:val="en-US"/>
        </w:rPr>
        <w:t>model.predict</w:t>
      </w:r>
      <w:proofErr w:type="spellEnd"/>
      <w:proofErr w:type="gramEnd"/>
      <w:r w:rsidRPr="00C37ABA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C37ABA">
        <w:rPr>
          <w:rFonts w:ascii="Consolas" w:hAnsi="Consolas"/>
          <w:color w:val="000000"/>
          <w:sz w:val="21"/>
          <w:szCs w:val="21"/>
          <w:lang w:val="en-US"/>
        </w:rPr>
        <w:t>X_test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24D72D1" w14:textId="77777777" w:rsidR="00C37ABA" w:rsidRP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37ABA">
        <w:rPr>
          <w:rFonts w:ascii="Consolas" w:hAnsi="Consolas"/>
          <w:color w:val="000000"/>
          <w:sz w:val="21"/>
          <w:szCs w:val="21"/>
          <w:lang w:val="en-US"/>
        </w:rPr>
        <w:t>r2 = r2_</w:t>
      </w:r>
      <w:proofErr w:type="gramStart"/>
      <w:r w:rsidRPr="00C37ABA">
        <w:rPr>
          <w:rFonts w:ascii="Consolas" w:hAnsi="Consolas"/>
          <w:color w:val="000000"/>
          <w:sz w:val="21"/>
          <w:szCs w:val="21"/>
          <w:lang w:val="en-US"/>
        </w:rPr>
        <w:t>score(</w:t>
      </w:r>
      <w:proofErr w:type="spellStart"/>
      <w:proofErr w:type="gramEnd"/>
      <w:r w:rsidRPr="00C37ABA">
        <w:rPr>
          <w:rFonts w:ascii="Consolas" w:hAnsi="Consolas"/>
          <w:color w:val="000000"/>
          <w:sz w:val="21"/>
          <w:szCs w:val="21"/>
          <w:lang w:val="en-US"/>
        </w:rPr>
        <w:t>y_test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37ABA">
        <w:rPr>
          <w:rFonts w:ascii="Consolas" w:hAnsi="Consolas"/>
          <w:color w:val="000000"/>
          <w:sz w:val="21"/>
          <w:szCs w:val="21"/>
          <w:lang w:val="en-US"/>
        </w:rPr>
        <w:t>y_pred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03AA162" w14:textId="77777777" w:rsidR="00C37ABA" w:rsidRDefault="00C37ABA" w:rsidP="00C37A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print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A31515"/>
          <w:sz w:val="21"/>
          <w:szCs w:val="21"/>
        </w:rPr>
        <w:t>"Коэффициент детерминации на тестовой выборке:"</w:t>
      </w:r>
      <w:r>
        <w:rPr>
          <w:rFonts w:ascii="Consolas" w:hAnsi="Consolas"/>
          <w:color w:val="000000"/>
          <w:sz w:val="21"/>
          <w:szCs w:val="21"/>
        </w:rPr>
        <w:t>, r2)</w:t>
      </w:r>
    </w:p>
    <w:p w14:paraId="58961E56" w14:textId="77777777" w:rsidR="001572CF" w:rsidRDefault="001572CF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</w:p>
    <w:p w14:paraId="1216AE2C" w14:textId="2BF8BCB2" w:rsidR="001572CF" w:rsidRDefault="00215D3A" w:rsidP="00C37ABA">
      <w:pPr>
        <w:tabs>
          <w:tab w:val="left" w:pos="993"/>
        </w:tabs>
        <w:spacing w:line="360" w:lineRule="auto"/>
        <w:rPr>
          <w:rFonts w:ascii="Courier New" w:eastAsia="Courier New" w:hAnsi="Courier New" w:cs="Courier New"/>
          <w:color w:val="212121"/>
          <w:sz w:val="28"/>
          <w:szCs w:val="28"/>
          <w:highlight w:val="white"/>
        </w:rPr>
      </w:pPr>
      <w:r>
        <w:rPr>
          <w:color w:val="000000"/>
          <w:sz w:val="28"/>
          <w:szCs w:val="28"/>
        </w:rPr>
        <w:t>Результат:</w:t>
      </w:r>
    </w:p>
    <w:p w14:paraId="449E7561" w14:textId="603E4F4B" w:rsidR="00C37ABA" w:rsidRDefault="00C37ABA" w:rsidP="00C37ABA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Коэффициент детерминации на тестовой выборке: </w:t>
      </w:r>
      <w:r>
        <w:rPr>
          <w:rFonts w:ascii="Consolas" w:hAnsi="Consolas"/>
          <w:color w:val="000000"/>
          <w:sz w:val="21"/>
          <w:szCs w:val="21"/>
        </w:rPr>
        <w:t>0.696174451168791</w:t>
      </w:r>
    </w:p>
    <w:p w14:paraId="006BC625" w14:textId="77777777" w:rsidR="00C37ABA" w:rsidRDefault="00C37ABA">
      <w:pPr>
        <w:tabs>
          <w:tab w:val="left" w:pos="993"/>
        </w:tabs>
        <w:spacing w:line="360" w:lineRule="auto"/>
        <w:ind w:firstLine="709"/>
        <w:rPr>
          <w:rFonts w:ascii="Courier New" w:eastAsia="Courier New" w:hAnsi="Courier New"/>
          <w:color w:val="212121"/>
          <w:sz w:val="28"/>
          <w:szCs w:val="28"/>
          <w:highlight w:val="white"/>
        </w:rPr>
      </w:pPr>
    </w:p>
    <w:p w14:paraId="0B249B2A" w14:textId="30F485B5" w:rsidR="001572CF" w:rsidRDefault="00215D3A">
      <w:pPr>
        <w:tabs>
          <w:tab w:val="left" w:pos="993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Выполним прогнозирование целевой переменной на тестовой выборке для </w:t>
      </w:r>
      <w:r w:rsidR="007139CA">
        <w:rPr>
          <w:color w:val="000000"/>
          <w:sz w:val="28"/>
          <w:szCs w:val="28"/>
        </w:rPr>
        <w:t xml:space="preserve">модели </w:t>
      </w:r>
      <w:r w:rsidR="00C37ABA">
        <w:rPr>
          <w:color w:val="000000"/>
          <w:sz w:val="28"/>
          <w:szCs w:val="28"/>
        </w:rPr>
        <w:t>полиномиа</w:t>
      </w:r>
      <w:r w:rsidR="007139CA">
        <w:rPr>
          <w:color w:val="000000"/>
          <w:sz w:val="28"/>
          <w:szCs w:val="28"/>
        </w:rPr>
        <w:t>льной регрессии</w:t>
      </w:r>
      <w:r>
        <w:rPr>
          <w:color w:val="000000"/>
          <w:sz w:val="28"/>
          <w:szCs w:val="28"/>
        </w:rPr>
        <w:t xml:space="preserve"> и вычислим коэффициент детерминации R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. </w:t>
      </w:r>
    </w:p>
    <w:p w14:paraId="085E8571" w14:textId="77777777" w:rsidR="007139CA" w:rsidRPr="00C37ABA" w:rsidRDefault="007139CA" w:rsidP="007139C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C37ABA">
        <w:rPr>
          <w:rFonts w:ascii="Consolas" w:hAnsi="Consolas"/>
          <w:color w:val="000000"/>
          <w:sz w:val="21"/>
          <w:szCs w:val="21"/>
          <w:lang w:val="en-US"/>
        </w:rPr>
        <w:t>y_pred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C37ABA">
        <w:rPr>
          <w:rFonts w:ascii="Consolas" w:hAnsi="Consolas"/>
          <w:color w:val="000000"/>
          <w:sz w:val="21"/>
          <w:szCs w:val="21"/>
          <w:lang w:val="en-US"/>
        </w:rPr>
        <w:t>model.predict</w:t>
      </w:r>
      <w:proofErr w:type="spellEnd"/>
      <w:proofErr w:type="gramEnd"/>
      <w:r w:rsidRPr="00C37ABA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C37ABA">
        <w:rPr>
          <w:rFonts w:ascii="Consolas" w:hAnsi="Consolas"/>
          <w:color w:val="000000"/>
          <w:sz w:val="21"/>
          <w:szCs w:val="21"/>
          <w:lang w:val="en-US"/>
        </w:rPr>
        <w:t>X_test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D32001E" w14:textId="77777777" w:rsidR="007139CA" w:rsidRPr="00C37ABA" w:rsidRDefault="007139CA" w:rsidP="007139C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37ABA">
        <w:rPr>
          <w:rFonts w:ascii="Consolas" w:hAnsi="Consolas"/>
          <w:color w:val="000000"/>
          <w:sz w:val="21"/>
          <w:szCs w:val="21"/>
          <w:lang w:val="en-US"/>
        </w:rPr>
        <w:t>r2 = r2_</w:t>
      </w:r>
      <w:proofErr w:type="gramStart"/>
      <w:r w:rsidRPr="00C37ABA">
        <w:rPr>
          <w:rFonts w:ascii="Consolas" w:hAnsi="Consolas"/>
          <w:color w:val="000000"/>
          <w:sz w:val="21"/>
          <w:szCs w:val="21"/>
          <w:lang w:val="en-US"/>
        </w:rPr>
        <w:t>score(</w:t>
      </w:r>
      <w:proofErr w:type="spellStart"/>
      <w:proofErr w:type="gramEnd"/>
      <w:r w:rsidRPr="00C37ABA">
        <w:rPr>
          <w:rFonts w:ascii="Consolas" w:hAnsi="Consolas"/>
          <w:color w:val="000000"/>
          <w:sz w:val="21"/>
          <w:szCs w:val="21"/>
          <w:lang w:val="en-US"/>
        </w:rPr>
        <w:t>y_test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37ABA">
        <w:rPr>
          <w:rFonts w:ascii="Consolas" w:hAnsi="Consolas"/>
          <w:color w:val="000000"/>
          <w:sz w:val="21"/>
          <w:szCs w:val="21"/>
          <w:lang w:val="en-US"/>
        </w:rPr>
        <w:t>y_pred</w:t>
      </w:r>
      <w:proofErr w:type="spellEnd"/>
      <w:r w:rsidRPr="00C37ABA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EAF01C0" w14:textId="4D5F9372" w:rsidR="001572CF" w:rsidRDefault="007139CA" w:rsidP="007139C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print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A31515"/>
          <w:sz w:val="21"/>
          <w:szCs w:val="21"/>
        </w:rPr>
        <w:t>"Коэффициент детерминации на тестовой выборке:"</w:t>
      </w:r>
      <w:r>
        <w:rPr>
          <w:rFonts w:ascii="Consolas" w:hAnsi="Consolas"/>
          <w:color w:val="000000"/>
          <w:sz w:val="21"/>
          <w:szCs w:val="21"/>
        </w:rPr>
        <w:t>, r2)</w:t>
      </w:r>
    </w:p>
    <w:p w14:paraId="66A86C6E" w14:textId="77777777" w:rsidR="007139CA" w:rsidRPr="007139CA" w:rsidRDefault="007139CA" w:rsidP="007139C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3AE2E6B6" w14:textId="6654A701" w:rsidR="001572CF" w:rsidRDefault="00215D3A" w:rsidP="007139CA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Результат:</w:t>
      </w:r>
    </w:p>
    <w:p w14:paraId="05C2C522" w14:textId="77777777" w:rsidR="007139CA" w:rsidRDefault="007139CA" w:rsidP="007139CA">
      <w:pPr>
        <w:spacing w:after="160"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Коэффициент детерминации на тестовой выборке: 0.7258338636780695</w:t>
      </w:r>
      <w:bookmarkStart w:id="11" w:name="_heading=h.3rdcrjn" w:colFirst="0" w:colLast="0"/>
      <w:bookmarkEnd w:id="11"/>
    </w:p>
    <w:p w14:paraId="62D7EF07" w14:textId="77777777" w:rsidR="007139CA" w:rsidRDefault="007139CA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br w:type="page"/>
      </w:r>
    </w:p>
    <w:p w14:paraId="2800BE35" w14:textId="1C116838" w:rsidR="001572CF" w:rsidRDefault="00215D3A" w:rsidP="00811B9B">
      <w:pPr>
        <w:spacing w:after="16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Заключение</w:t>
      </w:r>
    </w:p>
    <w:p w14:paraId="3F8DB7FE" w14:textId="77777777" w:rsidR="001572CF" w:rsidRDefault="001572CF">
      <w:pPr>
        <w:tabs>
          <w:tab w:val="left" w:pos="993"/>
        </w:tabs>
        <w:spacing w:line="360" w:lineRule="auto"/>
        <w:rPr>
          <w:b/>
          <w:sz w:val="28"/>
          <w:szCs w:val="28"/>
        </w:rPr>
      </w:pPr>
    </w:p>
    <w:p w14:paraId="3AD862B7" w14:textId="3F969C52" w:rsidR="001572CF" w:rsidRDefault="00215D3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основе проведенного регрессионного анализа </w:t>
      </w:r>
      <w:r w:rsidR="00811B9B" w:rsidRPr="00811B9B">
        <w:rPr>
          <w:color w:val="000000"/>
          <w:sz w:val="28"/>
          <w:szCs w:val="28"/>
        </w:rPr>
        <w:t>с использованием модели полиномиальной регрессии и линейной регрессии можно сделать следующие выводы</w:t>
      </w:r>
      <w:r>
        <w:rPr>
          <w:color w:val="000000"/>
          <w:sz w:val="28"/>
          <w:szCs w:val="28"/>
        </w:rPr>
        <w:t>:</w:t>
      </w:r>
    </w:p>
    <w:p w14:paraId="63B9ECCC" w14:textId="1CBAF43F" w:rsidR="006D2DB2" w:rsidRPr="006D2DB2" w:rsidRDefault="00811B9B" w:rsidP="006D2DB2">
      <w:pPr>
        <w:pStyle w:val="af4"/>
        <w:numPr>
          <w:ilvl w:val="0"/>
          <w:numId w:val="10"/>
        </w:numPr>
        <w:tabs>
          <w:tab w:val="left" w:pos="420"/>
        </w:tabs>
        <w:spacing w:line="360" w:lineRule="auto"/>
        <w:jc w:val="both"/>
        <w:rPr>
          <w:color w:val="000000"/>
          <w:sz w:val="28"/>
          <w:szCs w:val="28"/>
        </w:rPr>
      </w:pPr>
      <w:r w:rsidRPr="006D2DB2">
        <w:rPr>
          <w:color w:val="000000"/>
          <w:sz w:val="28"/>
          <w:szCs w:val="28"/>
        </w:rPr>
        <w:t>Выдвинутая гипотеза о зависимости цены ноутбука от объема оперативной памяти ('</w:t>
      </w:r>
      <w:proofErr w:type="spellStart"/>
      <w:r w:rsidRPr="006D2DB2">
        <w:rPr>
          <w:color w:val="000000"/>
          <w:sz w:val="28"/>
          <w:szCs w:val="28"/>
        </w:rPr>
        <w:t>Ram</w:t>
      </w:r>
      <w:proofErr w:type="spellEnd"/>
      <w:r w:rsidRPr="006D2DB2">
        <w:rPr>
          <w:color w:val="000000"/>
          <w:sz w:val="28"/>
          <w:szCs w:val="28"/>
        </w:rPr>
        <w:t>'), объема твердотельного накопителя ('SSD'), плотности пикселей ('</w:t>
      </w:r>
      <w:proofErr w:type="spellStart"/>
      <w:r w:rsidRPr="006D2DB2">
        <w:rPr>
          <w:color w:val="000000"/>
          <w:sz w:val="28"/>
          <w:szCs w:val="28"/>
        </w:rPr>
        <w:t>ppi</w:t>
      </w:r>
      <w:proofErr w:type="spellEnd"/>
      <w:r w:rsidRPr="006D2DB2">
        <w:rPr>
          <w:color w:val="000000"/>
          <w:sz w:val="28"/>
          <w:szCs w:val="28"/>
        </w:rPr>
        <w:t>') и марки графического процессора ('</w:t>
      </w:r>
      <w:proofErr w:type="spellStart"/>
      <w:r w:rsidRPr="006D2DB2">
        <w:rPr>
          <w:color w:val="000000"/>
          <w:sz w:val="28"/>
          <w:szCs w:val="28"/>
        </w:rPr>
        <w:t>Gpu</w:t>
      </w:r>
      <w:proofErr w:type="spellEnd"/>
      <w:r w:rsidRPr="006D2DB2">
        <w:rPr>
          <w:color w:val="000000"/>
          <w:sz w:val="28"/>
          <w:szCs w:val="28"/>
        </w:rPr>
        <w:t xml:space="preserve"> </w:t>
      </w:r>
      <w:proofErr w:type="spellStart"/>
      <w:r w:rsidRPr="006D2DB2">
        <w:rPr>
          <w:color w:val="000000"/>
          <w:sz w:val="28"/>
          <w:szCs w:val="28"/>
        </w:rPr>
        <w:t>brand</w:t>
      </w:r>
      <w:proofErr w:type="spellEnd"/>
      <w:r w:rsidRPr="006D2DB2">
        <w:rPr>
          <w:color w:val="000000"/>
          <w:sz w:val="28"/>
          <w:szCs w:val="28"/>
        </w:rPr>
        <w:t>') подтвердилась. Обе модели показали, что эти факторы имеют значительное влияние на цену ноутбука.</w:t>
      </w:r>
    </w:p>
    <w:p w14:paraId="05381D25" w14:textId="5480D4B5" w:rsidR="001572CF" w:rsidRPr="006D2DB2" w:rsidRDefault="006D2DB2" w:rsidP="006D2DB2">
      <w:pPr>
        <w:pStyle w:val="af4"/>
        <w:numPr>
          <w:ilvl w:val="0"/>
          <w:numId w:val="10"/>
        </w:numPr>
        <w:tabs>
          <w:tab w:val="left" w:pos="420"/>
        </w:tabs>
        <w:spacing w:line="360" w:lineRule="auto"/>
        <w:jc w:val="both"/>
        <w:rPr>
          <w:color w:val="000000"/>
          <w:sz w:val="28"/>
          <w:szCs w:val="28"/>
        </w:rPr>
      </w:pPr>
      <w:r w:rsidRPr="006D2DB2">
        <w:rPr>
          <w:color w:val="000000"/>
          <w:sz w:val="28"/>
          <w:szCs w:val="28"/>
        </w:rPr>
        <w:t xml:space="preserve">Модель полиномиальной регрессии продемонстрировала </w:t>
      </w:r>
      <w:r w:rsidRPr="006D2DB2">
        <w:rPr>
          <w:color w:val="000000"/>
          <w:sz w:val="28"/>
          <w:szCs w:val="28"/>
        </w:rPr>
        <w:t xml:space="preserve">достаточно </w:t>
      </w:r>
      <w:r w:rsidRPr="006D2DB2">
        <w:rPr>
          <w:color w:val="000000"/>
          <w:sz w:val="28"/>
          <w:szCs w:val="28"/>
        </w:rPr>
        <w:t>высокую точность в прогнозировании цены ноутбуков на тестовой выборке, с коэффициентом детерминации R^2 равным 0</w:t>
      </w:r>
      <w:r w:rsidR="00215D3A" w:rsidRPr="006D2DB2">
        <w:rPr>
          <w:color w:val="000000"/>
          <w:sz w:val="28"/>
          <w:szCs w:val="28"/>
        </w:rPr>
        <w:t>.</w:t>
      </w:r>
      <w:r w:rsidRPr="006D2DB2">
        <w:rPr>
          <w:color w:val="000000"/>
          <w:sz w:val="28"/>
          <w:szCs w:val="28"/>
        </w:rPr>
        <w:t>73</w:t>
      </w:r>
    </w:p>
    <w:p w14:paraId="54C2D6AD" w14:textId="61F78301" w:rsidR="001572CF" w:rsidRPr="006D2DB2" w:rsidRDefault="00215D3A" w:rsidP="006D2DB2">
      <w:pPr>
        <w:pStyle w:val="af4"/>
        <w:numPr>
          <w:ilvl w:val="0"/>
          <w:numId w:val="10"/>
        </w:numPr>
        <w:tabs>
          <w:tab w:val="left" w:pos="420"/>
        </w:tabs>
        <w:spacing w:line="360" w:lineRule="auto"/>
        <w:jc w:val="both"/>
        <w:rPr>
          <w:color w:val="000000"/>
          <w:sz w:val="28"/>
          <w:szCs w:val="28"/>
        </w:rPr>
      </w:pPr>
      <w:r w:rsidRPr="006D2DB2">
        <w:rPr>
          <w:color w:val="000000"/>
          <w:sz w:val="28"/>
          <w:szCs w:val="28"/>
        </w:rPr>
        <w:t xml:space="preserve">Несмотря на то, что R^2 не является </w:t>
      </w:r>
      <w:r w:rsidR="006D2DB2" w:rsidRPr="006D2DB2">
        <w:rPr>
          <w:color w:val="000000"/>
          <w:sz w:val="28"/>
          <w:szCs w:val="28"/>
        </w:rPr>
        <w:t xml:space="preserve">абсолютно </w:t>
      </w:r>
      <w:r w:rsidRPr="006D2DB2">
        <w:rPr>
          <w:color w:val="000000"/>
          <w:sz w:val="28"/>
          <w:szCs w:val="28"/>
        </w:rPr>
        <w:t>высоким, модель все равно может быть полезной для прогнозирования и анализа цен ноутбуков, учитывая наличие нелинейных зависимостей в данных.</w:t>
      </w:r>
    </w:p>
    <w:p w14:paraId="2577695D" w14:textId="607A41BC" w:rsidR="006D2DB2" w:rsidRPr="006D2DB2" w:rsidRDefault="006D2DB2" w:rsidP="006D2DB2">
      <w:pPr>
        <w:pStyle w:val="af4"/>
        <w:numPr>
          <w:ilvl w:val="0"/>
          <w:numId w:val="10"/>
        </w:numPr>
        <w:tabs>
          <w:tab w:val="left" w:pos="420"/>
        </w:tabs>
        <w:spacing w:line="360" w:lineRule="auto"/>
        <w:jc w:val="both"/>
        <w:rPr>
          <w:color w:val="000000"/>
          <w:sz w:val="28"/>
          <w:szCs w:val="28"/>
        </w:rPr>
      </w:pPr>
      <w:r w:rsidRPr="006D2DB2">
        <w:rPr>
          <w:color w:val="000000"/>
          <w:sz w:val="28"/>
          <w:szCs w:val="28"/>
        </w:rPr>
        <w:t>Модель линейной регрессии также показала хорошую точность, но несколько ниже, чем модель полиномиальной регрессии, с коэффициентом детерминации R^2 равным 0.</w:t>
      </w:r>
      <w:r w:rsidRPr="006D2DB2">
        <w:rPr>
          <w:color w:val="000000"/>
          <w:sz w:val="28"/>
          <w:szCs w:val="28"/>
        </w:rPr>
        <w:t>70</w:t>
      </w:r>
    </w:p>
    <w:p w14:paraId="3BB450C8" w14:textId="065874DD" w:rsidR="006D2DB2" w:rsidRDefault="006D2DB2" w:rsidP="006D2DB2">
      <w:pPr>
        <w:pStyle w:val="af4"/>
        <w:numPr>
          <w:ilvl w:val="0"/>
          <w:numId w:val="10"/>
        </w:numPr>
        <w:tabs>
          <w:tab w:val="left" w:pos="420"/>
        </w:tabs>
        <w:spacing w:line="360" w:lineRule="auto"/>
        <w:jc w:val="both"/>
        <w:rPr>
          <w:color w:val="000000"/>
          <w:sz w:val="28"/>
          <w:szCs w:val="28"/>
        </w:rPr>
      </w:pPr>
      <w:r w:rsidRPr="006D2DB2">
        <w:rPr>
          <w:color w:val="000000"/>
          <w:sz w:val="28"/>
          <w:szCs w:val="28"/>
        </w:rPr>
        <w:t>Далее, можно рассмотреть другие методы регрессии или оптимизировать параметры модели полиномиальной регрессии для улучшения ее точности.</w:t>
      </w:r>
    </w:p>
    <w:p w14:paraId="0A87E8A7" w14:textId="77777777" w:rsidR="006D2DB2" w:rsidRPr="006D2DB2" w:rsidRDefault="006D2DB2" w:rsidP="006D2DB2">
      <w:pPr>
        <w:pStyle w:val="af4"/>
        <w:tabs>
          <w:tab w:val="left" w:pos="420"/>
        </w:tabs>
        <w:spacing w:line="360" w:lineRule="auto"/>
        <w:jc w:val="both"/>
        <w:rPr>
          <w:color w:val="000000"/>
          <w:sz w:val="28"/>
          <w:szCs w:val="28"/>
        </w:rPr>
      </w:pPr>
    </w:p>
    <w:p w14:paraId="1E737F83" w14:textId="3889B872" w:rsidR="006D2DB2" w:rsidRPr="006D2DB2" w:rsidRDefault="006D2DB2" w:rsidP="006D2DB2">
      <w:pPr>
        <w:tabs>
          <w:tab w:val="left" w:pos="420"/>
        </w:tabs>
        <w:spacing w:line="360" w:lineRule="auto"/>
        <w:jc w:val="both"/>
        <w:rPr>
          <w:color w:val="000000"/>
          <w:sz w:val="28"/>
          <w:szCs w:val="28"/>
        </w:rPr>
      </w:pPr>
      <w:r w:rsidRPr="006D2DB2">
        <w:rPr>
          <w:color w:val="000000"/>
          <w:sz w:val="28"/>
          <w:szCs w:val="28"/>
        </w:rPr>
        <w:t>Построенные модели полиномиальной регрессии и линейной регрессии могут быть использованы для прогнозирования цен ноутбуков с учетом различных факторов, что может быть полезным при анализе рынка и принятии решений в сфере продаж ноутбуков.</w:t>
      </w:r>
    </w:p>
    <w:p w14:paraId="59CCEAA4" w14:textId="77777777" w:rsidR="006D2DB2" w:rsidRDefault="006D2DB2" w:rsidP="006D2DB2">
      <w:pPr>
        <w:pStyle w:val="af4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8"/>
        </w:rPr>
      </w:pPr>
      <w:r w:rsidRPr="006D2DB2">
        <w:rPr>
          <w:color w:val="000000"/>
          <w:sz w:val="28"/>
          <w:szCs w:val="28"/>
        </w:rPr>
        <w:t xml:space="preserve">Таким образом, мы достигли цели, то есть провели анализ данных о ноутбуках и построили модели для прогнозирования их цен с помощью </w:t>
      </w:r>
      <w:r w:rsidRPr="006D2DB2">
        <w:rPr>
          <w:color w:val="000000"/>
          <w:sz w:val="28"/>
          <w:szCs w:val="28"/>
        </w:rPr>
        <w:lastRenderedPageBreak/>
        <w:t>моделей полиномиальной регрессии и линейной регрессии. Решены следующие задачи:</w:t>
      </w:r>
    </w:p>
    <w:p w14:paraId="34147800" w14:textId="77777777" w:rsidR="006D2DB2" w:rsidRDefault="006D2DB2" w:rsidP="006D2DB2">
      <w:pPr>
        <w:pStyle w:val="af4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8"/>
        </w:rPr>
      </w:pPr>
      <w:r w:rsidRPr="006D2DB2">
        <w:rPr>
          <w:color w:val="000000"/>
          <w:sz w:val="28"/>
          <w:szCs w:val="28"/>
        </w:rPr>
        <w:t>Выполнен анализ проблемы и обоснована ее актуальность для рынка ноутбуков.</w:t>
      </w:r>
    </w:p>
    <w:p w14:paraId="40EA168F" w14:textId="77777777" w:rsidR="00451D49" w:rsidRDefault="006D2DB2" w:rsidP="00451D49">
      <w:pPr>
        <w:pStyle w:val="af4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8"/>
        </w:rPr>
      </w:pPr>
      <w:r w:rsidRPr="006D2DB2">
        <w:rPr>
          <w:color w:val="000000"/>
          <w:sz w:val="28"/>
          <w:szCs w:val="28"/>
        </w:rPr>
        <w:t>Осуществлена загрузка данных и их подготовка к анализу</w:t>
      </w:r>
      <w:r w:rsidR="00451D49">
        <w:rPr>
          <w:color w:val="000000"/>
          <w:sz w:val="28"/>
          <w:szCs w:val="28"/>
        </w:rPr>
        <w:t>.</w:t>
      </w:r>
    </w:p>
    <w:p w14:paraId="2B584367" w14:textId="77777777" w:rsidR="00451D49" w:rsidRDefault="006D2DB2" w:rsidP="00451D49">
      <w:pPr>
        <w:pStyle w:val="af4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8"/>
        </w:rPr>
      </w:pPr>
      <w:r w:rsidRPr="00451D49">
        <w:rPr>
          <w:color w:val="000000"/>
          <w:sz w:val="28"/>
          <w:szCs w:val="28"/>
        </w:rPr>
        <w:t xml:space="preserve">Проведен предварительный анализ данных, включая выявление и </w:t>
      </w:r>
      <w:proofErr w:type="gramStart"/>
      <w:r w:rsidRPr="00451D49">
        <w:rPr>
          <w:color w:val="000000"/>
          <w:sz w:val="28"/>
          <w:szCs w:val="28"/>
        </w:rPr>
        <w:t>обработку выбросов</w:t>
      </w:r>
      <w:proofErr w:type="gramEnd"/>
      <w:r w:rsidRPr="00451D49">
        <w:rPr>
          <w:color w:val="000000"/>
          <w:sz w:val="28"/>
          <w:szCs w:val="28"/>
        </w:rPr>
        <w:t xml:space="preserve"> и проверку нормальности распределения.</w:t>
      </w:r>
    </w:p>
    <w:p w14:paraId="25777486" w14:textId="77777777" w:rsidR="00451D49" w:rsidRDefault="006D2DB2" w:rsidP="00451D49">
      <w:pPr>
        <w:pStyle w:val="af4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8"/>
        </w:rPr>
      </w:pPr>
      <w:r w:rsidRPr="00451D49">
        <w:rPr>
          <w:color w:val="000000"/>
          <w:sz w:val="28"/>
          <w:szCs w:val="28"/>
        </w:rPr>
        <w:t>Использованы модели полиномиальной регрессии и линейной регрессии для прогнозирования цен ноутбуков и оценка их качества с помощью R^2.</w:t>
      </w:r>
    </w:p>
    <w:p w14:paraId="2A6AD414" w14:textId="0359C216" w:rsidR="001572CF" w:rsidRPr="00451D49" w:rsidRDefault="006D2DB2" w:rsidP="00451D49">
      <w:pPr>
        <w:pStyle w:val="af4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8"/>
        </w:rPr>
      </w:pPr>
      <w:r w:rsidRPr="00451D49">
        <w:rPr>
          <w:color w:val="000000"/>
          <w:sz w:val="28"/>
          <w:szCs w:val="28"/>
        </w:rPr>
        <w:t>Выполнена интерпретация полученных результатов и предложены рекомендации по улучшению точности прогнозирования.</w:t>
      </w:r>
      <w:r w:rsidR="00215D3A">
        <w:br w:type="page"/>
      </w:r>
    </w:p>
    <w:p w14:paraId="5F56D96E" w14:textId="77777777" w:rsidR="001572CF" w:rsidRDefault="00215D3A">
      <w:pPr>
        <w:keepNext/>
        <w:ind w:firstLine="709"/>
        <w:jc w:val="center"/>
        <w:rPr>
          <w:b/>
          <w:color w:val="000000"/>
          <w:sz w:val="28"/>
          <w:szCs w:val="28"/>
        </w:rPr>
      </w:pPr>
      <w:bookmarkStart w:id="12" w:name="_heading=h.26in1rg" w:colFirst="0" w:colLast="0"/>
      <w:bookmarkEnd w:id="12"/>
      <w:r>
        <w:rPr>
          <w:b/>
          <w:color w:val="000000"/>
          <w:sz w:val="28"/>
          <w:szCs w:val="28"/>
        </w:rPr>
        <w:lastRenderedPageBreak/>
        <w:t>Список использованных источников и литературы</w:t>
      </w:r>
    </w:p>
    <w:p w14:paraId="21E04CD2" w14:textId="77777777" w:rsidR="001572CF" w:rsidRDefault="001572CF">
      <w:pPr>
        <w:spacing w:line="360" w:lineRule="auto"/>
        <w:jc w:val="center"/>
        <w:rPr>
          <w:rFonts w:ascii="SchoolBookC-Italic" w:eastAsia="SchoolBookC-Italic" w:hAnsi="SchoolBookC-Italic" w:cs="SchoolBookC-Italic"/>
          <w:b/>
          <w:i/>
          <w:sz w:val="32"/>
          <w:szCs w:val="32"/>
        </w:rPr>
      </w:pPr>
    </w:p>
    <w:p w14:paraId="34EFD16E" w14:textId="77777777" w:rsidR="001572CF" w:rsidRDefault="00215D3A">
      <w:pPr>
        <w:numPr>
          <w:ilvl w:val="0"/>
          <w:numId w:val="9"/>
        </w:numPr>
        <w:tabs>
          <w:tab w:val="left" w:pos="426"/>
        </w:tabs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Амоа</w:t>
      </w:r>
      <w:proofErr w:type="spellEnd"/>
      <w:r>
        <w:rPr>
          <w:color w:val="000000"/>
          <w:sz w:val="28"/>
          <w:szCs w:val="28"/>
        </w:rPr>
        <w:t xml:space="preserve"> К.А. Разработка программных пакетов на языке Python: учебное пособие / К.А. </w:t>
      </w:r>
      <w:proofErr w:type="spellStart"/>
      <w:r>
        <w:rPr>
          <w:color w:val="000000"/>
          <w:sz w:val="28"/>
          <w:szCs w:val="28"/>
        </w:rPr>
        <w:t>Амоа</w:t>
      </w:r>
      <w:proofErr w:type="spellEnd"/>
      <w:r>
        <w:rPr>
          <w:color w:val="000000"/>
          <w:sz w:val="28"/>
          <w:szCs w:val="28"/>
        </w:rPr>
        <w:t>, Н.А. Рындин, Ю.С. Скворцов. – Воронеж: Воронежский государственный технический университет, ЭБС АСВ, 2020. – 61 c. // Электронно-библиотечная система IPR BOOKS: [сайт].</w:t>
      </w:r>
    </w:p>
    <w:p w14:paraId="6F424B30" w14:textId="77777777" w:rsidR="001572CF" w:rsidRDefault="00215D3A">
      <w:pPr>
        <w:numPr>
          <w:ilvl w:val="0"/>
          <w:numId w:val="9"/>
        </w:numPr>
        <w:tabs>
          <w:tab w:val="left" w:pos="426"/>
        </w:tabs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Вандер</w:t>
      </w:r>
      <w:proofErr w:type="spellEnd"/>
      <w:r>
        <w:rPr>
          <w:color w:val="000000"/>
          <w:sz w:val="28"/>
          <w:szCs w:val="28"/>
        </w:rPr>
        <w:t xml:space="preserve"> П. Python для сложных задач: наука о данных и машинное обучение. — СПб.: Питер, 2018. — 576 с.</w:t>
      </w:r>
    </w:p>
    <w:p w14:paraId="5D4B75A9" w14:textId="77777777" w:rsidR="001572CF" w:rsidRDefault="00215D3A">
      <w:pPr>
        <w:numPr>
          <w:ilvl w:val="0"/>
          <w:numId w:val="9"/>
        </w:numPr>
        <w:tabs>
          <w:tab w:val="left" w:pos="426"/>
        </w:tabs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Васильев, А.Н. Программирование на Python в примерах и задачах / </w:t>
      </w:r>
      <w:proofErr w:type="gramStart"/>
      <w:r>
        <w:rPr>
          <w:color w:val="000000"/>
          <w:sz w:val="28"/>
          <w:szCs w:val="28"/>
        </w:rPr>
        <w:t>А,Н.</w:t>
      </w:r>
      <w:proofErr w:type="gramEnd"/>
      <w:r>
        <w:rPr>
          <w:color w:val="000000"/>
          <w:sz w:val="28"/>
          <w:szCs w:val="28"/>
        </w:rPr>
        <w:t xml:space="preserve"> Васильев. — </w:t>
      </w:r>
      <w:proofErr w:type="gramStart"/>
      <w:r>
        <w:rPr>
          <w:color w:val="000000"/>
          <w:sz w:val="28"/>
          <w:szCs w:val="28"/>
        </w:rPr>
        <w:t>Москва :</w:t>
      </w:r>
      <w:proofErr w:type="gramEnd"/>
      <w:r>
        <w:rPr>
          <w:color w:val="000000"/>
          <w:sz w:val="28"/>
          <w:szCs w:val="28"/>
        </w:rPr>
        <w:t xml:space="preserve"> Эксмо, 2021. — 616 с.</w:t>
      </w:r>
    </w:p>
    <w:p w14:paraId="32EDACBC" w14:textId="77777777" w:rsidR="001572CF" w:rsidRDefault="00215D3A">
      <w:pPr>
        <w:numPr>
          <w:ilvl w:val="0"/>
          <w:numId w:val="9"/>
        </w:numPr>
        <w:tabs>
          <w:tab w:val="left" w:pos="426"/>
        </w:tabs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Волкова В.М., Программные системы статистического анализа. Обнаружение закономерностей в данных с использованием системы R и языка Python [Электронный ресурс]: учебное пособие / Волкова В.М. - </w:t>
      </w:r>
      <w:proofErr w:type="gramStart"/>
      <w:r>
        <w:rPr>
          <w:color w:val="000000"/>
          <w:sz w:val="28"/>
          <w:szCs w:val="28"/>
        </w:rPr>
        <w:t>Новосибирск :</w:t>
      </w:r>
      <w:proofErr w:type="gramEnd"/>
      <w:r>
        <w:rPr>
          <w:color w:val="000000"/>
          <w:sz w:val="28"/>
          <w:szCs w:val="28"/>
        </w:rPr>
        <w:t xml:space="preserve"> Изд-во НГТУ, 2017. - 74 с. - ISBN 978-5-7782-3183-2 - Режим доступа: http://www.studentlibrary.ru/book/ISBN9785778231832.html</w:t>
      </w:r>
    </w:p>
    <w:p w14:paraId="6308880E" w14:textId="77777777" w:rsidR="001572CF" w:rsidRDefault="00215D3A">
      <w:pPr>
        <w:numPr>
          <w:ilvl w:val="0"/>
          <w:numId w:val="9"/>
        </w:numPr>
        <w:tabs>
          <w:tab w:val="left" w:pos="426"/>
        </w:tabs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Гуриков</w:t>
      </w:r>
      <w:proofErr w:type="spellEnd"/>
      <w:r>
        <w:rPr>
          <w:color w:val="000000"/>
          <w:sz w:val="28"/>
          <w:szCs w:val="28"/>
        </w:rPr>
        <w:t xml:space="preserve"> С. Р. Основы алгоритмизации и программирования на </w:t>
      </w:r>
      <w:proofErr w:type="gramStart"/>
      <w:r>
        <w:rPr>
          <w:color w:val="000000"/>
          <w:sz w:val="28"/>
          <w:szCs w:val="28"/>
        </w:rPr>
        <w:t>Python :</w:t>
      </w:r>
      <w:proofErr w:type="gramEnd"/>
      <w:r>
        <w:rPr>
          <w:color w:val="000000"/>
          <w:sz w:val="28"/>
          <w:szCs w:val="28"/>
        </w:rPr>
        <w:t xml:space="preserve"> учеб. пособие / С.Р. </w:t>
      </w:r>
      <w:proofErr w:type="spellStart"/>
      <w:r>
        <w:rPr>
          <w:color w:val="000000"/>
          <w:sz w:val="28"/>
          <w:szCs w:val="28"/>
        </w:rPr>
        <w:t>Гуриков</w:t>
      </w:r>
      <w:proofErr w:type="spellEnd"/>
      <w:r>
        <w:rPr>
          <w:color w:val="000000"/>
          <w:sz w:val="28"/>
          <w:szCs w:val="28"/>
        </w:rPr>
        <w:t xml:space="preserve">. ? </w:t>
      </w:r>
      <w:proofErr w:type="gramStart"/>
      <w:r>
        <w:rPr>
          <w:color w:val="000000"/>
          <w:sz w:val="28"/>
          <w:szCs w:val="28"/>
        </w:rPr>
        <w:t>М. :</w:t>
      </w:r>
      <w:proofErr w:type="gramEnd"/>
      <w:r>
        <w:rPr>
          <w:color w:val="000000"/>
          <w:sz w:val="28"/>
          <w:szCs w:val="28"/>
        </w:rPr>
        <w:t xml:space="preserve"> ФОРУМ : ИНФРА-М, 2018. ? 343 </w:t>
      </w:r>
      <w:proofErr w:type="gramStart"/>
      <w:r>
        <w:rPr>
          <w:color w:val="000000"/>
          <w:sz w:val="28"/>
          <w:szCs w:val="28"/>
        </w:rPr>
        <w:t>с. ?</w:t>
      </w:r>
      <w:proofErr w:type="gramEnd"/>
      <w:r>
        <w:rPr>
          <w:color w:val="000000"/>
          <w:sz w:val="28"/>
          <w:szCs w:val="28"/>
        </w:rPr>
        <w:t xml:space="preserve"> (Высшее образование: </w:t>
      </w:r>
      <w:proofErr w:type="spellStart"/>
      <w:r>
        <w:rPr>
          <w:color w:val="000000"/>
          <w:sz w:val="28"/>
          <w:szCs w:val="28"/>
        </w:rPr>
        <w:t>Бакалав-риат</w:t>
      </w:r>
      <w:proofErr w:type="spellEnd"/>
      <w:r>
        <w:rPr>
          <w:color w:val="000000"/>
          <w:sz w:val="28"/>
          <w:szCs w:val="28"/>
        </w:rPr>
        <w:t xml:space="preserve">). - Режим доступа: http://znanium.com/catalog/product/924699 </w:t>
      </w:r>
    </w:p>
    <w:p w14:paraId="5958602B" w14:textId="77777777" w:rsidR="001572CF" w:rsidRDefault="00215D3A">
      <w:pPr>
        <w:numPr>
          <w:ilvl w:val="0"/>
          <w:numId w:val="9"/>
        </w:numPr>
        <w:tabs>
          <w:tab w:val="left" w:pos="426"/>
        </w:tabs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Криволапов С.Я. Математика на </w:t>
      </w:r>
      <w:proofErr w:type="gramStart"/>
      <w:r>
        <w:rPr>
          <w:color w:val="000000"/>
          <w:sz w:val="28"/>
          <w:szCs w:val="28"/>
        </w:rPr>
        <w:t>Python :</w:t>
      </w:r>
      <w:proofErr w:type="gramEnd"/>
      <w:r>
        <w:rPr>
          <w:color w:val="000000"/>
          <w:sz w:val="28"/>
          <w:szCs w:val="28"/>
        </w:rPr>
        <w:t xml:space="preserve"> учебник / С.Я. Криволапов, М.Б. Хрипунова. — Москва: КНОРУС, 2022. — 456 с.</w:t>
      </w:r>
    </w:p>
    <w:p w14:paraId="714E1B6A" w14:textId="58C094DD" w:rsidR="001572CF" w:rsidRPr="00451D49" w:rsidRDefault="00215D3A" w:rsidP="00451D49">
      <w:pPr>
        <w:numPr>
          <w:ilvl w:val="0"/>
          <w:numId w:val="9"/>
        </w:numPr>
        <w:tabs>
          <w:tab w:val="left" w:pos="426"/>
        </w:tabs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Маккини</w:t>
      </w:r>
      <w:proofErr w:type="spellEnd"/>
      <w:r>
        <w:rPr>
          <w:color w:val="000000"/>
          <w:sz w:val="28"/>
          <w:szCs w:val="28"/>
        </w:rPr>
        <w:t xml:space="preserve"> У. Python и анализ данных / пер. с </w:t>
      </w:r>
      <w:proofErr w:type="spellStart"/>
      <w:r>
        <w:rPr>
          <w:color w:val="000000"/>
          <w:sz w:val="28"/>
          <w:szCs w:val="28"/>
        </w:rPr>
        <w:t>анг</w:t>
      </w:r>
      <w:proofErr w:type="spellEnd"/>
      <w:r>
        <w:rPr>
          <w:color w:val="000000"/>
          <w:sz w:val="28"/>
          <w:szCs w:val="28"/>
        </w:rPr>
        <w:t xml:space="preserve">. А. А. </w:t>
      </w:r>
      <w:proofErr w:type="spellStart"/>
      <w:r>
        <w:rPr>
          <w:color w:val="000000"/>
          <w:sz w:val="28"/>
          <w:szCs w:val="28"/>
        </w:rPr>
        <w:t>Слинкина</w:t>
      </w:r>
      <w:proofErr w:type="spellEnd"/>
      <w:r>
        <w:rPr>
          <w:color w:val="000000"/>
          <w:sz w:val="28"/>
          <w:szCs w:val="28"/>
        </w:rPr>
        <w:t xml:space="preserve">. – М.: ДМК Пресс, 2020. – 540 с. </w:t>
      </w:r>
    </w:p>
    <w:p w14:paraId="5C7EB741" w14:textId="77777777" w:rsidR="001572CF" w:rsidRDefault="00215D3A">
      <w:pPr>
        <w:spacing w:after="160" w:line="259" w:lineRule="auto"/>
        <w:rPr>
          <w:sz w:val="28"/>
          <w:szCs w:val="28"/>
        </w:rPr>
      </w:pPr>
      <w:r>
        <w:br w:type="page"/>
      </w:r>
    </w:p>
    <w:p w14:paraId="04491B4C" w14:textId="77777777" w:rsidR="001572CF" w:rsidRDefault="00215D3A">
      <w:pPr>
        <w:keepNext/>
        <w:ind w:firstLine="709"/>
        <w:jc w:val="center"/>
        <w:rPr>
          <w:b/>
          <w:color w:val="000000"/>
          <w:sz w:val="28"/>
          <w:szCs w:val="28"/>
        </w:rPr>
      </w:pPr>
      <w:bookmarkStart w:id="13" w:name="_heading=h.lnxbz9" w:colFirst="0" w:colLast="0"/>
      <w:bookmarkEnd w:id="13"/>
      <w:r>
        <w:rPr>
          <w:b/>
          <w:color w:val="000000"/>
          <w:sz w:val="28"/>
          <w:szCs w:val="28"/>
        </w:rPr>
        <w:lastRenderedPageBreak/>
        <w:t>Приложения</w:t>
      </w:r>
    </w:p>
    <w:p w14:paraId="03A8EE8E" w14:textId="77777777" w:rsidR="001572CF" w:rsidRDefault="00215D3A">
      <w:pPr>
        <w:tabs>
          <w:tab w:val="left" w:pos="426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1</w:t>
      </w:r>
    </w:p>
    <w:p w14:paraId="02D47D0E" w14:textId="77777777" w:rsidR="001572CF" w:rsidRDefault="00215D3A">
      <w:pPr>
        <w:tabs>
          <w:tab w:val="left" w:pos="426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Программный код</w:t>
      </w:r>
    </w:p>
    <w:p w14:paraId="2CCE2FCB" w14:textId="77777777" w:rsidR="001572CF" w:rsidRDefault="001572CF">
      <w:pPr>
        <w:spacing w:after="160" w:line="259" w:lineRule="auto"/>
        <w:rPr>
          <w:sz w:val="28"/>
          <w:szCs w:val="28"/>
        </w:rPr>
      </w:pPr>
    </w:p>
    <w:p w14:paraId="3D251AC0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FF"/>
          <w:sz w:val="21"/>
          <w:szCs w:val="21"/>
        </w:rPr>
        <w:t>import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pandas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as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pd</w:t>
      </w:r>
      <w:proofErr w:type="spellEnd"/>
    </w:p>
    <w:p w14:paraId="5380164F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warnings</w:t>
      </w:r>
    </w:p>
    <w:p w14:paraId="73E4B76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sklearn.model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_selection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train_test_split</w:t>
      </w:r>
      <w:proofErr w:type="spellEnd"/>
    </w:p>
    <w:p w14:paraId="285BE68C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matplotlib.pyplot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</w:t>
      </w:r>
      <w:proofErr w:type="spellEnd"/>
    </w:p>
    <w:p w14:paraId="68A84852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seaborn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sns</w:t>
      </w:r>
      <w:proofErr w:type="spellEnd"/>
    </w:p>
    <w:p w14:paraId="1AEB6C39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4A398E7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warnings.filterwarnings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"ignore"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529F721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008000"/>
          <w:sz w:val="21"/>
          <w:szCs w:val="21"/>
        </w:rPr>
        <w:t>Чтение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файла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CSV</w:t>
      </w:r>
    </w:p>
    <w:p w14:paraId="05FA5B0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data =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pd.read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_csv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'laptop-price.csv'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081B057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A56F34A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# Вывод первых 10 строк</w:t>
      </w:r>
    </w:p>
    <w:p w14:paraId="34C03720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print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A31515"/>
          <w:sz w:val="21"/>
          <w:szCs w:val="21"/>
        </w:rPr>
        <w:t>"Первые 10 строк:"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4D0F86EA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print(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data.head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14:paraId="67B7930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88F5898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data.info(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E4680C7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1C75005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# Название столбцов</w:t>
      </w:r>
    </w:p>
    <w:p w14:paraId="0655C83B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print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A31515"/>
          <w:sz w:val="21"/>
          <w:szCs w:val="21"/>
        </w:rPr>
        <w:t>"\</w:t>
      </w:r>
      <w:proofErr w:type="spellStart"/>
      <w:r>
        <w:rPr>
          <w:rFonts w:ascii="Consolas" w:hAnsi="Consolas"/>
          <w:color w:val="A31515"/>
          <w:sz w:val="21"/>
          <w:szCs w:val="21"/>
        </w:rPr>
        <w:t>nНазвание</w:t>
      </w:r>
      <w:proofErr w:type="spellEnd"/>
      <w:r>
        <w:rPr>
          <w:rFonts w:ascii="Consolas" w:hAnsi="Consolas"/>
          <w:color w:val="A31515"/>
          <w:sz w:val="21"/>
          <w:szCs w:val="21"/>
        </w:rPr>
        <w:t xml:space="preserve"> столбцов:"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23EF2F04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print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data.columns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)</w:t>
      </w:r>
    </w:p>
    <w:p w14:paraId="29EB6D0B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7C30880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# Определение числовых столбцов</w:t>
      </w:r>
    </w:p>
    <w:p w14:paraId="2029F79C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numeric_columns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data.select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_dtypes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(include=[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'int64'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'float64'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]).columns</w:t>
      </w:r>
    </w:p>
    <w:p w14:paraId="050CDEBD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print(</w:t>
      </w:r>
      <w:proofErr w:type="gramEnd"/>
      <w:r w:rsidRPr="00451D49">
        <w:rPr>
          <w:rFonts w:ascii="Consolas" w:hAnsi="Consolas"/>
          <w:color w:val="A31515"/>
          <w:sz w:val="21"/>
          <w:szCs w:val="21"/>
          <w:lang w:val="en-US"/>
        </w:rPr>
        <w:t>"\n</w:t>
      </w:r>
      <w:r>
        <w:rPr>
          <w:rFonts w:ascii="Consolas" w:hAnsi="Consolas"/>
          <w:color w:val="A31515"/>
          <w:sz w:val="21"/>
          <w:szCs w:val="21"/>
        </w:rPr>
        <w:t>Числовые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столбцы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:"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9C99B93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print(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numeric_columns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FA8B468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sklearn.preprocessing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LabelEncoder</w:t>
      </w:r>
      <w:proofErr w:type="spellEnd"/>
    </w:p>
    <w:p w14:paraId="361DE4C8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3DE8ED2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008000"/>
          <w:sz w:val="21"/>
          <w:szCs w:val="21"/>
        </w:rPr>
        <w:t>Кодирование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категориальных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переменных</w:t>
      </w:r>
    </w:p>
    <w:p w14:paraId="7C19D0AC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categorical_features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[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'Company'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'TypeName'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Cpu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 xml:space="preserve"> brand'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Gpu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 xml:space="preserve"> brand'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os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14:paraId="05675425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feature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in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categorical_features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14:paraId="6813B414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  le =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LabelEncoder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6F05CA6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  data[feature] =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le.fit_transform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(data[feature])</w:t>
      </w:r>
    </w:p>
    <w:p w14:paraId="5E1F3008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D829A0A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numeric_features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[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'Ram'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'Weight'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ppi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'HDD'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'SSD'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'Hybrid'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Flash_Storage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'Price'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14:paraId="465C6A7E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categorical_features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[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'Company'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'TypeName'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Cpu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 xml:space="preserve"> brand'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Gpu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 xml:space="preserve"> brand'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os</w:t>
      </w:r>
      <w:proofErr w:type="spellEnd"/>
      <w:proofErr w:type="gramStart"/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,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'Touchscreen'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'Ips'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14:paraId="5DDD4314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data.info(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20A9189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008000"/>
          <w:sz w:val="21"/>
          <w:szCs w:val="21"/>
        </w:rPr>
        <w:t>Проверка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пропущенных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значений</w:t>
      </w:r>
    </w:p>
    <w:p w14:paraId="0A7E0A31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missing_values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data.isnull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().sum()</w:t>
      </w:r>
    </w:p>
    <w:p w14:paraId="2059AFFA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print(</w:t>
      </w:r>
      <w:proofErr w:type="gramEnd"/>
      <w:r w:rsidRPr="00451D49">
        <w:rPr>
          <w:rFonts w:ascii="Consolas" w:hAnsi="Consolas"/>
          <w:color w:val="A31515"/>
          <w:sz w:val="21"/>
          <w:szCs w:val="21"/>
          <w:lang w:val="en-US"/>
        </w:rPr>
        <w:t>"\n</w:t>
      </w:r>
      <w:r>
        <w:rPr>
          <w:rFonts w:ascii="Consolas" w:hAnsi="Consolas"/>
          <w:color w:val="A31515"/>
          <w:sz w:val="21"/>
          <w:szCs w:val="21"/>
        </w:rPr>
        <w:t>Пропущенные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значения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:"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BC0C9D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print(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missing_values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098BBDC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data.transpose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isna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().sum()</w:t>
      </w:r>
    </w:p>
    <w:p w14:paraId="19C7D65A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data.describe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0D7BA0B5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def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beautify_float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(value):</w:t>
      </w:r>
    </w:p>
    <w:p w14:paraId="5AD0EE6F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"{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:.2f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}</w:t>
      </w:r>
      <w:proofErr w:type="gramStart"/>
      <w:r w:rsidRPr="00451D4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.format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(value)</w:t>
      </w:r>
    </w:p>
    <w:p w14:paraId="1C57F863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5E09C31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data.describe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applymap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beautify_float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EC6A876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data.drop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'index'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inplace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, axis=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6397CFF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data.head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7E06B5F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sklearn.preprocessing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StandardScaler</w:t>
      </w:r>
      <w:proofErr w:type="spellEnd"/>
    </w:p>
    <w:p w14:paraId="627EA2E2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F3BAB1E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008000"/>
          <w:sz w:val="21"/>
          <w:szCs w:val="21"/>
        </w:rPr>
        <w:t>Создаем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экземпляр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8000"/>
          <w:sz w:val="21"/>
          <w:szCs w:val="21"/>
          <w:lang w:val="en-US"/>
        </w:rPr>
        <w:t>StandardScaler</w:t>
      </w:r>
      <w:proofErr w:type="spellEnd"/>
    </w:p>
    <w:p w14:paraId="1F2070C5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scaler =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StandardScaler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3A930B5C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627A17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008000"/>
          <w:sz w:val="21"/>
          <w:szCs w:val="21"/>
        </w:rPr>
        <w:t>Стандартизируем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данные</w:t>
      </w:r>
    </w:p>
    <w:p w14:paraId="2969177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data[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ppi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'HDD'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'SSD'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Flash_Storage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]] =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scaler.fit_transform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(data[[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ppi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'HDD'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'SSD'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Flash_Storage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]])</w:t>
      </w:r>
    </w:p>
    <w:p w14:paraId="3FB4DDAF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8A94CAE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print(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data.head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())</w:t>
      </w:r>
    </w:p>
    <w:p w14:paraId="0A029DD2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data.drop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(columns=[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'Price'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]).boxplot(rot=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45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figsize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=(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15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9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14:paraId="216D2D33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plt.tight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_layout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746BC1EF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plt.show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47F7E0C4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print(data[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'Ram'</w:t>
      </w: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].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sort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_values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(ascending=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14:paraId="5C3C06B7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data.drop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([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68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699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1034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], axis=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inplace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4467041F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print(data[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'Hybrid'</w:t>
      </w: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].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sort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_values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(ascending=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14:paraId="6F94E9F2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data.drop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'Hybrid'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, axis=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inplace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3EDFC992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data</w:t>
      </w:r>
    </w:p>
    <w:p w14:paraId="5D287CD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data.boxplot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(column=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'Price'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figsize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=(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6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6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14:paraId="75492208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plt.show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41BD5EBE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numeric_features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[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'Ram'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'Weight'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ppi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'HDD'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'SSD</w:t>
      </w:r>
      <w:proofErr w:type="gramStart"/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,  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proofErr w:type="gramEnd"/>
      <w:r w:rsidRPr="00451D49">
        <w:rPr>
          <w:rFonts w:ascii="Consolas" w:hAnsi="Consolas"/>
          <w:color w:val="A31515"/>
          <w:sz w:val="21"/>
          <w:szCs w:val="21"/>
          <w:lang w:val="en-US"/>
        </w:rPr>
        <w:t>Flash_Storage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'Price'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14:paraId="18E87305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# Визуализация распределения числовых переменных</w:t>
      </w:r>
    </w:p>
    <w:p w14:paraId="2891520C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plt.figure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figsize</w:t>
      </w:r>
      <w:proofErr w:type="spellEnd"/>
      <w:r>
        <w:rPr>
          <w:rFonts w:ascii="Consolas" w:hAnsi="Consolas"/>
          <w:color w:val="000000"/>
          <w:sz w:val="21"/>
          <w:szCs w:val="21"/>
        </w:rPr>
        <w:t>=(</w:t>
      </w:r>
      <w:r>
        <w:rPr>
          <w:rFonts w:ascii="Consolas" w:hAnsi="Consolas"/>
          <w:color w:val="098658"/>
          <w:sz w:val="21"/>
          <w:szCs w:val="21"/>
        </w:rPr>
        <w:t>12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658"/>
          <w:sz w:val="21"/>
          <w:szCs w:val="21"/>
        </w:rPr>
        <w:t>9</w:t>
      </w:r>
      <w:r>
        <w:rPr>
          <w:rFonts w:ascii="Consolas" w:hAnsi="Consolas"/>
          <w:color w:val="000000"/>
          <w:sz w:val="21"/>
          <w:szCs w:val="21"/>
        </w:rPr>
        <w:t>))</w:t>
      </w:r>
    </w:p>
    <w:p w14:paraId="6A0557EB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A0AD019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col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in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enumerate(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numeric_features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):</w:t>
      </w:r>
    </w:p>
    <w:p w14:paraId="3BDE4758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plt.subplot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5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963C2E6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sns.boxplot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(x=data[col])</w:t>
      </w:r>
    </w:p>
    <w:p w14:paraId="6338D9C7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plt.title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(col)</w:t>
      </w:r>
    </w:p>
    <w:p w14:paraId="17079A89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9C03B2F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plt.tight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_layout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7EAB438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plt.show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19A4ACB3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data.Weight.replace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data.Weight.max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(),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data.Weight.quantile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0.99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),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inplace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D8206FF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data.ppi.replace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data.ppi.max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(),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data.ppi.quantile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0.99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),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inplace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C7633D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numeric_features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[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'Ram'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'Weight'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ppi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'HDD'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'SSD</w:t>
      </w:r>
      <w:proofErr w:type="gramStart"/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,  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proofErr w:type="gramEnd"/>
      <w:r w:rsidRPr="00451D49">
        <w:rPr>
          <w:rFonts w:ascii="Consolas" w:hAnsi="Consolas"/>
          <w:color w:val="A31515"/>
          <w:sz w:val="21"/>
          <w:szCs w:val="21"/>
          <w:lang w:val="en-US"/>
        </w:rPr>
        <w:t>Flash_Storage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'Price'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14:paraId="5DAEA0EE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# Визуализация распределения числовых переменных</w:t>
      </w:r>
    </w:p>
    <w:p w14:paraId="0F60B9BC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plt.figure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figsize</w:t>
      </w:r>
      <w:proofErr w:type="spellEnd"/>
      <w:r>
        <w:rPr>
          <w:rFonts w:ascii="Consolas" w:hAnsi="Consolas"/>
          <w:color w:val="000000"/>
          <w:sz w:val="21"/>
          <w:szCs w:val="21"/>
        </w:rPr>
        <w:t>=(</w:t>
      </w:r>
      <w:r>
        <w:rPr>
          <w:rFonts w:ascii="Consolas" w:hAnsi="Consolas"/>
          <w:color w:val="098658"/>
          <w:sz w:val="21"/>
          <w:szCs w:val="21"/>
        </w:rPr>
        <w:t>15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658"/>
          <w:sz w:val="21"/>
          <w:szCs w:val="21"/>
        </w:rPr>
        <w:t>9</w:t>
      </w:r>
      <w:r>
        <w:rPr>
          <w:rFonts w:ascii="Consolas" w:hAnsi="Consolas"/>
          <w:color w:val="000000"/>
          <w:sz w:val="21"/>
          <w:szCs w:val="21"/>
        </w:rPr>
        <w:t>))</w:t>
      </w:r>
    </w:p>
    <w:p w14:paraId="0CC20AA9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B1FB31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col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in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enumerate(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numeric_features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):</w:t>
      </w:r>
    </w:p>
    <w:p w14:paraId="5A253318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plt.subplot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5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0260818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sns.boxplot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(x=data[col])</w:t>
      </w:r>
    </w:p>
    <w:p w14:paraId="2E115B89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plt.title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(col)</w:t>
      </w:r>
    </w:p>
    <w:p w14:paraId="6AF14FF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6949ABB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plt.tight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_layout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4E00CB2E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lastRenderedPageBreak/>
        <w:t>plt.show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17352927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plt.figure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figsize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=(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15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14:paraId="6D787A28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1</w:t>
      </w:r>
    </w:p>
    <w:p w14:paraId="41F34B3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col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in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data.columns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[:-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]:</w:t>
      </w:r>
    </w:p>
    <w:p w14:paraId="2D98579D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plt.subplot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4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4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48660072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plt.hist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(data[col], bins=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30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, color=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"blue"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, linewidth=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edgecolor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"black"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C2BEA29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plt.title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(col)</w:t>
      </w:r>
    </w:p>
    <w:p w14:paraId="0BC2EB15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1</w:t>
      </w:r>
    </w:p>
    <w:p w14:paraId="4FC14358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4416215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plt.tight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_layout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1B5C94AD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plt.show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7A4850EE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scipy.stats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stats</w:t>
      </w:r>
    </w:p>
    <w:p w14:paraId="4355BFC2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col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in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data.columns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[:-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]:</w:t>
      </w:r>
    </w:p>
    <w:p w14:paraId="4BAA54B6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print(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col,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stats.shapiro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(data[col]))</w:t>
      </w:r>
    </w:p>
    <w:p w14:paraId="3D7B520F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seaborn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sns</w:t>
      </w:r>
      <w:proofErr w:type="spellEnd"/>
    </w:p>
    <w:p w14:paraId="3F07D983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matplotlib.pyplot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</w:t>
      </w:r>
      <w:proofErr w:type="spellEnd"/>
    </w:p>
    <w:p w14:paraId="2B304079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526192D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008000"/>
          <w:sz w:val="21"/>
          <w:szCs w:val="21"/>
        </w:rPr>
        <w:t>Вычисление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матрицы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корреляции</w:t>
      </w:r>
    </w:p>
    <w:p w14:paraId="51A0CE87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correlation_matrix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data.corr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2120029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print(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correlation_matrix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40F08E8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008000"/>
          <w:sz w:val="21"/>
          <w:szCs w:val="21"/>
        </w:rPr>
        <w:t>Создание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heatmap</w:t>
      </w:r>
    </w:p>
    <w:p w14:paraId="2FD587C5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plt.figure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figsize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=(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15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14:paraId="2DC66217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sns.heatmap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correlation_matrix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annot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cmap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coolwarm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EADD7CF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plt.title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r>
        <w:rPr>
          <w:rFonts w:ascii="Consolas" w:hAnsi="Consolas"/>
          <w:color w:val="A31515"/>
          <w:sz w:val="21"/>
          <w:szCs w:val="21"/>
        </w:rPr>
        <w:t>Матрица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корреляции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E3CF6AA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plt.show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1039CB3B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X_cols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[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"Ram"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"SSD"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ppi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Gpu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 xml:space="preserve"> brand"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'Ips'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Cpu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 xml:space="preserve"> brand'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14:paraId="1436556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y_col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"Price"</w:t>
      </w:r>
    </w:p>
    <w:p w14:paraId="3BD6CCD2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statsmodels.api</w:t>
      </w:r>
      <w:proofErr w:type="spellEnd"/>
    </w:p>
    <w:p w14:paraId="3A7C6AAF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statsmodels.sandbox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.stats.runs.runstest_1samp(data[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y_col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], cutoff=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"median"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CB05B6B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X = data[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X_cols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14:paraId="34AFE28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y = data[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y_col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14:paraId="5A911F0A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C60BAF9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# Разделение данных на обучающую и тестовую выборки</w:t>
      </w:r>
    </w:p>
    <w:p w14:paraId="75F18AFE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X_train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y_train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train_test_</w:t>
      </w: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split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X, y,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test_size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0.2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random_state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42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4E6E1661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B96C88E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sklearn.linear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_model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LinearRegression</w:t>
      </w:r>
      <w:proofErr w:type="spellEnd"/>
    </w:p>
    <w:p w14:paraId="6298ED5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FD50E79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008000"/>
          <w:sz w:val="21"/>
          <w:szCs w:val="21"/>
        </w:rPr>
        <w:t>Обучение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модели</w:t>
      </w:r>
    </w:p>
    <w:p w14:paraId="4B990DD3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model =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LinearRegression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).fit(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X_train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y_train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F328411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sklearn.metrics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metrics</w:t>
      </w:r>
    </w:p>
    <w:p w14:paraId="50018805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5CC0DCB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y_model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model.predict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03A06C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R2 = </w:t>
      </w: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metrics.r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2_score(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y_model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D21E412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83744BC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print(R2)</w:t>
      </w:r>
    </w:p>
    <w:p w14:paraId="7CF35865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scipy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stats</w:t>
      </w:r>
    </w:p>
    <w:p w14:paraId="1E9325C3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E1C621D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def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Ftest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alpha, df1, df2, R2):</w:t>
      </w:r>
    </w:p>
    <w:p w14:paraId="71ECB5D1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    F = (R2 / (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- R2)) * (df2 / df1)</w:t>
      </w:r>
    </w:p>
    <w:p w14:paraId="2108177A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Fcrit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stats.f.ppf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451D4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- alpha,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dfn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=df1,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dfd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=df2)</w:t>
      </w:r>
    </w:p>
    <w:p w14:paraId="4E79633C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F &gt;=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Fcrit</w:t>
      </w:r>
      <w:proofErr w:type="spellEnd"/>
    </w:p>
    <w:p w14:paraId="51AF261F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alpha = 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0.05</w:t>
      </w:r>
    </w:p>
    <w:p w14:paraId="47565AD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df1 =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len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</w:t>
      </w: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cols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  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>#</w:t>
      </w:r>
      <w:proofErr w:type="gramEnd"/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Количество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признаков</w:t>
      </w:r>
    </w:p>
    <w:p w14:paraId="56E6B873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df2 =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len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) - df1 - </w:t>
      </w:r>
      <w:proofErr w:type="gramStart"/>
      <w:r w:rsidRPr="00451D4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 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>#</w:t>
      </w:r>
      <w:proofErr w:type="gramEnd"/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Степени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свободы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ошибки</w:t>
      </w:r>
    </w:p>
    <w:p w14:paraId="6C3EFA47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7146237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print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0000FF"/>
          <w:sz w:val="21"/>
          <w:szCs w:val="21"/>
        </w:rPr>
        <w:t>f</w:t>
      </w:r>
      <w:r>
        <w:rPr>
          <w:rFonts w:ascii="Consolas" w:hAnsi="Consolas"/>
          <w:color w:val="A31515"/>
          <w:sz w:val="21"/>
          <w:szCs w:val="21"/>
        </w:rPr>
        <w:t>"Гипотеза</w:t>
      </w:r>
      <w:proofErr w:type="spellEnd"/>
      <w:r>
        <w:rPr>
          <w:rFonts w:ascii="Consolas" w:hAnsi="Consolas"/>
          <w:color w:val="A31515"/>
          <w:sz w:val="21"/>
          <w:szCs w:val="21"/>
        </w:rPr>
        <w:t xml:space="preserve"> о незначимости полной модели отклоняется на уровне значимости </w:t>
      </w:r>
      <w:r>
        <w:rPr>
          <w:rFonts w:ascii="Consolas" w:hAnsi="Consolas"/>
          <w:color w:val="000000"/>
          <w:sz w:val="21"/>
          <w:szCs w:val="21"/>
        </w:rPr>
        <w:t>{</w:t>
      </w:r>
      <w:proofErr w:type="spellStart"/>
      <w:r>
        <w:rPr>
          <w:rFonts w:ascii="Consolas" w:hAnsi="Consolas"/>
          <w:color w:val="000000"/>
          <w:sz w:val="21"/>
          <w:szCs w:val="21"/>
        </w:rPr>
        <w:t>alpha</w:t>
      </w:r>
      <w:proofErr w:type="spellEnd"/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A31515"/>
          <w:sz w:val="21"/>
          <w:szCs w:val="21"/>
        </w:rPr>
        <w:t>:"</w:t>
      </w:r>
      <w:r>
        <w:rPr>
          <w:rFonts w:ascii="Consolas" w:hAnsi="Consolas"/>
          <w:color w:val="000000"/>
          <w:sz w:val="21"/>
          <w:szCs w:val="21"/>
        </w:rPr>
        <w:t>,</w:t>
      </w:r>
    </w:p>
    <w:p w14:paraId="7408AB86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Ftest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alpha=alpha, df1=df1, df2=df2, R2=R2))</w:t>
      </w:r>
    </w:p>
    <w:p w14:paraId="6B6B4E57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itertools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combinations</w:t>
      </w:r>
    </w:p>
    <w:p w14:paraId="0EA94F7A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sklearn.linear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_model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LinearRegression</w:t>
      </w:r>
      <w:proofErr w:type="spellEnd"/>
    </w:p>
    <w:p w14:paraId="105AB624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sklearn.metrics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r2_score</w:t>
      </w:r>
    </w:p>
    <w:p w14:paraId="030A4D1C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D3CF055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# Перебор всех комбинаций признаков, удаляя по одному признаку</w:t>
      </w:r>
    </w:p>
    <w:p w14:paraId="65DCB975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comb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in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combinations(</w:t>
      </w:r>
      <w:proofErr w:type="spellStart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X_cols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, r=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len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X_cols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) - 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):  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008000"/>
          <w:sz w:val="21"/>
          <w:szCs w:val="21"/>
        </w:rPr>
        <w:t>Убираем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по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одному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признаку</w:t>
      </w:r>
    </w:p>
    <w:p w14:paraId="5FC3A068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print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0000FF"/>
          <w:sz w:val="21"/>
          <w:szCs w:val="21"/>
        </w:rPr>
        <w:t>f</w:t>
      </w:r>
      <w:r>
        <w:rPr>
          <w:rFonts w:ascii="Consolas" w:hAnsi="Consolas"/>
          <w:color w:val="A31515"/>
          <w:sz w:val="21"/>
          <w:szCs w:val="21"/>
        </w:rPr>
        <w:t>"Комбинация</w:t>
      </w:r>
      <w:proofErr w:type="spellEnd"/>
      <w:r>
        <w:rPr>
          <w:rFonts w:ascii="Consolas" w:hAnsi="Consolas"/>
          <w:color w:val="A31515"/>
          <w:sz w:val="21"/>
          <w:szCs w:val="21"/>
        </w:rPr>
        <w:t xml:space="preserve"> признаков: </w:t>
      </w:r>
      <w:r>
        <w:rPr>
          <w:rFonts w:ascii="Consolas" w:hAnsi="Consolas"/>
          <w:color w:val="000000"/>
          <w:sz w:val="21"/>
          <w:szCs w:val="21"/>
        </w:rPr>
        <w:t>{</w:t>
      </w:r>
      <w:proofErr w:type="spellStart"/>
      <w:r>
        <w:rPr>
          <w:rFonts w:ascii="Consolas" w:hAnsi="Consolas"/>
          <w:color w:val="000000"/>
          <w:sz w:val="21"/>
          <w:szCs w:val="21"/>
        </w:rPr>
        <w:t>comb</w:t>
      </w:r>
      <w:proofErr w:type="spellEnd"/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A31515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6EEDACFD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F1265BD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8000"/>
          <w:sz w:val="21"/>
          <w:szCs w:val="21"/>
        </w:rPr>
        <w:t># Обучаем модель на текущей комбинации признаков</w:t>
      </w:r>
    </w:p>
    <w:p w14:paraId="6FD5D90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model_comb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LinearRegression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).fit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X_train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[list(comb)],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y_train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9F2D0EE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3462515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008000"/>
          <w:sz w:val="21"/>
          <w:szCs w:val="21"/>
        </w:rPr>
        <w:t>Предсказания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модели</w:t>
      </w:r>
    </w:p>
    <w:p w14:paraId="650982C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y_pred_comb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model_</w:t>
      </w: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comb.predict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[list(comb)])</w:t>
      </w:r>
    </w:p>
    <w:p w14:paraId="38E9DDC9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EEE4048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008000"/>
          <w:sz w:val="21"/>
          <w:szCs w:val="21"/>
        </w:rPr>
        <w:t>Вычисление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R2</w:t>
      </w:r>
    </w:p>
    <w:p w14:paraId="1525095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    R2_comb = r2_</w:t>
      </w: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score(</w:t>
      </w:r>
      <w:proofErr w:type="spellStart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y_test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y_pred_comb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48E2FEFB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print(</w:t>
      </w:r>
      <w:proofErr w:type="gramEnd"/>
      <w:r w:rsidRPr="00451D49">
        <w:rPr>
          <w:rFonts w:ascii="Consolas" w:hAnsi="Consolas"/>
          <w:color w:val="0000FF"/>
          <w:sz w:val="21"/>
          <w:szCs w:val="21"/>
          <w:lang w:val="en-US"/>
        </w:rPr>
        <w:t>f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\t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 xml:space="preserve">R2 = 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{R2_comb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:.4f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}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475CB082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9EC5673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008000"/>
          <w:sz w:val="21"/>
          <w:szCs w:val="21"/>
        </w:rPr>
        <w:t># Проверка значимости модели с использованием F-теста</w:t>
      </w:r>
    </w:p>
    <w:p w14:paraId="0ABD50D9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df1_comb = </w:t>
      </w:r>
      <w:proofErr w:type="spellStart"/>
      <w:r>
        <w:rPr>
          <w:rFonts w:ascii="Consolas" w:hAnsi="Consolas"/>
          <w:color w:val="000000"/>
          <w:sz w:val="21"/>
          <w:szCs w:val="21"/>
        </w:rPr>
        <w:t>len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comb</w:t>
      </w:r>
      <w:proofErr w:type="spellEnd"/>
      <w:r>
        <w:rPr>
          <w:rFonts w:ascii="Consolas" w:hAnsi="Consolas"/>
          <w:color w:val="000000"/>
          <w:sz w:val="21"/>
          <w:szCs w:val="21"/>
        </w:rPr>
        <w:t>)  </w:t>
      </w:r>
      <w:r>
        <w:rPr>
          <w:rFonts w:ascii="Consolas" w:hAnsi="Consolas"/>
          <w:color w:val="008000"/>
          <w:sz w:val="21"/>
          <w:szCs w:val="21"/>
        </w:rPr>
        <w:t>#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Степени свободы модели</w:t>
      </w:r>
    </w:p>
    <w:p w14:paraId="1BD34ADC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df2_comb = </w:t>
      </w:r>
      <w:proofErr w:type="spellStart"/>
      <w:r>
        <w:rPr>
          <w:rFonts w:ascii="Consolas" w:hAnsi="Consolas"/>
          <w:color w:val="000000"/>
          <w:sz w:val="21"/>
          <w:szCs w:val="21"/>
        </w:rPr>
        <w:t>len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X_test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) - df1_comb - </w:t>
      </w:r>
      <w:proofErr w:type="gramStart"/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  </w:t>
      </w:r>
      <w:r>
        <w:rPr>
          <w:rFonts w:ascii="Consolas" w:hAnsi="Consolas"/>
          <w:color w:val="008000"/>
          <w:sz w:val="21"/>
          <w:szCs w:val="21"/>
        </w:rPr>
        <w:t>#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Степени свободы ошибки</w:t>
      </w:r>
    </w:p>
    <w:p w14:paraId="13EB8BFA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print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FF"/>
          <w:sz w:val="21"/>
          <w:szCs w:val="21"/>
        </w:rPr>
        <w:t>f</w:t>
      </w:r>
      <w:r>
        <w:rPr>
          <w:rFonts w:ascii="Consolas" w:hAnsi="Consolas"/>
          <w:color w:val="A31515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\</w:t>
      </w:r>
      <w:proofErr w:type="spellStart"/>
      <w:r>
        <w:rPr>
          <w:rFonts w:ascii="Consolas" w:hAnsi="Consolas"/>
          <w:color w:val="000000"/>
          <w:sz w:val="21"/>
          <w:szCs w:val="21"/>
        </w:rPr>
        <w:t>t</w:t>
      </w:r>
      <w:r>
        <w:rPr>
          <w:rFonts w:ascii="Consolas" w:hAnsi="Consolas"/>
          <w:color w:val="A31515"/>
          <w:sz w:val="21"/>
          <w:szCs w:val="21"/>
        </w:rPr>
        <w:t>Гипотеза</w:t>
      </w:r>
      <w:proofErr w:type="spellEnd"/>
      <w:r>
        <w:rPr>
          <w:rFonts w:ascii="Consolas" w:hAnsi="Consolas"/>
          <w:color w:val="A31515"/>
          <w:sz w:val="21"/>
          <w:szCs w:val="21"/>
        </w:rPr>
        <w:t xml:space="preserve"> о незначимости модели отклоняется на уровне значимости </w:t>
      </w:r>
      <w:r>
        <w:rPr>
          <w:rFonts w:ascii="Consolas" w:hAnsi="Consolas"/>
          <w:color w:val="000000"/>
          <w:sz w:val="21"/>
          <w:szCs w:val="21"/>
        </w:rPr>
        <w:t>{</w:t>
      </w:r>
      <w:proofErr w:type="spellStart"/>
      <w:r>
        <w:rPr>
          <w:rFonts w:ascii="Consolas" w:hAnsi="Consolas"/>
          <w:color w:val="000000"/>
          <w:sz w:val="21"/>
          <w:szCs w:val="21"/>
        </w:rPr>
        <w:t>alpha</w:t>
      </w:r>
      <w:proofErr w:type="spellEnd"/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A31515"/>
          <w:sz w:val="21"/>
          <w:szCs w:val="21"/>
        </w:rPr>
        <w:t>:"</w:t>
      </w:r>
      <w:r>
        <w:rPr>
          <w:rFonts w:ascii="Consolas" w:hAnsi="Consolas"/>
          <w:color w:val="000000"/>
          <w:sz w:val="21"/>
          <w:szCs w:val="21"/>
        </w:rPr>
        <w:t>,</w:t>
      </w:r>
    </w:p>
    <w:p w14:paraId="4E65B62F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Ftest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alpha=alpha, df1=df1_comb, df2=df2_comb, R2=R2_comb))</w:t>
      </w:r>
    </w:p>
    <w:p w14:paraId="29E06172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print(</w:t>
      </w:r>
      <w:proofErr w:type="gramEnd"/>
      <w:r w:rsidRPr="00451D49">
        <w:rPr>
          <w:rFonts w:ascii="Consolas" w:hAnsi="Consolas"/>
          <w:color w:val="0000FF"/>
          <w:sz w:val="21"/>
          <w:szCs w:val="21"/>
          <w:lang w:val="en-US"/>
        </w:rPr>
        <w:t>f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Коэффициенты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модели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 xml:space="preserve">: 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model.coef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_}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A31515"/>
          <w:sz w:val="21"/>
          <w:szCs w:val="21"/>
        </w:rPr>
        <w:t>свободный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член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 xml:space="preserve">: 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model.intercept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_}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007158D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60198FA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matplotlib.pyplot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</w:t>
      </w:r>
      <w:proofErr w:type="spellEnd"/>
    </w:p>
    <w:p w14:paraId="465698C5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32F9144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sorted_indices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</w:t>
      </w: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test.sort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_values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(by=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'Ram'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).index</w:t>
      </w:r>
    </w:p>
    <w:p w14:paraId="52E48D0F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X_test_sorted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X_test.loc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sorted_indices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14:paraId="25044A8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y_model_sorted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model.predict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X_test_sorted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30AAD702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5073EA5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# Построение графика</w:t>
      </w:r>
    </w:p>
    <w:p w14:paraId="21FB0E65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plt.figure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figsize</w:t>
      </w:r>
      <w:proofErr w:type="spellEnd"/>
      <w:r>
        <w:rPr>
          <w:rFonts w:ascii="Consolas" w:hAnsi="Consolas"/>
          <w:color w:val="000000"/>
          <w:sz w:val="21"/>
          <w:szCs w:val="21"/>
        </w:rPr>
        <w:t>=(</w:t>
      </w:r>
      <w:r>
        <w:rPr>
          <w:rFonts w:ascii="Consolas" w:hAnsi="Consolas"/>
          <w:color w:val="098658"/>
          <w:sz w:val="21"/>
          <w:szCs w:val="21"/>
        </w:rPr>
        <w:t>10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658"/>
          <w:sz w:val="21"/>
          <w:szCs w:val="21"/>
        </w:rPr>
        <w:t>6</w:t>
      </w:r>
      <w:r>
        <w:rPr>
          <w:rFonts w:ascii="Consolas" w:hAnsi="Consolas"/>
          <w:color w:val="000000"/>
          <w:sz w:val="21"/>
          <w:szCs w:val="21"/>
        </w:rPr>
        <w:t>))</w:t>
      </w:r>
    </w:p>
    <w:p w14:paraId="3763F2FD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06D9387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# Scatter plot </w:t>
      </w:r>
      <w:r>
        <w:rPr>
          <w:rFonts w:ascii="Consolas" w:hAnsi="Consolas"/>
          <w:color w:val="008000"/>
          <w:sz w:val="21"/>
          <w:szCs w:val="21"/>
        </w:rPr>
        <w:t>для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реальных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данных</w:t>
      </w:r>
    </w:p>
    <w:p w14:paraId="56C15DAF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plt.scatter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'Ram'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, color=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"blue"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, label=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Реальные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данные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333F2E4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AF9F963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008000"/>
          <w:sz w:val="21"/>
          <w:szCs w:val="21"/>
        </w:rPr>
        <w:t>Линия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регрессии</w:t>
      </w:r>
    </w:p>
    <w:p w14:paraId="32E0F54D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lastRenderedPageBreak/>
        <w:t>plt.plot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X_test_sorted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'Ram'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y_model_sorted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, color=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"red"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, label=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Модель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линейной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регрессии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B2F567F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21649EF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# Настройка меток и заголовка</w:t>
      </w:r>
    </w:p>
    <w:p w14:paraId="0C1F4326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plt.xlabel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Ram</w:t>
      </w:r>
      <w:proofErr w:type="spellEnd"/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265FBCCF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plt.ylabel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'Price'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41DB06EC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plt.title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'Зависимость цены ноутбука от объема оперативной памяти'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0AA56EA5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plt.legend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07925A6E" w14:textId="77777777" w:rsidR="00451D49" w:rsidRPr="00451D49" w:rsidRDefault="00451D49" w:rsidP="00451D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4A3E111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y_pred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model.predict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DFDF801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R2 = </w:t>
      </w: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metrics.r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2_score(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y_pred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43202C5C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print</w:t>
      </w:r>
      <w:proofErr w:type="spellEnd"/>
      <w:r>
        <w:rPr>
          <w:rFonts w:ascii="Consolas" w:hAnsi="Consolas"/>
          <w:color w:val="000000"/>
          <w:sz w:val="21"/>
          <w:szCs w:val="21"/>
        </w:rPr>
        <w:t>(R2)</w:t>
      </w:r>
    </w:p>
    <w:p w14:paraId="445291C6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EAF364B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# Отображение графика</w:t>
      </w:r>
    </w:p>
    <w:p w14:paraId="12C29B2A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plt.show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()</w:t>
      </w:r>
    </w:p>
    <w:p w14:paraId="6E5AAA81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y_pred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model.predict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74C17AB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R2 = </w:t>
      </w: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metrics.r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2_score(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y_pred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D34B7E4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print(R2)</w:t>
      </w:r>
    </w:p>
    <w:p w14:paraId="2B228E7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matplotlib.pyplot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</w:t>
      </w:r>
      <w:proofErr w:type="spellEnd"/>
    </w:p>
    <w:p w14:paraId="67BF2B56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numpy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np</w:t>
      </w:r>
    </w:p>
    <w:p w14:paraId="2BEE7B7A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sklearn.pipeline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Pipeline</w:t>
      </w:r>
    </w:p>
    <w:p w14:paraId="7703CD1C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sklearn.preprocessing</w:t>
      </w:r>
      <w:proofErr w:type="spellEnd"/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PolynomialFeatures</w:t>
      </w:r>
      <w:proofErr w:type="spellEnd"/>
    </w:p>
    <w:p w14:paraId="67E0AA8C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0FBB4F8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008000"/>
          <w:sz w:val="21"/>
          <w:szCs w:val="21"/>
        </w:rPr>
        <w:t>Создание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модели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полиномиальной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регрессии</w:t>
      </w:r>
    </w:p>
    <w:p w14:paraId="435A6E74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model = </w:t>
      </w:r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Pipeline(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[</w:t>
      </w:r>
    </w:p>
    <w:p w14:paraId="7F4C223E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    (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poly_features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PolynomialFeatures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(degree=</w:t>
      </w:r>
      <w:r w:rsidRPr="00451D49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)),</w:t>
      </w:r>
    </w:p>
    <w:p w14:paraId="26CA9704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    (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451D49">
        <w:rPr>
          <w:rFonts w:ascii="Consolas" w:hAnsi="Consolas"/>
          <w:color w:val="A31515"/>
          <w:sz w:val="21"/>
          <w:szCs w:val="21"/>
          <w:lang w:val="en-US"/>
        </w:rPr>
        <w:t>linear_regression</w:t>
      </w:r>
      <w:proofErr w:type="spellEnd"/>
      <w:r w:rsidRPr="00451D49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proofErr w:type="gramStart"/>
      <w:r w:rsidRPr="00451D49">
        <w:rPr>
          <w:rFonts w:ascii="Consolas" w:hAnsi="Consolas"/>
          <w:color w:val="000000"/>
          <w:sz w:val="21"/>
          <w:szCs w:val="21"/>
          <w:lang w:val="en-US"/>
        </w:rPr>
        <w:t>LinearRegression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451D49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14:paraId="45103CE9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])</w:t>
      </w:r>
    </w:p>
    <w:p w14:paraId="1AFD82ED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A946E21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008000"/>
          <w:sz w:val="21"/>
          <w:szCs w:val="21"/>
        </w:rPr>
        <w:t>Обучение</w:t>
      </w:r>
      <w:r w:rsidRPr="00451D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модели</w:t>
      </w:r>
    </w:p>
    <w:p w14:paraId="7B51AC05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model.fit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X_train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y_train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7413953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C40E237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y_pred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model.predict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X_train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033599C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r2 = r2_score(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y_train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y_pred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D017271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print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A31515"/>
          <w:sz w:val="21"/>
          <w:szCs w:val="21"/>
        </w:rPr>
        <w:t>"Коэффициент детерминации на обучающей выборке:"</w:t>
      </w:r>
      <w:r>
        <w:rPr>
          <w:rFonts w:ascii="Consolas" w:hAnsi="Consolas"/>
          <w:color w:val="000000"/>
          <w:sz w:val="21"/>
          <w:szCs w:val="21"/>
        </w:rPr>
        <w:t>, r2)</w:t>
      </w:r>
    </w:p>
    <w:p w14:paraId="5B901870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print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)</w:t>
      </w:r>
    </w:p>
    <w:p w14:paraId="42067427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# Предсказание цен ноутбуков</w:t>
      </w:r>
    </w:p>
    <w:p w14:paraId="0CA2D27D" w14:textId="77777777" w:rsidR="00451D49" w:rsidRDefault="00451D49" w:rsidP="00451D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5D71C27A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# Оценка качества модели</w:t>
      </w:r>
    </w:p>
    <w:p w14:paraId="703E9D95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sklearn.metrics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51D49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r2_score</w:t>
      </w:r>
    </w:p>
    <w:p w14:paraId="2D30401C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y_pred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model.predict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X_test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F184A10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r2 = r2_score(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y_pred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1DE2420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print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A31515"/>
          <w:sz w:val="21"/>
          <w:szCs w:val="21"/>
        </w:rPr>
        <w:t>"Коэффициент детерминации на тестовой выборке:"</w:t>
      </w:r>
      <w:r>
        <w:rPr>
          <w:rFonts w:ascii="Consolas" w:hAnsi="Consolas"/>
          <w:color w:val="000000"/>
          <w:sz w:val="21"/>
          <w:szCs w:val="21"/>
        </w:rPr>
        <w:t>, r2)</w:t>
      </w:r>
    </w:p>
    <w:p w14:paraId="521CB112" w14:textId="77777777" w:rsidR="00451D49" w:rsidRDefault="00451D49" w:rsidP="00451D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31C1EA63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plt.scatter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y_pred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749B28D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plt.xlabel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"Реальные цены"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6153BC36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plt.ylabel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"Предсказанные цены"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64686085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plt.title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"Реальные и предсказанные цены ноутбуков"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134BC6A7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D10C391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# Добавление линии тренда</w:t>
      </w:r>
    </w:p>
    <w:p w14:paraId="672B75C7" w14:textId="77777777" w:rsid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z =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np.polyfit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y_test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00"/>
          <w:sz w:val="21"/>
          <w:szCs w:val="21"/>
        </w:rPr>
        <w:t>y_pred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658"/>
          <w:sz w:val="21"/>
          <w:szCs w:val="21"/>
        </w:rPr>
        <w:t>3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095246E9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51D49">
        <w:rPr>
          <w:rFonts w:ascii="Consolas" w:hAnsi="Consolas"/>
          <w:color w:val="000000"/>
          <w:sz w:val="21"/>
          <w:szCs w:val="21"/>
          <w:lang w:val="en-US"/>
        </w:rPr>
        <w:t>p = np.poly1d(z)</w:t>
      </w:r>
    </w:p>
    <w:p w14:paraId="34771689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plt.plot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>, p(</w:t>
      </w:r>
      <w:proofErr w:type="spellStart"/>
      <w:r w:rsidRPr="00451D49">
        <w:rPr>
          <w:rFonts w:ascii="Consolas" w:hAnsi="Consolas"/>
          <w:color w:val="000000"/>
          <w:sz w:val="21"/>
          <w:szCs w:val="21"/>
          <w:lang w:val="en-US"/>
        </w:rPr>
        <w:t>y_test</w:t>
      </w:r>
      <w:proofErr w:type="spellEnd"/>
      <w:r w:rsidRPr="00451D49">
        <w:rPr>
          <w:rFonts w:ascii="Consolas" w:hAnsi="Consolas"/>
          <w:color w:val="000000"/>
          <w:sz w:val="21"/>
          <w:szCs w:val="21"/>
          <w:lang w:val="en-US"/>
        </w:rPr>
        <w:t xml:space="preserve">), </w:t>
      </w:r>
      <w:r w:rsidRPr="00451D49">
        <w:rPr>
          <w:rFonts w:ascii="Consolas" w:hAnsi="Consolas"/>
          <w:color w:val="A31515"/>
          <w:sz w:val="21"/>
          <w:szCs w:val="21"/>
          <w:lang w:val="en-US"/>
        </w:rPr>
        <w:t>"r"</w:t>
      </w:r>
      <w:r w:rsidRPr="00451D4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7A860F5" w14:textId="77777777" w:rsidR="00451D49" w:rsidRPr="00451D49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19C7303" w14:textId="77777777" w:rsidR="00451D49" w:rsidRPr="00B07AF0" w:rsidRDefault="00451D49" w:rsidP="00451D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07AF0">
        <w:rPr>
          <w:rFonts w:ascii="Consolas" w:hAnsi="Consolas"/>
          <w:color w:val="000000"/>
          <w:sz w:val="21"/>
          <w:szCs w:val="21"/>
          <w:lang w:val="en-US"/>
        </w:rPr>
        <w:t>plt.show()</w:t>
      </w:r>
    </w:p>
    <w:p w14:paraId="1E4B9C54" w14:textId="77777777" w:rsidR="00B07AF0" w:rsidRP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07AF0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07AF0">
        <w:rPr>
          <w:rFonts w:ascii="Consolas" w:hAnsi="Consolas"/>
          <w:color w:val="000000"/>
          <w:sz w:val="21"/>
          <w:szCs w:val="21"/>
          <w:lang w:val="en-US"/>
        </w:rPr>
        <w:t xml:space="preserve"> matplotlib.pyplot </w:t>
      </w:r>
      <w:r w:rsidRPr="00B07AF0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B07AF0">
        <w:rPr>
          <w:rFonts w:ascii="Consolas" w:hAnsi="Consolas"/>
          <w:color w:val="000000"/>
          <w:sz w:val="21"/>
          <w:szCs w:val="21"/>
          <w:lang w:val="en-US"/>
        </w:rPr>
        <w:t xml:space="preserve"> plt</w:t>
      </w:r>
    </w:p>
    <w:p w14:paraId="55B9111D" w14:textId="77777777" w:rsidR="00B07AF0" w:rsidRP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7D27421" w14:textId="77777777" w:rsidR="00B07AF0" w:rsidRP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07AF0">
        <w:rPr>
          <w:rFonts w:ascii="Consolas" w:hAnsi="Consolas"/>
          <w:color w:val="000000"/>
          <w:sz w:val="21"/>
          <w:szCs w:val="21"/>
          <w:lang w:val="en-US"/>
        </w:rPr>
        <w:t>sorted_indices = X_test.sort_values(by=</w:t>
      </w:r>
      <w:r w:rsidRPr="00B07AF0">
        <w:rPr>
          <w:rFonts w:ascii="Consolas" w:hAnsi="Consolas"/>
          <w:color w:val="A31515"/>
          <w:sz w:val="21"/>
          <w:szCs w:val="21"/>
          <w:lang w:val="en-US"/>
        </w:rPr>
        <w:t>'Ram'</w:t>
      </w:r>
      <w:r w:rsidRPr="00B07AF0">
        <w:rPr>
          <w:rFonts w:ascii="Consolas" w:hAnsi="Consolas"/>
          <w:color w:val="000000"/>
          <w:sz w:val="21"/>
          <w:szCs w:val="21"/>
          <w:lang w:val="en-US"/>
        </w:rPr>
        <w:t>).index</w:t>
      </w:r>
    </w:p>
    <w:p w14:paraId="1FBDF3BA" w14:textId="77777777" w:rsidR="00B07AF0" w:rsidRP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07AF0">
        <w:rPr>
          <w:rFonts w:ascii="Consolas" w:hAnsi="Consolas"/>
          <w:color w:val="000000"/>
          <w:sz w:val="21"/>
          <w:szCs w:val="21"/>
          <w:lang w:val="en-US"/>
        </w:rPr>
        <w:t>X_test_sorted = X_test.loc[sorted_indices]</w:t>
      </w:r>
    </w:p>
    <w:p w14:paraId="553BE2F6" w14:textId="77777777" w:rsidR="00B07AF0" w:rsidRP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07AF0">
        <w:rPr>
          <w:rFonts w:ascii="Consolas" w:hAnsi="Consolas"/>
          <w:color w:val="000000"/>
          <w:sz w:val="21"/>
          <w:szCs w:val="21"/>
          <w:lang w:val="en-US"/>
        </w:rPr>
        <w:t>y_model_sorted = model.predict(X_test)</w:t>
      </w:r>
    </w:p>
    <w:p w14:paraId="757EE0A3" w14:textId="77777777" w:rsidR="00B07AF0" w:rsidRP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F7CD549" w14:textId="77777777" w:rsid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# Построение графика</w:t>
      </w:r>
    </w:p>
    <w:p w14:paraId="130F25F7" w14:textId="77777777" w:rsid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plt.figure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figsize</w:t>
      </w:r>
      <w:proofErr w:type="spellEnd"/>
      <w:r>
        <w:rPr>
          <w:rFonts w:ascii="Consolas" w:hAnsi="Consolas"/>
          <w:color w:val="000000"/>
          <w:sz w:val="21"/>
          <w:szCs w:val="21"/>
        </w:rPr>
        <w:t>=(</w:t>
      </w:r>
      <w:r>
        <w:rPr>
          <w:rFonts w:ascii="Consolas" w:hAnsi="Consolas"/>
          <w:color w:val="098658"/>
          <w:sz w:val="21"/>
          <w:szCs w:val="21"/>
        </w:rPr>
        <w:t>10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658"/>
          <w:sz w:val="21"/>
          <w:szCs w:val="21"/>
        </w:rPr>
        <w:t>6</w:t>
      </w:r>
      <w:r>
        <w:rPr>
          <w:rFonts w:ascii="Consolas" w:hAnsi="Consolas"/>
          <w:color w:val="000000"/>
          <w:sz w:val="21"/>
          <w:szCs w:val="21"/>
        </w:rPr>
        <w:t>))</w:t>
      </w:r>
    </w:p>
    <w:p w14:paraId="47304368" w14:textId="77777777" w:rsid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196BBFC" w14:textId="77777777" w:rsidR="00B07AF0" w:rsidRP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07AF0">
        <w:rPr>
          <w:rFonts w:ascii="Consolas" w:hAnsi="Consolas"/>
          <w:color w:val="008000"/>
          <w:sz w:val="21"/>
          <w:szCs w:val="21"/>
          <w:lang w:val="en-US"/>
        </w:rPr>
        <w:t xml:space="preserve"># Scatter plot </w:t>
      </w:r>
      <w:r>
        <w:rPr>
          <w:rFonts w:ascii="Consolas" w:hAnsi="Consolas"/>
          <w:color w:val="008000"/>
          <w:sz w:val="21"/>
          <w:szCs w:val="21"/>
        </w:rPr>
        <w:t>для</w:t>
      </w:r>
      <w:r w:rsidRPr="00B07AF0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реальных</w:t>
      </w:r>
      <w:r w:rsidRPr="00B07AF0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данных</w:t>
      </w:r>
    </w:p>
    <w:p w14:paraId="2EB665CD" w14:textId="77777777" w:rsidR="00B07AF0" w:rsidRP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07AF0">
        <w:rPr>
          <w:rFonts w:ascii="Consolas" w:hAnsi="Consolas"/>
          <w:color w:val="000000"/>
          <w:sz w:val="21"/>
          <w:szCs w:val="21"/>
          <w:lang w:val="en-US"/>
        </w:rPr>
        <w:t>plt.scatter(X_test[</w:t>
      </w:r>
      <w:r w:rsidRPr="00B07AF0">
        <w:rPr>
          <w:rFonts w:ascii="Consolas" w:hAnsi="Consolas"/>
          <w:color w:val="A31515"/>
          <w:sz w:val="21"/>
          <w:szCs w:val="21"/>
          <w:lang w:val="en-US"/>
        </w:rPr>
        <w:t>'Ram'</w:t>
      </w:r>
      <w:r w:rsidRPr="00B07AF0">
        <w:rPr>
          <w:rFonts w:ascii="Consolas" w:hAnsi="Consolas"/>
          <w:color w:val="000000"/>
          <w:sz w:val="21"/>
          <w:szCs w:val="21"/>
          <w:lang w:val="en-US"/>
        </w:rPr>
        <w:t>], y_test, color=</w:t>
      </w:r>
      <w:r w:rsidRPr="00B07AF0">
        <w:rPr>
          <w:rFonts w:ascii="Consolas" w:hAnsi="Consolas"/>
          <w:color w:val="A31515"/>
          <w:sz w:val="21"/>
          <w:szCs w:val="21"/>
          <w:lang w:val="en-US"/>
        </w:rPr>
        <w:t>"blue"</w:t>
      </w:r>
      <w:r w:rsidRPr="00B07AF0">
        <w:rPr>
          <w:rFonts w:ascii="Consolas" w:hAnsi="Consolas"/>
          <w:color w:val="000000"/>
          <w:sz w:val="21"/>
          <w:szCs w:val="21"/>
          <w:lang w:val="en-US"/>
        </w:rPr>
        <w:t>, label=</w:t>
      </w:r>
      <w:r w:rsidRPr="00B07AF0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Реальные</w:t>
      </w:r>
      <w:r w:rsidRPr="00B07AF0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данные</w:t>
      </w:r>
      <w:r w:rsidRPr="00B07AF0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07AF0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66C263E" w14:textId="77777777" w:rsidR="00B07AF0" w:rsidRP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E03D7EA" w14:textId="77777777" w:rsidR="00B07AF0" w:rsidRP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07AF0">
        <w:rPr>
          <w:rFonts w:ascii="Consolas" w:hAnsi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008000"/>
          <w:sz w:val="21"/>
          <w:szCs w:val="21"/>
        </w:rPr>
        <w:t>Линия</w:t>
      </w:r>
      <w:r w:rsidRPr="00B07AF0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регрессии</w:t>
      </w:r>
    </w:p>
    <w:p w14:paraId="147EF91D" w14:textId="77777777" w:rsidR="00B07AF0" w:rsidRP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07AF0">
        <w:rPr>
          <w:rFonts w:ascii="Consolas" w:hAnsi="Consolas"/>
          <w:color w:val="000000"/>
          <w:sz w:val="21"/>
          <w:szCs w:val="21"/>
          <w:lang w:val="en-US"/>
        </w:rPr>
        <w:t>plt.plot(X_test_sorted[</w:t>
      </w:r>
      <w:r w:rsidRPr="00B07AF0">
        <w:rPr>
          <w:rFonts w:ascii="Consolas" w:hAnsi="Consolas"/>
          <w:color w:val="A31515"/>
          <w:sz w:val="21"/>
          <w:szCs w:val="21"/>
          <w:lang w:val="en-US"/>
        </w:rPr>
        <w:t>'Ram'</w:t>
      </w:r>
      <w:r w:rsidRPr="00B07AF0">
        <w:rPr>
          <w:rFonts w:ascii="Consolas" w:hAnsi="Consolas"/>
          <w:color w:val="000000"/>
          <w:sz w:val="21"/>
          <w:szCs w:val="21"/>
          <w:lang w:val="en-US"/>
        </w:rPr>
        <w:t>], y_model_sorted, color=</w:t>
      </w:r>
      <w:r w:rsidRPr="00B07AF0">
        <w:rPr>
          <w:rFonts w:ascii="Consolas" w:hAnsi="Consolas"/>
          <w:color w:val="A31515"/>
          <w:sz w:val="21"/>
          <w:szCs w:val="21"/>
          <w:lang w:val="en-US"/>
        </w:rPr>
        <w:t>"red"</w:t>
      </w:r>
      <w:r w:rsidRPr="00B07AF0">
        <w:rPr>
          <w:rFonts w:ascii="Consolas" w:hAnsi="Consolas"/>
          <w:color w:val="000000"/>
          <w:sz w:val="21"/>
          <w:szCs w:val="21"/>
          <w:lang w:val="en-US"/>
        </w:rPr>
        <w:t>, label=</w:t>
      </w:r>
      <w:r w:rsidRPr="00B07AF0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Модель</w:t>
      </w:r>
      <w:r w:rsidRPr="00B07AF0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линейной</w:t>
      </w:r>
      <w:r w:rsidRPr="00B07AF0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регрессии</w:t>
      </w:r>
      <w:r w:rsidRPr="00B07AF0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07AF0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6277D7D" w14:textId="77777777" w:rsidR="00B07AF0" w:rsidRP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40607D8" w14:textId="77777777" w:rsid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# Настройка меток и заголовка</w:t>
      </w:r>
    </w:p>
    <w:p w14:paraId="46679E5E" w14:textId="77777777" w:rsid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plt.xlabel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Ram</w:t>
      </w:r>
      <w:proofErr w:type="spellEnd"/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10335F22" w14:textId="77777777" w:rsid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plt.ylabel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'Price'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1DD54CCF" w14:textId="77777777" w:rsid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plt.title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'Зависимость цены ноутбука от объема оперативной памяти'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1AF0502F" w14:textId="77777777" w:rsidR="00B07AF0" w:rsidRP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07AF0">
        <w:rPr>
          <w:rFonts w:ascii="Consolas" w:hAnsi="Consolas"/>
          <w:color w:val="000000"/>
          <w:sz w:val="21"/>
          <w:szCs w:val="21"/>
          <w:lang w:val="en-US"/>
        </w:rPr>
        <w:t>plt.legend()</w:t>
      </w:r>
    </w:p>
    <w:p w14:paraId="1040CA48" w14:textId="77777777" w:rsidR="00B07AF0" w:rsidRPr="00B07AF0" w:rsidRDefault="00B07AF0" w:rsidP="00B07AF0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09CF045" w14:textId="77777777" w:rsidR="00B07AF0" w:rsidRP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07AF0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07AF0">
        <w:rPr>
          <w:rFonts w:ascii="Consolas" w:hAnsi="Consolas"/>
          <w:color w:val="000000"/>
          <w:sz w:val="21"/>
          <w:szCs w:val="21"/>
          <w:lang w:val="en-US"/>
        </w:rPr>
        <w:t xml:space="preserve"> sklearn.metrics </w:t>
      </w:r>
      <w:r w:rsidRPr="00B07AF0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07AF0">
        <w:rPr>
          <w:rFonts w:ascii="Consolas" w:hAnsi="Consolas"/>
          <w:color w:val="000000"/>
          <w:sz w:val="21"/>
          <w:szCs w:val="21"/>
          <w:lang w:val="en-US"/>
        </w:rPr>
        <w:t xml:space="preserve"> r2_score</w:t>
      </w:r>
    </w:p>
    <w:p w14:paraId="3FBA3ED0" w14:textId="77777777" w:rsidR="00B07AF0" w:rsidRP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07AF0">
        <w:rPr>
          <w:rFonts w:ascii="Consolas" w:hAnsi="Consolas"/>
          <w:color w:val="000000"/>
          <w:sz w:val="21"/>
          <w:szCs w:val="21"/>
          <w:lang w:val="en-US"/>
        </w:rPr>
        <w:t>y_pred_test = model.predict(X_test)</w:t>
      </w:r>
    </w:p>
    <w:p w14:paraId="670890CB" w14:textId="77777777" w:rsidR="00B07AF0" w:rsidRP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07AF0">
        <w:rPr>
          <w:rFonts w:ascii="Consolas" w:hAnsi="Consolas"/>
          <w:color w:val="000000"/>
          <w:sz w:val="21"/>
          <w:szCs w:val="21"/>
          <w:lang w:val="en-US"/>
        </w:rPr>
        <w:t>r2_test = r2_score(y_test, y_pred)</w:t>
      </w:r>
    </w:p>
    <w:p w14:paraId="4EA7B6C7" w14:textId="77777777" w:rsidR="00B07AF0" w:rsidRP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1BD3E0" w14:textId="77777777" w:rsid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print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00FF"/>
          <w:sz w:val="21"/>
          <w:szCs w:val="21"/>
        </w:rPr>
        <w:t>f</w:t>
      </w:r>
      <w:r>
        <w:rPr>
          <w:rFonts w:ascii="Consolas" w:hAnsi="Consolas"/>
          <w:color w:val="A31515"/>
          <w:sz w:val="21"/>
          <w:szCs w:val="21"/>
        </w:rPr>
        <w:t xml:space="preserve">"R^2 на тестовой выборке: </w:t>
      </w:r>
      <w:r>
        <w:rPr>
          <w:rFonts w:ascii="Consolas" w:hAnsi="Consolas"/>
          <w:color w:val="000000"/>
          <w:sz w:val="21"/>
          <w:szCs w:val="21"/>
        </w:rPr>
        <w:t>{r2_test}</w:t>
      </w:r>
      <w:r>
        <w:rPr>
          <w:rFonts w:ascii="Consolas" w:hAnsi="Consolas"/>
          <w:color w:val="A31515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2D9BFB36" w14:textId="77777777" w:rsidR="00B07AF0" w:rsidRDefault="00B07AF0" w:rsidP="00B07AF0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5401215B" w14:textId="77777777" w:rsid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# Отображение графика</w:t>
      </w:r>
    </w:p>
    <w:p w14:paraId="4A6978A0" w14:textId="77777777" w:rsidR="00B07AF0" w:rsidRDefault="00B07AF0" w:rsidP="00B07AF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plt.show</w:t>
      </w:r>
      <w:proofErr w:type="spellEnd"/>
      <w:r>
        <w:rPr>
          <w:rFonts w:ascii="Consolas" w:hAnsi="Consolas"/>
          <w:color w:val="000000"/>
          <w:sz w:val="21"/>
          <w:szCs w:val="21"/>
        </w:rPr>
        <w:t>()</w:t>
      </w:r>
    </w:p>
    <w:p w14:paraId="7D0C50F1" w14:textId="6F1BBEE5" w:rsidR="001572CF" w:rsidRPr="00451D49" w:rsidRDefault="001572CF">
      <w:pPr>
        <w:spacing w:after="160" w:line="259" w:lineRule="auto"/>
        <w:rPr>
          <w:sz w:val="28"/>
          <w:szCs w:val="28"/>
        </w:rPr>
      </w:pPr>
    </w:p>
    <w:sectPr w:rsidR="001572CF" w:rsidRPr="00451D49">
      <w:footerReference w:type="default" r:id="rId75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77166" w14:textId="77777777" w:rsidR="002A5604" w:rsidRDefault="002A5604">
      <w:r>
        <w:separator/>
      </w:r>
    </w:p>
  </w:endnote>
  <w:endnote w:type="continuationSeparator" w:id="0">
    <w:p w14:paraId="6DDBA2AA" w14:textId="77777777" w:rsidR="002A5604" w:rsidRDefault="002A56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ungsuh">
    <w:altName w:val="Segoe Print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oto Sans Symbols">
    <w:altName w:val="Segoe Print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choolBookC-Italic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AF069" w14:textId="77777777" w:rsidR="001572CF" w:rsidRDefault="00215D3A">
    <w:pP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90738">
      <w:rPr>
        <w:noProof/>
        <w:color w:val="000000"/>
      </w:rPr>
      <w:t>2</w:t>
    </w:r>
    <w:r>
      <w:rPr>
        <w:color w:val="000000"/>
      </w:rPr>
      <w:fldChar w:fldCharType="end"/>
    </w:r>
  </w:p>
  <w:p w14:paraId="4D15A072" w14:textId="77777777" w:rsidR="001572CF" w:rsidRDefault="001572CF">
    <w:pP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8D5E7" w14:textId="77777777" w:rsidR="002A5604" w:rsidRDefault="002A5604">
      <w:r>
        <w:separator/>
      </w:r>
    </w:p>
  </w:footnote>
  <w:footnote w:type="continuationSeparator" w:id="0">
    <w:p w14:paraId="385C7D33" w14:textId="77777777" w:rsidR="002A5604" w:rsidRDefault="002A56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DB6D9F"/>
    <w:multiLevelType w:val="multilevel"/>
    <w:tmpl w:val="94DB6D9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BDB590E7"/>
    <w:multiLevelType w:val="singleLevel"/>
    <w:tmpl w:val="BDB590E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C218FE17"/>
    <w:multiLevelType w:val="singleLevel"/>
    <w:tmpl w:val="C218FE1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C7AD46A2"/>
    <w:multiLevelType w:val="singleLevel"/>
    <w:tmpl w:val="C7AD46A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E1DDFA3F"/>
    <w:multiLevelType w:val="multilevel"/>
    <w:tmpl w:val="E1DDFA3F"/>
    <w:lvl w:ilvl="0">
      <w:start w:val="1"/>
      <w:numFmt w:val="decimal"/>
      <w:lvlText w:val="%1."/>
      <w:lvlJc w:val="left"/>
      <w:pPr>
        <w:ind w:left="1080" w:hanging="360"/>
      </w:pPr>
      <w:rPr>
        <w:color w:val="00000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color w:val="000000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053208E"/>
    <w:multiLevelType w:val="multilevel"/>
    <w:tmpl w:val="0053208E"/>
    <w:lvl w:ilvl="0">
      <w:start w:val="1"/>
      <w:numFmt w:val="decimal"/>
      <w:pStyle w:val="1"/>
      <w:lvlText w:val="%1."/>
      <w:lvlJc w:val="left"/>
      <w:pPr>
        <w:ind w:left="1429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CDA9ACE"/>
    <w:multiLevelType w:val="multilevel"/>
    <w:tmpl w:val="0CDA9ACE"/>
    <w:lvl w:ilvl="0">
      <w:start w:val="1"/>
      <w:numFmt w:val="decimal"/>
      <w:lvlText w:val="РАЗДЕЛ 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74" w:hanging="394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025DF1"/>
    <w:multiLevelType w:val="singleLevel"/>
    <w:tmpl w:val="38025DF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8" w15:restartNumberingAfterBreak="0">
    <w:nsid w:val="3DDC6EDF"/>
    <w:multiLevelType w:val="hybridMultilevel"/>
    <w:tmpl w:val="B486E714"/>
    <w:lvl w:ilvl="0" w:tplc="04190001">
      <w:start w:val="145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C292B0"/>
    <w:multiLevelType w:val="singleLevel"/>
    <w:tmpl w:val="49C292B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0" w15:restartNumberingAfterBreak="0">
    <w:nsid w:val="588D56EE"/>
    <w:multiLevelType w:val="hybridMultilevel"/>
    <w:tmpl w:val="E01C31E2"/>
    <w:lvl w:ilvl="0" w:tplc="22D0FA1E">
      <w:start w:val="1455"/>
      <w:numFmt w:val="bullet"/>
      <w:lvlText w:val=""/>
      <w:lvlJc w:val="left"/>
      <w:pPr>
        <w:ind w:left="78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1"/>
  </w:num>
  <w:num w:numId="5">
    <w:abstractNumId w:val="6"/>
  </w:num>
  <w:num w:numId="6">
    <w:abstractNumId w:val="4"/>
  </w:num>
  <w:num w:numId="7">
    <w:abstractNumId w:val="2"/>
  </w:num>
  <w:num w:numId="8">
    <w:abstractNumId w:val="3"/>
  </w:num>
  <w:num w:numId="9">
    <w:abstractNumId w:val="0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2CF"/>
    <w:rsid w:val="000C6237"/>
    <w:rsid w:val="00113B74"/>
    <w:rsid w:val="001572CF"/>
    <w:rsid w:val="001739FF"/>
    <w:rsid w:val="00180F18"/>
    <w:rsid w:val="00190738"/>
    <w:rsid w:val="00215D3A"/>
    <w:rsid w:val="002A5604"/>
    <w:rsid w:val="00451D49"/>
    <w:rsid w:val="00453EBD"/>
    <w:rsid w:val="005F797F"/>
    <w:rsid w:val="00634538"/>
    <w:rsid w:val="00641512"/>
    <w:rsid w:val="00683A72"/>
    <w:rsid w:val="006B08C3"/>
    <w:rsid w:val="006B1CAE"/>
    <w:rsid w:val="006D2DB2"/>
    <w:rsid w:val="007139CA"/>
    <w:rsid w:val="007A5034"/>
    <w:rsid w:val="00811B9B"/>
    <w:rsid w:val="00816A45"/>
    <w:rsid w:val="00825470"/>
    <w:rsid w:val="00860729"/>
    <w:rsid w:val="008D423C"/>
    <w:rsid w:val="00905BE0"/>
    <w:rsid w:val="00921BE2"/>
    <w:rsid w:val="00B07AF0"/>
    <w:rsid w:val="00C33F18"/>
    <w:rsid w:val="00C37ABA"/>
    <w:rsid w:val="00C8225C"/>
    <w:rsid w:val="00C9283F"/>
    <w:rsid w:val="00D33353"/>
    <w:rsid w:val="00D63C7B"/>
    <w:rsid w:val="00DD631E"/>
    <w:rsid w:val="00F341B9"/>
    <w:rsid w:val="0A382933"/>
    <w:rsid w:val="33F01DC2"/>
    <w:rsid w:val="3FD9712B"/>
    <w:rsid w:val="42152120"/>
    <w:rsid w:val="46634FAA"/>
    <w:rsid w:val="5EEA354A"/>
    <w:rsid w:val="72CE6399"/>
    <w:rsid w:val="7A846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DD991"/>
  <w15:docId w15:val="{43AB6C30-6317-420B-9926-870FD3807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Default Paragraph Font" w:semiHidden="1" w:uiPriority="1" w:unhideWhenUsed="1" w:qFormat="1"/>
    <w:lsdException w:name="Body Text" w:uiPriority="99" w:qFormat="1"/>
    <w:lsdException w:name="Body Text Indent" w:semiHidden="1" w:unhideWhenUsed="1" w:qFormat="1"/>
    <w:lsdException w:name="Subtitle" w:qFormat="1"/>
    <w:lsdException w:name="Body Text Indent 2" w:semiHidden="1" w:unhideWhenUsed="1" w:qFormat="1"/>
    <w:lsdException w:name="Body Text Indent 3" w:semiHidden="1" w:unhideWhenUsed="1" w:qFormat="1"/>
    <w:lsdException w:name="Hyperlink" w:uiPriority="99" w:unhideWhenUsed="1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 w:qFormat="1"/>
    <w:lsdException w:name="Table Grid" w:qFormat="1"/>
    <w:lsdException w:name="Table Theme" w:semiHidden="1" w:unhideWhenUsed="1"/>
    <w:lsdException w:name="Placeholder Text" w:semiHidden="1" w:uiPriority="99" w:qFormat="1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139CA"/>
    <w:rPr>
      <w:rFonts w:eastAsia="Times New Roman"/>
      <w:sz w:val="24"/>
      <w:szCs w:val="24"/>
    </w:rPr>
  </w:style>
  <w:style w:type="paragraph" w:styleId="10">
    <w:name w:val="heading 1"/>
    <w:next w:val="a"/>
    <w:link w:val="11"/>
    <w:qFormat/>
    <w:pPr>
      <w:keepNext/>
      <w:ind w:firstLine="709"/>
      <w:jc w:val="center"/>
      <w:outlineLvl w:val="0"/>
    </w:pPr>
    <w:rPr>
      <w:sz w:val="2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next w:val="a"/>
    <w:link w:val="30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paragraph" w:styleId="4">
    <w:name w:val="heading 4"/>
    <w:next w:val="a"/>
    <w:link w:val="40"/>
    <w:uiPriority w:val="9"/>
    <w:semiHidden/>
    <w:unhideWhenUsed/>
    <w:qFormat/>
    <w:pPr>
      <w:keepNext/>
      <w:keepLines/>
      <w:spacing w:before="40" w:line="360" w:lineRule="auto"/>
      <w:ind w:firstLine="567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2"/>
      <w:lang w:eastAsia="en-US"/>
    </w:rPr>
  </w:style>
  <w:style w:type="paragraph" w:styleId="5">
    <w:name w:val="heading 5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Pr>
      <w:i/>
      <w:iCs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rPr>
      <w:rFonts w:ascii="Courier New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31">
    <w:name w:val="Body Text Indent 3"/>
    <w:basedOn w:val="a"/>
    <w:link w:val="32"/>
    <w:semiHidden/>
    <w:unhideWhenUsed/>
    <w:qFormat/>
    <w:pPr>
      <w:spacing w:after="120"/>
      <w:ind w:left="283"/>
    </w:pPr>
    <w:rPr>
      <w:sz w:val="16"/>
      <w:szCs w:val="16"/>
    </w:rPr>
  </w:style>
  <w:style w:type="paragraph" w:styleId="a8">
    <w:name w:val="header"/>
    <w:basedOn w:val="a"/>
    <w:link w:val="a9"/>
    <w:uiPriority w:val="99"/>
    <w:unhideWhenUsed/>
    <w:qFormat/>
    <w:pPr>
      <w:tabs>
        <w:tab w:val="center" w:pos="4677"/>
        <w:tab w:val="right" w:pos="9355"/>
      </w:tabs>
    </w:pPr>
  </w:style>
  <w:style w:type="paragraph" w:styleId="aa">
    <w:name w:val="Body Text"/>
    <w:basedOn w:val="a"/>
    <w:link w:val="ab"/>
    <w:uiPriority w:val="99"/>
    <w:qFormat/>
    <w:pPr>
      <w:spacing w:line="360" w:lineRule="auto"/>
    </w:pPr>
    <w:rPr>
      <w:sz w:val="28"/>
      <w:szCs w:val="20"/>
    </w:rPr>
  </w:style>
  <w:style w:type="paragraph" w:styleId="12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33">
    <w:name w:val="toc 3"/>
    <w:basedOn w:val="a"/>
    <w:next w:val="a"/>
    <w:autoRedefine/>
    <w:uiPriority w:val="39"/>
    <w:unhideWhenUsed/>
    <w:qFormat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qFormat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ac">
    <w:name w:val="Body Text Indent"/>
    <w:basedOn w:val="a"/>
    <w:link w:val="ad"/>
    <w:semiHidden/>
    <w:unhideWhenUsed/>
    <w:qFormat/>
    <w:pPr>
      <w:spacing w:after="120" w:line="276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e">
    <w:name w:val="Title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f">
    <w:name w:val="footer"/>
    <w:basedOn w:val="a"/>
    <w:link w:val="af0"/>
    <w:uiPriority w:val="99"/>
    <w:unhideWhenUsed/>
    <w:qFormat/>
    <w:pPr>
      <w:tabs>
        <w:tab w:val="center" w:pos="4677"/>
        <w:tab w:val="right" w:pos="9355"/>
      </w:tabs>
    </w:pPr>
  </w:style>
  <w:style w:type="paragraph" w:styleId="af1">
    <w:name w:val="Normal (Web)"/>
    <w:basedOn w:val="a"/>
    <w:semiHidden/>
    <w:unhideWhenUsed/>
    <w:qFormat/>
    <w:pPr>
      <w:spacing w:before="150" w:after="150" w:line="240" w:lineRule="atLeast"/>
    </w:pPr>
    <w:rPr>
      <w:rFonts w:ascii="Georgia" w:hAnsi="Georgia"/>
      <w:sz w:val="18"/>
      <w:szCs w:val="18"/>
    </w:rPr>
  </w:style>
  <w:style w:type="paragraph" w:styleId="22">
    <w:name w:val="Body Text Indent 2"/>
    <w:basedOn w:val="a"/>
    <w:link w:val="23"/>
    <w:semiHidden/>
    <w:unhideWhenUsed/>
    <w:qFormat/>
    <w:pPr>
      <w:spacing w:after="120" w:line="480" w:lineRule="auto"/>
      <w:ind w:left="283"/>
    </w:pPr>
  </w:style>
  <w:style w:type="paragraph" w:styleId="af2">
    <w:name w:val="Subtitle"/>
    <w:next w:val="a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0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table" w:styleId="af3">
    <w:name w:val="Table Grid"/>
    <w:basedOn w:val="a1"/>
    <w:qFormat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1">
    <w:name w:val="Заголовок 1 Знак"/>
    <w:basedOn w:val="a0"/>
    <w:link w:val="10"/>
    <w:qFormat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b">
    <w:name w:val="Основной текст Знак"/>
    <w:basedOn w:val="a0"/>
    <w:link w:val="aa"/>
    <w:uiPriority w:val="99"/>
    <w:qFormat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4">
    <w:name w:val="List Paragraph"/>
    <w:basedOn w:val="a"/>
    <w:link w:val="af5"/>
    <w:uiPriority w:val="34"/>
    <w:qFormat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qFormat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customStyle="1" w:styleId="13">
    <w:name w:val="Заголовок оглавления1"/>
    <w:basedOn w:val="10"/>
    <w:next w:val="a"/>
    <w:uiPriority w:val="39"/>
    <w:unhideWhenUsed/>
    <w:qFormat/>
    <w:pPr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1">
    <w:name w:val="Стиль1"/>
    <w:basedOn w:val="10"/>
    <w:link w:val="14"/>
    <w:qFormat/>
    <w:pPr>
      <w:numPr>
        <w:numId w:val="1"/>
      </w:numPr>
    </w:pPr>
    <w:rPr>
      <w:b/>
      <w:sz w:val="26"/>
      <w:szCs w:val="26"/>
    </w:rPr>
  </w:style>
  <w:style w:type="character" w:customStyle="1" w:styleId="14">
    <w:name w:val="Стиль1 Знак"/>
    <w:basedOn w:val="11"/>
    <w:link w:val="1"/>
    <w:qFormat/>
    <w:rPr>
      <w:rFonts w:ascii="Times New Roman" w:eastAsia="Times New Roman" w:hAnsi="Times New Roman" w:cs="Times New Roman"/>
      <w:b/>
      <w:sz w:val="26"/>
      <w:szCs w:val="26"/>
      <w:lang w:eastAsia="ru-RU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0">
    <w:name w:val="Нижний колонтитул Знак"/>
    <w:basedOn w:val="a0"/>
    <w:link w:val="af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6">
    <w:name w:val="Код"/>
    <w:basedOn w:val="af4"/>
    <w:link w:val="af7"/>
    <w:qFormat/>
    <w:pPr>
      <w:ind w:left="0" w:firstLine="709"/>
    </w:pPr>
    <w:rPr>
      <w:rFonts w:ascii="Courier New" w:hAnsi="Courier New" w:cs="Courier New"/>
      <w:lang w:val="en-US"/>
    </w:rPr>
  </w:style>
  <w:style w:type="character" w:styleId="af8">
    <w:name w:val="Placeholder Text"/>
    <w:basedOn w:val="a0"/>
    <w:uiPriority w:val="99"/>
    <w:semiHidden/>
    <w:qFormat/>
    <w:rPr>
      <w:color w:val="808080"/>
    </w:rPr>
  </w:style>
  <w:style w:type="character" w:customStyle="1" w:styleId="af5">
    <w:name w:val="Абзац списка Знак"/>
    <w:basedOn w:val="a0"/>
    <w:link w:val="af4"/>
    <w:uiPriority w:val="34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7">
    <w:name w:val="Код Знак"/>
    <w:basedOn w:val="af5"/>
    <w:link w:val="af6"/>
    <w:qFormat/>
    <w:rPr>
      <w:rFonts w:ascii="Courier New" w:eastAsia="Times New Roman" w:hAnsi="Courier New" w:cs="Courier New"/>
      <w:sz w:val="24"/>
      <w:szCs w:val="24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24">
    <w:name w:val="Заг. 2"/>
    <w:basedOn w:val="2"/>
    <w:link w:val="25"/>
    <w:qFormat/>
    <w:pPr>
      <w:ind w:firstLine="709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25">
    <w:name w:val="Заг. 2 Знак"/>
    <w:basedOn w:val="20"/>
    <w:link w:val="24"/>
    <w:qFormat/>
    <w:rPr>
      <w:rFonts w:ascii="Times New Roman" w:eastAsiaTheme="majorEastAsia" w:hAnsi="Times New Roman" w:cs="Times New Roman"/>
      <w:b/>
      <w:bCs/>
      <w:color w:val="2E74B5" w:themeColor="accent1" w:themeShade="BF"/>
      <w:sz w:val="28"/>
      <w:szCs w:val="28"/>
      <w:lang w:eastAsia="ru-RU"/>
    </w:rPr>
  </w:style>
  <w:style w:type="character" w:customStyle="1" w:styleId="a7">
    <w:name w:val="Текст выноски Знак"/>
    <w:basedOn w:val="a0"/>
    <w:link w:val="a6"/>
    <w:uiPriority w:val="99"/>
    <w:semiHidden/>
    <w:qFormat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semiHidden/>
    <w:qFormat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3">
    <w:name w:val="Основной текст с отступом 2 Знак"/>
    <w:basedOn w:val="a0"/>
    <w:link w:val="22"/>
    <w:semiHidden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qFormat/>
  </w:style>
  <w:style w:type="character" w:customStyle="1" w:styleId="30">
    <w:name w:val="Заголовок 3 Знак"/>
    <w:basedOn w:val="a0"/>
    <w:link w:val="3"/>
    <w:semiHidden/>
    <w:qFormat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ad">
    <w:name w:val="Основной текст с отступом Знак"/>
    <w:basedOn w:val="a0"/>
    <w:link w:val="ac"/>
    <w:semiHidden/>
    <w:qFormat/>
  </w:style>
  <w:style w:type="paragraph" w:styleId="af9">
    <w:name w:val="No Spacing"/>
    <w:uiPriority w:val="1"/>
    <w:qFormat/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0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4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6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1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2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1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0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0417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1765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37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5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696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469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92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4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7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6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3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8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3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7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0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7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7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2%D1%8B%D0%B1%D1%80%D0%BE%D1%81_(%D1%81%D1%82%D0%B0%D1%82%D0%B8%D1%81%D1%82%D0%B8%D0%BA%D0%B0)" TargetMode="External"/><Relationship Id="rId21" Type="http://schemas.openxmlformats.org/officeDocument/2006/relationships/hyperlink" Target="https://ru.wikipedia.org/wiki/%D0%A0%D0%B0%D1%81%D0%BF%D1%80%D0%B5%D0%B4%D0%B5%D0%BB%D0%B5%D0%BD%D0%B8%D0%B5_%D0%B2%D0%B5%D1%80%D0%BE%D1%8F%D1%82%D0%BD%D0%BE%D1%81%D1%82%D0%B5%D0%B9" TargetMode="External"/><Relationship Id="rId42" Type="http://schemas.openxmlformats.org/officeDocument/2006/relationships/image" Target="media/image25.wmf"/><Relationship Id="rId47" Type="http://schemas.openxmlformats.org/officeDocument/2006/relationships/oleObject" Target="embeddings/oleObject7.bin"/><Relationship Id="rId63" Type="http://schemas.openxmlformats.org/officeDocument/2006/relationships/image" Target="media/image35.wmf"/><Relationship Id="rId68" Type="http://schemas.openxmlformats.org/officeDocument/2006/relationships/oleObject" Target="embeddings/oleObject18.bin"/><Relationship Id="rId16" Type="http://schemas.openxmlformats.org/officeDocument/2006/relationships/image" Target="media/image8.png"/><Relationship Id="rId11" Type="http://schemas.openxmlformats.org/officeDocument/2006/relationships/image" Target="media/image5.png"/><Relationship Id="rId24" Type="http://schemas.openxmlformats.org/officeDocument/2006/relationships/hyperlink" Target="https://ru.wikipedia.org/wiki/%D0%9F%D1%80%D0%BE%D1%86%D0%B5%D0%BD%D1%82%D0%B8%D0%BB%D1%8C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4.wmf"/><Relationship Id="rId45" Type="http://schemas.openxmlformats.org/officeDocument/2006/relationships/oleObject" Target="embeddings/oleObject6.bin"/><Relationship Id="rId53" Type="http://schemas.openxmlformats.org/officeDocument/2006/relationships/oleObject" Target="embeddings/oleObject10.bin"/><Relationship Id="rId58" Type="http://schemas.openxmlformats.org/officeDocument/2006/relationships/oleObject" Target="embeddings/oleObject13.bin"/><Relationship Id="rId66" Type="http://schemas.openxmlformats.org/officeDocument/2006/relationships/oleObject" Target="embeddings/oleObject17.bin"/><Relationship Id="rId74" Type="http://schemas.openxmlformats.org/officeDocument/2006/relationships/image" Target="media/image43.png"/><Relationship Id="rId5" Type="http://schemas.openxmlformats.org/officeDocument/2006/relationships/footnotes" Target="footnotes.xml"/><Relationship Id="rId61" Type="http://schemas.openxmlformats.org/officeDocument/2006/relationships/image" Target="media/image34.wmf"/><Relationship Id="rId19" Type="http://schemas.openxmlformats.org/officeDocument/2006/relationships/image" Target="media/image11.png"/><Relationship Id="rId14" Type="http://schemas.openxmlformats.org/officeDocument/2006/relationships/image" Target="media/image7.wmf"/><Relationship Id="rId22" Type="http://schemas.openxmlformats.org/officeDocument/2006/relationships/hyperlink" Target="https://ru.wikipedia.org/wiki/%D0%92%D1%8B%D0%B1%D1%80%D0%BE%D1%81_(%D1%81%D1%82%D0%B0%D1%82%D0%B8%D1%81%D1%82%D0%B8%D0%BA%D0%B0)" TargetMode="External"/><Relationship Id="rId27" Type="http://schemas.openxmlformats.org/officeDocument/2006/relationships/hyperlink" Target="https://ru.wikipedia.org/wiki/%D0%94%D0%BE%D0%B2%D0%B5%D1%80%D0%B8%D1%82%D0%B5%D0%BB%D1%8C%D0%BD%D1%8B%D0%B9_%D0%B8%D0%BD%D1%82%D0%B5%D1%80%D0%B2%D0%B0%D0%BB_%D0%B4%D0%BB%D1%8F_%D0%BC%D0%B0%D1%82%D0%B5%D0%BC%D0%B0%D1%82%D0%B8%D1%87%D0%B5%D1%81%D0%BA%D0%BE%D0%B3%D0%BE_%D0%BE%D0%B6%D0%B8%D0%B4%D0%B0%D0%BD%D0%B8%D1%8F_%D0%BD%D0%BE%D1%80%D0%BC%D0%B0%D0%BB%D1%8C%D0%BD%D0%BE%D0%B9_%D0%B2%D1%8B%D0%B1%D0%BE%D1%80%D0%BA%D0%B8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oleObject" Target="embeddings/oleObject5.bin"/><Relationship Id="rId48" Type="http://schemas.openxmlformats.org/officeDocument/2006/relationships/image" Target="media/image28.wmf"/><Relationship Id="rId56" Type="http://schemas.openxmlformats.org/officeDocument/2006/relationships/oleObject" Target="embeddings/oleObject12.bin"/><Relationship Id="rId64" Type="http://schemas.openxmlformats.org/officeDocument/2006/relationships/oleObject" Target="embeddings/oleObject16.bin"/><Relationship Id="rId69" Type="http://schemas.openxmlformats.org/officeDocument/2006/relationships/image" Target="media/image38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oleObject" Target="embeddings/oleObject9.bin"/><Relationship Id="rId72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%D0%92%D1%8B%D0%B1%D1%80%D0%BE%D1%81_(%D1%81%D1%82%D0%B0%D1%82%D0%B8%D1%81%D1%82%D0%B8%D0%BA%D0%B0)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wmf"/><Relationship Id="rId46" Type="http://schemas.openxmlformats.org/officeDocument/2006/relationships/image" Target="media/image27.wmf"/><Relationship Id="rId59" Type="http://schemas.openxmlformats.org/officeDocument/2006/relationships/image" Target="media/image33.wmf"/><Relationship Id="rId67" Type="http://schemas.openxmlformats.org/officeDocument/2006/relationships/image" Target="media/image37.wmf"/><Relationship Id="rId20" Type="http://schemas.openxmlformats.org/officeDocument/2006/relationships/image" Target="media/image12.png"/><Relationship Id="rId41" Type="http://schemas.openxmlformats.org/officeDocument/2006/relationships/oleObject" Target="embeddings/oleObject4.bin"/><Relationship Id="rId54" Type="http://schemas.openxmlformats.org/officeDocument/2006/relationships/oleObject" Target="embeddings/oleObject11.bin"/><Relationship Id="rId62" Type="http://schemas.openxmlformats.org/officeDocument/2006/relationships/oleObject" Target="embeddings/oleObject15.bin"/><Relationship Id="rId70" Type="http://schemas.openxmlformats.org/officeDocument/2006/relationships/image" Target="media/image39.png"/><Relationship Id="rId75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hyperlink" Target="https://ru.wikipedia.org/wiki/%D0%9A%D0%B2%D0%B0%D1%80%D1%82%D0%B8%D0%BB%D1%8C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jpeg"/><Relationship Id="rId49" Type="http://schemas.openxmlformats.org/officeDocument/2006/relationships/oleObject" Target="embeddings/oleObject8.bin"/><Relationship Id="rId57" Type="http://schemas.openxmlformats.org/officeDocument/2006/relationships/image" Target="media/image32.wmf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6.wmf"/><Relationship Id="rId52" Type="http://schemas.openxmlformats.org/officeDocument/2006/relationships/image" Target="media/image30.wmf"/><Relationship Id="rId60" Type="http://schemas.openxmlformats.org/officeDocument/2006/relationships/oleObject" Target="embeddings/oleObject14.bin"/><Relationship Id="rId65" Type="http://schemas.openxmlformats.org/officeDocument/2006/relationships/image" Target="media/image36.wmf"/><Relationship Id="rId73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39" Type="http://schemas.openxmlformats.org/officeDocument/2006/relationships/oleObject" Target="embeddings/oleObject3.bin"/><Relationship Id="rId34" Type="http://schemas.openxmlformats.org/officeDocument/2006/relationships/image" Target="media/image19.png"/><Relationship Id="rId50" Type="http://schemas.openxmlformats.org/officeDocument/2006/relationships/image" Target="media/image29.wmf"/><Relationship Id="rId55" Type="http://schemas.openxmlformats.org/officeDocument/2006/relationships/image" Target="media/image31.wmf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40.png"/><Relationship Id="rId2" Type="http://schemas.openxmlformats.org/officeDocument/2006/relationships/styles" Target="styles.xml"/><Relationship Id="rId2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43</Pages>
  <Words>7154</Words>
  <Characters>40782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Яна Хрулева</cp:lastModifiedBy>
  <cp:revision>3</cp:revision>
  <dcterms:created xsi:type="dcterms:W3CDTF">2023-01-11T11:37:00Z</dcterms:created>
  <dcterms:modified xsi:type="dcterms:W3CDTF">2024-12-20T00:45:00Z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89EBC5370B62479792B0D4BA71706828_12</vt:lpwstr>
  </property>
</Properties>
</file>