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325" w:tblpY="-364"/>
        <w:tblW w:w="5312" w:type="pct"/>
        <w:tblLayout w:type="fixed"/>
        <w:tblLook w:val="04A0" w:firstRow="1" w:lastRow="0" w:firstColumn="1" w:lastColumn="0" w:noHBand="0" w:noVBand="1"/>
      </w:tblPr>
      <w:tblGrid>
        <w:gridCol w:w="269"/>
        <w:gridCol w:w="6281"/>
        <w:gridCol w:w="254"/>
        <w:gridCol w:w="238"/>
        <w:gridCol w:w="3616"/>
        <w:gridCol w:w="663"/>
      </w:tblGrid>
      <w:tr w:rsidR="000F7D97" w14:paraId="015F7530" w14:textId="77777777" w:rsidTr="000F7D97">
        <w:trPr>
          <w:gridAfter w:val="1"/>
          <w:wAfter w:w="293" w:type="pct"/>
        </w:trPr>
        <w:tc>
          <w:tcPr>
            <w:tcW w:w="2893" w:type="pct"/>
            <w:gridSpan w:val="2"/>
            <w:shd w:val="clear" w:color="auto" w:fill="983620" w:themeFill="accent2"/>
          </w:tcPr>
          <w:p w14:paraId="1D666309" w14:textId="77777777" w:rsidR="0026113B" w:rsidRDefault="0026113B" w:rsidP="00C8533C">
            <w:pPr>
              <w:pStyle w:val="NoSpacing"/>
            </w:pPr>
          </w:p>
        </w:tc>
        <w:tc>
          <w:tcPr>
            <w:tcW w:w="217" w:type="pct"/>
            <w:gridSpan w:val="2"/>
          </w:tcPr>
          <w:p w14:paraId="7BF208FD" w14:textId="77777777" w:rsidR="0026113B" w:rsidRDefault="0026113B" w:rsidP="00C8533C">
            <w:pPr>
              <w:pStyle w:val="NoSpacing"/>
            </w:pPr>
          </w:p>
        </w:tc>
        <w:tc>
          <w:tcPr>
            <w:tcW w:w="1597" w:type="pct"/>
            <w:shd w:val="clear" w:color="auto" w:fill="7F7F7F" w:themeFill="text1" w:themeFillTint="80"/>
          </w:tcPr>
          <w:p w14:paraId="0F4FBF02" w14:textId="77777777" w:rsidR="0026113B" w:rsidRDefault="0026113B" w:rsidP="00C8533C">
            <w:pPr>
              <w:pStyle w:val="NoSpacing"/>
            </w:pPr>
          </w:p>
        </w:tc>
      </w:tr>
      <w:tr w:rsidR="000F7D97" w14:paraId="293331AD" w14:textId="77777777" w:rsidTr="00AF52E5">
        <w:trPr>
          <w:gridBefore w:val="1"/>
          <w:wBefore w:w="119" w:type="pct"/>
          <w:trHeight w:val="2520"/>
        </w:trPr>
        <w:tc>
          <w:tcPr>
            <w:tcW w:w="2774" w:type="pct"/>
            <w:vAlign w:val="bottom"/>
          </w:tcPr>
          <w:p w14:paraId="461F7486" w14:textId="0767BF25" w:rsidR="0026113B" w:rsidRDefault="00887B0D" w:rsidP="000F7D97">
            <w:pPr>
              <w:pStyle w:val="Title"/>
              <w:jc w:val="center"/>
            </w:pPr>
            <w:sdt>
              <w:sdtPr>
                <w:rPr>
                  <w:color w:val="3366FF"/>
                </w:rPr>
                <w:alias w:val="Title"/>
                <w:tag w:val=""/>
                <w:id w:val="-841541200"/>
                <w:placeholder>
                  <w:docPart w:val="F6D9309A8F06B34EBFAFAC0E5C7C08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43B03" w:rsidRPr="00E570EB">
                  <w:rPr>
                    <w:color w:val="3366FF"/>
                  </w:rPr>
                  <w:t>Jeneva</w:t>
                </w:r>
                <w:r w:rsidR="008C3456" w:rsidRPr="00E570EB">
                  <w:rPr>
                    <w:color w:val="3366FF"/>
                  </w:rPr>
                  <w:t xml:space="preserve"> </w:t>
                </w:r>
                <w:r w:rsidR="00E203E1" w:rsidRPr="00E570EB">
                  <w:rPr>
                    <w:color w:val="3366FF"/>
                  </w:rPr>
                  <w:t>M.</w:t>
                </w:r>
                <w:r w:rsidR="00A7686A" w:rsidRPr="00E570EB">
                  <w:rPr>
                    <w:color w:val="3366FF"/>
                  </w:rPr>
                  <w:t xml:space="preserve"> </w:t>
                </w:r>
                <w:r w:rsidR="00E43B03" w:rsidRPr="00E570EB">
                  <w:rPr>
                    <w:color w:val="3366FF"/>
                  </w:rPr>
                  <w:t>Scherr</w:t>
                </w:r>
                <w:r w:rsidR="004F12B8">
                  <w:rPr>
                    <w:color w:val="3366FF"/>
                  </w:rPr>
                  <w:br/>
                </w:r>
              </w:sdtContent>
            </w:sdt>
          </w:p>
        </w:tc>
        <w:tc>
          <w:tcPr>
            <w:tcW w:w="112" w:type="pct"/>
            <w:vAlign w:val="bottom"/>
          </w:tcPr>
          <w:p w14:paraId="3FC61A76" w14:textId="77777777" w:rsidR="0026113B" w:rsidRDefault="0026113B" w:rsidP="00C8533C"/>
        </w:tc>
        <w:tc>
          <w:tcPr>
            <w:tcW w:w="1995" w:type="pct"/>
            <w:gridSpan w:val="3"/>
            <w:vAlign w:val="bottom"/>
          </w:tcPr>
          <w:p w14:paraId="2DF207BF" w14:textId="77777777" w:rsidR="0026113B" w:rsidRDefault="008C445F" w:rsidP="00C8533C">
            <w:pPr>
              <w:pStyle w:val="CourseDetails"/>
            </w:pPr>
            <w:r>
              <w:t>6127 Hazel Loop SE</w:t>
            </w:r>
            <w:r w:rsidR="00E43B03">
              <w:t xml:space="preserve"> Apt. C</w:t>
            </w:r>
          </w:p>
          <w:p w14:paraId="391FECEC" w14:textId="77777777" w:rsidR="00E43B03" w:rsidRDefault="00E43B03" w:rsidP="00C8533C">
            <w:pPr>
              <w:pStyle w:val="CourseDetails"/>
            </w:pPr>
            <w:r>
              <w:t>Auburn WA 98092</w:t>
            </w:r>
          </w:p>
          <w:p w14:paraId="18D0FEF7" w14:textId="77777777" w:rsidR="0067573E" w:rsidRDefault="00E43B03" w:rsidP="00C8533C">
            <w:pPr>
              <w:pStyle w:val="CourseDetails"/>
            </w:pPr>
            <w:r>
              <w:t>Mobile: 253 – 632 - 0174</w:t>
            </w:r>
          </w:p>
          <w:p w14:paraId="24D20C6B" w14:textId="6531B57C" w:rsidR="00384A08" w:rsidRDefault="008C3456" w:rsidP="00C8533C">
            <w:pPr>
              <w:pStyle w:val="CourseDetails"/>
            </w:pPr>
            <w:r>
              <w:t>Email: scherrjeneva@gm</w:t>
            </w:r>
            <w:r w:rsidR="00E43B03">
              <w:t>a</w:t>
            </w:r>
            <w:r>
              <w:t>i</w:t>
            </w:r>
            <w:r w:rsidR="00E43B03">
              <w:t>l.com</w:t>
            </w:r>
          </w:p>
        </w:tc>
      </w:tr>
      <w:tr w:rsidR="000F7D97" w14:paraId="21D35915" w14:textId="77777777" w:rsidTr="000F7D97">
        <w:trPr>
          <w:gridAfter w:val="1"/>
          <w:wAfter w:w="293" w:type="pct"/>
        </w:trPr>
        <w:tc>
          <w:tcPr>
            <w:tcW w:w="2893" w:type="pct"/>
            <w:gridSpan w:val="2"/>
            <w:shd w:val="clear" w:color="auto" w:fill="983620" w:themeFill="accent2"/>
          </w:tcPr>
          <w:p w14:paraId="2C05744B" w14:textId="77777777" w:rsidR="0026113B" w:rsidRDefault="0026113B" w:rsidP="00C8533C">
            <w:pPr>
              <w:pStyle w:val="NoSpacing"/>
            </w:pPr>
          </w:p>
        </w:tc>
        <w:tc>
          <w:tcPr>
            <w:tcW w:w="217" w:type="pct"/>
            <w:gridSpan w:val="2"/>
          </w:tcPr>
          <w:p w14:paraId="684B2ECB" w14:textId="77777777" w:rsidR="0026113B" w:rsidRDefault="0026113B" w:rsidP="00C8533C">
            <w:pPr>
              <w:pStyle w:val="NoSpacing"/>
            </w:pPr>
          </w:p>
        </w:tc>
        <w:tc>
          <w:tcPr>
            <w:tcW w:w="1597" w:type="pct"/>
            <w:shd w:val="clear" w:color="auto" w:fill="7F7F7F" w:themeFill="text1" w:themeFillTint="80"/>
          </w:tcPr>
          <w:p w14:paraId="274F21E0" w14:textId="77777777" w:rsidR="0026113B" w:rsidRDefault="0026113B" w:rsidP="00C8533C">
            <w:pPr>
              <w:pStyle w:val="NoSpacing"/>
            </w:pPr>
          </w:p>
        </w:tc>
      </w:tr>
    </w:tbl>
    <w:tbl>
      <w:tblPr>
        <w:tblpPr w:leftFromText="180" w:rightFromText="180" w:vertAnchor="text" w:horzAnchor="page" w:tblpX="757" w:tblpY="2517"/>
        <w:tblW w:w="10878" w:type="dxa"/>
        <w:tblLayout w:type="fixed"/>
        <w:tblLook w:val="04A0" w:firstRow="1" w:lastRow="0" w:firstColumn="1" w:lastColumn="0" w:noHBand="0" w:noVBand="1"/>
      </w:tblPr>
      <w:tblGrid>
        <w:gridCol w:w="5598"/>
        <w:gridCol w:w="270"/>
        <w:gridCol w:w="5010"/>
      </w:tblGrid>
      <w:tr w:rsidR="00656F14" w14:paraId="74A36EF0" w14:textId="77777777" w:rsidTr="005357E3">
        <w:trPr>
          <w:trHeight w:val="10350"/>
        </w:trPr>
        <w:tc>
          <w:tcPr>
            <w:tcW w:w="2573" w:type="pct"/>
          </w:tcPr>
          <w:p w14:paraId="440D31C7" w14:textId="5AC5397D" w:rsidR="00805E13" w:rsidRPr="00E570EB" w:rsidRDefault="00173BE4" w:rsidP="00D51EF5">
            <w:pPr>
              <w:pStyle w:val="Heading1"/>
              <w:rPr>
                <w:color w:val="3366FF"/>
              </w:rPr>
            </w:pPr>
            <w:bookmarkStart w:id="0" w:name="_Toc261004494"/>
            <w:bookmarkStart w:id="1" w:name="_Toc261004492"/>
            <w:r>
              <w:rPr>
                <w:color w:val="3366FF"/>
              </w:rPr>
              <w:t>Objective</w:t>
            </w:r>
          </w:p>
          <w:p w14:paraId="493B6D25" w14:textId="4AA12D57" w:rsidR="00805E13" w:rsidRPr="00C82B7C" w:rsidRDefault="00887B0D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 inquisitive student looking to build web developer/programmer skills to utilize in the modern world</w:t>
            </w:r>
            <w:r w:rsidR="00E962BD">
              <w:rPr>
                <w:rFonts w:eastAsiaTheme="minorHAnsi"/>
                <w:bCs/>
                <w:color w:val="auto"/>
              </w:rPr>
              <w:t>.</w:t>
            </w:r>
            <w:r>
              <w:rPr>
                <w:rFonts w:eastAsiaTheme="minorHAnsi"/>
                <w:bCs/>
                <w:color w:val="auto"/>
              </w:rPr>
              <w:t xml:space="preserve"> </w:t>
            </w:r>
          </w:p>
          <w:p w14:paraId="5974D997" w14:textId="77777777" w:rsidR="00173BE4" w:rsidRPr="00422C75" w:rsidRDefault="00173BE4" w:rsidP="00D51EF5">
            <w:pPr>
              <w:pStyle w:val="Heading1"/>
              <w:rPr>
                <w:color w:val="3366FF"/>
              </w:rPr>
            </w:pPr>
            <w:r w:rsidRPr="00E570EB">
              <w:rPr>
                <w:color w:val="3366FF"/>
              </w:rPr>
              <w:t>Technical Skills</w:t>
            </w:r>
          </w:p>
          <w:p w14:paraId="3E48A584" w14:textId="0640A6D6" w:rsidR="00D04EC2" w:rsidRDefault="0037323B" w:rsidP="00D04EC2">
            <w:pPr>
              <w:pStyle w:val="ListParagraph"/>
              <w:numPr>
                <w:ilvl w:val="0"/>
                <w:numId w:val="14"/>
              </w:numPr>
            </w:pPr>
            <w:r>
              <w:t>PastPerfect Museum Software</w:t>
            </w:r>
            <w:r w:rsidR="00173BE4">
              <w:t xml:space="preserve">                                                        </w:t>
            </w:r>
          </w:p>
          <w:p w14:paraId="5FE8BCA1" w14:textId="1BD6094E" w:rsidR="00D04EC2" w:rsidRDefault="0037323B" w:rsidP="00D04EC2">
            <w:pPr>
              <w:pStyle w:val="ListParagraph"/>
              <w:numPr>
                <w:ilvl w:val="0"/>
                <w:numId w:val="14"/>
              </w:numPr>
            </w:pPr>
            <w:r>
              <w:t>Volgistics Software</w:t>
            </w:r>
          </w:p>
          <w:p w14:paraId="03CAEBDF" w14:textId="77777777" w:rsidR="00D04EC2" w:rsidRDefault="00173BE4" w:rsidP="00D04EC2">
            <w:pPr>
              <w:pStyle w:val="ListParagraph"/>
              <w:numPr>
                <w:ilvl w:val="0"/>
                <w:numId w:val="14"/>
              </w:numPr>
            </w:pPr>
            <w:r>
              <w:t xml:space="preserve">FirstPay </w:t>
            </w:r>
            <w:r w:rsidR="00D51EF5">
              <w:t xml:space="preserve">Point of Sales </w:t>
            </w:r>
            <w:r>
              <w:t xml:space="preserve">Software </w:t>
            </w:r>
          </w:p>
          <w:p w14:paraId="4CBF5A9F" w14:textId="6E769B19" w:rsidR="0037323B" w:rsidRDefault="005A5E7C" w:rsidP="00D04EC2">
            <w:pPr>
              <w:pStyle w:val="ListParagraph"/>
              <w:numPr>
                <w:ilvl w:val="0"/>
                <w:numId w:val="14"/>
              </w:numPr>
            </w:pPr>
            <w:r>
              <w:t>ArcGIS</w:t>
            </w:r>
            <w:r w:rsidR="00887B0D">
              <w:t xml:space="preserve"> (ESRI) Software</w:t>
            </w:r>
            <w:r w:rsidR="00173BE4">
              <w:t xml:space="preserve">     </w:t>
            </w:r>
          </w:p>
          <w:p w14:paraId="1CC49D85" w14:textId="77777777" w:rsidR="0037323B" w:rsidRDefault="0037323B" w:rsidP="00D04EC2">
            <w:pPr>
              <w:pStyle w:val="ListParagraph"/>
              <w:numPr>
                <w:ilvl w:val="0"/>
                <w:numId w:val="14"/>
              </w:numPr>
            </w:pPr>
            <w:r>
              <w:t>Quick Books Data-entry Systems</w:t>
            </w:r>
          </w:p>
          <w:p w14:paraId="17B35ED0" w14:textId="5728F46F" w:rsidR="0037323B" w:rsidRDefault="00173BE4" w:rsidP="00D04EC2">
            <w:pPr>
              <w:pStyle w:val="ListParagraph"/>
              <w:numPr>
                <w:ilvl w:val="0"/>
                <w:numId w:val="14"/>
              </w:numPr>
            </w:pPr>
            <w:bookmarkStart w:id="2" w:name="_GoBack"/>
            <w:bookmarkEnd w:id="2"/>
            <w:r>
              <w:t>HTML and Python</w:t>
            </w:r>
            <w:r w:rsidR="00DE16A9">
              <w:t xml:space="preserve"> programming languages</w:t>
            </w:r>
            <w:r w:rsidR="00887B0D">
              <w:t xml:space="preserve"> </w:t>
            </w:r>
          </w:p>
          <w:p w14:paraId="19B335C8" w14:textId="77777777" w:rsidR="0037323B" w:rsidRDefault="00186365" w:rsidP="00D04EC2">
            <w:pPr>
              <w:pStyle w:val="ListParagraph"/>
              <w:numPr>
                <w:ilvl w:val="0"/>
                <w:numId w:val="14"/>
              </w:numPr>
            </w:pPr>
            <w:r>
              <w:t>Office Equipment</w:t>
            </w:r>
            <w:r w:rsidR="008776BE">
              <w:t xml:space="preserve"> (Photocopy, Fax, Copier, etc.)</w:t>
            </w:r>
          </w:p>
          <w:p w14:paraId="32660960" w14:textId="341042BE" w:rsidR="00FA13BE" w:rsidRPr="00FA13BE" w:rsidRDefault="00173BE4" w:rsidP="00D04EC2">
            <w:pPr>
              <w:pStyle w:val="ListParagraph"/>
              <w:numPr>
                <w:ilvl w:val="0"/>
                <w:numId w:val="14"/>
              </w:numPr>
            </w:pPr>
            <w:r>
              <w:t>Microsoft Office Suite (</w:t>
            </w:r>
            <w:r w:rsidR="00DE16A9">
              <w:t>Word, Excel, Outlook,</w:t>
            </w:r>
            <w:r w:rsidR="0037323B">
              <w:t xml:space="preserve"> etc.</w:t>
            </w:r>
            <w:r w:rsidR="00DE16A9">
              <w:t>)</w:t>
            </w:r>
            <w:r>
              <w:t xml:space="preserve"> </w:t>
            </w:r>
          </w:p>
          <w:p w14:paraId="2BE1C84F" w14:textId="2B0D1D5F" w:rsidR="00DB6C29" w:rsidRPr="00451481" w:rsidRDefault="00DB6C29" w:rsidP="00D51EF5">
            <w:pPr>
              <w:pStyle w:val="Heading1"/>
              <w:rPr>
                <w:color w:val="3366FF"/>
              </w:rPr>
            </w:pPr>
            <w:r w:rsidRPr="00451481">
              <w:rPr>
                <w:color w:val="3366FF"/>
              </w:rPr>
              <w:t xml:space="preserve">Work </w:t>
            </w:r>
            <w:r w:rsidR="00805E13" w:rsidRPr="00451481">
              <w:rPr>
                <w:color w:val="3366FF"/>
              </w:rPr>
              <w:t>Experience</w:t>
            </w:r>
            <w:bookmarkEnd w:id="0"/>
          </w:p>
          <w:p w14:paraId="44627C30" w14:textId="795CB747" w:rsidR="00014507" w:rsidRDefault="00014507" w:rsidP="00014507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  <w:color w:val="800000"/>
                <w:sz w:val="28"/>
                <w:szCs w:val="28"/>
              </w:rPr>
              <w:t xml:space="preserve">Historical Society of Federal Way </w:t>
            </w:r>
            <w:r w:rsidRPr="00225414">
              <w:rPr>
                <w:rFonts w:eastAsiaTheme="minorHAnsi"/>
                <w:bCs/>
                <w:i/>
                <w:szCs w:val="20"/>
              </w:rPr>
              <w:t xml:space="preserve"> </w:t>
            </w:r>
            <w:r>
              <w:rPr>
                <w:rFonts w:eastAsiaTheme="minorHAnsi"/>
                <w:bCs/>
                <w:i/>
                <w:szCs w:val="20"/>
              </w:rPr>
              <w:t xml:space="preserve"> </w:t>
            </w:r>
            <w:r w:rsidRPr="00225414">
              <w:rPr>
                <w:rFonts w:eastAsiaTheme="minorHAnsi"/>
                <w:bCs/>
                <w:i/>
                <w:szCs w:val="20"/>
              </w:rPr>
              <w:t xml:space="preserve">    </w:t>
            </w:r>
            <w:r>
              <w:rPr>
                <w:rFonts w:eastAsiaTheme="minorHAnsi"/>
                <w:bCs/>
                <w:i/>
                <w:szCs w:val="20"/>
              </w:rPr>
              <w:t xml:space="preserve">                                   </w:t>
            </w:r>
            <w:r w:rsidRPr="00225414">
              <w:rPr>
                <w:rFonts w:eastAsiaTheme="minorHAnsi"/>
                <w:bCs/>
                <w:i/>
                <w:szCs w:val="20"/>
              </w:rPr>
              <w:t xml:space="preserve"> </w:t>
            </w:r>
            <w:r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>Administrator</w:t>
            </w:r>
            <w:r w:rsidRPr="00225414"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r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        </w:t>
            </w:r>
            <w:r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>Federal Way, WA       March, 2016-Current</w:t>
            </w:r>
            <w:r w:rsidRPr="0042199E">
              <w:rPr>
                <w:rFonts w:eastAsiaTheme="minorHAnsi"/>
                <w:b/>
                <w:bCs/>
                <w:i/>
                <w:szCs w:val="20"/>
                <w:u w:val="single"/>
              </w:rPr>
              <w:t xml:space="preserve"> </w:t>
            </w:r>
            <w:r w:rsidRPr="0042199E">
              <w:rPr>
                <w:rFonts w:eastAsiaTheme="minorHAnsi"/>
                <w:b/>
                <w:bCs/>
              </w:rPr>
              <w:t xml:space="preserve">                             </w:t>
            </w:r>
            <w:r>
              <w:rPr>
                <w:rFonts w:eastAsiaTheme="minorHAnsi"/>
                <w:b/>
                <w:bCs/>
              </w:rPr>
              <w:t>Duties Include…                                                                                      *Administration: -</w:t>
            </w:r>
            <w:r w:rsidR="00E962BD">
              <w:rPr>
                <w:rFonts w:eastAsiaTheme="minorHAnsi"/>
                <w:bCs/>
              </w:rPr>
              <w:t xml:space="preserve">Open Society’s offices </w:t>
            </w:r>
            <w:r>
              <w:rPr>
                <w:rFonts w:eastAsiaTheme="minorHAnsi"/>
                <w:bCs/>
              </w:rPr>
              <w:t xml:space="preserve">to public.                                                            – </w:t>
            </w:r>
            <w:r w:rsidR="00BF2266">
              <w:rPr>
                <w:rFonts w:eastAsiaTheme="minorHAnsi"/>
                <w:bCs/>
              </w:rPr>
              <w:t>Answer</w:t>
            </w:r>
            <w:r w:rsidR="00E962BD">
              <w:rPr>
                <w:rFonts w:eastAsiaTheme="minorHAnsi"/>
                <w:bCs/>
              </w:rPr>
              <w:t>/</w:t>
            </w:r>
            <w:r w:rsidR="00BF2266">
              <w:rPr>
                <w:rFonts w:eastAsiaTheme="minorHAnsi"/>
                <w:bCs/>
              </w:rPr>
              <w:t>manage phone calls and emails.</w:t>
            </w:r>
            <w:r>
              <w:rPr>
                <w:rFonts w:eastAsiaTheme="minorHAnsi"/>
                <w:bCs/>
              </w:rPr>
              <w:t xml:space="preserve">                                              –File (electronic/hardcopy) documents concerning memberships, </w:t>
            </w:r>
            <w:r w:rsidR="00BF2266">
              <w:rPr>
                <w:rFonts w:eastAsiaTheme="minorHAnsi"/>
                <w:bCs/>
              </w:rPr>
              <w:t xml:space="preserve">donations, and </w:t>
            </w:r>
            <w:r w:rsidR="0015198F">
              <w:rPr>
                <w:rFonts w:eastAsiaTheme="minorHAnsi"/>
                <w:bCs/>
              </w:rPr>
              <w:t>fees.</w:t>
            </w:r>
            <w:r>
              <w:rPr>
                <w:rFonts w:eastAsiaTheme="minorHAnsi"/>
                <w:bCs/>
              </w:rPr>
              <w:t xml:space="preserve">                   </w:t>
            </w:r>
          </w:p>
          <w:p w14:paraId="114316D5" w14:textId="5D2232FB" w:rsidR="00014507" w:rsidRDefault="00014507" w:rsidP="00014507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*Team Building: </w:t>
            </w:r>
            <w:r>
              <w:rPr>
                <w:rFonts w:eastAsiaTheme="minorHAnsi"/>
                <w:bCs/>
              </w:rPr>
              <w:t>-</w:t>
            </w:r>
            <w:r w:rsidR="00BF2266">
              <w:rPr>
                <w:rFonts w:eastAsiaTheme="minorHAnsi"/>
                <w:bCs/>
              </w:rPr>
              <w:t xml:space="preserve"> Brainstorm for events </w:t>
            </w:r>
            <w:r>
              <w:rPr>
                <w:rFonts w:eastAsiaTheme="minorHAnsi"/>
                <w:bCs/>
              </w:rPr>
              <w:t xml:space="preserve">with </w:t>
            </w:r>
            <w:r w:rsidR="00BF2266">
              <w:rPr>
                <w:rFonts w:eastAsiaTheme="minorHAnsi"/>
                <w:bCs/>
              </w:rPr>
              <w:t>Membership and Activities Coordinator to attract more volunteers, donors and/or members to the society</w:t>
            </w:r>
            <w:r>
              <w:rPr>
                <w:rFonts w:eastAsiaTheme="minorHAnsi"/>
                <w:bCs/>
              </w:rPr>
              <w:t>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</w:t>
            </w:r>
          </w:p>
          <w:p w14:paraId="55CF913D" w14:textId="288A4653" w:rsidR="00014507" w:rsidRPr="00DD4D2A" w:rsidRDefault="00014507" w:rsidP="00014507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*Sales</w:t>
            </w:r>
            <w:r w:rsidR="00E962BD">
              <w:rPr>
                <w:rFonts w:eastAsiaTheme="minorHAnsi"/>
                <w:b/>
                <w:bCs/>
              </w:rPr>
              <w:t xml:space="preserve">: </w:t>
            </w:r>
            <w:r>
              <w:rPr>
                <w:rFonts w:eastAsiaTheme="minorHAnsi"/>
                <w:bCs/>
              </w:rPr>
              <w:t>–</w:t>
            </w:r>
            <w:r w:rsidR="00BF2266">
              <w:rPr>
                <w:rFonts w:eastAsiaTheme="minorHAnsi"/>
                <w:bCs/>
              </w:rPr>
              <w:t>Update Membership dues on PastPerfect software</w:t>
            </w:r>
            <w:r w:rsidR="0015198F">
              <w:rPr>
                <w:rFonts w:eastAsiaTheme="minorHAnsi"/>
                <w:bCs/>
              </w:rPr>
              <w:t>.</w:t>
            </w:r>
            <w:r w:rsidR="00BF2266">
              <w:rPr>
                <w:rFonts w:eastAsiaTheme="minorHAnsi"/>
                <w:bCs/>
              </w:rPr>
              <w:t xml:space="preserve"> </w:t>
            </w:r>
            <w:r w:rsidR="00E962BD">
              <w:rPr>
                <w:rFonts w:eastAsiaTheme="minorHAnsi"/>
                <w:bCs/>
              </w:rPr>
              <w:t xml:space="preserve">    –Ushers guests into the society’s exhibits, while providing tours, handing out brochures, and offering memberships.</w:t>
            </w:r>
          </w:p>
          <w:p w14:paraId="1703C347" w14:textId="5B3B56D6" w:rsidR="00014507" w:rsidRPr="00E962BD" w:rsidRDefault="00014507" w:rsidP="00495B2E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*Communicate:</w:t>
            </w:r>
            <w:r w:rsidRPr="00EA125E">
              <w:rPr>
                <w:rFonts w:eastAsiaTheme="minorHAnsi"/>
                <w:bCs/>
              </w:rPr>
              <w:t xml:space="preserve"> -</w:t>
            </w:r>
            <w:r>
              <w:rPr>
                <w:rFonts w:eastAsiaTheme="minorHAnsi"/>
                <w:bCs/>
              </w:rPr>
              <w:t xml:space="preserve"> </w:t>
            </w:r>
            <w:r w:rsidRPr="00EA125E">
              <w:rPr>
                <w:rFonts w:eastAsiaTheme="minorHAnsi"/>
                <w:bCs/>
              </w:rPr>
              <w:t xml:space="preserve">Report to </w:t>
            </w:r>
            <w:r>
              <w:rPr>
                <w:rFonts w:eastAsiaTheme="minorHAnsi"/>
                <w:bCs/>
              </w:rPr>
              <w:t>s</w:t>
            </w:r>
            <w:r w:rsidRPr="00EA125E">
              <w:rPr>
                <w:rFonts w:eastAsiaTheme="minorHAnsi"/>
                <w:bCs/>
              </w:rPr>
              <w:t>upervisor of anomalies</w:t>
            </w:r>
            <w:r>
              <w:rPr>
                <w:rFonts w:eastAsiaTheme="minorHAnsi"/>
                <w:bCs/>
              </w:rPr>
              <w:t xml:space="preserve"> within </w:t>
            </w:r>
            <w:r w:rsidR="00BF2266">
              <w:rPr>
                <w:rFonts w:eastAsiaTheme="minorHAnsi"/>
                <w:bCs/>
              </w:rPr>
              <w:t>establishment or computer</w:t>
            </w:r>
            <w:r>
              <w:rPr>
                <w:rFonts w:eastAsiaTheme="minorHAnsi"/>
                <w:bCs/>
              </w:rPr>
              <w:t>.</w:t>
            </w:r>
            <w:r w:rsidR="00BF2266">
              <w:rPr>
                <w:rFonts w:eastAsiaTheme="minorHAnsi"/>
                <w:bCs/>
              </w:rPr>
              <w:t xml:space="preserve">                                                           –Participate in monthly Board meetings.                                     –Meet with facility manager for updates about security.</w:t>
            </w:r>
            <w:r w:rsidR="00057ED2">
              <w:rPr>
                <w:rFonts w:eastAsiaTheme="minorHAnsi"/>
                <w:bCs/>
              </w:rPr>
              <w:t xml:space="preserve">             -Mail/email/c</w:t>
            </w:r>
            <w:r w:rsidR="0015198F">
              <w:rPr>
                <w:rFonts w:eastAsiaTheme="minorHAnsi"/>
                <w:bCs/>
              </w:rPr>
              <w:t xml:space="preserve">all </w:t>
            </w:r>
            <w:r w:rsidR="00057ED2">
              <w:rPr>
                <w:rFonts w:eastAsiaTheme="minorHAnsi"/>
                <w:bCs/>
              </w:rPr>
              <w:t>society members about recent updates.</w:t>
            </w:r>
            <w:r w:rsidR="00495B2E">
              <w:rPr>
                <w:rFonts w:eastAsiaTheme="minorHAnsi"/>
                <w:bCs/>
              </w:rPr>
              <w:t xml:space="preserve">            </w:t>
            </w:r>
            <w:r w:rsidR="00E962BD">
              <w:rPr>
                <w:rFonts w:eastAsiaTheme="minorHAnsi"/>
                <w:b/>
                <w:bCs/>
              </w:rPr>
              <w:t xml:space="preserve">      </w:t>
            </w:r>
          </w:p>
          <w:p w14:paraId="6D7213D3" w14:textId="0E7F3533" w:rsidR="00014507" w:rsidRDefault="00E962BD" w:rsidP="00495B2E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                      </w:t>
            </w:r>
            <w:r w:rsidR="007F37A3">
              <w:rPr>
                <w:rFonts w:eastAsiaTheme="minorHAnsi"/>
                <w:b/>
                <w:bCs/>
              </w:rPr>
              <w:t xml:space="preserve"> </w:t>
            </w:r>
            <w:r w:rsidR="00495B2E" w:rsidRPr="007F37A3">
              <w:rPr>
                <w:rFonts w:eastAsiaTheme="minorHAnsi"/>
                <w:b/>
                <w:bCs/>
                <w:i/>
                <w:sz w:val="16"/>
                <w:szCs w:val="16"/>
              </w:rPr>
              <w:t>(TAM Cont.)</w:t>
            </w:r>
            <w:r w:rsidR="007F37A3" w:rsidRPr="007F37A3">
              <w:rPr>
                <w:rFonts w:eastAsiaTheme="minorHAnsi"/>
                <w:b/>
                <w:bCs/>
                <w:i/>
                <w:sz w:val="16"/>
                <w:szCs w:val="16"/>
              </w:rPr>
              <w:t xml:space="preserve">                                                                         </w:t>
            </w:r>
            <w:r w:rsidR="007F37A3">
              <w:rPr>
                <w:rFonts w:eastAsiaTheme="minorHAnsi"/>
                <w:b/>
                <w:bCs/>
                <w:i/>
                <w:sz w:val="16"/>
                <w:szCs w:val="16"/>
              </w:rPr>
              <w:t xml:space="preserve">                          </w:t>
            </w:r>
            <w:r w:rsidR="007F37A3" w:rsidRPr="007F37A3">
              <w:rPr>
                <w:rFonts w:eastAsiaTheme="minorHAnsi"/>
                <w:b/>
                <w:bCs/>
                <w:i/>
                <w:sz w:val="16"/>
                <w:szCs w:val="16"/>
              </w:rPr>
              <w:t xml:space="preserve"> </w:t>
            </w:r>
            <w:r w:rsidR="00014507">
              <w:rPr>
                <w:rFonts w:eastAsiaTheme="minorHAnsi"/>
                <w:b/>
                <w:bCs/>
              </w:rPr>
              <w:lastRenderedPageBreak/>
              <w:t xml:space="preserve">*Guest Service: </w:t>
            </w:r>
            <w:r w:rsidR="00014507">
              <w:rPr>
                <w:rFonts w:eastAsiaTheme="minorHAnsi"/>
                <w:bCs/>
              </w:rPr>
              <w:t>–Greet guests and staff members.                          -Check out books from library to authorized personnel.</w:t>
            </w:r>
            <w:r w:rsidR="00014507">
              <w:rPr>
                <w:rFonts w:eastAsiaTheme="minorHAnsi"/>
                <w:b/>
                <w:bCs/>
              </w:rPr>
              <w:t xml:space="preserve">  </w:t>
            </w:r>
          </w:p>
          <w:p w14:paraId="4C6F7525" w14:textId="77777777" w:rsidR="00014507" w:rsidRPr="002B5182" w:rsidRDefault="00014507" w:rsidP="00014507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*Management: </w:t>
            </w:r>
            <w:r>
              <w:rPr>
                <w:rFonts w:eastAsiaTheme="minorHAnsi"/>
                <w:bCs/>
                <w:color w:val="auto"/>
              </w:rPr>
              <w:t>-Time-manage multiple projects at once. –Purchase bus tickets for school tours under authorization of Department Head.</w:t>
            </w:r>
          </w:p>
          <w:p w14:paraId="6AEDF111" w14:textId="77777777" w:rsidR="00014507" w:rsidRDefault="00014507" w:rsidP="00014507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*Organize:  </w:t>
            </w:r>
            <w:r>
              <w:rPr>
                <w:rFonts w:eastAsiaTheme="minorHAnsi"/>
                <w:bCs/>
              </w:rPr>
              <w:t xml:space="preserve">–Clean, organize and restock art studios. 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              </w:t>
            </w:r>
            <w:r>
              <w:rPr>
                <w:rFonts w:eastAsiaTheme="minorHAnsi"/>
                <w:bCs/>
              </w:rPr>
              <w:t>-File volunteer admittance documents.</w:t>
            </w:r>
            <w:r>
              <w:rPr>
                <w:rFonts w:eastAsiaTheme="minorHAnsi"/>
                <w:b/>
                <w:bCs/>
              </w:rPr>
              <w:t xml:space="preserve">                                 </w:t>
            </w:r>
            <w:r>
              <w:rPr>
                <w:rFonts w:eastAsiaTheme="minorHAnsi"/>
                <w:bCs/>
              </w:rPr>
              <w:t xml:space="preserve">-Re-shelve books after public use.           </w:t>
            </w:r>
            <w:r>
              <w:rPr>
                <w:rFonts w:eastAsiaTheme="minorHAnsi"/>
                <w:b/>
                <w:bCs/>
              </w:rPr>
              <w:t xml:space="preserve">                        </w:t>
            </w:r>
          </w:p>
          <w:p w14:paraId="45461735" w14:textId="77777777" w:rsidR="00014507" w:rsidRDefault="00014507" w:rsidP="00014507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*Problem-Solve: -</w:t>
            </w:r>
            <w:r>
              <w:rPr>
                <w:rFonts w:eastAsiaTheme="minorHAnsi"/>
                <w:bCs/>
              </w:rPr>
              <w:t>Research multiple web sources to answer sale questions.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 </w:t>
            </w:r>
            <w:r>
              <w:rPr>
                <w:rFonts w:eastAsiaTheme="minorHAnsi"/>
                <w:bCs/>
              </w:rPr>
              <w:t>-Use public feedback questionnaires to suggest future events for museum.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</w:t>
            </w:r>
          </w:p>
          <w:p w14:paraId="2CF513D0" w14:textId="77777777" w:rsidR="00014507" w:rsidRDefault="00014507" w:rsidP="00014507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*Team-Building: -</w:t>
            </w:r>
            <w:r>
              <w:rPr>
                <w:rFonts w:eastAsiaTheme="minorHAnsi"/>
                <w:bCs/>
              </w:rPr>
              <w:t>Assist staff in outreach programs by preparing craft activities for participants.</w:t>
            </w:r>
            <w:r>
              <w:rPr>
                <w:rFonts w:eastAsiaTheme="minorHAnsi"/>
                <w:b/>
                <w:bCs/>
              </w:rPr>
              <w:t xml:space="preserve">                            </w:t>
            </w:r>
            <w:r>
              <w:rPr>
                <w:rFonts w:eastAsiaTheme="minorHAnsi"/>
                <w:bCs/>
              </w:rPr>
              <w:t>–Meet with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>individual staff members to discuss projects.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eastAsiaTheme="minorHAnsi"/>
                <w:bCs/>
              </w:rPr>
              <w:t xml:space="preserve">–Organize/train new volunteers.                                                                         </w:t>
            </w:r>
          </w:p>
          <w:p w14:paraId="1EF73B24" w14:textId="2CCB3F7A" w:rsidR="002B5182" w:rsidRPr="0039581B" w:rsidRDefault="00225414" w:rsidP="002B5182">
            <w:r w:rsidRPr="00225414">
              <w:rPr>
                <w:b/>
                <w:color w:val="800000"/>
                <w:sz w:val="28"/>
                <w:szCs w:val="28"/>
              </w:rPr>
              <w:t>White River Valley Museum</w:t>
            </w:r>
            <w:r w:rsidRPr="00225414">
              <w:rPr>
                <w:szCs w:val="20"/>
              </w:rPr>
              <w:t xml:space="preserve"> </w:t>
            </w:r>
            <w:r w:rsidRPr="00225414">
              <w:rPr>
                <w:b/>
                <w:color w:val="983620" w:themeColor="accent2"/>
                <w:sz w:val="24"/>
              </w:rPr>
              <w:t xml:space="preserve">   </w:t>
            </w:r>
            <w:r>
              <w:rPr>
                <w:b/>
                <w:color w:val="983620" w:themeColor="accent2"/>
                <w:sz w:val="24"/>
              </w:rPr>
              <w:t xml:space="preserve">                  </w:t>
            </w:r>
            <w:r w:rsidR="00321E0B">
              <w:rPr>
                <w:b/>
                <w:color w:val="983620" w:themeColor="accent2"/>
                <w:sz w:val="24"/>
              </w:rPr>
              <w:t xml:space="preserve"> </w:t>
            </w:r>
            <w:r>
              <w:rPr>
                <w:b/>
                <w:color w:val="983620" w:themeColor="accent2"/>
                <w:sz w:val="24"/>
              </w:rPr>
              <w:t xml:space="preserve"> </w:t>
            </w:r>
            <w:r w:rsidR="00321E0B">
              <w:rPr>
                <w:i/>
                <w:color w:val="auto"/>
                <w:sz w:val="22"/>
                <w:szCs w:val="22"/>
                <w:u w:val="single"/>
              </w:rPr>
              <w:t>Front Desk Attendant</w:t>
            </w:r>
            <w:r w:rsidR="00F2086E" w:rsidRPr="00225414">
              <w:rPr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r w:rsidR="00321E0B">
              <w:rPr>
                <w:i/>
                <w:color w:val="auto"/>
                <w:sz w:val="22"/>
                <w:szCs w:val="22"/>
                <w:u w:val="single"/>
              </w:rPr>
              <w:t xml:space="preserve">    </w:t>
            </w:r>
            <w:r>
              <w:rPr>
                <w:i/>
                <w:color w:val="auto"/>
                <w:sz w:val="22"/>
                <w:szCs w:val="22"/>
                <w:u w:val="single"/>
              </w:rPr>
              <w:t xml:space="preserve">    </w:t>
            </w:r>
            <w:r w:rsidR="0042199E" w:rsidRPr="00225414">
              <w:rPr>
                <w:i/>
                <w:sz w:val="22"/>
                <w:szCs w:val="22"/>
                <w:u w:val="single"/>
              </w:rPr>
              <w:t xml:space="preserve">Auburn, WA </w:t>
            </w:r>
            <w:r w:rsidR="00321E0B">
              <w:rPr>
                <w:i/>
                <w:sz w:val="22"/>
                <w:szCs w:val="22"/>
                <w:u w:val="single"/>
              </w:rPr>
              <w:t xml:space="preserve">   </w:t>
            </w:r>
            <w:r>
              <w:rPr>
                <w:i/>
                <w:sz w:val="22"/>
                <w:szCs w:val="22"/>
                <w:u w:val="single"/>
              </w:rPr>
              <w:t xml:space="preserve"> </w:t>
            </w:r>
            <w:r w:rsidRPr="00225414">
              <w:rPr>
                <w:i/>
                <w:sz w:val="22"/>
                <w:szCs w:val="22"/>
                <w:u w:val="single"/>
              </w:rPr>
              <w:t xml:space="preserve"> </w:t>
            </w:r>
            <w:r w:rsidR="00F2086E" w:rsidRPr="00225414">
              <w:rPr>
                <w:i/>
                <w:sz w:val="22"/>
                <w:szCs w:val="22"/>
                <w:u w:val="single"/>
              </w:rPr>
              <w:t>Nov. 2015 –Present</w:t>
            </w:r>
            <w:r w:rsidR="00F2086E" w:rsidRPr="00080CBF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Duties Include…                                                                  </w:t>
            </w:r>
            <w:r w:rsidR="002B5182">
              <w:rPr>
                <w:b/>
              </w:rPr>
              <w:t>*Communication</w:t>
            </w:r>
            <w:r w:rsidR="002B5182">
              <w:t xml:space="preserve">: </w:t>
            </w:r>
            <w:r w:rsidR="002B5182" w:rsidRPr="0039581B">
              <w:t>-</w:t>
            </w:r>
            <w:r w:rsidR="002B5182">
              <w:t xml:space="preserve">Confirm with supervisor on new retail merchandise and procedures. </w:t>
            </w:r>
          </w:p>
          <w:p w14:paraId="278AB72C" w14:textId="0026E3CC" w:rsidR="00451481" w:rsidRDefault="00F2086E" w:rsidP="00F2086E">
            <w:r>
              <w:rPr>
                <w:b/>
              </w:rPr>
              <w:t>*Guest Service</w:t>
            </w:r>
            <w:r w:rsidR="00225414">
              <w:t xml:space="preserve">: </w:t>
            </w:r>
            <w:r>
              <w:t xml:space="preserve">-Greet guests into museum and provide information about exhibits, events, and policies.                                              -Propose brochures, audio tours, and coupons to guests as they enter the museum.                                                                </w:t>
            </w:r>
          </w:p>
          <w:p w14:paraId="00077530" w14:textId="3821BADD" w:rsidR="002B5182" w:rsidRDefault="002B5182" w:rsidP="002B5182">
            <w:r>
              <w:rPr>
                <w:b/>
              </w:rPr>
              <w:t>*Management:</w:t>
            </w:r>
            <w:r>
              <w:t xml:space="preserve"> –Supervise gift store and admission desk during all open hours.                                                                </w:t>
            </w:r>
            <w:r w:rsidR="007F2FB7">
              <w:t xml:space="preserve">               –Perform opening/closing duties including unlocking/locking doors, turning on/off exhibits and unarming/arming alarms.</w:t>
            </w:r>
          </w:p>
          <w:p w14:paraId="36D6DB2F" w14:textId="77777777" w:rsidR="002B5182" w:rsidRDefault="002B5182" w:rsidP="002B5182">
            <w:r>
              <w:rPr>
                <w:b/>
              </w:rPr>
              <w:t xml:space="preserve">*Sales: </w:t>
            </w:r>
            <w:r>
              <w:t xml:space="preserve">–Use point-of-sales (POS) software to perform cashier responsibilities.                                                                               -Encourage guests to explore gift shop.                                           -Persuade guests to buy museum membership passes.    </w:t>
            </w:r>
          </w:p>
          <w:p w14:paraId="51F5ED19" w14:textId="578193A6" w:rsidR="00451481" w:rsidRDefault="00F2086E" w:rsidP="00F2086E">
            <w:r>
              <w:rPr>
                <w:b/>
              </w:rPr>
              <w:t>*Team Building/Leadership</w:t>
            </w:r>
            <w:r w:rsidR="00225414">
              <w:rPr>
                <w:b/>
              </w:rPr>
              <w:t xml:space="preserve">: </w:t>
            </w:r>
            <w:r>
              <w:t xml:space="preserve">–Assign tasks to volunteers.                                 </w:t>
            </w:r>
            <w:r w:rsidR="00225414">
              <w:t xml:space="preserve">                                                         </w:t>
            </w:r>
            <w:r>
              <w:t xml:space="preserve"> -Participate in volunteer training meetings.                                                                                  </w:t>
            </w:r>
          </w:p>
          <w:p w14:paraId="454E0935" w14:textId="77777777" w:rsidR="00225414" w:rsidRPr="00E570EB" w:rsidRDefault="00225414" w:rsidP="00225414">
            <w:pPr>
              <w:pStyle w:val="Heading1"/>
              <w:rPr>
                <w:color w:val="3366FF"/>
              </w:rPr>
            </w:pPr>
            <w:r>
              <w:rPr>
                <w:color w:val="3366FF"/>
              </w:rPr>
              <w:t>Volunteer</w:t>
            </w:r>
          </w:p>
          <w:p w14:paraId="76AADE35" w14:textId="01B9771E" w:rsidR="00CC4C9F" w:rsidRPr="00664172" w:rsidRDefault="00225414" w:rsidP="004A3C68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 </w:t>
            </w:r>
            <w:r w:rsidRPr="0042199E">
              <w:rPr>
                <w:rFonts w:eastAsiaTheme="minorHAnsi"/>
                <w:bCs/>
                <w:i/>
                <w:szCs w:val="20"/>
                <w:u w:val="single"/>
              </w:rPr>
              <w:t xml:space="preserve">Burke Museum           Seattle, WA           June, 2015 </w:t>
            </w:r>
            <w:r>
              <w:rPr>
                <w:rFonts w:eastAsiaTheme="minorHAnsi"/>
                <w:bCs/>
                <w:i/>
                <w:szCs w:val="20"/>
                <w:u w:val="single"/>
              </w:rPr>
              <w:t>–</w:t>
            </w:r>
            <w:r w:rsidRPr="0042199E">
              <w:rPr>
                <w:rFonts w:eastAsiaTheme="minorHAnsi"/>
                <w:bCs/>
                <w:i/>
                <w:szCs w:val="20"/>
                <w:u w:val="single"/>
              </w:rPr>
              <w:t xml:space="preserve"> </w:t>
            </w:r>
            <w:r w:rsidR="00B70A0E">
              <w:rPr>
                <w:rFonts w:eastAsiaTheme="minorHAnsi"/>
                <w:bCs/>
                <w:i/>
                <w:szCs w:val="20"/>
                <w:u w:val="single"/>
              </w:rPr>
              <w:t>April, 2016</w:t>
            </w:r>
            <w:r>
              <w:rPr>
                <w:rFonts w:eastAsiaTheme="minorHAnsi"/>
                <w:bCs/>
                <w:i/>
                <w:szCs w:val="20"/>
                <w:u w:val="single"/>
              </w:rPr>
              <w:t xml:space="preserve">   </w:t>
            </w:r>
            <w:r w:rsidRPr="00080CBF">
              <w:rPr>
                <w:rFonts w:eastAsiaTheme="minorHAnsi"/>
                <w:b/>
                <w:bCs/>
                <w:i/>
              </w:rPr>
              <w:t xml:space="preserve"> </w:t>
            </w:r>
            <w:r>
              <w:rPr>
                <w:rFonts w:eastAsiaTheme="minorHAnsi"/>
                <w:bCs/>
                <w:i/>
              </w:rPr>
              <w:t xml:space="preserve">Current Total Hours: </w:t>
            </w:r>
            <w:r>
              <w:rPr>
                <w:rFonts w:eastAsiaTheme="minorHAnsi"/>
                <w:b/>
                <w:bCs/>
                <w:i/>
              </w:rPr>
              <w:t>1</w:t>
            </w:r>
            <w:r w:rsidR="00B70A0E">
              <w:rPr>
                <w:rFonts w:eastAsiaTheme="minorHAnsi"/>
                <w:b/>
                <w:bCs/>
                <w:i/>
              </w:rPr>
              <w:t>96:30</w:t>
            </w:r>
            <w:r>
              <w:rPr>
                <w:rFonts w:eastAsiaTheme="minorHAnsi"/>
                <w:bCs/>
                <w:i/>
              </w:rPr>
              <w:t xml:space="preserve"> </w:t>
            </w:r>
            <w:r>
              <w:rPr>
                <w:rFonts w:eastAsiaTheme="minorHAnsi"/>
                <w:b/>
                <w:bCs/>
              </w:rPr>
              <w:t xml:space="preserve">                                           </w:t>
            </w:r>
            <w:r w:rsidR="00DE16A9">
              <w:rPr>
                <w:rFonts w:eastAsiaTheme="minorHAnsi"/>
                <w:b/>
                <w:bCs/>
              </w:rPr>
              <w:t xml:space="preserve">         </w:t>
            </w:r>
            <w:r>
              <w:rPr>
                <w:rFonts w:eastAsiaTheme="minorHAnsi"/>
                <w:b/>
                <w:bCs/>
              </w:rPr>
              <w:t xml:space="preserve">Duties Include…                                                        </w:t>
            </w:r>
            <w:r w:rsidR="00DE16A9">
              <w:rPr>
                <w:rFonts w:eastAsiaTheme="minorHAnsi"/>
                <w:b/>
                <w:bCs/>
              </w:rPr>
              <w:t xml:space="preserve">          </w:t>
            </w:r>
            <w:r>
              <w:rPr>
                <w:rFonts w:eastAsiaTheme="minorHAnsi"/>
                <w:b/>
                <w:bCs/>
                <w:i/>
              </w:rPr>
              <w:t>*</w:t>
            </w:r>
            <w:r w:rsidRPr="00ED1978">
              <w:rPr>
                <w:rFonts w:eastAsiaTheme="minorHAnsi"/>
                <w:b/>
                <w:bCs/>
              </w:rPr>
              <w:t>Guest Service</w:t>
            </w:r>
            <w:r>
              <w:rPr>
                <w:rFonts w:eastAsiaTheme="minorHAnsi"/>
                <w:b/>
                <w:bCs/>
              </w:rPr>
              <w:t xml:space="preserve">: </w:t>
            </w:r>
            <w:r>
              <w:rPr>
                <w:rFonts w:eastAsiaTheme="minorHAnsi"/>
                <w:bCs/>
              </w:rPr>
              <w:t xml:space="preserve">–Explain scientific procedures and standards to visitors of all ages.                                                                       </w:t>
            </w:r>
          </w:p>
        </w:tc>
        <w:tc>
          <w:tcPr>
            <w:tcW w:w="124" w:type="pct"/>
          </w:tcPr>
          <w:p w14:paraId="02A7E895" w14:textId="77777777" w:rsidR="00805E13" w:rsidRDefault="00805E13" w:rsidP="00D51EF5"/>
          <w:p w14:paraId="7E9241E4" w14:textId="77777777" w:rsidR="00805E13" w:rsidRDefault="00805E13" w:rsidP="00D51EF5"/>
        </w:tc>
        <w:tc>
          <w:tcPr>
            <w:tcW w:w="2303" w:type="pct"/>
          </w:tcPr>
          <w:p w14:paraId="52A58114" w14:textId="3FF6FFA0" w:rsidR="00014507" w:rsidRDefault="00014507" w:rsidP="00014507">
            <w:pPr>
              <w:tabs>
                <w:tab w:val="left" w:pos="630"/>
              </w:tabs>
              <w:ind w:left="-90"/>
              <w:rPr>
                <w:rFonts w:eastAsiaTheme="minorHAnsi"/>
                <w:bCs/>
              </w:rPr>
            </w:pPr>
            <w:r w:rsidRPr="003A7C33">
              <w:rPr>
                <w:rFonts w:eastAsiaTheme="minorHAnsi"/>
                <w:b/>
                <w:bCs/>
                <w:color w:val="800000"/>
                <w:sz w:val="28"/>
                <w:szCs w:val="28"/>
              </w:rPr>
              <w:t xml:space="preserve">Museum of Flight                                                                             </w:t>
            </w:r>
            <w:r w:rsidRPr="00225414"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Intern </w:t>
            </w:r>
            <w:r w:rsidR="002874CE"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r w:rsidRPr="00225414"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r w:rsidR="002874CE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>Seattle, WA</w:t>
            </w:r>
            <w:r w:rsidRPr="00225414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      </w:t>
            </w:r>
            <w:r w:rsidR="002874CE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 </w:t>
            </w:r>
            <w:r w:rsidRPr="00225414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May, 2015 – </w:t>
            </w:r>
            <w:r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>March, 2016</w:t>
            </w:r>
            <w:r w:rsidRPr="00080CBF">
              <w:rPr>
                <w:rFonts w:eastAsia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b/>
                <w:bCs/>
              </w:rPr>
              <w:t xml:space="preserve">                  Duties Include…                                                                     *Data Entry: </w:t>
            </w:r>
            <w:r w:rsidRPr="009522C0">
              <w:rPr>
                <w:rFonts w:eastAsiaTheme="minorHAnsi"/>
                <w:bCs/>
              </w:rPr>
              <w:t>-</w:t>
            </w:r>
            <w:r>
              <w:rPr>
                <w:rFonts w:eastAsiaTheme="minorHAnsi"/>
                <w:bCs/>
              </w:rPr>
              <w:t>Enter data into Past-Perfect Software.</w:t>
            </w:r>
            <w:r>
              <w:rPr>
                <w:rFonts w:eastAsiaTheme="minorHAnsi"/>
                <w:b/>
                <w:bCs/>
              </w:rPr>
              <w:t xml:space="preserve">                                    </w:t>
            </w:r>
            <w:r>
              <w:rPr>
                <w:rFonts w:eastAsiaTheme="minorHAnsi"/>
                <w:bCs/>
              </w:rPr>
              <w:t xml:space="preserve">–Process and spine label new or donated books.                            </w:t>
            </w:r>
          </w:p>
          <w:p w14:paraId="3255CD7C" w14:textId="77777777" w:rsidR="00014507" w:rsidRDefault="00014507" w:rsidP="00014507">
            <w:pPr>
              <w:tabs>
                <w:tab w:val="left" w:pos="630"/>
              </w:tabs>
              <w:ind w:left="-90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*Maintenance</w:t>
            </w:r>
            <w:r>
              <w:rPr>
                <w:rFonts w:eastAsiaTheme="minorHAnsi"/>
                <w:bCs/>
              </w:rPr>
              <w:t xml:space="preserve">: -Create and update library inventory via Excel.                                                                                          </w:t>
            </w:r>
          </w:p>
          <w:p w14:paraId="20B8D322" w14:textId="5BB8A57C" w:rsidR="00014507" w:rsidRDefault="00014507" w:rsidP="00014507">
            <w:pPr>
              <w:tabs>
                <w:tab w:val="left" w:pos="630"/>
              </w:tabs>
              <w:ind w:left="-90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*Operations: </w:t>
            </w:r>
            <w:r>
              <w:rPr>
                <w:rFonts w:eastAsiaTheme="minorHAnsi"/>
                <w:bCs/>
              </w:rPr>
              <w:t>–Use office machines to copy articles, fax</w:t>
            </w:r>
            <w:r w:rsidR="00E962BD">
              <w:rPr>
                <w:rFonts w:eastAsiaTheme="minorHAnsi"/>
                <w:bCs/>
              </w:rPr>
              <w:t xml:space="preserve"> messages</w:t>
            </w:r>
            <w:r>
              <w:rPr>
                <w:rFonts w:eastAsiaTheme="minorHAnsi"/>
                <w:bCs/>
              </w:rPr>
              <w:t xml:space="preserve"> and print book labels. </w:t>
            </w:r>
          </w:p>
          <w:p w14:paraId="6D8884F5" w14:textId="77777777" w:rsidR="00014507" w:rsidRDefault="00014507" w:rsidP="00014507">
            <w:pPr>
              <w:tabs>
                <w:tab w:val="left" w:pos="630"/>
              </w:tabs>
              <w:ind w:left="-90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*</w:t>
            </w:r>
            <w:r>
              <w:rPr>
                <w:rFonts w:eastAsiaTheme="minorHAnsi"/>
                <w:b/>
                <w:bCs/>
              </w:rPr>
              <w:t xml:space="preserve">Organize: </w:t>
            </w:r>
            <w:r>
              <w:rPr>
                <w:rFonts w:eastAsiaTheme="minorHAnsi"/>
                <w:bCs/>
              </w:rPr>
              <w:t xml:space="preserve">–Reorganize image files in museum database.                     </w:t>
            </w:r>
            <w:r>
              <w:rPr>
                <w:rFonts w:eastAsiaTheme="minorHAnsi"/>
                <w:b/>
                <w:bCs/>
              </w:rPr>
              <w:t>-</w:t>
            </w:r>
            <w:r>
              <w:rPr>
                <w:rFonts w:eastAsiaTheme="minorHAnsi"/>
                <w:bCs/>
              </w:rPr>
              <w:t xml:space="preserve">Maintain organization within library via the Library of Congress classification, Dewey Decimal, and ISBN systems.                                                                                                  -Organize technical notes and newsletters into storage.                                                                </w:t>
            </w:r>
          </w:p>
          <w:p w14:paraId="2961A164" w14:textId="77777777" w:rsidR="00014507" w:rsidRDefault="00014507" w:rsidP="00014507">
            <w:pPr>
              <w:tabs>
                <w:tab w:val="left" w:pos="630"/>
              </w:tabs>
              <w:ind w:left="-90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*Team Building</w:t>
            </w:r>
            <w:r>
              <w:rPr>
                <w:rFonts w:eastAsiaTheme="minorHAnsi"/>
                <w:bCs/>
              </w:rPr>
              <w:t xml:space="preserve">: –Facilitate supervisors in keeping inventory of collections.                                                                                          -Work with supervisors to transfer donations using hand trucks.                                                                                  -Collaborate with volunteers on various projects.  </w:t>
            </w:r>
            <w:r>
              <w:rPr>
                <w:rFonts w:eastAsiaTheme="minorHAnsi"/>
                <w:b/>
                <w:bCs/>
              </w:rPr>
              <w:t xml:space="preserve">       </w:t>
            </w:r>
            <w:r>
              <w:rPr>
                <w:rFonts w:eastAsiaTheme="minorHAnsi"/>
                <w:bCs/>
              </w:rPr>
              <w:t xml:space="preserve">    </w:t>
            </w:r>
          </w:p>
          <w:p w14:paraId="18EF016D" w14:textId="77777777" w:rsidR="002B5182" w:rsidRPr="003A6D2B" w:rsidRDefault="008776BE" w:rsidP="002B5182">
            <w:pPr>
              <w:rPr>
                <w:rFonts w:eastAsiaTheme="minorHAnsi"/>
                <w:bCs/>
                <w:color w:val="auto"/>
                <w:szCs w:val="20"/>
              </w:rPr>
            </w:pPr>
            <w:r w:rsidRPr="008776BE">
              <w:rPr>
                <w:rFonts w:eastAsiaTheme="minorHAnsi"/>
                <w:b/>
                <w:bCs/>
                <w:color w:val="800000"/>
                <w:sz w:val="28"/>
                <w:szCs w:val="28"/>
              </w:rPr>
              <w:t>Tacoma Art Museum</w:t>
            </w:r>
            <w:r w:rsidRPr="008776BE">
              <w:rPr>
                <w:rFonts w:eastAsiaTheme="minorHAnsi"/>
                <w:b/>
                <w:bCs/>
                <w:color w:val="800000"/>
                <w:sz w:val="24"/>
              </w:rPr>
              <w:t xml:space="preserve">    </w:t>
            </w:r>
            <w:r>
              <w:rPr>
                <w:rFonts w:eastAsiaTheme="minorHAnsi"/>
                <w:b/>
                <w:bCs/>
                <w:color w:val="800000"/>
                <w:sz w:val="24"/>
              </w:rPr>
              <w:t xml:space="preserve">                           </w:t>
            </w:r>
            <w:r w:rsidR="00D51EF5" w:rsidRPr="00DE16A9">
              <w:rPr>
                <w:rFonts w:eastAsiaTheme="minorHAnsi"/>
                <w:bCs/>
                <w:i/>
                <w:color w:val="auto"/>
                <w:sz w:val="22"/>
                <w:szCs w:val="22"/>
                <w:u w:val="single"/>
              </w:rPr>
              <w:t xml:space="preserve">Practicum </w:t>
            </w:r>
            <w:r w:rsid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        </w:t>
            </w:r>
            <w:r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</w:t>
            </w:r>
            <w:r w:rsidR="00D51EF5"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Tacoma, WA    </w:t>
            </w:r>
            <w:r w:rsid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    </w:t>
            </w:r>
            <w:r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 </w:t>
            </w:r>
            <w:r w:rsidR="00D51EF5"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 xml:space="preserve">May, 2015 </w:t>
            </w:r>
            <w:r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>–</w:t>
            </w:r>
            <w:r w:rsidR="00D51EF5" w:rsidRPr="00DE16A9">
              <w:rPr>
                <w:rFonts w:eastAsiaTheme="minorHAnsi"/>
                <w:bCs/>
                <w:i/>
                <w:sz w:val="22"/>
                <w:szCs w:val="22"/>
                <w:u w:val="single"/>
              </w:rPr>
              <w:t>Present</w:t>
            </w:r>
            <w:r>
              <w:rPr>
                <w:rFonts w:eastAsiaTheme="minorHAnsi"/>
                <w:bCs/>
                <w:i/>
                <w:u w:val="single"/>
              </w:rPr>
              <w:t xml:space="preserve"> </w:t>
            </w:r>
            <w:r w:rsidR="00D51EF5" w:rsidRPr="00080CBF">
              <w:rPr>
                <w:rFonts w:eastAsiaTheme="minorHAnsi"/>
                <w:b/>
                <w:bCs/>
                <w:i/>
              </w:rPr>
              <w:t xml:space="preserve"> </w:t>
            </w:r>
            <w:r>
              <w:rPr>
                <w:rFonts w:eastAsiaTheme="minorHAnsi"/>
                <w:b/>
                <w:bCs/>
              </w:rPr>
              <w:t xml:space="preserve">Duties Include…                                                       </w:t>
            </w:r>
            <w:r w:rsidR="002B5182" w:rsidRPr="003A6D2B">
              <w:rPr>
                <w:rFonts w:eastAsiaTheme="minorHAnsi"/>
                <w:b/>
                <w:bCs/>
                <w:color w:val="auto"/>
                <w:szCs w:val="20"/>
              </w:rPr>
              <w:t xml:space="preserve">*Adapt: </w:t>
            </w:r>
            <w:r w:rsidR="002B5182" w:rsidRPr="003A6D2B">
              <w:rPr>
                <w:rFonts w:eastAsiaTheme="minorHAnsi"/>
                <w:bCs/>
                <w:color w:val="auto"/>
                <w:szCs w:val="20"/>
              </w:rPr>
              <w:t>-</w:t>
            </w:r>
            <w:r w:rsidR="002B5182">
              <w:rPr>
                <w:rFonts w:eastAsiaTheme="minorHAnsi"/>
                <w:bCs/>
                <w:color w:val="auto"/>
                <w:szCs w:val="20"/>
              </w:rPr>
              <w:t>Expected to take on new assignments with new skills weekly.</w:t>
            </w:r>
          </w:p>
          <w:p w14:paraId="0C3F6298" w14:textId="26EDCACF" w:rsidR="002B5182" w:rsidRDefault="002B5182" w:rsidP="002B518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*Analyze: </w:t>
            </w:r>
            <w:r w:rsidR="007F2FB7">
              <w:rPr>
                <w:rFonts w:eastAsiaTheme="minorHAnsi"/>
                <w:bCs/>
              </w:rPr>
              <w:t>–Prepare E</w:t>
            </w:r>
            <w:r>
              <w:rPr>
                <w:rFonts w:eastAsiaTheme="minorHAnsi"/>
                <w:bCs/>
              </w:rPr>
              <w:t>xcel spreadsheets illustrating public feedback.</w:t>
            </w:r>
          </w:p>
          <w:p w14:paraId="40B25471" w14:textId="77777777" w:rsidR="002B5182" w:rsidRDefault="002B5182" w:rsidP="002B518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*Communicate: </w:t>
            </w:r>
            <w:r>
              <w:rPr>
                <w:rFonts w:eastAsiaTheme="minorHAnsi"/>
                <w:bCs/>
              </w:rPr>
              <w:t>-Communicate with Supervisor and other departments using multi-line phones.</w:t>
            </w:r>
            <w:r>
              <w:rPr>
                <w:rFonts w:eastAsiaTheme="minorHAnsi"/>
                <w:b/>
                <w:bCs/>
              </w:rPr>
              <w:t xml:space="preserve">                                   </w:t>
            </w:r>
            <w:r>
              <w:rPr>
                <w:rFonts w:eastAsiaTheme="minorHAnsi"/>
                <w:bCs/>
              </w:rPr>
              <w:t xml:space="preserve">–Communicate with K-12 teachers for school tours using Outlook email.                                     </w:t>
            </w:r>
            <w:r>
              <w:rPr>
                <w:rFonts w:eastAsiaTheme="minorHAnsi"/>
                <w:b/>
                <w:bCs/>
              </w:rPr>
              <w:t xml:space="preserve">                         </w:t>
            </w:r>
          </w:p>
          <w:p w14:paraId="7413330F" w14:textId="3F9C5C4D" w:rsidR="000A2A95" w:rsidRDefault="002B5182" w:rsidP="000A2A95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*Data Entry: -</w:t>
            </w:r>
            <w:r>
              <w:rPr>
                <w:rFonts w:eastAsiaTheme="minorHAnsi"/>
                <w:bCs/>
              </w:rPr>
              <w:t>Cross reference library catalog with book inventory.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   </w:t>
            </w:r>
            <w:r>
              <w:rPr>
                <w:rFonts w:eastAsiaTheme="minorHAnsi"/>
                <w:bCs/>
              </w:rPr>
              <w:t xml:space="preserve">–Shelf read all books and takes note of missing or damaged inventory. </w:t>
            </w:r>
          </w:p>
          <w:p w14:paraId="59681C45" w14:textId="6544B83D" w:rsidR="00057ED2" w:rsidRDefault="007F37A3" w:rsidP="00D51EF5">
            <w:pPr>
              <w:rPr>
                <w:rFonts w:eastAsiaTheme="minorHAnsi"/>
                <w:bCs/>
              </w:rPr>
            </w:pPr>
            <w:r w:rsidRPr="007F37A3">
              <w:rPr>
                <w:rFonts w:eastAsiaTheme="minorHAnsi"/>
                <w:b/>
                <w:bCs/>
                <w:i/>
                <w:sz w:val="16"/>
                <w:szCs w:val="16"/>
              </w:rPr>
              <w:lastRenderedPageBreak/>
              <w:t>(Burke Cont.)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</w:t>
            </w:r>
            <w:r w:rsidR="000A2A95">
              <w:rPr>
                <w:rFonts w:eastAsiaTheme="minorHAnsi"/>
                <w:b/>
                <w:bCs/>
              </w:rPr>
              <w:t xml:space="preserve">*Operations: </w:t>
            </w:r>
            <w:r w:rsidR="000A2A95" w:rsidRPr="003D13C5">
              <w:rPr>
                <w:rFonts w:eastAsiaTheme="minorHAnsi"/>
                <w:bCs/>
              </w:rPr>
              <w:t>-</w:t>
            </w:r>
            <w:r w:rsidR="000A2A95">
              <w:rPr>
                <w:rFonts w:eastAsiaTheme="minorHAnsi"/>
                <w:bCs/>
              </w:rPr>
              <w:t>Set-up/put away equipment for science table.</w:t>
            </w:r>
            <w:r w:rsidR="002874CE">
              <w:rPr>
                <w:rFonts w:eastAsiaTheme="minorHAnsi"/>
                <w:bCs/>
              </w:rPr>
              <w:t xml:space="preserve">                                                                                    </w:t>
            </w:r>
            <w:r w:rsidR="002B5182">
              <w:rPr>
                <w:rFonts w:eastAsiaTheme="minorHAnsi"/>
                <w:bCs/>
              </w:rPr>
              <w:t xml:space="preserve">–Update account information in Logistics Volunteer </w:t>
            </w:r>
            <w:r w:rsidR="0015198F">
              <w:rPr>
                <w:rFonts w:eastAsiaTheme="minorHAnsi"/>
                <w:bCs/>
              </w:rPr>
              <w:t xml:space="preserve">     </w:t>
            </w:r>
            <w:r w:rsidR="00BA71AA">
              <w:rPr>
                <w:rFonts w:eastAsiaTheme="minorHAnsi"/>
                <w:bCs/>
              </w:rPr>
              <w:t xml:space="preserve"> -Use power-generated tools to clean delicate bones.        </w:t>
            </w:r>
            <w:r w:rsidR="00057ED2">
              <w:rPr>
                <w:rFonts w:eastAsiaTheme="minorHAnsi"/>
                <w:bCs/>
              </w:rPr>
              <w:t xml:space="preserve">   </w:t>
            </w:r>
          </w:p>
          <w:p w14:paraId="131D3FFA" w14:textId="71BD5BF4" w:rsidR="00055884" w:rsidRPr="0015198F" w:rsidRDefault="00057ED2" w:rsidP="00D51EF5">
            <w:pPr>
              <w:rPr>
                <w:rFonts w:eastAsiaTheme="minorHAnsi"/>
                <w:bCs/>
              </w:rPr>
            </w:pPr>
            <w:r w:rsidRPr="00057ED2">
              <w:rPr>
                <w:rFonts w:eastAsiaTheme="minorHAnsi"/>
                <w:b/>
                <w:bCs/>
              </w:rPr>
              <w:t>*Data Entry:</w:t>
            </w:r>
            <w:r>
              <w:rPr>
                <w:rFonts w:eastAsiaTheme="minorHAnsi"/>
                <w:bCs/>
              </w:rPr>
              <w:t xml:space="preserve"> -File invoices involving summer camp and school tours using Quick Books Software.                                                </w:t>
            </w:r>
            <w:r w:rsidR="00BA71AA">
              <w:rPr>
                <w:rFonts w:eastAsiaTheme="minorHAnsi"/>
                <w:bCs/>
              </w:rPr>
              <w:t xml:space="preserve">   </w:t>
            </w:r>
            <w:r w:rsidR="00BA71AA">
              <w:rPr>
                <w:rFonts w:eastAsiaTheme="minorHAnsi"/>
                <w:b/>
                <w:bCs/>
              </w:rPr>
              <w:t xml:space="preserve">        </w:t>
            </w:r>
          </w:p>
          <w:p w14:paraId="01B4902C" w14:textId="77777777" w:rsidR="002B5182" w:rsidRDefault="002B5182" w:rsidP="00DD4D2A">
            <w:pPr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*Problem-Solving: -</w:t>
            </w:r>
            <w:r>
              <w:rPr>
                <w:rFonts w:eastAsiaTheme="minorHAnsi"/>
                <w:bCs/>
              </w:rPr>
              <w:t>Fix occasional errors in science equipment.</w:t>
            </w:r>
            <w:r>
              <w:rPr>
                <w:rFonts w:eastAsiaTheme="minorHAnsi"/>
                <w:b/>
                <w:bCs/>
              </w:rPr>
              <w:t xml:space="preserve">                                                                                     </w:t>
            </w:r>
            <w:r>
              <w:rPr>
                <w:rFonts w:eastAsiaTheme="minorHAnsi"/>
                <w:bCs/>
              </w:rPr>
              <w:t>–Research history and relevance of current project.</w:t>
            </w:r>
          </w:p>
          <w:p w14:paraId="39171FE1" w14:textId="667CA1EF" w:rsidR="00DD4D2A" w:rsidRPr="00DD4D2A" w:rsidRDefault="00DD4D2A" w:rsidP="00DD4D2A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*Sales: </w:t>
            </w:r>
            <w:r w:rsidRPr="005C1232">
              <w:rPr>
                <w:rFonts w:eastAsiaTheme="minorHAnsi"/>
                <w:bCs/>
              </w:rPr>
              <w:t>-</w:t>
            </w:r>
            <w:r>
              <w:rPr>
                <w:rFonts w:eastAsiaTheme="minorHAnsi"/>
                <w:bCs/>
              </w:rPr>
              <w:t>Inform</w:t>
            </w:r>
            <w:r w:rsidR="007F2FB7">
              <w:rPr>
                <w:rFonts w:eastAsiaTheme="minorHAnsi"/>
                <w:bCs/>
              </w:rPr>
              <w:t xml:space="preserve"> the public about</w:t>
            </w:r>
            <w:r w:rsidRPr="005C1232"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>projects the Burke is organi</w:t>
            </w:r>
            <w:r w:rsidR="007F2FB7">
              <w:rPr>
                <w:rFonts w:eastAsiaTheme="minorHAnsi"/>
                <w:bCs/>
              </w:rPr>
              <w:t>zing for future research and their</w:t>
            </w:r>
            <w:r>
              <w:rPr>
                <w:rFonts w:eastAsiaTheme="minorHAnsi"/>
                <w:bCs/>
              </w:rPr>
              <w:t xml:space="preserve"> benefits.</w:t>
            </w:r>
          </w:p>
          <w:p w14:paraId="478F906F" w14:textId="77777777" w:rsidR="00D51EF5" w:rsidRPr="00E570EB" w:rsidRDefault="00D51EF5" w:rsidP="00D51EF5">
            <w:pPr>
              <w:pStyle w:val="Heading1"/>
              <w:rPr>
                <w:color w:val="3366FF"/>
              </w:rPr>
            </w:pPr>
            <w:r w:rsidRPr="00E570EB">
              <w:rPr>
                <w:color w:val="3366FF"/>
              </w:rPr>
              <w:t>Academic Qualifications</w:t>
            </w:r>
          </w:p>
          <w:p w14:paraId="69A4D18E" w14:textId="19A9165F" w:rsidR="00D51EF5" w:rsidRPr="005452FF" w:rsidRDefault="00D51EF5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University of Washington: </w:t>
            </w:r>
            <w:r w:rsidR="00451481">
              <w:rPr>
                <w:rFonts w:eastAsiaTheme="minorHAnsi"/>
                <w:b/>
                <w:bCs/>
                <w:color w:val="auto"/>
              </w:rPr>
              <w:t xml:space="preserve">                                  </w:t>
            </w:r>
            <w:r>
              <w:rPr>
                <w:rFonts w:eastAsiaTheme="minorHAnsi"/>
                <w:bCs/>
                <w:color w:val="auto"/>
              </w:rPr>
              <w:t xml:space="preserve">Certificate in Museum Studies   (Oct. 2015 - Present) </w:t>
            </w:r>
            <w:r w:rsidR="002874CE">
              <w:rPr>
                <w:rFonts w:eastAsiaTheme="minorHAnsi"/>
                <w:bCs/>
                <w:color w:val="auto"/>
              </w:rPr>
              <w:t>Completion Date: June, 2016</w:t>
            </w:r>
          </w:p>
          <w:p w14:paraId="73082F9E" w14:textId="04165A98" w:rsidR="00D51EF5" w:rsidRDefault="00D51EF5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King County Geospatial Information Systems: </w:t>
            </w:r>
            <w:r>
              <w:rPr>
                <w:rFonts w:eastAsiaTheme="minorHAnsi"/>
                <w:bCs/>
                <w:color w:val="auto"/>
              </w:rPr>
              <w:t>Certificate in Advance ArcGIS</w:t>
            </w:r>
            <w:r w:rsidR="00DE16A9">
              <w:rPr>
                <w:rFonts w:eastAsiaTheme="minorHAnsi"/>
                <w:bCs/>
                <w:color w:val="auto"/>
              </w:rPr>
              <w:t xml:space="preserve">                                    </w:t>
            </w:r>
            <w:r>
              <w:rPr>
                <w:rFonts w:eastAsiaTheme="minorHAnsi"/>
                <w:bCs/>
                <w:color w:val="auto"/>
              </w:rPr>
              <w:t xml:space="preserve"> (Dec. 2014 – January. 2015)</w:t>
            </w:r>
          </w:p>
          <w:p w14:paraId="1C17A3FB" w14:textId="689E2AD2" w:rsidR="00D51EF5" w:rsidRDefault="00D51EF5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Washington State University:                                                   </w:t>
            </w:r>
            <w:r>
              <w:rPr>
                <w:rFonts w:eastAsiaTheme="minorHAnsi"/>
                <w:bCs/>
                <w:color w:val="auto"/>
              </w:rPr>
              <w:t xml:space="preserve">BA Anthropology   G.P.A: 3.38                                                      Minor in Sociology/Psychology                                    </w:t>
            </w:r>
            <w:r w:rsidR="00451481">
              <w:rPr>
                <w:rFonts w:eastAsiaTheme="minorHAnsi"/>
                <w:bCs/>
                <w:color w:val="auto"/>
              </w:rPr>
              <w:t>(August, 2012 – May, 2014)</w:t>
            </w:r>
            <w:r>
              <w:rPr>
                <w:rFonts w:eastAsiaTheme="minorHAnsi"/>
                <w:bCs/>
                <w:color w:val="auto"/>
              </w:rPr>
              <w:t xml:space="preserve">                                                   </w:t>
            </w:r>
          </w:p>
          <w:p w14:paraId="51FA9718" w14:textId="66BC6127" w:rsidR="00D51EF5" w:rsidRDefault="00D51EF5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Green River Community College: </w:t>
            </w:r>
            <w:r w:rsidR="00451481">
              <w:rPr>
                <w:rFonts w:eastAsiaTheme="minorHAnsi"/>
                <w:b/>
                <w:bCs/>
                <w:color w:val="auto"/>
              </w:rPr>
              <w:t xml:space="preserve">                                </w:t>
            </w:r>
            <w:r>
              <w:rPr>
                <w:rFonts w:eastAsiaTheme="minorHAnsi"/>
                <w:bCs/>
                <w:color w:val="auto"/>
              </w:rPr>
              <w:t xml:space="preserve">AA (Honors) General Arts   GPA: 3.8 </w:t>
            </w:r>
            <w:r w:rsidR="00451481">
              <w:rPr>
                <w:rFonts w:eastAsiaTheme="minorHAnsi"/>
                <w:bCs/>
                <w:color w:val="auto"/>
              </w:rPr>
              <w:t xml:space="preserve">                     (June, 2010 – June, 2012)</w:t>
            </w:r>
          </w:p>
          <w:p w14:paraId="12B165DC" w14:textId="7C9A1E98" w:rsidR="0042199E" w:rsidRPr="0042199E" w:rsidRDefault="0042199E" w:rsidP="00D51EF5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/>
                <w:bCs/>
                <w:color w:val="auto"/>
              </w:rPr>
              <w:t xml:space="preserve">Auburn High School:                                                   </w:t>
            </w:r>
            <w:r>
              <w:rPr>
                <w:rFonts w:eastAsiaTheme="minorHAnsi"/>
                <w:bCs/>
                <w:color w:val="auto"/>
              </w:rPr>
              <w:t>Diploma/Honors    (Sept. 2006 – June, 2010)</w:t>
            </w:r>
          </w:p>
          <w:p w14:paraId="6A710B0A" w14:textId="67911516" w:rsidR="00D51EF5" w:rsidRPr="00E570EB" w:rsidRDefault="00942EBD" w:rsidP="00D51EF5">
            <w:pPr>
              <w:pStyle w:val="Heading1"/>
              <w:rPr>
                <w:color w:val="3366FF"/>
              </w:rPr>
            </w:pPr>
            <w:r>
              <w:rPr>
                <w:color w:val="3366FF"/>
              </w:rPr>
              <w:t>Personal</w:t>
            </w:r>
            <w:r w:rsidR="00D51EF5" w:rsidRPr="00E570EB">
              <w:rPr>
                <w:color w:val="3366FF"/>
              </w:rPr>
              <w:t xml:space="preserve"> Skills</w:t>
            </w:r>
          </w:p>
          <w:p w14:paraId="0DC173AD" w14:textId="77777777" w:rsidR="00D51EF5" w:rsidRDefault="00D51EF5" w:rsidP="00D51EF5">
            <w:pPr>
              <w:pStyle w:val="ListParagraph"/>
              <w:numPr>
                <w:ilvl w:val="0"/>
                <w:numId w:val="12"/>
              </w:numPr>
            </w:pPr>
            <w:r>
              <w:t>Self motivator /team player</w:t>
            </w:r>
          </w:p>
          <w:p w14:paraId="2E9E4E01" w14:textId="36452CBC" w:rsidR="005C085E" w:rsidRDefault="005C085E" w:rsidP="00D51EF5">
            <w:pPr>
              <w:pStyle w:val="ListParagraph"/>
              <w:numPr>
                <w:ilvl w:val="0"/>
                <w:numId w:val="12"/>
              </w:numPr>
            </w:pPr>
            <w:r>
              <w:t>Able to delegate tasks among employees based on each teammate’s strengths and weaknesses.</w:t>
            </w:r>
          </w:p>
          <w:p w14:paraId="3A412946" w14:textId="08226AB0" w:rsidR="00D04EC2" w:rsidRDefault="00D04EC2" w:rsidP="00D51EF5">
            <w:pPr>
              <w:pStyle w:val="ListParagraph"/>
              <w:numPr>
                <w:ilvl w:val="0"/>
                <w:numId w:val="12"/>
              </w:numPr>
            </w:pPr>
            <w:r>
              <w:t>Constantly engaging into new roles.</w:t>
            </w:r>
          </w:p>
          <w:p w14:paraId="2B6399FC" w14:textId="6EDD4897" w:rsidR="00D04EC2" w:rsidRDefault="0037323B" w:rsidP="00D51EF5">
            <w:pPr>
              <w:pStyle w:val="ListParagraph"/>
              <w:numPr>
                <w:ilvl w:val="0"/>
                <w:numId w:val="12"/>
              </w:numPr>
            </w:pPr>
            <w:r>
              <w:t>Appreciates feedback on work.</w:t>
            </w:r>
          </w:p>
          <w:p w14:paraId="517F5CAF" w14:textId="77777777" w:rsidR="00D51EF5" w:rsidRDefault="00D51EF5" w:rsidP="00D51EF5">
            <w:pPr>
              <w:pStyle w:val="ListParagraph"/>
              <w:numPr>
                <w:ilvl w:val="0"/>
                <w:numId w:val="12"/>
              </w:numPr>
            </w:pPr>
            <w:r>
              <w:t>Friendly, informative demeanor with public.</w:t>
            </w:r>
          </w:p>
          <w:p w14:paraId="1E137F31" w14:textId="77777777" w:rsidR="00D51EF5" w:rsidRDefault="00D51EF5" w:rsidP="00D51EF5">
            <w:pPr>
              <w:pStyle w:val="ListParagraph"/>
              <w:numPr>
                <w:ilvl w:val="0"/>
                <w:numId w:val="12"/>
              </w:numPr>
            </w:pPr>
            <w:r>
              <w:t>Excellent research and IT skills.</w:t>
            </w:r>
          </w:p>
          <w:p w14:paraId="6D033791" w14:textId="77777777" w:rsidR="00D51EF5" w:rsidRDefault="00D51EF5" w:rsidP="00D51EF5">
            <w:pPr>
              <w:pStyle w:val="ListParagraph"/>
              <w:numPr>
                <w:ilvl w:val="0"/>
                <w:numId w:val="12"/>
              </w:numPr>
            </w:pPr>
            <w:r>
              <w:t xml:space="preserve">Pleasant, punctual, and patient </w:t>
            </w:r>
          </w:p>
          <w:p w14:paraId="2F779B6E" w14:textId="11BA8C82" w:rsidR="00D51EF5" w:rsidRDefault="00B70A0E" w:rsidP="00D51EF5">
            <w:pPr>
              <w:pStyle w:val="ListParagraph"/>
              <w:numPr>
                <w:ilvl w:val="0"/>
                <w:numId w:val="12"/>
              </w:numPr>
            </w:pPr>
            <w:r>
              <w:t>A</w:t>
            </w:r>
            <w:r w:rsidR="0037323B">
              <w:t xml:space="preserve"> problem-solver who thinks outside to box.</w:t>
            </w:r>
          </w:p>
          <w:p w14:paraId="1A929837" w14:textId="77777777" w:rsidR="00D51EF5" w:rsidRDefault="00D51EF5" w:rsidP="00D51EF5">
            <w:pPr>
              <w:pStyle w:val="ListParagraph"/>
              <w:numPr>
                <w:ilvl w:val="0"/>
                <w:numId w:val="12"/>
              </w:numPr>
            </w:pPr>
            <w:r>
              <w:t>Critical attention to detail.</w:t>
            </w:r>
          </w:p>
          <w:p w14:paraId="4DBA06CB" w14:textId="359DE5D6" w:rsidR="00DE16A9" w:rsidRPr="00B70A0E" w:rsidRDefault="00D51EF5" w:rsidP="00B70A0E">
            <w:pPr>
              <w:pStyle w:val="ListParagraph"/>
              <w:numPr>
                <w:ilvl w:val="0"/>
                <w:numId w:val="12"/>
              </w:numPr>
            </w:pPr>
            <w:r>
              <w:t>Knowledgeable of gift and donation process</w:t>
            </w:r>
            <w:r w:rsidR="007F37A3">
              <w:t>.</w:t>
            </w:r>
          </w:p>
        </w:tc>
      </w:tr>
    </w:tbl>
    <w:bookmarkEnd w:id="1"/>
    <w:p w14:paraId="63D90C43" w14:textId="067A5F00" w:rsidR="00241BC3" w:rsidRPr="00241BC3" w:rsidRDefault="00241BC3" w:rsidP="00241BC3">
      <w:pPr>
        <w:widowControl w:val="0"/>
        <w:autoSpaceDE w:val="0"/>
        <w:autoSpaceDN w:val="0"/>
        <w:adjustRightInd w:val="0"/>
        <w:spacing w:after="321"/>
        <w:rPr>
          <w:rFonts w:ascii="Helvetica" w:hAnsi="Helvetica" w:cs="Helvetica"/>
          <w:bCs/>
          <w:sz w:val="28"/>
          <w:szCs w:val="28"/>
        </w:rPr>
      </w:pPr>
      <w:r w:rsidRPr="00241BC3">
        <w:rPr>
          <w:rFonts w:ascii="Helvetica" w:hAnsi="Helvetica" w:cs="Helvetica"/>
          <w:bCs/>
          <w:color w:val="2749FF"/>
          <w:sz w:val="28"/>
          <w:szCs w:val="28"/>
        </w:rPr>
        <w:lastRenderedPageBreak/>
        <w:t>References</w:t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  <w:r w:rsidRPr="00241BC3">
        <w:rPr>
          <w:rFonts w:ascii="Helvetica" w:hAnsi="Helvetica" w:cs="Helvetica"/>
          <w:bCs/>
          <w:color w:val="2749FF"/>
          <w:sz w:val="28"/>
          <w:szCs w:val="28"/>
        </w:rPr>
        <w:tab/>
      </w:r>
    </w:p>
    <w:p w14:paraId="18B85AC8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Janet Wells</w:t>
      </w:r>
      <w:r w:rsidRPr="00241BC3">
        <w:rPr>
          <w:rFonts w:ascii="Helvetica" w:hAnsi="Helvetica" w:cs="Helvetica"/>
          <w:b/>
          <w:bCs/>
          <w:szCs w:val="20"/>
        </w:rPr>
        <w:tab/>
      </w:r>
      <w:r w:rsidRPr="00241BC3">
        <w:rPr>
          <w:rFonts w:ascii="Helvetica" w:hAnsi="Helvetica" w:cs="Helvetica"/>
          <w:b/>
          <w:bCs/>
          <w:szCs w:val="20"/>
        </w:rPr>
        <w:tab/>
      </w:r>
      <w:r w:rsidRPr="00241BC3">
        <w:rPr>
          <w:rFonts w:ascii="Helvetica" w:hAnsi="Helvetica" w:cs="Helvetica"/>
          <w:b/>
          <w:bCs/>
          <w:szCs w:val="20"/>
        </w:rPr>
        <w:tab/>
      </w:r>
      <w:r w:rsidRPr="00241BC3">
        <w:rPr>
          <w:rFonts w:ascii="Helvetica" w:hAnsi="Helvetica" w:cs="Helvetica"/>
          <w:b/>
          <w:bCs/>
          <w:szCs w:val="20"/>
        </w:rPr>
        <w:tab/>
      </w:r>
      <w:r w:rsidRPr="00241BC3">
        <w:rPr>
          <w:rFonts w:ascii="Helvetica" w:hAnsi="Helvetica" w:cs="Helvetica"/>
          <w:b/>
          <w:bCs/>
          <w:szCs w:val="20"/>
        </w:rPr>
        <w:tab/>
      </w:r>
      <w:r w:rsidRPr="00241BC3">
        <w:rPr>
          <w:rFonts w:ascii="Helvetica" w:hAnsi="Helvetica" w:cs="Helvetica"/>
          <w:b/>
          <w:bCs/>
          <w:szCs w:val="20"/>
        </w:rPr>
        <w:tab/>
      </w:r>
    </w:p>
    <w:p w14:paraId="737F6878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White River Valley Museum - Volunteer and Facility Coordinator</w:t>
      </w:r>
    </w:p>
    <w:p w14:paraId="79D7BE2C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Current Job Supervisor</w:t>
      </w:r>
    </w:p>
    <w:p w14:paraId="64A7A47B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Direct: (253) 804-5010</w:t>
      </w:r>
    </w:p>
    <w:p w14:paraId="0E5DDE53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Office: (253) 288-7433</w:t>
      </w:r>
    </w:p>
    <w:p w14:paraId="4226CF3F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 xml:space="preserve">Email: </w:t>
      </w:r>
      <w:hyperlink r:id="rId9" w:history="1">
        <w:r w:rsidRPr="00241BC3">
          <w:rPr>
            <w:rFonts w:ascii="Helvetica" w:hAnsi="Helvetica" w:cs="Helvetica"/>
            <w:color w:val="0000E9"/>
            <w:szCs w:val="20"/>
            <w:u w:val="single" w:color="0000E9"/>
          </w:rPr>
          <w:t>jwells@auburnwa.gov</w:t>
        </w:r>
      </w:hyperlink>
      <w:r w:rsidRPr="00241BC3">
        <w:rPr>
          <w:rFonts w:ascii="Helvetica" w:hAnsi="Helvetica" w:cs="Helvetica"/>
          <w:szCs w:val="20"/>
        </w:rPr>
        <w:t xml:space="preserve"> (Preferable)</w:t>
      </w:r>
    </w:p>
    <w:p w14:paraId="65E98D75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 </w:t>
      </w:r>
    </w:p>
    <w:p w14:paraId="4BE4BF15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Meredith Lowe Prather</w:t>
      </w:r>
    </w:p>
    <w:p w14:paraId="218372F4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Museum of Flight – Head Librarian</w:t>
      </w:r>
    </w:p>
    <w:p w14:paraId="4ADDCAD0" w14:textId="06C59E98" w:rsidR="00241BC3" w:rsidRPr="00241BC3" w:rsidRDefault="007D544C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b/>
          <w:bCs/>
          <w:szCs w:val="20"/>
        </w:rPr>
        <w:t>Previous</w:t>
      </w:r>
      <w:r w:rsidR="00241BC3" w:rsidRPr="00241BC3">
        <w:rPr>
          <w:rFonts w:ascii="Helvetica" w:hAnsi="Helvetica" w:cs="Helvetica"/>
          <w:b/>
          <w:bCs/>
          <w:szCs w:val="20"/>
        </w:rPr>
        <w:t xml:space="preserve"> Internship Supervisor</w:t>
      </w:r>
    </w:p>
    <w:p w14:paraId="39BA750A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Direct: (206) 768-7160</w:t>
      </w:r>
    </w:p>
    <w:p w14:paraId="4128D48E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 xml:space="preserve">Email: </w:t>
      </w:r>
      <w:hyperlink r:id="rId10" w:history="1">
        <w:r w:rsidRPr="00241BC3">
          <w:rPr>
            <w:rFonts w:ascii="Helvetica" w:hAnsi="Helvetica" w:cs="Helvetica"/>
            <w:color w:val="0000E9"/>
            <w:szCs w:val="20"/>
            <w:u w:val="single" w:color="0000E9"/>
          </w:rPr>
          <w:t>mloweprather@museumofflight.org</w:t>
        </w:r>
      </w:hyperlink>
      <w:r w:rsidRPr="00241BC3">
        <w:rPr>
          <w:rFonts w:ascii="Helvetica" w:hAnsi="Helvetica" w:cs="Helvetica"/>
          <w:szCs w:val="20"/>
        </w:rPr>
        <w:t xml:space="preserve"> (Preferable)</w:t>
      </w:r>
    </w:p>
    <w:p w14:paraId="566F0FD8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 </w:t>
      </w:r>
    </w:p>
    <w:p w14:paraId="7DBFBD83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Britt Board</w:t>
      </w:r>
    </w:p>
    <w:p w14:paraId="3FD647F2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>Tacoma Art Museum – Community Engagement Manager</w:t>
      </w:r>
    </w:p>
    <w:p w14:paraId="1A92E469" w14:textId="536344EE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b/>
          <w:bCs/>
          <w:szCs w:val="20"/>
        </w:rPr>
        <w:t xml:space="preserve">Current </w:t>
      </w:r>
      <w:r w:rsidR="007D544C">
        <w:rPr>
          <w:rFonts w:ascii="Helvetica" w:hAnsi="Helvetica" w:cs="Helvetica"/>
          <w:b/>
          <w:bCs/>
          <w:szCs w:val="20"/>
        </w:rPr>
        <w:t>Practicum</w:t>
      </w:r>
      <w:r w:rsidRPr="00241BC3">
        <w:rPr>
          <w:rFonts w:ascii="Helvetica" w:hAnsi="Helvetica" w:cs="Helvetica"/>
          <w:b/>
          <w:bCs/>
          <w:szCs w:val="20"/>
        </w:rPr>
        <w:t xml:space="preserve"> Supervisor</w:t>
      </w:r>
    </w:p>
    <w:p w14:paraId="10514D4A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Direct: (253) 272-4258 x3062</w:t>
      </w:r>
    </w:p>
    <w:p w14:paraId="1A0ECBC1" w14:textId="77777777" w:rsidR="00241BC3" w:rsidRPr="00241BC3" w:rsidRDefault="00241BC3" w:rsidP="00241BC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Email:</w:t>
      </w:r>
      <w:hyperlink r:id="rId11" w:history="1">
        <w:r w:rsidRPr="00241BC3">
          <w:rPr>
            <w:rFonts w:ascii="Helvetica" w:hAnsi="Helvetica" w:cs="Helvetica"/>
            <w:color w:val="0000E9"/>
            <w:szCs w:val="20"/>
            <w:u w:val="single" w:color="0000E9"/>
          </w:rPr>
          <w:t>bboard@tacomaartmuseum.org</w:t>
        </w:r>
      </w:hyperlink>
      <w:r w:rsidRPr="00241BC3">
        <w:rPr>
          <w:rFonts w:ascii="Helvetica" w:hAnsi="Helvetica" w:cs="Helvetica"/>
          <w:szCs w:val="20"/>
        </w:rPr>
        <w:t xml:space="preserve"> (Preferable)</w:t>
      </w:r>
    </w:p>
    <w:p w14:paraId="2DD2139A" w14:textId="3AAFF663" w:rsidR="00715567" w:rsidRPr="002874CE" w:rsidRDefault="00241BC3" w:rsidP="002874C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Cs w:val="20"/>
        </w:rPr>
      </w:pPr>
      <w:r w:rsidRPr="00241BC3">
        <w:rPr>
          <w:rFonts w:ascii="Helvetica" w:hAnsi="Helvetica" w:cs="Helvetica"/>
          <w:szCs w:val="20"/>
        </w:rPr>
        <w:t> </w:t>
      </w:r>
    </w:p>
    <w:sectPr w:rsidR="00715567" w:rsidRPr="002874CE" w:rsidSect="00241BC3">
      <w:footerReference w:type="default" r:id="rId12"/>
      <w:pgSz w:w="12240" w:h="15840" w:code="1"/>
      <w:pgMar w:top="720" w:right="1080" w:bottom="835" w:left="72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8118D" w14:textId="77777777" w:rsidR="00887B0D" w:rsidRDefault="00887B0D">
      <w:pPr>
        <w:spacing w:after="0" w:line="240" w:lineRule="auto"/>
      </w:pPr>
      <w:r>
        <w:separator/>
      </w:r>
    </w:p>
  </w:endnote>
  <w:endnote w:type="continuationSeparator" w:id="0">
    <w:p w14:paraId="7B8BB97B" w14:textId="77777777" w:rsidR="00887B0D" w:rsidRDefault="0088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6812"/>
      <w:gridCol w:w="236"/>
      <w:gridCol w:w="3608"/>
    </w:tblGrid>
    <w:tr w:rsidR="00887B0D" w14:paraId="46988597" w14:textId="77777777" w:rsidTr="00384A08">
      <w:tc>
        <w:tcPr>
          <w:tcW w:w="3200" w:type="pct"/>
          <w:shd w:val="clear" w:color="auto" w:fill="983620" w:themeFill="accent2"/>
        </w:tcPr>
        <w:p w14:paraId="4D45C3A9" w14:textId="77777777" w:rsidR="00887B0D" w:rsidRDefault="00887B0D" w:rsidP="00384A08">
          <w:pPr>
            <w:pStyle w:val="NoSpacing"/>
          </w:pPr>
        </w:p>
      </w:tc>
      <w:tc>
        <w:tcPr>
          <w:tcW w:w="104" w:type="pct"/>
        </w:tcPr>
        <w:p w14:paraId="087001C4" w14:textId="77777777" w:rsidR="00887B0D" w:rsidRDefault="00887B0D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4C0067BC" w14:textId="77777777" w:rsidR="00887B0D" w:rsidRDefault="00887B0D" w:rsidP="00384A08">
          <w:pPr>
            <w:pStyle w:val="NoSpacing"/>
          </w:pPr>
        </w:p>
      </w:tc>
    </w:tr>
    <w:tr w:rsidR="00887B0D" w14:paraId="27B36D03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B4047785A6D4B540ABECD612AB3C4A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6449DA14" w14:textId="726EB545" w:rsidR="00887B0D" w:rsidRPr="00AA218C" w:rsidRDefault="00887B0D" w:rsidP="00384A08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>Jeneva M. Scherr</w:t>
              </w:r>
            </w:p>
          </w:tc>
        </w:sdtContent>
      </w:sdt>
      <w:tc>
        <w:tcPr>
          <w:tcW w:w="104" w:type="pct"/>
          <w:vAlign w:val="bottom"/>
        </w:tcPr>
        <w:p w14:paraId="00402482" w14:textId="77777777" w:rsidR="00887B0D" w:rsidRDefault="00887B0D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37C550A4" w14:textId="77777777" w:rsidR="00887B0D" w:rsidRDefault="00887B0D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2B0E">
            <w:rPr>
              <w:noProof/>
            </w:rPr>
            <w:t>1</w:t>
          </w:r>
          <w:r>
            <w:fldChar w:fldCharType="end"/>
          </w:r>
        </w:p>
      </w:tc>
    </w:tr>
  </w:tbl>
  <w:p w14:paraId="2969CE41" w14:textId="77777777" w:rsidR="00887B0D" w:rsidRPr="00384A08" w:rsidRDefault="00887B0D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240F5" w14:textId="77777777" w:rsidR="00887B0D" w:rsidRDefault="00887B0D">
      <w:pPr>
        <w:spacing w:after="0" w:line="240" w:lineRule="auto"/>
      </w:pPr>
      <w:r>
        <w:separator/>
      </w:r>
    </w:p>
  </w:footnote>
  <w:footnote w:type="continuationSeparator" w:id="0">
    <w:p w14:paraId="7EBFEAAB" w14:textId="77777777" w:rsidR="00887B0D" w:rsidRDefault="00887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4136DFB"/>
    <w:multiLevelType w:val="hybridMultilevel"/>
    <w:tmpl w:val="00EE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D666D"/>
    <w:multiLevelType w:val="hybridMultilevel"/>
    <w:tmpl w:val="860E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F7EEE"/>
    <w:multiLevelType w:val="hybridMultilevel"/>
    <w:tmpl w:val="7BB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639A5"/>
    <w:multiLevelType w:val="hybridMultilevel"/>
    <w:tmpl w:val="6348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2213E"/>
    <w:multiLevelType w:val="hybridMultilevel"/>
    <w:tmpl w:val="E666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72F45"/>
    <w:multiLevelType w:val="hybridMultilevel"/>
    <w:tmpl w:val="2808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E48BA"/>
    <w:multiLevelType w:val="hybridMultilevel"/>
    <w:tmpl w:val="825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0702D"/>
    <w:multiLevelType w:val="hybridMultilevel"/>
    <w:tmpl w:val="7DE4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03"/>
    <w:rsid w:val="00012FF3"/>
    <w:rsid w:val="00014507"/>
    <w:rsid w:val="00022B0E"/>
    <w:rsid w:val="000240EA"/>
    <w:rsid w:val="00055884"/>
    <w:rsid w:val="00056BDA"/>
    <w:rsid w:val="00057ED2"/>
    <w:rsid w:val="00062EFE"/>
    <w:rsid w:val="00066CA4"/>
    <w:rsid w:val="00073F44"/>
    <w:rsid w:val="00074899"/>
    <w:rsid w:val="00090017"/>
    <w:rsid w:val="000A2A95"/>
    <w:rsid w:val="000A32A7"/>
    <w:rsid w:val="000F7D97"/>
    <w:rsid w:val="00110FC7"/>
    <w:rsid w:val="001165C2"/>
    <w:rsid w:val="00121097"/>
    <w:rsid w:val="00125E79"/>
    <w:rsid w:val="0015198F"/>
    <w:rsid w:val="00161AD4"/>
    <w:rsid w:val="00165340"/>
    <w:rsid w:val="00172E48"/>
    <w:rsid w:val="00173BE4"/>
    <w:rsid w:val="00175130"/>
    <w:rsid w:val="001845BE"/>
    <w:rsid w:val="00186365"/>
    <w:rsid w:val="001B417C"/>
    <w:rsid w:val="001B442A"/>
    <w:rsid w:val="001B49BB"/>
    <w:rsid w:val="001D3F69"/>
    <w:rsid w:val="001E66B0"/>
    <w:rsid w:val="001F4E23"/>
    <w:rsid w:val="00200CB0"/>
    <w:rsid w:val="00221442"/>
    <w:rsid w:val="00224A11"/>
    <w:rsid w:val="00225414"/>
    <w:rsid w:val="00225539"/>
    <w:rsid w:val="00234356"/>
    <w:rsid w:val="00241BC3"/>
    <w:rsid w:val="0026113B"/>
    <w:rsid w:val="0027425F"/>
    <w:rsid w:val="00277E0F"/>
    <w:rsid w:val="002874CE"/>
    <w:rsid w:val="002B5182"/>
    <w:rsid w:val="002C1239"/>
    <w:rsid w:val="002D7C97"/>
    <w:rsid w:val="002F1886"/>
    <w:rsid w:val="002F333C"/>
    <w:rsid w:val="002F444C"/>
    <w:rsid w:val="00321E0B"/>
    <w:rsid w:val="003317D8"/>
    <w:rsid w:val="003338EB"/>
    <w:rsid w:val="003463A0"/>
    <w:rsid w:val="003606E0"/>
    <w:rsid w:val="0037323B"/>
    <w:rsid w:val="0037524E"/>
    <w:rsid w:val="00384A08"/>
    <w:rsid w:val="00396D38"/>
    <w:rsid w:val="003A6D2B"/>
    <w:rsid w:val="003A72BA"/>
    <w:rsid w:val="003A7AE7"/>
    <w:rsid w:val="003A7C33"/>
    <w:rsid w:val="003B19D1"/>
    <w:rsid w:val="003D13C5"/>
    <w:rsid w:val="003E5210"/>
    <w:rsid w:val="0042199E"/>
    <w:rsid w:val="00422C75"/>
    <w:rsid w:val="0043425B"/>
    <w:rsid w:val="00436F45"/>
    <w:rsid w:val="0044266D"/>
    <w:rsid w:val="00451481"/>
    <w:rsid w:val="0046507A"/>
    <w:rsid w:val="004766A7"/>
    <w:rsid w:val="00493095"/>
    <w:rsid w:val="00495B2E"/>
    <w:rsid w:val="004A3C68"/>
    <w:rsid w:val="004A5130"/>
    <w:rsid w:val="004B203D"/>
    <w:rsid w:val="004C3373"/>
    <w:rsid w:val="004D017B"/>
    <w:rsid w:val="004F12B8"/>
    <w:rsid w:val="005302D2"/>
    <w:rsid w:val="005357E3"/>
    <w:rsid w:val="00537C20"/>
    <w:rsid w:val="0054237F"/>
    <w:rsid w:val="005452FF"/>
    <w:rsid w:val="005726C9"/>
    <w:rsid w:val="005A4844"/>
    <w:rsid w:val="005A5E7C"/>
    <w:rsid w:val="005B047B"/>
    <w:rsid w:val="005C085E"/>
    <w:rsid w:val="005C1232"/>
    <w:rsid w:val="005E3D65"/>
    <w:rsid w:val="00615174"/>
    <w:rsid w:val="00632F01"/>
    <w:rsid w:val="00633228"/>
    <w:rsid w:val="006412D4"/>
    <w:rsid w:val="006558ED"/>
    <w:rsid w:val="00656F14"/>
    <w:rsid w:val="00664172"/>
    <w:rsid w:val="00670597"/>
    <w:rsid w:val="0067573E"/>
    <w:rsid w:val="006B6A80"/>
    <w:rsid w:val="0070284E"/>
    <w:rsid w:val="00715567"/>
    <w:rsid w:val="00734FE8"/>
    <w:rsid w:val="00772012"/>
    <w:rsid w:val="00782074"/>
    <w:rsid w:val="00792D99"/>
    <w:rsid w:val="007D544C"/>
    <w:rsid w:val="007E4CB6"/>
    <w:rsid w:val="007F2FB7"/>
    <w:rsid w:val="007F37A3"/>
    <w:rsid w:val="00805E13"/>
    <w:rsid w:val="00814423"/>
    <w:rsid w:val="008327C4"/>
    <w:rsid w:val="00840FE8"/>
    <w:rsid w:val="00851DD6"/>
    <w:rsid w:val="00864977"/>
    <w:rsid w:val="00876FB8"/>
    <w:rsid w:val="008776BE"/>
    <w:rsid w:val="00887B0D"/>
    <w:rsid w:val="008B0DA0"/>
    <w:rsid w:val="008B714F"/>
    <w:rsid w:val="008C2A28"/>
    <w:rsid w:val="008C3456"/>
    <w:rsid w:val="008C3AA3"/>
    <w:rsid w:val="008C445F"/>
    <w:rsid w:val="008C53F8"/>
    <w:rsid w:val="009042A3"/>
    <w:rsid w:val="009146C7"/>
    <w:rsid w:val="00933473"/>
    <w:rsid w:val="00933D92"/>
    <w:rsid w:val="009426A8"/>
    <w:rsid w:val="00942EBD"/>
    <w:rsid w:val="009522C0"/>
    <w:rsid w:val="00956249"/>
    <w:rsid w:val="009730F5"/>
    <w:rsid w:val="009C24EE"/>
    <w:rsid w:val="009D0CDA"/>
    <w:rsid w:val="009D4CFE"/>
    <w:rsid w:val="009D619F"/>
    <w:rsid w:val="009F04CC"/>
    <w:rsid w:val="009F709B"/>
    <w:rsid w:val="00A03075"/>
    <w:rsid w:val="00A06ECC"/>
    <w:rsid w:val="00A13243"/>
    <w:rsid w:val="00A14246"/>
    <w:rsid w:val="00A2673B"/>
    <w:rsid w:val="00A43C07"/>
    <w:rsid w:val="00A43E37"/>
    <w:rsid w:val="00A52A7F"/>
    <w:rsid w:val="00A65527"/>
    <w:rsid w:val="00A7686A"/>
    <w:rsid w:val="00A8196F"/>
    <w:rsid w:val="00A8269D"/>
    <w:rsid w:val="00A86C9A"/>
    <w:rsid w:val="00A96597"/>
    <w:rsid w:val="00AA271D"/>
    <w:rsid w:val="00AB281E"/>
    <w:rsid w:val="00AF28CB"/>
    <w:rsid w:val="00AF52E5"/>
    <w:rsid w:val="00B13597"/>
    <w:rsid w:val="00B1674C"/>
    <w:rsid w:val="00B33A92"/>
    <w:rsid w:val="00B46942"/>
    <w:rsid w:val="00B64F98"/>
    <w:rsid w:val="00B70A0E"/>
    <w:rsid w:val="00B821CF"/>
    <w:rsid w:val="00B84A7D"/>
    <w:rsid w:val="00BA0FCD"/>
    <w:rsid w:val="00BA71AA"/>
    <w:rsid w:val="00BD3D6A"/>
    <w:rsid w:val="00BF2266"/>
    <w:rsid w:val="00C2123C"/>
    <w:rsid w:val="00C234C5"/>
    <w:rsid w:val="00C277CF"/>
    <w:rsid w:val="00C442C6"/>
    <w:rsid w:val="00C56623"/>
    <w:rsid w:val="00C64A94"/>
    <w:rsid w:val="00C660B1"/>
    <w:rsid w:val="00C827C2"/>
    <w:rsid w:val="00C82B7C"/>
    <w:rsid w:val="00C8533C"/>
    <w:rsid w:val="00CC1155"/>
    <w:rsid w:val="00CC4C9F"/>
    <w:rsid w:val="00D04EC2"/>
    <w:rsid w:val="00D14609"/>
    <w:rsid w:val="00D350A4"/>
    <w:rsid w:val="00D51EF5"/>
    <w:rsid w:val="00D52277"/>
    <w:rsid w:val="00D86983"/>
    <w:rsid w:val="00DA7BB9"/>
    <w:rsid w:val="00DB6C29"/>
    <w:rsid w:val="00DD4D2A"/>
    <w:rsid w:val="00DD6365"/>
    <w:rsid w:val="00DE16A9"/>
    <w:rsid w:val="00E203E1"/>
    <w:rsid w:val="00E20E90"/>
    <w:rsid w:val="00E43B03"/>
    <w:rsid w:val="00E570EB"/>
    <w:rsid w:val="00E85186"/>
    <w:rsid w:val="00E962BD"/>
    <w:rsid w:val="00EA125E"/>
    <w:rsid w:val="00EC7D8A"/>
    <w:rsid w:val="00ED355E"/>
    <w:rsid w:val="00EF1A7B"/>
    <w:rsid w:val="00F2086E"/>
    <w:rsid w:val="00F277E6"/>
    <w:rsid w:val="00F318F1"/>
    <w:rsid w:val="00F445ED"/>
    <w:rsid w:val="00F5542A"/>
    <w:rsid w:val="00F559F9"/>
    <w:rsid w:val="00F56FB8"/>
    <w:rsid w:val="00F712E5"/>
    <w:rsid w:val="00F73F39"/>
    <w:rsid w:val="00F9161B"/>
    <w:rsid w:val="00F94C5F"/>
    <w:rsid w:val="00FA13BE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81E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table" w:customStyle="1" w:styleId="CVDetails">
    <w:name w:val="CV Details"/>
    <w:basedOn w:val="TableNormal"/>
    <w:rsid w:val="005452FF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6">
    <w:name w:val="ParaAttribute6"/>
    <w:rsid w:val="005452FF"/>
    <w:pPr>
      <w:widowControl w:val="0"/>
      <w:tabs>
        <w:tab w:val="right" w:pos="9414"/>
      </w:tabs>
      <w:wordWrap w:val="0"/>
      <w:spacing w:before="120" w:after="120" w:line="240" w:lineRule="auto"/>
      <w:jc w:val="both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12">
    <w:name w:val="CharAttribute12"/>
    <w:rsid w:val="005452FF"/>
    <w:rPr>
      <w:rFonts w:ascii="Times New Roman" w:eastAsia="Times New Roman" w:hAnsi="Times New Roman"/>
      <w:b/>
      <w:sz w:val="18"/>
    </w:rPr>
  </w:style>
  <w:style w:type="paragraph" w:styleId="ListParagraph">
    <w:name w:val="List Paragraph"/>
    <w:basedOn w:val="Normal"/>
    <w:uiPriority w:val="34"/>
    <w:unhideWhenUsed/>
    <w:qFormat/>
    <w:rsid w:val="00024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8EB"/>
    <w:rPr>
      <w:color w:val="524A82" w:themeColor="hyperlink"/>
      <w:u w:val="single"/>
    </w:rPr>
  </w:style>
  <w:style w:type="character" w:customStyle="1" w:styleId="go">
    <w:name w:val="go"/>
    <w:basedOn w:val="DefaultParagraphFont"/>
    <w:rsid w:val="009D4C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table" w:customStyle="1" w:styleId="CVDetails">
    <w:name w:val="CV Details"/>
    <w:basedOn w:val="TableNormal"/>
    <w:rsid w:val="005452FF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6">
    <w:name w:val="ParaAttribute6"/>
    <w:rsid w:val="005452FF"/>
    <w:pPr>
      <w:widowControl w:val="0"/>
      <w:tabs>
        <w:tab w:val="right" w:pos="9414"/>
      </w:tabs>
      <w:wordWrap w:val="0"/>
      <w:spacing w:before="120" w:after="120" w:line="240" w:lineRule="auto"/>
      <w:jc w:val="both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12">
    <w:name w:val="CharAttribute12"/>
    <w:rsid w:val="005452FF"/>
    <w:rPr>
      <w:rFonts w:ascii="Times New Roman" w:eastAsia="Times New Roman" w:hAnsi="Times New Roman"/>
      <w:b/>
      <w:sz w:val="18"/>
    </w:rPr>
  </w:style>
  <w:style w:type="paragraph" w:styleId="ListParagraph">
    <w:name w:val="List Paragraph"/>
    <w:basedOn w:val="Normal"/>
    <w:uiPriority w:val="34"/>
    <w:unhideWhenUsed/>
    <w:qFormat/>
    <w:rsid w:val="00024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8EB"/>
    <w:rPr>
      <w:color w:val="524A82" w:themeColor="hyperlink"/>
      <w:u w:val="single"/>
    </w:rPr>
  </w:style>
  <w:style w:type="character" w:customStyle="1" w:styleId="go">
    <w:name w:val="go"/>
    <w:basedOn w:val="DefaultParagraphFont"/>
    <w:rsid w:val="009D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board@tacomaartmuseum.org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wells@auburnwa.gov" TargetMode="External"/><Relationship Id="rId10" Type="http://schemas.openxmlformats.org/officeDocument/2006/relationships/hyperlink" Target="mailto:mloweprather@museumofflight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D9309A8F06B34EBFAFAC0E5C7C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4ACD-EB73-5C4A-85DB-232388F4D217}"/>
      </w:docPartPr>
      <w:docPartBody>
        <w:p w:rsidR="00ED0940" w:rsidRDefault="00ED0940">
          <w:pPr>
            <w:pStyle w:val="F6D9309A8F06B34EBFAFAC0E5C7C0870"/>
          </w:pPr>
          <w:r>
            <w:t>Lesson Title</w:t>
          </w:r>
        </w:p>
      </w:docPartBody>
    </w:docPart>
    <w:docPart>
      <w:docPartPr>
        <w:name w:val="B4047785A6D4B540ABECD612AB3C4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D0E67-4B0D-F64E-9586-BAB82B5B510E}"/>
      </w:docPartPr>
      <w:docPartBody>
        <w:p w:rsidR="00ED0940" w:rsidRDefault="00ED0940">
          <w:pPr>
            <w:pStyle w:val="B4047785A6D4B540ABECD612AB3C4A06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40"/>
    <w:rsid w:val="000363C3"/>
    <w:rsid w:val="0008487E"/>
    <w:rsid w:val="000B4E3A"/>
    <w:rsid w:val="001265C7"/>
    <w:rsid w:val="001B01C4"/>
    <w:rsid w:val="00294D95"/>
    <w:rsid w:val="00350D34"/>
    <w:rsid w:val="00386AD2"/>
    <w:rsid w:val="00582FDE"/>
    <w:rsid w:val="006C0863"/>
    <w:rsid w:val="00817CCD"/>
    <w:rsid w:val="008332C4"/>
    <w:rsid w:val="00876582"/>
    <w:rsid w:val="009B7BA7"/>
    <w:rsid w:val="00BD2A3E"/>
    <w:rsid w:val="00C37CB4"/>
    <w:rsid w:val="00E145FC"/>
    <w:rsid w:val="00ED0940"/>
    <w:rsid w:val="00F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9309A8F06B34EBFAFAC0E5C7C0870">
    <w:name w:val="F6D9309A8F06B34EBFAFAC0E5C7C0870"/>
  </w:style>
  <w:style w:type="paragraph" w:customStyle="1" w:styleId="05F4B04AC11FD14CAE947E245A4BA578">
    <w:name w:val="05F4B04AC11FD14CAE947E245A4BA578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3389B76CE747343A90C8A3D19E3D61B">
    <w:name w:val="03389B76CE747343A90C8A3D19E3D61B"/>
  </w:style>
  <w:style w:type="paragraph" w:styleId="ListNumber">
    <w:name w:val="List Number"/>
    <w:basedOn w:val="Normal"/>
    <w:uiPriority w:val="1"/>
    <w:qFormat/>
    <w:rsid w:val="00ED0940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C56A4573EB087C4AA9C53EE63576523C">
    <w:name w:val="C56A4573EB087C4AA9C53EE63576523C"/>
  </w:style>
  <w:style w:type="paragraph" w:customStyle="1" w:styleId="16197206EFC08C4BB00132F8BECD73CC">
    <w:name w:val="16197206EFC08C4BB00132F8BECD73CC"/>
  </w:style>
  <w:style w:type="paragraph" w:customStyle="1" w:styleId="096752EAC2C6E341B9C35A2B23E76E53">
    <w:name w:val="096752EAC2C6E341B9C35A2B23E76E53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36687B674E087349B4BE9F9B70164C90">
    <w:name w:val="36687B674E087349B4BE9F9B70164C9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BEA6DAA4B6C04B42B83E1C1DC36E7FE2">
    <w:name w:val="BEA6DAA4B6C04B42B83E1C1DC36E7FE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47785A6D4B540ABECD612AB3C4A06">
    <w:name w:val="B4047785A6D4B540ABECD612AB3C4A06"/>
  </w:style>
  <w:style w:type="paragraph" w:customStyle="1" w:styleId="DBE71742B9285B4CAE9EA4ADDA5C82CC">
    <w:name w:val="DBE71742B9285B4CAE9EA4ADDA5C82CC"/>
    <w:rsid w:val="00ED0940"/>
  </w:style>
  <w:style w:type="paragraph" w:customStyle="1" w:styleId="C2A099D2EE4AED4784E0D686824651AC">
    <w:name w:val="C2A099D2EE4AED4784E0D686824651AC"/>
    <w:rsid w:val="00ED0940"/>
  </w:style>
  <w:style w:type="paragraph" w:customStyle="1" w:styleId="0DE330AC9AF27142B88690C3C32C6B64">
    <w:name w:val="0DE330AC9AF27142B88690C3C32C6B64"/>
    <w:rsid w:val="00ED0940"/>
  </w:style>
  <w:style w:type="paragraph" w:customStyle="1" w:styleId="8E0C24EDCA4A63498708949727F8CD06">
    <w:name w:val="8E0C24EDCA4A63498708949727F8CD06"/>
    <w:rsid w:val="00ED0940"/>
  </w:style>
  <w:style w:type="paragraph" w:customStyle="1" w:styleId="7B62899C8AB4974BAF7B6339C40764D7">
    <w:name w:val="7B62899C8AB4974BAF7B6339C40764D7"/>
    <w:rsid w:val="00ED0940"/>
  </w:style>
  <w:style w:type="paragraph" w:customStyle="1" w:styleId="E196D25F54082D429D351696850E5BE5">
    <w:name w:val="E196D25F54082D429D351696850E5BE5"/>
    <w:rsid w:val="00ED0940"/>
  </w:style>
  <w:style w:type="paragraph" w:customStyle="1" w:styleId="E91029D6E29ADB46B42B67A7C4840012">
    <w:name w:val="E91029D6E29ADB46B42B67A7C4840012"/>
    <w:rsid w:val="00ED0940"/>
  </w:style>
  <w:style w:type="paragraph" w:customStyle="1" w:styleId="8C99E786EC257D42BFB8D5922875DD2A">
    <w:name w:val="8C99E786EC257D42BFB8D5922875DD2A"/>
    <w:rsid w:val="00ED0940"/>
  </w:style>
  <w:style w:type="paragraph" w:customStyle="1" w:styleId="095690005F0B654FA6F88A17F33C588C">
    <w:name w:val="095690005F0B654FA6F88A17F33C588C"/>
    <w:rsid w:val="00ED0940"/>
  </w:style>
  <w:style w:type="paragraph" w:customStyle="1" w:styleId="291D62C57594DC43B937F2DF7D6C4BDF">
    <w:name w:val="291D62C57594DC43B937F2DF7D6C4BDF"/>
    <w:rsid w:val="00ED0940"/>
  </w:style>
  <w:style w:type="paragraph" w:customStyle="1" w:styleId="22DF0E454460534386F30ACF33539234">
    <w:name w:val="22DF0E454460534386F30ACF33539234"/>
    <w:rsid w:val="00ED09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9309A8F06B34EBFAFAC0E5C7C0870">
    <w:name w:val="F6D9309A8F06B34EBFAFAC0E5C7C0870"/>
  </w:style>
  <w:style w:type="paragraph" w:customStyle="1" w:styleId="05F4B04AC11FD14CAE947E245A4BA578">
    <w:name w:val="05F4B04AC11FD14CAE947E245A4BA578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3389B76CE747343A90C8A3D19E3D61B">
    <w:name w:val="03389B76CE747343A90C8A3D19E3D61B"/>
  </w:style>
  <w:style w:type="paragraph" w:styleId="ListNumber">
    <w:name w:val="List Number"/>
    <w:basedOn w:val="Normal"/>
    <w:uiPriority w:val="1"/>
    <w:qFormat/>
    <w:rsid w:val="00ED0940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C56A4573EB087C4AA9C53EE63576523C">
    <w:name w:val="C56A4573EB087C4AA9C53EE63576523C"/>
  </w:style>
  <w:style w:type="paragraph" w:customStyle="1" w:styleId="16197206EFC08C4BB00132F8BECD73CC">
    <w:name w:val="16197206EFC08C4BB00132F8BECD73CC"/>
  </w:style>
  <w:style w:type="paragraph" w:customStyle="1" w:styleId="096752EAC2C6E341B9C35A2B23E76E53">
    <w:name w:val="096752EAC2C6E341B9C35A2B23E76E53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36687B674E087349B4BE9F9B70164C90">
    <w:name w:val="36687B674E087349B4BE9F9B70164C9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BEA6DAA4B6C04B42B83E1C1DC36E7FE2">
    <w:name w:val="BEA6DAA4B6C04B42B83E1C1DC36E7FE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047785A6D4B540ABECD612AB3C4A06">
    <w:name w:val="B4047785A6D4B540ABECD612AB3C4A06"/>
  </w:style>
  <w:style w:type="paragraph" w:customStyle="1" w:styleId="DBE71742B9285B4CAE9EA4ADDA5C82CC">
    <w:name w:val="DBE71742B9285B4CAE9EA4ADDA5C82CC"/>
    <w:rsid w:val="00ED0940"/>
  </w:style>
  <w:style w:type="paragraph" w:customStyle="1" w:styleId="C2A099D2EE4AED4784E0D686824651AC">
    <w:name w:val="C2A099D2EE4AED4784E0D686824651AC"/>
    <w:rsid w:val="00ED0940"/>
  </w:style>
  <w:style w:type="paragraph" w:customStyle="1" w:styleId="0DE330AC9AF27142B88690C3C32C6B64">
    <w:name w:val="0DE330AC9AF27142B88690C3C32C6B64"/>
    <w:rsid w:val="00ED0940"/>
  </w:style>
  <w:style w:type="paragraph" w:customStyle="1" w:styleId="8E0C24EDCA4A63498708949727F8CD06">
    <w:name w:val="8E0C24EDCA4A63498708949727F8CD06"/>
    <w:rsid w:val="00ED0940"/>
  </w:style>
  <w:style w:type="paragraph" w:customStyle="1" w:styleId="7B62899C8AB4974BAF7B6339C40764D7">
    <w:name w:val="7B62899C8AB4974BAF7B6339C40764D7"/>
    <w:rsid w:val="00ED0940"/>
  </w:style>
  <w:style w:type="paragraph" w:customStyle="1" w:styleId="E196D25F54082D429D351696850E5BE5">
    <w:name w:val="E196D25F54082D429D351696850E5BE5"/>
    <w:rsid w:val="00ED0940"/>
  </w:style>
  <w:style w:type="paragraph" w:customStyle="1" w:styleId="E91029D6E29ADB46B42B67A7C4840012">
    <w:name w:val="E91029D6E29ADB46B42B67A7C4840012"/>
    <w:rsid w:val="00ED0940"/>
  </w:style>
  <w:style w:type="paragraph" w:customStyle="1" w:styleId="8C99E786EC257D42BFB8D5922875DD2A">
    <w:name w:val="8C99E786EC257D42BFB8D5922875DD2A"/>
    <w:rsid w:val="00ED0940"/>
  </w:style>
  <w:style w:type="paragraph" w:customStyle="1" w:styleId="095690005F0B654FA6F88A17F33C588C">
    <w:name w:val="095690005F0B654FA6F88A17F33C588C"/>
    <w:rsid w:val="00ED0940"/>
  </w:style>
  <w:style w:type="paragraph" w:customStyle="1" w:styleId="291D62C57594DC43B937F2DF7D6C4BDF">
    <w:name w:val="291D62C57594DC43B937F2DF7D6C4BDF"/>
    <w:rsid w:val="00ED0940"/>
  </w:style>
  <w:style w:type="paragraph" w:customStyle="1" w:styleId="22DF0E454460534386F30ACF33539234">
    <w:name w:val="22DF0E454460534386F30ACF33539234"/>
    <w:rsid w:val="00ED0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65F4E1-C17C-FA48-8FCB-B218C8D4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0</TotalTime>
  <Pages>3</Pages>
  <Words>1517</Words>
  <Characters>8650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Jeneva M. Scherr
</dc:title>
  <dc:subject/>
  <dc:creator>Jeneva Scherr</dc:creator>
  <cp:keywords/>
  <dc:description/>
  <cp:lastModifiedBy>Jeneva Scherr</cp:lastModifiedBy>
  <cp:revision>2</cp:revision>
  <cp:lastPrinted>2016-02-25T00:34:00Z</cp:lastPrinted>
  <dcterms:created xsi:type="dcterms:W3CDTF">2016-03-21T04:05:00Z</dcterms:created>
  <dcterms:modified xsi:type="dcterms:W3CDTF">2016-03-21T04:05:00Z</dcterms:modified>
  <cp:category/>
</cp:coreProperties>
</file>