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240" w:lineRule="auto"/>
        <w:ind w:left="-300" w:firstLine="0"/>
        <w:rPr>
          <w:b w:val="1"/>
          <w:color w:val="1f2328"/>
          <w:sz w:val="46"/>
          <w:szCs w:val="46"/>
        </w:rPr>
      </w:pPr>
      <w:bookmarkStart w:colFirst="0" w:colLast="0" w:name="_rim87dqz8r3d" w:id="0"/>
      <w:bookmarkEnd w:id="0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Web Scrapping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240" w:lineRule="auto"/>
        <w:ind w:left="-300" w:firstLine="0"/>
        <w:rPr>
          <w:color w:val="1f2328"/>
          <w:sz w:val="24"/>
          <w:szCs w:val="24"/>
        </w:rPr>
      </w:pPr>
      <w:bookmarkStart w:colFirst="0" w:colLast="0" w:name="_pl8psqs1xh94" w:id="1"/>
      <w:bookmarkEnd w:id="1"/>
      <w:r w:rsidDel="00000000" w:rsidR="00000000" w:rsidRPr="00000000">
        <w:rPr>
          <w:color w:val="1f2328"/>
          <w:sz w:val="24"/>
          <w:szCs w:val="24"/>
          <w:rtl w:val="0"/>
        </w:rPr>
        <w:t xml:space="preserve">In this assignment, you will build several programs that scrape various websites. The following information outlines what you need to do.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51y8g77ghntx" w:id="2"/>
      <w:bookmarkEnd w:id="2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Before You Begin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a new local git repository for this project called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web-scraping-{yourname}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Add your code files to this folder.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Commit the changes before the end of the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g0yxaw5ubz25" w:id="3"/>
      <w:bookmarkEnd w:id="3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Part 1: Python scrapping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Complete your initial scraping using Jupyter Notebook, BeautifulSoup, and Requests.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a Jupyter Notebook file called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nyt-best-sellers.ipynb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 Use this file to complete the scrapping. The following information outlines what you need to scrape.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color w:val="1f2328"/>
          <w:sz w:val="33"/>
          <w:szCs w:val="33"/>
        </w:rPr>
      </w:pPr>
      <w:bookmarkStart w:colFirst="0" w:colLast="0" w:name="_fs3tp29qc8o7" w:id="4"/>
      <w:bookmarkEnd w:id="4"/>
      <w:r w:rsidDel="00000000" w:rsidR="00000000" w:rsidRPr="00000000">
        <w:rPr>
          <w:color w:val="1f2328"/>
          <w:sz w:val="33"/>
          <w:szCs w:val="33"/>
          <w:rtl w:val="0"/>
        </w:rPr>
        <w:t xml:space="preserve">The New York Times Best Sellers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Scrape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NYT Best Sellers Books Site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and collect the best sellers' books of the last 2 years (104 weeks). Collect all categories for each week: category name and its books. For each book collect the title, position, and description and image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list will contain one dictionary for each week.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Bonus: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Implement the task using multiprocessing to improve efficiency.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 Example: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best_seller = [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{"week": 1, "data":[{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"category": "Combined Print &amp; E-Book Fiction",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books: [</w:t>
      </w:r>
    </w:p>
    <w:p w:rsidR="00000000" w:rsidDel="00000000" w:rsidP="00000000" w:rsidRDefault="00000000" w:rsidRPr="00000000" w14:paraId="00000015">
      <w:pPr>
        <w:ind w:left="720" w:firstLine="72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{"title": "Cerberus Hemisphere", "img_url": "...", "position": 1, "description": "..."},</w:t>
      </w:r>
    </w:p>
    <w:p w:rsidR="00000000" w:rsidDel="00000000" w:rsidP="00000000" w:rsidRDefault="00000000" w:rsidRPr="00000000" w14:paraId="00000016">
      <w:pPr>
        <w:ind w:left="720" w:firstLine="72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{"title": "Orcolos 2", "img_url": "...", "position": 2, "description": "..."},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}]],</w:t>
      </w:r>
    </w:p>
    <w:p w:rsidR="00000000" w:rsidDel="00000000" w:rsidP="00000000" w:rsidRDefault="00000000" w:rsidRPr="00000000" w14:paraId="00000018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1g7lr59sydbt" w:id="5"/>
      <w:bookmarkEnd w:id="5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Part 2: Puppeteer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Puppeteer to scrape OncoKB website.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Start by creating a nodejs project.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Extract the following data from</w:t>
      </w:r>
      <w:hyperlink r:id="rId7">
        <w:r w:rsidDel="00000000" w:rsidR="00000000" w:rsidRPr="00000000">
          <w:rPr>
            <w:color w:val="1f2328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OncoKB actionable genes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page: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Gene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Gene URL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24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Alterations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Alterations URL</w:t>
        <w:tab/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Navigate to each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Alterations URL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and create a combined JSON object by</w:t>
      </w:r>
      <w:hyperlink r:id="rId9">
        <w:r w:rsidDel="00000000" w:rsidR="00000000" w:rsidRPr="00000000">
          <w:rPr>
            <w:color w:val="1f2328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waiting for response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of the following XHR calls: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https://www.oncokb.org/api/private/utils/numbers/gene/{GENE}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gene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field in combined JSON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24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https://www.oncokb.org/api/v1/variants/lookup?hugoSymbol={GENE}&amp;variant={VARIANT}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variant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field in combined JSON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firstLine="72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240" w:lineRule="auto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Ignore alterations with text such as “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3"/>
          <w:szCs w:val="23"/>
          <w:rtl w:val="0"/>
        </w:rPr>
        <w:t xml:space="preserve">Exon 19 in-frame deletions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0968c3"/>
          <w:sz w:val="23"/>
          <w:szCs w:val="23"/>
          <w:rtl w:val="0"/>
        </w:rPr>
        <w:t xml:space="preserve">X other alterations”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f232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ptr.dev/api/puppeteer.page.waitforresponse/" TargetMode="External"/><Relationship Id="rId9" Type="http://schemas.openxmlformats.org/officeDocument/2006/relationships/hyperlink" Target="https://pptr.dev/guides/request-interce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ytimes.com/books/best-sellers/" TargetMode="External"/><Relationship Id="rId7" Type="http://schemas.openxmlformats.org/officeDocument/2006/relationships/hyperlink" Target="https://www.oncokb.org/actionableGenes" TargetMode="External"/><Relationship Id="rId8" Type="http://schemas.openxmlformats.org/officeDocument/2006/relationships/hyperlink" Target="https://www.oncokb.org/actionableGen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