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797B" w14:textId="77777777" w:rsidR="000D737B" w:rsidRDefault="000D737B" w:rsidP="000D737B">
      <w:pPr>
        <w:jc w:val="center"/>
      </w:pPr>
      <w:r>
        <w:t>Министерство образования и науки Российской Федерации</w:t>
      </w:r>
      <w:r>
        <w:br/>
        <w:t>ФГАОУ ВПО «Уральский федеральный университет имени первого</w:t>
      </w:r>
      <w:r>
        <w:br/>
        <w:t xml:space="preserve"> Президента России </w:t>
      </w:r>
      <w:proofErr w:type="gramStart"/>
      <w:r>
        <w:t>Б.Н.</w:t>
      </w:r>
      <w:proofErr w:type="gramEnd"/>
      <w:r>
        <w:t xml:space="preserve"> Ельцина</w:t>
      </w:r>
    </w:p>
    <w:p w14:paraId="495843BE" w14:textId="77777777" w:rsidR="000D737B" w:rsidRDefault="000D737B" w:rsidP="000D737B">
      <w:pPr>
        <w:jc w:val="center"/>
      </w:pPr>
      <w:r>
        <w:t>Научно-учебный центр «Информационная безопасность»</w:t>
      </w:r>
    </w:p>
    <w:p w14:paraId="5A2BA49E" w14:textId="77777777" w:rsidR="000D737B" w:rsidRDefault="000D737B" w:rsidP="000D737B">
      <w:pPr>
        <w:spacing w:after="4000"/>
      </w:pPr>
    </w:p>
    <w:p w14:paraId="57571E02" w14:textId="77777777" w:rsidR="000D737B" w:rsidRDefault="000D737B" w:rsidP="000D737B">
      <w:pPr>
        <w:jc w:val="center"/>
      </w:pPr>
      <w:r>
        <w:t xml:space="preserve">Отчет </w:t>
      </w:r>
    </w:p>
    <w:p w14:paraId="4427200C" w14:textId="2E6A3A8D" w:rsidR="000D737B" w:rsidRDefault="000D737B" w:rsidP="000D737B">
      <w:pPr>
        <w:jc w:val="center"/>
      </w:pPr>
      <w:r>
        <w:t>По лабораторной работе №</w:t>
      </w:r>
      <w:r>
        <w:t>7</w:t>
      </w:r>
    </w:p>
    <w:p w14:paraId="2C0546B9" w14:textId="77777777" w:rsidR="000D737B" w:rsidRDefault="000D737B" w:rsidP="000D737B">
      <w:pPr>
        <w:spacing w:after="3000"/>
        <w:jc w:val="center"/>
      </w:pPr>
      <w:r>
        <w:t>По дисциплине «Криптографические методы защиты информации»</w:t>
      </w:r>
    </w:p>
    <w:p w14:paraId="6177034B" w14:textId="77777777" w:rsidR="000D737B" w:rsidRDefault="000D737B" w:rsidP="000D737B">
      <w:pPr>
        <w:tabs>
          <w:tab w:val="right" w:pos="6663"/>
          <w:tab w:val="left" w:pos="7371"/>
          <w:tab w:val="right" w:leader="underscore" w:pos="8647"/>
        </w:tabs>
      </w:pPr>
      <w:r>
        <w:t>Студент</w:t>
      </w:r>
      <w:r>
        <w:tab/>
        <w:t>Родионов Леонид Владиславович</w:t>
      </w:r>
      <w:r>
        <w:tab/>
      </w:r>
      <w:r>
        <w:tab/>
      </w:r>
    </w:p>
    <w:p w14:paraId="2DC63727" w14:textId="77777777" w:rsidR="000D737B" w:rsidRDefault="000D737B" w:rsidP="000D737B">
      <w:pPr>
        <w:tabs>
          <w:tab w:val="right" w:pos="6663"/>
          <w:tab w:val="left" w:pos="7371"/>
          <w:tab w:val="center" w:pos="8080"/>
          <w:tab w:val="right" w:leader="underscore" w:pos="8647"/>
        </w:tabs>
        <w:spacing w:before="0"/>
        <w:rPr>
          <w:sz w:val="16"/>
          <w:szCs w:val="16"/>
        </w:rPr>
      </w:pPr>
      <w:r>
        <w:tab/>
      </w:r>
      <w:r>
        <w:tab/>
      </w:r>
      <w:r>
        <w:tab/>
      </w:r>
      <w:r>
        <w:rPr>
          <w:sz w:val="16"/>
          <w:szCs w:val="16"/>
        </w:rPr>
        <w:t>(Подпись)</w:t>
      </w:r>
    </w:p>
    <w:p w14:paraId="283EA404" w14:textId="77777777" w:rsidR="000D737B" w:rsidRDefault="000D737B" w:rsidP="000D737B">
      <w:pPr>
        <w:tabs>
          <w:tab w:val="right" w:pos="6663"/>
          <w:tab w:val="left" w:pos="7371"/>
          <w:tab w:val="right" w:leader="underscore" w:pos="8647"/>
        </w:tabs>
      </w:pPr>
    </w:p>
    <w:p w14:paraId="062706EC" w14:textId="77777777" w:rsidR="000D737B" w:rsidRDefault="000D737B" w:rsidP="000D737B">
      <w:pPr>
        <w:tabs>
          <w:tab w:val="right" w:pos="6663"/>
          <w:tab w:val="left" w:pos="7371"/>
          <w:tab w:val="right" w:leader="underscore" w:pos="8647"/>
        </w:tabs>
      </w:pPr>
      <w:r>
        <w:t>Студент</w:t>
      </w:r>
      <w:r>
        <w:tab/>
        <w:t>Ибрагимов Игорь Андреевич</w:t>
      </w:r>
      <w:r>
        <w:tab/>
      </w:r>
      <w:r>
        <w:tab/>
      </w:r>
    </w:p>
    <w:p w14:paraId="22413A91" w14:textId="77777777" w:rsidR="000D737B" w:rsidRDefault="000D737B" w:rsidP="000D737B">
      <w:pPr>
        <w:tabs>
          <w:tab w:val="right" w:pos="6663"/>
          <w:tab w:val="left" w:pos="7371"/>
          <w:tab w:val="center" w:pos="8080"/>
          <w:tab w:val="right" w:leader="underscore" w:pos="8647"/>
        </w:tabs>
        <w:spacing w:before="0"/>
        <w:rPr>
          <w:sz w:val="16"/>
          <w:szCs w:val="16"/>
        </w:rPr>
      </w:pPr>
      <w:r>
        <w:tab/>
      </w:r>
      <w:r>
        <w:tab/>
      </w:r>
      <w:r>
        <w:tab/>
      </w:r>
      <w:r>
        <w:rPr>
          <w:sz w:val="16"/>
          <w:szCs w:val="16"/>
        </w:rPr>
        <w:t>(Подпись)</w:t>
      </w:r>
    </w:p>
    <w:p w14:paraId="3B70944F" w14:textId="77777777" w:rsidR="000D737B" w:rsidRDefault="000D737B" w:rsidP="000D737B">
      <w:pPr>
        <w:tabs>
          <w:tab w:val="right" w:pos="6663"/>
          <w:tab w:val="left" w:pos="7371"/>
          <w:tab w:val="right" w:leader="underscore" w:pos="8647"/>
        </w:tabs>
      </w:pPr>
    </w:p>
    <w:p w14:paraId="68F6670D" w14:textId="77777777" w:rsidR="000D737B" w:rsidRDefault="000D737B" w:rsidP="000D737B">
      <w:pPr>
        <w:tabs>
          <w:tab w:val="right" w:pos="6663"/>
          <w:tab w:val="left" w:pos="7371"/>
          <w:tab w:val="right" w:leader="underscore" w:pos="8647"/>
        </w:tabs>
      </w:pPr>
      <w:r>
        <w:t>Преподаватель</w:t>
      </w:r>
      <w:r>
        <w:tab/>
        <w:t>Агафонов Алексей Владимирович</w:t>
      </w:r>
      <w:r>
        <w:tab/>
      </w:r>
      <w:r>
        <w:tab/>
      </w:r>
    </w:p>
    <w:p w14:paraId="4FDC3B15" w14:textId="77777777" w:rsidR="000D737B" w:rsidRDefault="000D737B" w:rsidP="000D737B">
      <w:pPr>
        <w:tabs>
          <w:tab w:val="right" w:pos="6663"/>
          <w:tab w:val="left" w:pos="7371"/>
          <w:tab w:val="center" w:pos="8080"/>
          <w:tab w:val="right" w:leader="underscore" w:pos="8647"/>
        </w:tabs>
        <w:spacing w:before="0"/>
        <w:rPr>
          <w:sz w:val="16"/>
          <w:szCs w:val="16"/>
        </w:rPr>
      </w:pPr>
      <w:r>
        <w:tab/>
      </w:r>
      <w:r>
        <w:tab/>
      </w:r>
      <w:r>
        <w:tab/>
      </w:r>
      <w:r>
        <w:rPr>
          <w:sz w:val="16"/>
          <w:szCs w:val="16"/>
        </w:rPr>
        <w:t>(Подпись)</w:t>
      </w:r>
    </w:p>
    <w:p w14:paraId="4ED37AE8" w14:textId="2281B76A" w:rsidR="000D737B" w:rsidRDefault="000D737B" w:rsidP="000D737B">
      <w:pPr>
        <w:tabs>
          <w:tab w:val="right" w:pos="6663"/>
          <w:tab w:val="left" w:pos="7371"/>
          <w:tab w:val="center" w:pos="8080"/>
          <w:tab w:val="right" w:leader="underscore" w:pos="8647"/>
        </w:tabs>
        <w:spacing w:before="0"/>
        <w:rPr>
          <w:szCs w:val="24"/>
        </w:rPr>
      </w:pPr>
      <w:r>
        <w:rPr>
          <w:szCs w:val="24"/>
        </w:rPr>
        <w:t>Дата</w:t>
      </w:r>
      <w:r>
        <w:rPr>
          <w:szCs w:val="24"/>
        </w:rPr>
        <w:tab/>
      </w:r>
      <w:r>
        <w:rPr>
          <w:szCs w:val="24"/>
        </w:rPr>
        <w:tab/>
        <w:t>1</w:t>
      </w:r>
      <w:r>
        <w:rPr>
          <w:szCs w:val="24"/>
        </w:rPr>
        <w:t>7</w:t>
      </w:r>
      <w:r>
        <w:rPr>
          <w:szCs w:val="24"/>
        </w:rPr>
        <w:t>.04.2022</w:t>
      </w:r>
    </w:p>
    <w:p w14:paraId="221EEDCD" w14:textId="77777777" w:rsidR="000D737B" w:rsidRDefault="000D737B" w:rsidP="000D737B">
      <w:pPr>
        <w:tabs>
          <w:tab w:val="right" w:pos="6663"/>
          <w:tab w:val="left" w:pos="7371"/>
          <w:tab w:val="center" w:pos="8080"/>
          <w:tab w:val="right" w:leader="underscore" w:pos="8647"/>
        </w:tabs>
        <w:spacing w:before="0"/>
        <w:rPr>
          <w:szCs w:val="24"/>
        </w:rPr>
      </w:pPr>
      <w:r>
        <w:rPr>
          <w:szCs w:val="24"/>
        </w:rPr>
        <w:t>Академическая группа</w:t>
      </w:r>
      <w:r>
        <w:rPr>
          <w:szCs w:val="24"/>
        </w:rPr>
        <w:tab/>
      </w:r>
      <w:r>
        <w:rPr>
          <w:szCs w:val="24"/>
        </w:rPr>
        <w:tab/>
        <w:t>РИ-481220</w:t>
      </w:r>
    </w:p>
    <w:p w14:paraId="17958AF2" w14:textId="77777777" w:rsidR="000D737B" w:rsidRDefault="000D737B" w:rsidP="000D737B">
      <w:pPr>
        <w:tabs>
          <w:tab w:val="right" w:pos="6663"/>
          <w:tab w:val="left" w:pos="7371"/>
          <w:tab w:val="center" w:pos="8080"/>
          <w:tab w:val="right" w:leader="underscore" w:pos="8647"/>
        </w:tabs>
        <w:spacing w:before="0"/>
        <w:rPr>
          <w:szCs w:val="24"/>
        </w:rPr>
      </w:pPr>
    </w:p>
    <w:p w14:paraId="5F00259A" w14:textId="77777777" w:rsidR="000D737B" w:rsidRDefault="000D737B" w:rsidP="000D737B">
      <w:pPr>
        <w:tabs>
          <w:tab w:val="right" w:pos="6663"/>
          <w:tab w:val="left" w:pos="7371"/>
          <w:tab w:val="center" w:pos="8080"/>
          <w:tab w:val="right" w:leader="underscore" w:pos="8647"/>
        </w:tabs>
        <w:spacing w:before="0"/>
        <w:rPr>
          <w:szCs w:val="24"/>
        </w:rPr>
      </w:pPr>
    </w:p>
    <w:p w14:paraId="23AF6DEC" w14:textId="77777777" w:rsidR="000D737B" w:rsidRDefault="000D737B" w:rsidP="000D737B">
      <w:pPr>
        <w:tabs>
          <w:tab w:val="right" w:pos="6663"/>
          <w:tab w:val="left" w:pos="7371"/>
          <w:tab w:val="center" w:pos="8080"/>
          <w:tab w:val="right" w:leader="underscore" w:pos="8647"/>
        </w:tabs>
        <w:spacing w:before="0"/>
        <w:jc w:val="center"/>
        <w:rPr>
          <w:szCs w:val="24"/>
        </w:rPr>
      </w:pPr>
      <w:r>
        <w:rPr>
          <w:szCs w:val="24"/>
        </w:rPr>
        <w:t>Екатеринбург 2022</w:t>
      </w:r>
    </w:p>
    <w:p w14:paraId="1C18BC92" w14:textId="77777777" w:rsidR="000D737B" w:rsidRDefault="000D737B" w:rsidP="000D737B">
      <w:pPr>
        <w:spacing w:before="0" w:after="0"/>
        <w:jc w:val="left"/>
        <w:sectPr w:rsidR="000D737B">
          <w:pgSz w:w="11906" w:h="16838"/>
          <w:pgMar w:top="1134" w:right="850" w:bottom="1134" w:left="1701" w:header="708" w:footer="708" w:gutter="0"/>
          <w:cols w:space="720"/>
        </w:sectPr>
      </w:pPr>
    </w:p>
    <w:p w14:paraId="7C06EB9A" w14:textId="77777777" w:rsidR="000D737B" w:rsidRDefault="000D737B" w:rsidP="000D737B"/>
    <w:p w14:paraId="446F2F09" w14:textId="4762F2BE" w:rsidR="00421049" w:rsidRDefault="000D737B">
      <w:pPr>
        <w:rPr>
          <w:lang w:val="en-US"/>
        </w:rPr>
      </w:pPr>
      <w:r>
        <w:t xml:space="preserve">Настройка </w:t>
      </w:r>
      <w:r>
        <w:rPr>
          <w:lang w:val="en-US"/>
        </w:rPr>
        <w:t xml:space="preserve">exim4: </w:t>
      </w:r>
    </w:p>
    <w:p w14:paraId="4E0A530D" w14:textId="77777777" w:rsidR="000D737B" w:rsidRDefault="000D737B" w:rsidP="000D737B">
      <w:pPr>
        <w:keepNext/>
        <w:jc w:val="center"/>
      </w:pPr>
      <w:r w:rsidRPr="000D737B">
        <w:rPr>
          <w:lang w:val="en-US"/>
        </w:rPr>
        <w:drawing>
          <wp:inline distT="0" distB="0" distL="0" distR="0" wp14:anchorId="243057FC" wp14:editId="4EC6F9AA">
            <wp:extent cx="5940425" cy="4873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3CCA" w14:textId="51C53E30" w:rsidR="000D737B" w:rsidRDefault="000D737B" w:rsidP="000D737B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 w:rsidR="000D3EA6">
          <w:rPr>
            <w:noProof/>
          </w:rPr>
          <w:t>1</w:t>
        </w:r>
      </w:fldSimple>
      <w:r>
        <w:rPr>
          <w:lang w:val="en-US"/>
        </w:rPr>
        <w:t xml:space="preserve"> – </w:t>
      </w:r>
      <w:proofErr w:type="spellStart"/>
      <w:r>
        <w:t>Информаионное</w:t>
      </w:r>
      <w:proofErr w:type="spellEnd"/>
      <w:r>
        <w:t xml:space="preserve"> окно </w:t>
      </w:r>
      <w:r>
        <w:rPr>
          <w:lang w:val="en-US"/>
        </w:rPr>
        <w:t>exim4</w:t>
      </w:r>
    </w:p>
    <w:p w14:paraId="2E5846CE" w14:textId="0BA11392" w:rsidR="000D737B" w:rsidRDefault="000D737B" w:rsidP="000D737B">
      <w:pPr>
        <w:rPr>
          <w:lang w:val="en-US"/>
        </w:rPr>
      </w:pPr>
    </w:p>
    <w:p w14:paraId="1CF8028C" w14:textId="77777777" w:rsidR="000D737B" w:rsidRDefault="000D737B" w:rsidP="000D737B">
      <w:pPr>
        <w:keepNext/>
        <w:jc w:val="center"/>
      </w:pPr>
      <w:r w:rsidRPr="000D737B">
        <w:rPr>
          <w:lang w:val="en-US"/>
        </w:rPr>
        <w:lastRenderedPageBreak/>
        <w:drawing>
          <wp:inline distT="0" distB="0" distL="0" distR="0" wp14:anchorId="62CFB174" wp14:editId="2A970A50">
            <wp:extent cx="5940425" cy="4863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8D80" w14:textId="163DC2BA" w:rsidR="000D737B" w:rsidRDefault="000D737B" w:rsidP="000D737B">
      <w:pPr>
        <w:pStyle w:val="a3"/>
      </w:pPr>
      <w:r>
        <w:t xml:space="preserve">Рисунок </w:t>
      </w:r>
      <w:fldSimple w:instr=" SEQ Рисунок \* ARABIC ">
        <w:r w:rsidR="000D3EA6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>Делаем сервер локальным</w:t>
      </w:r>
    </w:p>
    <w:p w14:paraId="172E9660" w14:textId="714B9BD7" w:rsidR="000D737B" w:rsidRDefault="000D737B" w:rsidP="000D737B"/>
    <w:p w14:paraId="55F7F59B" w14:textId="77777777" w:rsidR="000D737B" w:rsidRDefault="000D737B" w:rsidP="000D737B">
      <w:pPr>
        <w:keepNext/>
      </w:pPr>
      <w:r w:rsidRPr="000D737B">
        <w:lastRenderedPageBreak/>
        <w:drawing>
          <wp:inline distT="0" distB="0" distL="0" distR="0" wp14:anchorId="47E6689D" wp14:editId="7326ED93">
            <wp:extent cx="5940425" cy="3796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856E" w14:textId="2BA5110A" w:rsidR="000D737B" w:rsidRDefault="000D737B" w:rsidP="000D737B">
      <w:pPr>
        <w:pStyle w:val="a3"/>
      </w:pPr>
      <w:r>
        <w:t xml:space="preserve">Рисунок </w:t>
      </w:r>
      <w:fldSimple w:instr=" SEQ Рисунок \* ARABIC ">
        <w:r w:rsidR="000D3EA6">
          <w:rPr>
            <w:noProof/>
          </w:rPr>
          <w:t>3</w:t>
        </w:r>
      </w:fldSimple>
      <w:r>
        <w:t xml:space="preserve">  -Выбор доменного имени</w:t>
      </w:r>
    </w:p>
    <w:p w14:paraId="1F3C64EF" w14:textId="6AF8E52F" w:rsidR="000D737B" w:rsidRDefault="000D737B" w:rsidP="000D737B"/>
    <w:p w14:paraId="28EE597D" w14:textId="77777777" w:rsidR="000D737B" w:rsidRDefault="000D737B" w:rsidP="000D737B">
      <w:pPr>
        <w:keepNext/>
      </w:pPr>
      <w:r w:rsidRPr="000D737B">
        <w:drawing>
          <wp:inline distT="0" distB="0" distL="0" distR="0" wp14:anchorId="1B2EF928" wp14:editId="056F65AF">
            <wp:extent cx="5940425" cy="38582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3D66" w14:textId="4B79D66F" w:rsidR="000D737B" w:rsidRDefault="000D737B" w:rsidP="000D737B">
      <w:pPr>
        <w:pStyle w:val="a3"/>
      </w:pPr>
      <w:r>
        <w:t xml:space="preserve">Рисунок </w:t>
      </w:r>
      <w:fldSimple w:instr=" SEQ Рисунок \* ARABIC ">
        <w:r w:rsidR="000D3EA6">
          <w:rPr>
            <w:noProof/>
          </w:rPr>
          <w:t>4</w:t>
        </w:r>
      </w:fldSimple>
      <w:r>
        <w:t xml:space="preserve"> – Конфигурация почтового сервера</w:t>
      </w:r>
    </w:p>
    <w:p w14:paraId="76A30BD0" w14:textId="680915B5" w:rsidR="000D737B" w:rsidRDefault="000D737B" w:rsidP="000D737B"/>
    <w:p w14:paraId="03A5BA89" w14:textId="77777777" w:rsidR="000D737B" w:rsidRDefault="000D737B" w:rsidP="000D737B">
      <w:pPr>
        <w:keepNext/>
      </w:pPr>
      <w:r w:rsidRPr="000D737B">
        <w:lastRenderedPageBreak/>
        <w:drawing>
          <wp:inline distT="0" distB="0" distL="0" distR="0" wp14:anchorId="22D82A77" wp14:editId="7E85AFD7">
            <wp:extent cx="5940425" cy="39871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B75E" w14:textId="03E6DD64" w:rsidR="000D737B" w:rsidRDefault="000D737B" w:rsidP="000D737B">
      <w:pPr>
        <w:pStyle w:val="a3"/>
      </w:pPr>
      <w:r>
        <w:t xml:space="preserve">Рисунок </w:t>
      </w:r>
      <w:fldSimple w:instr=" SEQ Рисунок \* ARABIC ">
        <w:r w:rsidR="000D3EA6">
          <w:rPr>
            <w:noProof/>
          </w:rPr>
          <w:t>5</w:t>
        </w:r>
      </w:fldSimple>
      <w:r>
        <w:t xml:space="preserve"> – доменные имена получателей</w:t>
      </w:r>
    </w:p>
    <w:p w14:paraId="6C7997AA" w14:textId="0FBC460D" w:rsidR="000D737B" w:rsidRDefault="000D737B" w:rsidP="000D737B"/>
    <w:p w14:paraId="3CB96E2A" w14:textId="77777777" w:rsidR="000D737B" w:rsidRDefault="000D737B" w:rsidP="000D737B">
      <w:pPr>
        <w:keepNext/>
      </w:pPr>
      <w:r w:rsidRPr="000D737B">
        <w:drawing>
          <wp:inline distT="0" distB="0" distL="0" distR="0" wp14:anchorId="68AD7583" wp14:editId="618206EB">
            <wp:extent cx="5934903" cy="206721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2CC6" w14:textId="04B72B64" w:rsidR="000D737B" w:rsidRDefault="000D737B" w:rsidP="000D737B">
      <w:pPr>
        <w:pStyle w:val="a3"/>
      </w:pPr>
      <w:r>
        <w:t xml:space="preserve">Рисунок </w:t>
      </w:r>
      <w:fldSimple w:instr=" SEQ Рисунок \* ARABIC ">
        <w:r w:rsidR="000D3EA6">
          <w:rPr>
            <w:noProof/>
          </w:rPr>
          <w:t>6</w:t>
        </w:r>
      </w:fldSimple>
      <w:r>
        <w:t xml:space="preserve"> – параметр «Дозвон по требованию»</w:t>
      </w:r>
    </w:p>
    <w:p w14:paraId="0D926BA8" w14:textId="4538CCB2" w:rsidR="000D737B" w:rsidRDefault="000D737B" w:rsidP="000D737B"/>
    <w:p w14:paraId="496CD446" w14:textId="77777777" w:rsidR="000D737B" w:rsidRDefault="000D737B" w:rsidP="000D737B">
      <w:pPr>
        <w:keepNext/>
      </w:pPr>
      <w:r w:rsidRPr="000D737B">
        <w:lastRenderedPageBreak/>
        <w:drawing>
          <wp:inline distT="0" distB="0" distL="0" distR="0" wp14:anchorId="77A4EEFA" wp14:editId="5E598EDD">
            <wp:extent cx="5940425" cy="2422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9923" w14:textId="3886F925" w:rsidR="000D737B" w:rsidRDefault="000D737B" w:rsidP="000D737B">
      <w:pPr>
        <w:pStyle w:val="a3"/>
      </w:pPr>
      <w:r>
        <w:t xml:space="preserve">Рисунок </w:t>
      </w:r>
      <w:fldSimple w:instr=" SEQ Рисунок \* ARABIC ">
        <w:r w:rsidR="000D3EA6">
          <w:rPr>
            <w:noProof/>
          </w:rPr>
          <w:t>7</w:t>
        </w:r>
      </w:fldSimple>
      <w:r>
        <w:t xml:space="preserve"> – Метод доставки локальной почты</w:t>
      </w:r>
    </w:p>
    <w:p w14:paraId="0FE234C8" w14:textId="740F9825" w:rsidR="000D737B" w:rsidRDefault="000D737B" w:rsidP="000D737B"/>
    <w:p w14:paraId="6258DFB5" w14:textId="068AFF85" w:rsidR="00C61CC3" w:rsidRDefault="00C61CC3" w:rsidP="00C61CC3"/>
    <w:p w14:paraId="7A667605" w14:textId="77777777" w:rsidR="00C61CC3" w:rsidRDefault="00C61CC3" w:rsidP="00C61CC3">
      <w:pPr>
        <w:keepNext/>
        <w:jc w:val="center"/>
      </w:pPr>
      <w:r w:rsidRPr="00C61CC3">
        <w:drawing>
          <wp:inline distT="0" distB="0" distL="0" distR="0" wp14:anchorId="147BBC6C" wp14:editId="4DC07DFA">
            <wp:extent cx="4214215" cy="361868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137" cy="36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FD9" w14:textId="032A8F39" w:rsidR="00C61CC3" w:rsidRDefault="00C61CC3" w:rsidP="00C61CC3">
      <w:pPr>
        <w:pStyle w:val="a3"/>
      </w:pPr>
      <w:r>
        <w:t xml:space="preserve">Рисунок </w:t>
      </w:r>
      <w:fldSimple w:instr=" SEQ Рисунок \* ARABIC ">
        <w:r w:rsidR="000D3EA6">
          <w:rPr>
            <w:noProof/>
          </w:rPr>
          <w:t>8</w:t>
        </w:r>
      </w:fldSimple>
      <w:r>
        <w:t xml:space="preserve"> </w:t>
      </w:r>
      <w:r w:rsidR="0086431F">
        <w:t>–</w:t>
      </w:r>
      <w:r>
        <w:t xml:space="preserve"> </w:t>
      </w:r>
      <w:r w:rsidR="0086431F">
        <w:t>Приветствие почтового клиента</w:t>
      </w:r>
    </w:p>
    <w:p w14:paraId="080B1264" w14:textId="6CADABCC" w:rsidR="0086431F" w:rsidRDefault="0086431F" w:rsidP="0086431F"/>
    <w:p w14:paraId="78BCDDB8" w14:textId="77777777" w:rsidR="000D3EA6" w:rsidRDefault="000D3EA6" w:rsidP="000D3EA6">
      <w:pPr>
        <w:keepNext/>
      </w:pPr>
      <w:r w:rsidRPr="000D3EA6">
        <w:lastRenderedPageBreak/>
        <w:drawing>
          <wp:inline distT="0" distB="0" distL="0" distR="0" wp14:anchorId="2379CB0B" wp14:editId="3251B6E5">
            <wp:extent cx="5148292" cy="45167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292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91FD" w14:textId="517BD3C8" w:rsidR="0086431F" w:rsidRDefault="000D3EA6" w:rsidP="000D3EA6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Создание почтового ящика</w:t>
      </w:r>
    </w:p>
    <w:p w14:paraId="16786E09" w14:textId="25220299" w:rsidR="000D3EA6" w:rsidRDefault="000D3EA6" w:rsidP="000D3EA6"/>
    <w:p w14:paraId="24CA6B52" w14:textId="77777777" w:rsidR="000D3EA6" w:rsidRPr="000D3EA6" w:rsidRDefault="000D3EA6" w:rsidP="000D3EA6"/>
    <w:p w14:paraId="3EC5CE43" w14:textId="77777777" w:rsidR="0086431F" w:rsidRPr="0086431F" w:rsidRDefault="0086431F" w:rsidP="0086431F"/>
    <w:sectPr w:rsidR="0086431F" w:rsidRPr="00864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3D"/>
    <w:rsid w:val="000D3EA6"/>
    <w:rsid w:val="000D737B"/>
    <w:rsid w:val="00384312"/>
    <w:rsid w:val="00421049"/>
    <w:rsid w:val="006B6A3D"/>
    <w:rsid w:val="0086431F"/>
    <w:rsid w:val="00C61CC3"/>
    <w:rsid w:val="00F3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E557"/>
  <w15:chartTrackingRefBased/>
  <w15:docId w15:val="{87DEC545-2796-4471-9CDA-195D62BB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37B"/>
    <w:pPr>
      <w:spacing w:before="120" w:after="120" w:line="240" w:lineRule="auto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8431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8431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0D737B"/>
    <w:pPr>
      <w:spacing w:before="0" w:after="20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Леонид Владиславович</dc:creator>
  <cp:keywords/>
  <dc:description/>
  <cp:lastModifiedBy>Родионов Леонид Владиславович</cp:lastModifiedBy>
  <cp:revision>2</cp:revision>
  <dcterms:created xsi:type="dcterms:W3CDTF">2022-04-17T10:27:00Z</dcterms:created>
  <dcterms:modified xsi:type="dcterms:W3CDTF">2022-04-17T12:18:00Z</dcterms:modified>
</cp:coreProperties>
</file>