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603FB8"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3.7 – </w:t>
      </w:r>
      <w:proofErr w:type="spellStart"/>
      <w:r w:rsidRPr="00A65F9E">
        <w:t>OpenPGP</w:t>
      </w:r>
      <w:proofErr w:type="spellEnd"/>
      <w:r w:rsidRPr="00A65F9E">
        <w:t xml:space="preserve">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proofErr w:type="spellStart"/>
      <w:r w:rsidR="00320F87">
        <w:rPr>
          <w:lang w:val="en-PH"/>
        </w:rPr>
        <w:t>Ebardo</w:t>
      </w:r>
      <w:proofErr w:type="spellEnd"/>
      <w:r w:rsidR="00320F87">
        <w:rPr>
          <w:lang w:val="en-PH"/>
        </w:rPr>
        <w:t xml:space="preserve"> and </w:t>
      </w:r>
      <w:proofErr w:type="spellStart"/>
      <w:r w:rsidR="008D2A78">
        <w:rPr>
          <w:lang w:val="en-PH"/>
        </w:rPr>
        <w:t>Celis</w:t>
      </w:r>
      <w:proofErr w:type="spellEnd"/>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w:t>
      </w:r>
      <w:proofErr w:type="spellStart"/>
      <w:r w:rsidR="00CE2F48">
        <w:rPr>
          <w:lang w:val="en-PH"/>
        </w:rPr>
        <w:t>Gesulga</w:t>
      </w:r>
      <w:proofErr w:type="spellEnd"/>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w:t>
      </w:r>
      <w:proofErr w:type="spellStart"/>
      <w:r w:rsidR="00CE2F48">
        <w:rPr>
          <w:lang w:val="en-PH"/>
        </w:rPr>
        <w:t>Ebardo</w:t>
      </w:r>
      <w:proofErr w:type="spellEnd"/>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 xml:space="preserve">-19 related records for </w:t>
      </w:r>
      <w:proofErr w:type="spellStart"/>
      <w:r w:rsidRPr="00E11BBE">
        <w:rPr>
          <w:lang w:val="en-PH"/>
        </w:rPr>
        <w:t>Ospital</w:t>
      </w:r>
      <w:proofErr w:type="spellEnd"/>
      <w:r w:rsidRPr="00E11BBE">
        <w:rPr>
          <w:lang w:val="en-PH"/>
        </w:rPr>
        <w:t xml:space="preserve">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6A6AB949"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 xml:space="preserve">files in </w:t>
      </w:r>
      <w:proofErr w:type="spellStart"/>
      <w:r w:rsidR="00BC5FC2">
        <w:rPr>
          <w:lang w:val="en-PH"/>
        </w:rPr>
        <w:t>CoviBlock</w:t>
      </w:r>
      <w:proofErr w:type="spellEnd"/>
      <w:r>
        <w:rPr>
          <w:lang w:val="en-PH"/>
        </w:rPr>
        <w:t xml:space="preserve"> </w:t>
      </w:r>
      <w:r w:rsidR="00837436">
        <w:rPr>
          <w:lang w:val="en-PH"/>
        </w:rPr>
        <w:t>by applying concepts of Merkle DAG and</w:t>
      </w:r>
      <w:r w:rsidR="00BE7042">
        <w:rPr>
          <w:lang w:val="en-PH"/>
        </w:rPr>
        <w:t xml:space="preserve"> Proof of Authority (</w:t>
      </w:r>
      <w:proofErr w:type="spellStart"/>
      <w:r w:rsidR="00BE7042">
        <w:rPr>
          <w:lang w:val="en-PH"/>
        </w:rPr>
        <w:t>PoA</w:t>
      </w:r>
      <w:proofErr w:type="spellEnd"/>
      <w:r w:rsidR="00BE7042">
        <w:rPr>
          <w:lang w:val="en-PH"/>
        </w:rPr>
        <w:t>)</w:t>
      </w:r>
      <w:r w:rsidR="00837436">
        <w:rPr>
          <w:lang w:val="en-PH"/>
        </w:rPr>
        <w:t xml:space="preserve"> blockchain.</w:t>
      </w:r>
    </w:p>
    <w:p w14:paraId="3E3E0C54" w14:textId="040F8CB0"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 xml:space="preserve">in </w:t>
      </w:r>
      <w:proofErr w:type="spellStart"/>
      <w:r w:rsidR="00BC5FC2">
        <w:rPr>
          <w:lang w:val="en-PH"/>
        </w:rPr>
        <w:t>CoviBlock</w:t>
      </w:r>
      <w:proofErr w:type="spellEnd"/>
      <w:r w:rsidR="00837436" w:rsidRPr="00956A4C">
        <w:rPr>
          <w:lang w:val="en-PH"/>
        </w:rPr>
        <w:t xml:space="preserve"> by using </w:t>
      </w:r>
      <w:r w:rsidR="00E21054" w:rsidRPr="00956A4C">
        <w:rPr>
          <w:lang w:val="en-PH"/>
        </w:rPr>
        <w:t xml:space="preserve">asymmetric </w:t>
      </w:r>
      <w:r w:rsidR="00BF54DB">
        <w:rPr>
          <w:lang w:val="en-PH"/>
        </w:rPr>
        <w:t>cryptography.</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w:t>
      </w:r>
      <w:proofErr w:type="spellStart"/>
      <w:r w:rsidR="00445AE9">
        <w:t>png</w:t>
      </w:r>
      <w:proofErr w:type="spellEnd"/>
      <w:r w:rsidR="00445AE9">
        <w:t>, .jpg) or documents (.pdf).</w:t>
      </w:r>
    </w:p>
    <w:p w14:paraId="658E39F8" w14:textId="77777777" w:rsidR="00445AE9" w:rsidRDefault="00445AE9" w:rsidP="00445AE9">
      <w:pPr>
        <w:spacing w:after="0"/>
        <w:ind w:firstLine="360"/>
      </w:pPr>
    </w:p>
    <w:p w14:paraId="283AE63A" w14:textId="4FD34F09"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w:t>
      </w:r>
      <w:r w:rsidR="003A550F">
        <w:t xml:space="preserve"> medical units,</w:t>
      </w:r>
      <w:r w:rsidR="00445AE9">
        <w:t xml:space="preserve">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988155B"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sidR="00C542FF">
        <w:rPr>
          <w:rFonts w:eastAsia="Times New Roman"/>
          <w:color w:val="000000"/>
        </w:rPr>
        <w:t>.</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7418094" w14:textId="23B33F27" w:rsidR="00C542FF" w:rsidRPr="00C542FF" w:rsidRDefault="00924B60" w:rsidP="00C542FF">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00C542FF" w:rsidRPr="00C542FF">
        <w:rPr>
          <w:rFonts w:eastAsia="Times New Roman"/>
          <w:color w:val="000000"/>
        </w:rPr>
        <w:t xml:space="preserve"> </w:t>
      </w:r>
    </w:p>
    <w:p w14:paraId="3A6C7046" w14:textId="2E8A8340" w:rsidR="00924B60" w:rsidRDefault="00C542FF" w:rsidP="007676C1">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BB78A4A" w14:textId="6A8263F4" w:rsidR="00C542FF" w:rsidRPr="007676C1" w:rsidRDefault="00C542FF" w:rsidP="00C542FF">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1A4B37F7" w:rsidR="00924B60"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sidR="007E7EC2">
        <w:rPr>
          <w:rFonts w:eastAsia="Times New Roman"/>
          <w:color w:val="000000"/>
        </w:rPr>
        <w:t>.</w:t>
      </w:r>
    </w:p>
    <w:p w14:paraId="52AECFCD" w14:textId="3EF5C290" w:rsidR="007E7EC2" w:rsidRDefault="007E7EC2" w:rsidP="007676C1">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6712C99F" w14:textId="5606F792" w:rsidR="00E92332" w:rsidRPr="007676C1" w:rsidRDefault="00E92332" w:rsidP="007676C1">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w:t>
      </w:r>
      <w:r w:rsidR="00226EA0">
        <w:rPr>
          <w:rFonts w:eastAsia="Times New Roman"/>
          <w:color w:val="000000"/>
        </w:rPr>
        <w:t>A</w:t>
      </w:r>
      <w:r w:rsidR="00226EA0" w:rsidRPr="00226EA0">
        <w:rPr>
          <w:rFonts w:eastAsia="Times New Roman"/>
          <w:color w:val="000000"/>
        </w:rPr>
        <w:t xml:space="preserve"> protocol and peer-to-peer network for storing and sharing data in a distributed file system.</w:t>
      </w:r>
    </w:p>
    <w:p w14:paraId="49EF480B" w14:textId="24A83D5F" w:rsidR="00864CA3" w:rsidRPr="007676C1" w:rsidRDefault="00924B60" w:rsidP="007676C1">
      <w:pPr>
        <w:spacing w:after="0"/>
        <w:ind w:firstLine="0"/>
        <w:rPr>
          <w:lang w:val="en-PH"/>
        </w:rPr>
      </w:pPr>
      <w:r w:rsidRPr="00907FD8">
        <w:rPr>
          <w:b/>
          <w:bCs/>
          <w:lang w:val="en-PH"/>
        </w:rPr>
        <w:t>Peer</w:t>
      </w:r>
      <w:r w:rsidR="007D10FB">
        <w:rPr>
          <w:b/>
          <w:bCs/>
          <w:lang w:val="en-PH"/>
        </w:rPr>
        <w:t>-</w:t>
      </w:r>
      <w:r w:rsidRPr="00907FD8">
        <w:rPr>
          <w:b/>
          <w:bCs/>
          <w:lang w:val="en-PH"/>
        </w:rPr>
        <w:t>to</w:t>
      </w:r>
      <w:r w:rsidR="007D10FB">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sidR="00C542FF">
        <w:rPr>
          <w:lang w:val="en-PH"/>
        </w:rPr>
        <w:t>.</w:t>
      </w:r>
    </w:p>
    <w:p w14:paraId="554A5B93" w14:textId="65471BE8"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r w:rsidR="00C542FF">
        <w:rPr>
          <w:lang w:val="en-PH"/>
        </w:rPr>
        <w:t>.</w:t>
      </w:r>
    </w:p>
    <w:p w14:paraId="1F1E93B4" w14:textId="74068E89"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sidR="00C542FF">
        <w:rPr>
          <w:lang w:val="en-PH"/>
        </w:rPr>
        <w:t>.</w:t>
      </w:r>
    </w:p>
    <w:p w14:paraId="18F532FE" w14:textId="1C5E2F7E"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w:t>
      </w:r>
      <w:r w:rsidR="00407A6E" w:rsidRPr="007676C1">
        <w:rPr>
          <w:lang w:val="en-PH"/>
        </w:rPr>
        <w:t>encrypt</w:t>
      </w:r>
      <w:r w:rsidRPr="007676C1">
        <w:rPr>
          <w:lang w:val="en-PH"/>
        </w:rPr>
        <w:t xml:space="preserve">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bookmarkStart w:id="3" w:name="_GoBack"/>
      <w:bookmarkEnd w:id="3"/>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proofErr w:type="spellStart"/>
      <w:r w:rsidR="000607A4" w:rsidRPr="00C26282">
        <w:rPr>
          <w:i/>
          <w:iCs/>
          <w:lang w:val="en-PH"/>
        </w:rPr>
        <w:t>y</w:t>
      </w:r>
      <w:r w:rsidR="000607A4" w:rsidRPr="00C26282">
        <w:rPr>
          <w:i/>
          <w:iCs/>
          <w:vertAlign w:val="subscript"/>
          <w:lang w:val="en-PH"/>
        </w:rPr>
        <w:t>i</w:t>
      </w:r>
      <w:proofErr w:type="spellEnd"/>
      <w:r w:rsidR="000607A4" w:rsidRPr="00C26282">
        <w:rPr>
          <w:i/>
          <w:iCs/>
          <w:lang w:val="en-PH"/>
        </w:rPr>
        <w:t>=hash(x</w:t>
      </w:r>
      <w:r w:rsidR="000607A4" w:rsidRPr="00C26282">
        <w:rPr>
          <w:i/>
          <w:iCs/>
          <w:vertAlign w:val="subscript"/>
          <w:lang w:val="en-PH"/>
        </w:rPr>
        <w:t>i</w:t>
      </w:r>
      <w:r w:rsidR="000607A4" w:rsidRPr="00C26282">
        <w:rPr>
          <w:i/>
          <w:iCs/>
          <w:lang w:val="en-PH"/>
        </w:rPr>
        <w:t>),</w:t>
      </w:r>
      <w:proofErr w:type="spellStart"/>
      <w:r w:rsidR="000607A4" w:rsidRPr="00C26282">
        <w:rPr>
          <w:i/>
          <w:iCs/>
          <w:lang w:val="en-PH"/>
        </w:rPr>
        <w:t>i</w:t>
      </w:r>
      <w:proofErr w:type="spellEnd"/>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proofErr w:type="spellStart"/>
      <w:r w:rsidR="000607A4" w:rsidRPr="00C26282">
        <w:rPr>
          <w:i/>
          <w:iCs/>
          <w:lang w:val="en-PH"/>
        </w:rPr>
        <w:t>y</w:t>
      </w:r>
      <w:r w:rsidR="000607A4" w:rsidRPr="00C26282">
        <w:rPr>
          <w:i/>
          <w:iCs/>
          <w:vertAlign w:val="subscript"/>
          <w:lang w:val="en-PH"/>
        </w:rPr>
        <w:t>i</w:t>
      </w:r>
      <w:proofErr w:type="spellEnd"/>
      <w:r w:rsidR="000607A4" w:rsidRPr="000607A4">
        <w:rPr>
          <w:lang w:val="en-PH"/>
        </w:rPr>
        <w:t> is a leaf node value of the Merkle tree. Each value of the parent node is the hash of the concatenation of its children, </w:t>
      </w:r>
      <w:proofErr w:type="spellStart"/>
      <w:r w:rsidR="000607A4" w:rsidRPr="00C26282">
        <w:rPr>
          <w:i/>
          <w:iCs/>
          <w:lang w:val="en-PH"/>
        </w:rPr>
        <w:t>y</w:t>
      </w:r>
      <w:r w:rsidR="000607A4" w:rsidRPr="00C26282">
        <w:rPr>
          <w:i/>
          <w:iCs/>
          <w:vertAlign w:val="subscript"/>
          <w:lang w:val="en-PH"/>
        </w:rPr>
        <w:t>parent</w:t>
      </w:r>
      <w:proofErr w:type="spellEnd"/>
      <w:r w:rsidR="000607A4" w:rsidRPr="00C26282">
        <w:rPr>
          <w:i/>
          <w:iCs/>
          <w:lang w:val="en-PH"/>
        </w:rPr>
        <w:t>=hash(</w:t>
      </w:r>
      <w:proofErr w:type="spellStart"/>
      <w:r w:rsidR="000607A4" w:rsidRPr="00C26282">
        <w:rPr>
          <w:i/>
          <w:iCs/>
          <w:lang w:val="en-PH"/>
        </w:rPr>
        <w:t>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proofErr w:type="spellEnd"/>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proofErr w:type="spellStart"/>
      <w:r w:rsidR="00C24E1C" w:rsidRPr="00C24E1C">
        <w:rPr>
          <w:lang w:val="en-PH"/>
        </w:rPr>
        <w:t>Szydlo</w:t>
      </w:r>
      <w:proofErr w:type="spellEnd"/>
      <w:r w:rsidR="00C24E1C">
        <w:rPr>
          <w:lang w:val="en-PH"/>
        </w:rPr>
        <w:t xml:space="preserve"> (200</w:t>
      </w:r>
      <w:r w:rsidR="00A1603B">
        <w:rPr>
          <w:lang w:val="en-PH"/>
        </w:rPr>
        <w:t>3</w:t>
      </w:r>
      <w:r w:rsidR="00C24E1C">
        <w:rPr>
          <w:lang w:val="en-PH"/>
        </w:rPr>
        <w:t xml:space="preserve">). </w:t>
      </w:r>
      <w:r w:rsidR="00C24E1C" w:rsidRPr="00C24E1C">
        <w:rPr>
          <w:lang w:val="en-PH"/>
        </w:rPr>
        <w:t xml:space="preserve">The main idea of the improved algorithm is, to reduce the memory requirements, by reducing the number of active </w:t>
      </w:r>
      <w:proofErr w:type="spellStart"/>
      <w:r w:rsidR="00C24E1C" w:rsidRPr="00C24E1C">
        <w:rPr>
          <w:lang w:val="en-PH"/>
        </w:rPr>
        <w:t>treehash</w:t>
      </w:r>
      <w:proofErr w:type="spellEnd"/>
      <w:r w:rsidR="00C24E1C" w:rsidRPr="00C24E1C">
        <w:rPr>
          <w:lang w:val="en-PH"/>
        </w:rPr>
        <w:t xml:space="preserve">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lastRenderedPageBreak/>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sidR="00C31EC0">
        <w:rPr>
          <w:lang w:val="en-PH"/>
        </w:rPr>
        <w:t xml:space="preserve"> (</w:t>
      </w:r>
      <w:proofErr w:type="spellStart"/>
      <w:r w:rsidR="00C31EC0" w:rsidRPr="00A1603B">
        <w:rPr>
          <w:lang w:val="en-PH"/>
        </w:rPr>
        <w:t>Micali</w:t>
      </w:r>
      <w:proofErr w:type="spellEnd"/>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w:t>
      </w:r>
      <w:proofErr w:type="spellStart"/>
      <w:r w:rsidR="005A24DD" w:rsidRPr="005A24DD">
        <w:rPr>
          <w:lang w:val="en-PH"/>
        </w:rPr>
        <w:t>merkle</w:t>
      </w:r>
      <w:proofErr w:type="spellEnd"/>
      <w:r w:rsidR="005A24DD" w:rsidRPr="005A24DD">
        <w:rPr>
          <w:lang w:val="en-PH"/>
        </w:rPr>
        <w:t xml:space="preserv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sidR="004B2F86">
        <w:rPr>
          <w:lang w:val="en-PH"/>
        </w:rPr>
        <w:t xml:space="preserve"> and</w:t>
      </w:r>
      <w:r>
        <w:rPr>
          <w:lang w:val="en-PH"/>
        </w:rPr>
        <w:t xml:space="preserve"> </w:t>
      </w:r>
      <w:proofErr w:type="spellStart"/>
      <w:r w:rsidRPr="00EB5483">
        <w:rPr>
          <w:lang w:val="en-PH"/>
        </w:rPr>
        <w:t>Mazieres</w:t>
      </w:r>
      <w:proofErr w:type="spellEnd"/>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lastRenderedPageBreak/>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w:t>
      </w:r>
      <w:proofErr w:type="spellStart"/>
      <w:r w:rsidR="00153986" w:rsidRPr="00153986">
        <w:rPr>
          <w:lang w:val="en-PH"/>
        </w:rPr>
        <w:t>Kademlia</w:t>
      </w:r>
      <w:proofErr w:type="spellEnd"/>
      <w:r w:rsidR="00153986" w:rsidRPr="00153986">
        <w:rPr>
          <w:lang w:val="en-PH"/>
        </w:rPr>
        <w:t xml:space="preserve">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sidR="00573810">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46604BE1" w14:textId="2113F533" w:rsidR="005736F2" w:rsidRDefault="005736F2" w:rsidP="005736F2">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proofErr w:type="spellStart"/>
      <w:r w:rsidRPr="00A001ED">
        <w:rPr>
          <w:lang w:val="en-PH"/>
        </w:rPr>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33C8B0B1" w14:textId="77709809" w:rsidR="00BD6286" w:rsidRDefault="00BD6286" w:rsidP="00F65E5D">
      <w:pPr>
        <w:spacing w:after="0"/>
        <w:ind w:firstLine="0"/>
        <w:rPr>
          <w:lang w:val="en-PH"/>
        </w:rPr>
      </w:pPr>
    </w:p>
    <w:p w14:paraId="3585869C" w14:textId="77777777" w:rsidR="007566E9" w:rsidRDefault="007566E9"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w:t>
      </w:r>
      <w:proofErr w:type="spellStart"/>
      <w:r w:rsidR="006C64A6" w:rsidRPr="006C64A6">
        <w:rPr>
          <w:lang w:val="en-PH"/>
        </w:rPr>
        <w:t>Yaga</w:t>
      </w:r>
      <w:proofErr w:type="spellEnd"/>
      <w:r w:rsidR="006C64A6" w:rsidRPr="006C64A6">
        <w:rPr>
          <w:lang w:val="en-PH"/>
        </w:rPr>
        <w:t xml:space="preserve">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50C91804" w14:textId="77777777" w:rsidR="003B2A7B" w:rsidRDefault="003B2A7B" w:rsidP="007E31CE">
      <w:pPr>
        <w:spacing w:after="0"/>
        <w:ind w:firstLine="0"/>
        <w:rPr>
          <w:b/>
          <w:bCs/>
          <w:lang w:val="en-PH"/>
        </w:rPr>
      </w:pPr>
    </w:p>
    <w:p w14:paraId="07BA812F" w14:textId="4DAB2021"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w:t>
      </w:r>
      <w:proofErr w:type="spellStart"/>
      <w:r w:rsidR="0062599A">
        <w:t>PoA</w:t>
      </w:r>
      <w:proofErr w:type="spellEnd"/>
      <w:r w:rsidR="0062599A">
        <w:t xml:space="preserve"> algorithms currently: </w:t>
      </w:r>
      <w:proofErr w:type="spellStart"/>
      <w:r w:rsidR="0062599A">
        <w:t>AuRa</w:t>
      </w:r>
      <w:proofErr w:type="spellEnd"/>
      <w:r w:rsidR="0062599A">
        <w:t xml:space="preserve"> and Clique. Aura (Authority Round) is the </w:t>
      </w:r>
      <w:proofErr w:type="spellStart"/>
      <w:r w:rsidR="0062599A">
        <w:t>PoA</w:t>
      </w:r>
      <w:proofErr w:type="spellEnd"/>
      <w:r w:rsidR="0062599A">
        <w:t xml:space="preserve">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w:t>
      </w:r>
      <w:proofErr w:type="spellStart"/>
      <w:r w:rsidR="0062599A">
        <w:rPr>
          <w:rStyle w:val="Emphasis"/>
          <w:color w:val="0E101A"/>
        </w:rPr>
        <w:t>step</w:t>
      </w:r>
      <w:r w:rsidR="0062599A">
        <w:t>_</w:t>
      </w:r>
      <w:r w:rsidR="0062599A">
        <w:rPr>
          <w:rStyle w:val="Emphasis"/>
          <w:color w:val="0E101A"/>
        </w:rPr>
        <w:t>duration</w:t>
      </w:r>
      <w:proofErr w:type="spellEnd"/>
      <w:r w:rsidR="0062599A">
        <w:t>, where </w:t>
      </w:r>
      <w:proofErr w:type="spellStart"/>
      <w:r w:rsidR="0062599A">
        <w:rPr>
          <w:rStyle w:val="Emphasis"/>
          <w:color w:val="0E101A"/>
        </w:rPr>
        <w:t>step</w:t>
      </w:r>
      <w:r w:rsidR="0062599A">
        <w:t>_</w:t>
      </w:r>
      <w:r w:rsidR="0062599A">
        <w:rPr>
          <w:rStyle w:val="Emphasis"/>
          <w:color w:val="0E101A"/>
        </w:rPr>
        <w:t>duration</w:t>
      </w:r>
      <w:proofErr w:type="spellEnd"/>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xml:space="preserve">. Clique is the </w:t>
      </w:r>
      <w:proofErr w:type="spellStart"/>
      <w:r w:rsidR="0062599A">
        <w:t>PoA</w:t>
      </w:r>
      <w:proofErr w:type="spellEnd"/>
      <w:r w:rsidR="0062599A">
        <w:t xml:space="preserve"> algorithm implemented in </w:t>
      </w:r>
      <w:proofErr w:type="spellStart"/>
      <w:r w:rsidR="0062599A">
        <w:t>Geth</w:t>
      </w:r>
      <w:proofErr w:type="spellEnd"/>
      <w:r w:rsidR="0062599A">
        <w:t xml:space="preserve">, the </w:t>
      </w:r>
      <w:proofErr w:type="spellStart"/>
      <w:r w:rsidR="0062599A">
        <w:t>GoLang</w:t>
      </w:r>
      <w:proofErr w:type="spellEnd"/>
      <w:r w:rsidR="0062599A">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943EF9">
      <w:pPr>
        <w:spacing w:after="0"/>
        <w:ind w:firstLine="0"/>
        <w:rPr>
          <w:b/>
          <w:bCs/>
          <w:lang w:val="en-PH"/>
        </w:rPr>
      </w:pPr>
      <w:r w:rsidRPr="00FB6586">
        <w:rPr>
          <w:b/>
          <w:bCs/>
          <w:lang w:val="en-PH"/>
        </w:rPr>
        <w:lastRenderedPageBreak/>
        <w:t>Asymmetric Encryption</w:t>
      </w:r>
    </w:p>
    <w:p w14:paraId="2FB35FFF" w14:textId="06690538" w:rsidR="00F65E5D" w:rsidRDefault="00F65E5D" w:rsidP="00943EF9">
      <w:pPr>
        <w:spacing w:after="0"/>
        <w:ind w:firstLine="0"/>
        <w:rPr>
          <w:lang w:val="en-PH"/>
        </w:rPr>
      </w:pPr>
    </w:p>
    <w:p w14:paraId="308ADF37" w14:textId="3A8101E0" w:rsidR="00F65E5D" w:rsidRDefault="00B55D1A" w:rsidP="00943EF9">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943EF9">
      <w:pPr>
        <w:spacing w:after="0"/>
        <w:ind w:firstLine="0"/>
        <w:rPr>
          <w:b/>
          <w:bCs/>
          <w:lang w:val="en-PH"/>
        </w:rPr>
      </w:pPr>
    </w:p>
    <w:p w14:paraId="55795B73" w14:textId="5D61FA55" w:rsidR="00B8309A" w:rsidRDefault="00B8309A" w:rsidP="00943EF9">
      <w:pPr>
        <w:spacing w:after="0"/>
        <w:ind w:firstLine="0"/>
        <w:rPr>
          <w:lang w:val="en-PH"/>
        </w:rPr>
      </w:pPr>
      <w:r>
        <w:rPr>
          <w:b/>
          <w:bCs/>
          <w:lang w:val="en-PH"/>
        </w:rPr>
        <w:tab/>
      </w:r>
      <w:r w:rsidR="00CF0A1C" w:rsidRPr="00CF0A1C">
        <w:rPr>
          <w:lang w:val="en-PH"/>
        </w:rPr>
        <w:t>Goldwasser</w:t>
      </w:r>
      <w:r w:rsidR="00CC729D">
        <w:rPr>
          <w:lang w:val="en-PH"/>
        </w:rPr>
        <w:t xml:space="preserve"> and </w:t>
      </w:r>
      <w:proofErr w:type="spellStart"/>
      <w:r w:rsidR="00CF0A1C" w:rsidRPr="00CF0A1C">
        <w:rPr>
          <w:lang w:val="en-PH"/>
        </w:rPr>
        <w:t>Micali</w:t>
      </w:r>
      <w:proofErr w:type="spellEnd"/>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 xml:space="preserve">y := </w:t>
      </w:r>
      <w:proofErr w:type="spellStart"/>
      <w:r w:rsidRPr="00CF0A1C">
        <w:rPr>
          <w:i/>
          <w:iCs/>
          <w:lang w:val="en-PH"/>
        </w:rPr>
        <w:t>E</w:t>
      </w:r>
      <w:r w:rsidRPr="00CF0A1C">
        <w:rPr>
          <w:i/>
          <w:iCs/>
          <w:vertAlign w:val="subscript"/>
          <w:lang w:val="en-PH"/>
        </w:rPr>
        <w:t>a</w:t>
      </w:r>
      <w:proofErr w:type="spellEnd"/>
      <w:r w:rsidRPr="00CF0A1C">
        <w:rPr>
          <w:i/>
          <w:iCs/>
          <w:lang w:val="en-PH"/>
        </w:rPr>
        <w:t>(</w:t>
      </w:r>
      <w:proofErr w:type="spellStart"/>
      <w:r w:rsidRPr="00CF0A1C">
        <w:rPr>
          <w:i/>
          <w:iCs/>
          <w:lang w:val="en-PH"/>
        </w:rPr>
        <w:t>x;r</w:t>
      </w:r>
      <w:proofErr w:type="spellEnd"/>
      <w:r w:rsidRPr="00CF0A1C">
        <w:rPr>
          <w:i/>
          <w:iCs/>
          <w:lang w:val="en-PH"/>
        </w:rPr>
        <w:t xml:space="preserve">). </w:t>
      </w:r>
      <w:r w:rsidRPr="00CF0A1C">
        <w:rPr>
          <w:lang w:val="en-PH"/>
        </w:rPr>
        <w:t xml:space="preserve">This experiment is written as </w:t>
      </w:r>
      <w:r w:rsidRPr="00CF0A1C">
        <w:rPr>
          <w:i/>
          <w:iCs/>
          <w:lang w:val="en-PH"/>
        </w:rPr>
        <w:t xml:space="preserve">y </w:t>
      </w:r>
      <w:r w:rsidRPr="00CF0A1C">
        <w:rPr>
          <w:lang w:val="en-PH"/>
        </w:rPr>
        <w:t xml:space="preserve">← </w:t>
      </w:r>
      <w:proofErr w:type="spellStart"/>
      <w:r w:rsidRPr="00CF0A1C">
        <w:rPr>
          <w:i/>
          <w:iCs/>
          <w:lang w:val="en-PH"/>
        </w:rPr>
        <w:t>E</w:t>
      </w:r>
      <w:r w:rsidRPr="00CF0A1C">
        <w:rPr>
          <w:i/>
          <w:iCs/>
          <w:vertAlign w:val="subscript"/>
          <w:lang w:val="en-PH"/>
        </w:rPr>
        <w:t>a</w:t>
      </w:r>
      <w:proofErr w:type="spellEnd"/>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943EF9">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943EF9">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w:t>
      </w:r>
      <w:proofErr w:type="spellStart"/>
      <w:r w:rsidRPr="00CF0A1C">
        <w:rPr>
          <w:i/>
          <w:iCs/>
          <w:lang w:val="en-PH"/>
        </w:rPr>
        <w:t>E</w:t>
      </w:r>
      <w:r w:rsidRPr="00CF0A1C">
        <w:rPr>
          <w:i/>
          <w:iCs/>
          <w:vertAlign w:val="subscript"/>
          <w:lang w:val="en-PH"/>
        </w:rPr>
        <w:t>a</w:t>
      </w:r>
      <w:proofErr w:type="spellEnd"/>
      <w:r w:rsidRPr="00CF0A1C">
        <w:rPr>
          <w:i/>
          <w:iCs/>
          <w:lang w:val="en-PH"/>
        </w:rPr>
        <w:t>(x)) = x</w:t>
      </w:r>
      <w:r w:rsidRPr="00CF0A1C">
        <w:rPr>
          <w:lang w:val="en-PH"/>
        </w:rPr>
        <w:t>.</w:t>
      </w:r>
    </w:p>
    <w:p w14:paraId="07B87B47" w14:textId="77777777" w:rsidR="00B8309A" w:rsidRDefault="00B8309A" w:rsidP="00943EF9">
      <w:pPr>
        <w:spacing w:after="0"/>
        <w:ind w:firstLine="0"/>
        <w:rPr>
          <w:b/>
          <w:bCs/>
          <w:lang w:val="en-PH"/>
        </w:rPr>
      </w:pPr>
    </w:p>
    <w:p w14:paraId="2373C726" w14:textId="1FA784E0" w:rsidR="001E3007" w:rsidRPr="001E3007" w:rsidRDefault="00B450F2" w:rsidP="00943EF9">
      <w:pPr>
        <w:spacing w:after="0"/>
        <w:rPr>
          <w:lang w:val="en-PH"/>
        </w:rPr>
      </w:pPr>
      <w:proofErr w:type="spellStart"/>
      <w:r>
        <w:rPr>
          <w:lang w:val="en-PH"/>
        </w:rPr>
        <w:t>Bellare</w:t>
      </w:r>
      <w:proofErr w:type="spellEnd"/>
      <w:r>
        <w:rPr>
          <w:lang w:val="en-PH"/>
        </w:rPr>
        <w:t xml:space="preserv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943EF9">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proofErr w:type="spellStart"/>
      <w:r w:rsidRPr="001E3007">
        <w:rPr>
          <w:i/>
          <w:iCs/>
          <w:lang w:val="en-PH"/>
        </w:rPr>
        <w:t>pk,sk</w:t>
      </w:r>
      <w:proofErr w:type="spellEnd"/>
      <w:r w:rsidRPr="001E3007">
        <w:rPr>
          <w:lang w:val="en-PH"/>
        </w:rPr>
        <w:t>), called the public and</w:t>
      </w:r>
    </w:p>
    <w:p w14:paraId="762BD997" w14:textId="77777777" w:rsidR="001E3007" w:rsidRPr="001E3007" w:rsidRDefault="001E3007" w:rsidP="00943EF9">
      <w:pPr>
        <w:spacing w:after="0"/>
        <w:ind w:firstLine="0"/>
        <w:rPr>
          <w:lang w:val="en-PH"/>
        </w:rPr>
      </w:pPr>
      <w:r w:rsidRPr="001E3007">
        <w:rPr>
          <w:lang w:val="en-PH"/>
        </w:rPr>
        <w:t>secret keys, respectively. This experiment is written as (</w:t>
      </w:r>
      <w:proofErr w:type="spellStart"/>
      <w:r w:rsidRPr="001E3007">
        <w:rPr>
          <w:i/>
          <w:iCs/>
          <w:lang w:val="en-PH"/>
        </w:rPr>
        <w:t>pk,sk</w:t>
      </w:r>
      <w:proofErr w:type="spellEnd"/>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943EF9">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943EF9">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943EF9">
      <w:pPr>
        <w:spacing w:after="0"/>
        <w:ind w:firstLine="0"/>
        <w:rPr>
          <w:lang w:val="en-PH"/>
        </w:rPr>
      </w:pPr>
      <w:r w:rsidRPr="001E3007">
        <w:rPr>
          <w:lang w:val="en-PH"/>
        </w:rPr>
        <w:t xml:space="preserve">space COIN, and produces ciphertext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w:t>
      </w:r>
      <w:proofErr w:type="spellStart"/>
      <w:r w:rsidRPr="00A5475E">
        <w:rPr>
          <w:i/>
          <w:iCs/>
          <w:lang w:val="en-PH"/>
        </w:rPr>
        <w:t>x;r</w:t>
      </w:r>
      <w:proofErr w:type="spellEnd"/>
      <w:r w:rsidRPr="00A5475E">
        <w:rPr>
          <w:i/>
          <w:iCs/>
          <w:lang w:val="en-PH"/>
        </w:rPr>
        <w:t xml:space="preserve">).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 xml:space="preserve">y ← </w:t>
      </w:r>
      <w:proofErr w:type="spellStart"/>
      <w:r w:rsidRPr="00A5475E">
        <w:rPr>
          <w:i/>
          <w:iCs/>
          <w:lang w:val="en-PH"/>
        </w:rPr>
        <w:t>E</w:t>
      </w:r>
      <w:r w:rsidRPr="00A5475E">
        <w:rPr>
          <w:i/>
          <w:iCs/>
          <w:vertAlign w:val="subscript"/>
          <w:lang w:val="en-PH"/>
        </w:rPr>
        <w:t>pk</w:t>
      </w:r>
      <w:proofErr w:type="spellEnd"/>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943EF9">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proofErr w:type="spellStart"/>
      <w:r w:rsidRPr="00A5475E">
        <w:rPr>
          <w:i/>
          <w:iCs/>
          <w:lang w:val="en-PH"/>
        </w:rPr>
        <w:t>sk</w:t>
      </w:r>
      <w:proofErr w:type="spellEnd"/>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 xml:space="preserve">x := </w:t>
      </w:r>
      <w:proofErr w:type="spellStart"/>
      <w:r w:rsidRPr="00A5475E">
        <w:rPr>
          <w:i/>
          <w:iCs/>
          <w:lang w:val="en-PH"/>
        </w:rPr>
        <w:t>D</w:t>
      </w:r>
      <w:r w:rsidRPr="00A5475E">
        <w:rPr>
          <w:i/>
          <w:iCs/>
          <w:vertAlign w:val="subscript"/>
          <w:lang w:val="en-PH"/>
        </w:rPr>
        <w:t>sk</w:t>
      </w:r>
      <w:proofErr w:type="spellEnd"/>
      <w:r w:rsidRPr="00A5475E">
        <w:rPr>
          <w:i/>
          <w:iCs/>
          <w:lang w:val="en-PH"/>
        </w:rPr>
        <w:t>(y).</w:t>
      </w:r>
    </w:p>
    <w:p w14:paraId="2D06E2E8" w14:textId="77777777" w:rsidR="001E3007" w:rsidRPr="001E3007" w:rsidRDefault="001E3007" w:rsidP="00943EF9">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proofErr w:type="spellStart"/>
      <w:r w:rsidRPr="00A5475E">
        <w:rPr>
          <w:i/>
          <w:iCs/>
          <w:lang w:val="en-PH"/>
        </w:rPr>
        <w:t>pk,sk</w:t>
      </w:r>
      <w:proofErr w:type="spellEnd"/>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943EF9">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proofErr w:type="spellStart"/>
      <w:r w:rsidRPr="00A5475E">
        <w:rPr>
          <w:i/>
          <w:iCs/>
          <w:lang w:val="en-PH"/>
        </w:rPr>
        <w:t>D</w:t>
      </w:r>
      <w:r w:rsidRPr="00A5475E">
        <w:rPr>
          <w:i/>
          <w:iCs/>
          <w:vertAlign w:val="subscript"/>
          <w:lang w:val="en-PH"/>
        </w:rPr>
        <w:t>sk</w:t>
      </w:r>
      <w:proofErr w:type="spellEnd"/>
      <w:r w:rsidRPr="00A5475E">
        <w:rPr>
          <w:i/>
          <w:iCs/>
          <w:lang w:val="en-PH"/>
        </w:rPr>
        <w:t>(</w:t>
      </w:r>
      <w:proofErr w:type="spellStart"/>
      <w:r w:rsidRPr="00A5475E">
        <w:rPr>
          <w:i/>
          <w:iCs/>
          <w:lang w:val="en-PH"/>
        </w:rPr>
        <w:t>E</w:t>
      </w:r>
      <w:r w:rsidRPr="00A5475E">
        <w:rPr>
          <w:i/>
          <w:iCs/>
          <w:vertAlign w:val="subscript"/>
          <w:lang w:val="en-PH"/>
        </w:rPr>
        <w:t>pk</w:t>
      </w:r>
      <w:proofErr w:type="spellEnd"/>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proofErr w:type="spellStart"/>
      <w:r w:rsidR="00076849">
        <w:rPr>
          <w:lang w:val="en-PH"/>
        </w:rPr>
        <w:t>MedRec</w:t>
      </w:r>
      <w:proofErr w:type="spellEnd"/>
      <w:r w:rsidR="00076849">
        <w:rPr>
          <w:lang w:val="en-PH"/>
        </w:rPr>
        <w:t>,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w:t>
      </w:r>
      <w:proofErr w:type="spellStart"/>
      <w:r w:rsidR="00D34AD7">
        <w:rPr>
          <w:lang w:val="en-PH"/>
        </w:rPr>
        <w:t>dcm</w:t>
      </w:r>
      <w:proofErr w:type="spellEnd"/>
      <w:r w:rsidR="00D34AD7">
        <w:rPr>
          <w:lang w:val="en-PH"/>
        </w:rPr>
        <w:t>)</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w:t>
      </w:r>
      <w:proofErr w:type="spellStart"/>
      <w:r w:rsidR="00406B12">
        <w:rPr>
          <w:lang w:val="en-PH"/>
        </w:rPr>
        <w:t>Khubrani</w:t>
      </w:r>
      <w:proofErr w:type="spellEnd"/>
      <w:r w:rsidR="00406B12">
        <w:rPr>
          <w:lang w:val="en-PH"/>
        </w:rPr>
        <w:t xml:space="preserve">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sidR="00BC646F">
        <w:rPr>
          <w:lang w:val="en-PH"/>
        </w:rPr>
        <w:t>et al.</w:t>
      </w:r>
      <w:r>
        <w:rPr>
          <w:lang w:val="en-PH"/>
        </w:rPr>
        <w:t xml:space="preserve">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w:t>
      </w:r>
      <w:proofErr w:type="spellStart"/>
      <w:r w:rsidR="000B0098">
        <w:rPr>
          <w:lang w:val="en-PH"/>
        </w:rPr>
        <w:t>PoA</w:t>
      </w:r>
      <w:proofErr w:type="spellEnd"/>
      <w:r w:rsidR="000B0098">
        <w:rPr>
          <w:lang w:val="en-PH"/>
        </w:rPr>
        <w:t xml:space="preserve">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w:t>
      </w:r>
      <w:proofErr w:type="spellStart"/>
      <w:r w:rsidR="00E118D7">
        <w:rPr>
          <w:lang w:val="en-PH"/>
        </w:rPr>
        <w:t>Reen</w:t>
      </w:r>
      <w:proofErr w:type="spellEnd"/>
      <w:r w:rsidR="00E118D7">
        <w:rPr>
          <w:lang w:val="en-PH"/>
        </w:rPr>
        <w:t xml:space="preserve"> (2019) on an earlier study, also mentioned </w:t>
      </w:r>
      <w:proofErr w:type="spellStart"/>
      <w:r w:rsidR="00E118D7">
        <w:rPr>
          <w:lang w:val="en-PH"/>
        </w:rPr>
        <w:t>PoA</w:t>
      </w:r>
      <w:proofErr w:type="spellEnd"/>
      <w:r w:rsidR="00E118D7">
        <w:rPr>
          <w:lang w:val="en-PH"/>
        </w:rPr>
        <w:t xml:space="preserve">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w:t>
      </w:r>
      <w:proofErr w:type="spellStart"/>
      <w:r w:rsidR="00E118D7">
        <w:rPr>
          <w:lang w:val="en-PH"/>
        </w:rPr>
        <w:t>PoA</w:t>
      </w:r>
      <w:proofErr w:type="spellEnd"/>
      <w:r w:rsidR="00E118D7">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 xml:space="preserve">A cryptographic hash function is a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4BA9E24" w:rsidR="00F63CF3" w:rsidRPr="00607744"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476E0081" w:rsidR="00F63CF3" w:rsidRDefault="00F63CF3" w:rsidP="00EC2B1F">
      <w:pPr>
        <w:spacing w:after="0"/>
        <w:ind w:firstLine="0"/>
        <w:rPr>
          <w:lang w:val="en-PH"/>
        </w:rPr>
      </w:pPr>
    </w:p>
    <w:p w14:paraId="6216396A" w14:textId="09A58E93" w:rsidR="005B0E0D" w:rsidRDefault="005B0E0D" w:rsidP="00EC2B1F">
      <w:pPr>
        <w:spacing w:after="0"/>
        <w:ind w:firstLine="0"/>
        <w:rPr>
          <w:lang w:val="en-PH"/>
        </w:rPr>
      </w:pPr>
    </w:p>
    <w:p w14:paraId="2F5B4291" w14:textId="5B15921C" w:rsidR="005B0E0D" w:rsidRDefault="005B0E0D" w:rsidP="00EC2B1F">
      <w:pPr>
        <w:spacing w:after="0"/>
        <w:ind w:firstLine="0"/>
        <w:rPr>
          <w:lang w:val="en-PH"/>
        </w:rPr>
      </w:pPr>
    </w:p>
    <w:p w14:paraId="6593296A" w14:textId="59A8C144" w:rsidR="005B0E0D" w:rsidRDefault="005B0E0D" w:rsidP="00EC2B1F">
      <w:pPr>
        <w:spacing w:after="0"/>
        <w:ind w:firstLine="0"/>
        <w:rPr>
          <w:lang w:val="en-PH"/>
        </w:rPr>
      </w:pPr>
    </w:p>
    <w:p w14:paraId="3A0B2DE9" w14:textId="59ED262D" w:rsidR="005B0E0D" w:rsidRDefault="005B0E0D" w:rsidP="00EC2B1F">
      <w:pPr>
        <w:spacing w:after="0"/>
        <w:ind w:firstLine="0"/>
        <w:rPr>
          <w:lang w:val="en-PH"/>
        </w:rPr>
      </w:pPr>
    </w:p>
    <w:p w14:paraId="79DE60B7" w14:textId="63313A8C" w:rsidR="005B0E0D" w:rsidRDefault="005B0E0D" w:rsidP="00EC2B1F">
      <w:pPr>
        <w:spacing w:after="0"/>
        <w:ind w:firstLine="0"/>
        <w:rPr>
          <w:lang w:val="en-PH"/>
        </w:rPr>
      </w:pPr>
    </w:p>
    <w:p w14:paraId="72A0069D" w14:textId="002ABB9C" w:rsidR="005B0E0D" w:rsidRDefault="005B0E0D" w:rsidP="00EC2B1F">
      <w:pPr>
        <w:spacing w:after="0"/>
        <w:ind w:firstLine="0"/>
        <w:rPr>
          <w:lang w:val="en-PH"/>
        </w:rPr>
      </w:pPr>
    </w:p>
    <w:p w14:paraId="026C0BD8" w14:textId="060F0B7B" w:rsidR="005B0E0D" w:rsidRDefault="005B0E0D" w:rsidP="00EC2B1F">
      <w:pPr>
        <w:spacing w:after="0"/>
        <w:ind w:firstLine="0"/>
        <w:rPr>
          <w:lang w:val="en-PH"/>
        </w:rPr>
      </w:pPr>
    </w:p>
    <w:p w14:paraId="0A381D68" w14:textId="25CCC70F" w:rsidR="005B0E0D" w:rsidRDefault="005B0E0D" w:rsidP="00EC2B1F">
      <w:pPr>
        <w:spacing w:after="0"/>
        <w:ind w:firstLine="0"/>
        <w:rPr>
          <w:lang w:val="en-PH"/>
        </w:rPr>
      </w:pPr>
    </w:p>
    <w:p w14:paraId="3BFD42FC" w14:textId="7DFF8609" w:rsidR="005B0E0D" w:rsidRDefault="005B0E0D" w:rsidP="00EC2B1F">
      <w:pPr>
        <w:spacing w:after="0"/>
        <w:ind w:firstLine="0"/>
        <w:rPr>
          <w:lang w:val="en-PH"/>
        </w:rPr>
      </w:pPr>
    </w:p>
    <w:p w14:paraId="4EC6108A" w14:textId="1F754EFC" w:rsidR="005B0E0D" w:rsidRDefault="005B0E0D" w:rsidP="00EC2B1F">
      <w:pPr>
        <w:spacing w:after="0"/>
        <w:ind w:firstLine="0"/>
        <w:rPr>
          <w:lang w:val="en-PH"/>
        </w:rPr>
      </w:pPr>
    </w:p>
    <w:p w14:paraId="7263CCA5" w14:textId="79AED17F" w:rsidR="005B0E0D" w:rsidRDefault="005B0E0D" w:rsidP="00EC2B1F">
      <w:pPr>
        <w:spacing w:after="0"/>
        <w:ind w:firstLine="0"/>
        <w:rPr>
          <w:lang w:val="en-PH"/>
        </w:rPr>
      </w:pPr>
    </w:p>
    <w:p w14:paraId="42A7E335" w14:textId="3DC43BA6" w:rsidR="005B0E0D" w:rsidRDefault="005B0E0D" w:rsidP="00EC2B1F">
      <w:pPr>
        <w:spacing w:after="0"/>
        <w:ind w:firstLine="0"/>
        <w:rPr>
          <w:lang w:val="en-PH"/>
        </w:rPr>
      </w:pPr>
    </w:p>
    <w:p w14:paraId="2C312F84" w14:textId="75F8971E" w:rsidR="005B0E0D" w:rsidRDefault="005B0E0D" w:rsidP="00EC2B1F">
      <w:pPr>
        <w:spacing w:after="0"/>
        <w:ind w:firstLine="0"/>
        <w:rPr>
          <w:lang w:val="en-PH"/>
        </w:rPr>
      </w:pPr>
    </w:p>
    <w:p w14:paraId="5CCA54A1" w14:textId="591D92B5" w:rsidR="005B0E0D" w:rsidRDefault="005B0E0D" w:rsidP="00EC2B1F">
      <w:pPr>
        <w:spacing w:after="0"/>
        <w:ind w:firstLine="0"/>
        <w:rPr>
          <w:lang w:val="en-PH"/>
        </w:rPr>
      </w:pPr>
    </w:p>
    <w:p w14:paraId="5E920B02" w14:textId="77777777" w:rsidR="005B0E0D" w:rsidRPr="00607744" w:rsidRDefault="005B0E0D"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lastRenderedPageBreak/>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4FD30C5C" w:rsidR="00F63CF3" w:rsidRPr="0060227B" w:rsidRDefault="00F63CF3" w:rsidP="0060227B">
      <w:pPr>
        <w:pStyle w:val="ListParagraph"/>
        <w:numPr>
          <w:ilvl w:val="0"/>
          <w:numId w:val="18"/>
        </w:numPr>
        <w:spacing w:after="0"/>
        <w:rPr>
          <w:lang w:val="en-PH"/>
        </w:rPr>
      </w:pPr>
      <w:r w:rsidRPr="0060227B">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2C66AE59" w:rsidR="00F63CF3"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7A3B67AB" w14:textId="2E60745F" w:rsidR="0060227B" w:rsidRDefault="0060227B" w:rsidP="0060227B">
      <w:pPr>
        <w:spacing w:after="0"/>
        <w:jc w:val="left"/>
        <w:rPr>
          <w:lang w:val="en-PH"/>
        </w:rPr>
      </w:pPr>
    </w:p>
    <w:p w14:paraId="443F1568" w14:textId="432506CE" w:rsidR="0060227B" w:rsidRDefault="0060227B" w:rsidP="0060227B">
      <w:pPr>
        <w:spacing w:after="0"/>
        <w:jc w:val="left"/>
        <w:rPr>
          <w:lang w:val="en-PH"/>
        </w:rPr>
      </w:pPr>
    </w:p>
    <w:p w14:paraId="7E82E65F" w14:textId="77777777" w:rsidR="0060227B" w:rsidRPr="0060227B" w:rsidRDefault="0060227B" w:rsidP="0060227B">
      <w:pPr>
        <w:spacing w:after="0"/>
        <w:jc w:val="left"/>
        <w:rPr>
          <w:lang w:val="en-PH"/>
        </w:rPr>
      </w:pPr>
    </w:p>
    <w:p w14:paraId="5AE0E746" w14:textId="3ED83113" w:rsidR="00F63CF3" w:rsidRPr="0060227B" w:rsidRDefault="00F63CF3" w:rsidP="0060227B">
      <w:pPr>
        <w:pStyle w:val="ListParagraph"/>
        <w:numPr>
          <w:ilvl w:val="0"/>
          <w:numId w:val="18"/>
        </w:numPr>
        <w:spacing w:after="0"/>
        <w:rPr>
          <w:lang w:val="en-PH"/>
        </w:rPr>
      </w:pPr>
      <w:r w:rsidRPr="0060227B">
        <w:rPr>
          <w:lang w:val="en-PH"/>
        </w:rPr>
        <w:lastRenderedPageBreak/>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431FA9D0" w:rsidR="00F63CF3" w:rsidRPr="00607744" w:rsidRDefault="00F63CF3" w:rsidP="00F63CF3">
      <w:pPr>
        <w:spacing w:after="0"/>
        <w:rPr>
          <w:lang w:val="en-PH"/>
        </w:rPr>
      </w:pPr>
      <w:r w:rsidRPr="00607744">
        <w:rPr>
          <w:lang w:val="en-PH"/>
        </w:rPr>
        <w:t xml:space="preserve">Figure 3.3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0CE19184" w14:textId="23BD4317" w:rsidR="00F63CF3" w:rsidRPr="00607744" w:rsidRDefault="00F63CF3" w:rsidP="005B0E0D">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3E1B57A1" w14:textId="6CC8E4F7" w:rsidR="00266DAD" w:rsidRDefault="00266DAD" w:rsidP="00266DAD">
      <w:pPr>
        <w:spacing w:after="0"/>
        <w:ind w:firstLine="0"/>
        <w:rPr>
          <w:b/>
          <w:bCs/>
          <w:lang w:val="en-PH"/>
        </w:rPr>
      </w:pPr>
    </w:p>
    <w:p w14:paraId="7204D04A" w14:textId="3DB78AC3" w:rsidR="005D546C" w:rsidRDefault="005D546C" w:rsidP="00266DAD">
      <w:pPr>
        <w:spacing w:after="0"/>
        <w:ind w:firstLine="0"/>
        <w:rPr>
          <w:b/>
          <w:bCs/>
          <w:lang w:val="en-PH"/>
        </w:rPr>
      </w:pPr>
    </w:p>
    <w:p w14:paraId="455339A0" w14:textId="24D68059" w:rsidR="005D546C" w:rsidRDefault="005D546C" w:rsidP="00266DAD">
      <w:pPr>
        <w:spacing w:after="0"/>
        <w:ind w:firstLine="0"/>
        <w:rPr>
          <w:b/>
          <w:bCs/>
          <w:lang w:val="en-PH"/>
        </w:rPr>
      </w:pPr>
    </w:p>
    <w:p w14:paraId="1D9E267C" w14:textId="2168BFBD" w:rsidR="00BC5B12" w:rsidRDefault="00BC5B12" w:rsidP="00266DAD">
      <w:pPr>
        <w:spacing w:after="0"/>
        <w:ind w:firstLine="0"/>
        <w:rPr>
          <w:b/>
          <w:bCs/>
          <w:lang w:val="en-PH"/>
        </w:rPr>
      </w:pPr>
      <w:r>
        <w:rPr>
          <w:b/>
          <w:bCs/>
          <w:lang w:val="en-PH"/>
        </w:rPr>
        <w:lastRenderedPageBreak/>
        <w:t>Proof of Authority (POA)</w:t>
      </w:r>
      <w:r w:rsidR="00E45B1C">
        <w:rPr>
          <w:b/>
          <w:bCs/>
          <w:lang w:val="en-PH"/>
        </w:rPr>
        <w:t xml:space="preserve"> - Clique</w:t>
      </w:r>
    </w:p>
    <w:p w14:paraId="389837DC" w14:textId="77777777" w:rsidR="00F91920" w:rsidRDefault="00F91920" w:rsidP="00F91920">
      <w:pPr>
        <w:spacing w:after="0"/>
        <w:rPr>
          <w:lang w:val="en-PH"/>
        </w:rPr>
      </w:pPr>
    </w:p>
    <w:p w14:paraId="65DE1712" w14:textId="77777777" w:rsidR="006C3796" w:rsidRDefault="00D66E08" w:rsidP="00F91920">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w:t>
      </w:r>
      <w:r w:rsidR="006C3796">
        <w:rPr>
          <w:lang w:val="en-PH"/>
        </w:rPr>
        <w:t xml:space="preserve">implemented in </w:t>
      </w:r>
      <w:proofErr w:type="spellStart"/>
      <w:r w:rsidR="006C3796">
        <w:rPr>
          <w:lang w:val="en-PH"/>
        </w:rPr>
        <w:t>Geth</w:t>
      </w:r>
      <w:proofErr w:type="spellEnd"/>
      <w:r w:rsidR="006C3796">
        <w:rPr>
          <w:lang w:val="en-PH"/>
        </w:rPr>
        <w:t>.</w:t>
      </w:r>
    </w:p>
    <w:p w14:paraId="5C9626DF" w14:textId="77777777" w:rsidR="006C3796" w:rsidRDefault="006C3796" w:rsidP="00F91920">
      <w:pPr>
        <w:spacing w:after="0"/>
        <w:rPr>
          <w:lang w:val="en-PH"/>
        </w:rPr>
      </w:pPr>
    </w:p>
    <w:p w14:paraId="2FEBEBA9" w14:textId="5623720F" w:rsidR="00BC5B12" w:rsidRPr="00A86C39" w:rsidRDefault="006C3796" w:rsidP="00A86C39">
      <w:pPr>
        <w:spacing w:after="0"/>
        <w:ind w:firstLine="0"/>
        <w:jc w:val="center"/>
        <w:rPr>
          <w:b/>
          <w:bCs/>
          <w:lang w:val="en-PH"/>
        </w:rPr>
      </w:pPr>
      <w:r w:rsidRPr="00A86C39">
        <w:rPr>
          <w:b/>
          <w:bCs/>
          <w:noProof/>
        </w:rPr>
        <w:drawing>
          <wp:anchor distT="0" distB="0" distL="114300" distR="114300" simplePos="0" relativeHeight="251701248" behindDoc="0" locked="0" layoutInCell="1" allowOverlap="1" wp14:anchorId="7A5DB618" wp14:editId="6BC45EF9">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r w:rsidR="00A86C39" w:rsidRPr="00A86C39">
        <w:rPr>
          <w:b/>
          <w:bCs/>
          <w:lang w:val="en-PH"/>
        </w:rPr>
        <w:t xml:space="preserve">Figure 3.4 – Clique </w:t>
      </w:r>
      <w:proofErr w:type="spellStart"/>
      <w:r w:rsidR="00A86C39" w:rsidRPr="00A86C39">
        <w:rPr>
          <w:b/>
          <w:bCs/>
          <w:lang w:val="en-PH"/>
        </w:rPr>
        <w:t>PoA</w:t>
      </w:r>
      <w:proofErr w:type="spellEnd"/>
      <w:r w:rsidR="00A86C39" w:rsidRPr="00A86C39">
        <w:rPr>
          <w:b/>
          <w:bCs/>
          <w:lang w:val="en-PH"/>
        </w:rPr>
        <w:t xml:space="preserve"> Block Creation Process</w:t>
      </w:r>
    </w:p>
    <w:p w14:paraId="1DCF970C" w14:textId="77777777" w:rsidR="00A86C39" w:rsidRDefault="00A86C39" w:rsidP="00F91920">
      <w:pPr>
        <w:spacing w:after="0"/>
        <w:rPr>
          <w:lang w:val="en-PH"/>
        </w:rPr>
      </w:pPr>
    </w:p>
    <w:p w14:paraId="75A3FC4B" w14:textId="77777777" w:rsidR="00F122FF" w:rsidRPr="00F122FF" w:rsidRDefault="00F122FF" w:rsidP="00F122FF">
      <w:pPr>
        <w:spacing w:after="0"/>
        <w:ind w:firstLine="0"/>
        <w:rPr>
          <w:lang w:val="en-PH"/>
        </w:rPr>
      </w:pPr>
      <w:r w:rsidRPr="00F122FF">
        <w:rPr>
          <w:lang w:val="en-PH"/>
        </w:rPr>
        <w:t>The Clique consensus protocol adheres to the following rules:</w:t>
      </w:r>
    </w:p>
    <w:p w14:paraId="2F12D01E" w14:textId="207315EF" w:rsidR="00F122FF" w:rsidRPr="00F122FF" w:rsidRDefault="00F122FF" w:rsidP="00F122FF">
      <w:pPr>
        <w:spacing w:after="0"/>
        <w:ind w:firstLine="0"/>
        <w:rPr>
          <w:lang w:val="en-PH"/>
        </w:rPr>
      </w:pPr>
      <w:r>
        <w:rPr>
          <w:lang w:val="en-PH"/>
        </w:rPr>
        <w:t xml:space="preserve">- </w:t>
      </w:r>
      <w:r w:rsidRPr="00F122FF">
        <w:rPr>
          <w:lang w:val="en-PH"/>
        </w:rPr>
        <w:t>Set of trusted authorities are referred to as the "Signers"</w:t>
      </w:r>
    </w:p>
    <w:p w14:paraId="7FC6E6F0" w14:textId="268DD99C" w:rsidR="00F122FF" w:rsidRPr="00F122FF" w:rsidRDefault="00F122FF" w:rsidP="00F122FF">
      <w:pPr>
        <w:spacing w:after="0"/>
        <w:ind w:firstLine="0"/>
        <w:rPr>
          <w:lang w:val="en-PH"/>
        </w:rPr>
      </w:pPr>
      <w:r>
        <w:rPr>
          <w:lang w:val="en-PH"/>
        </w:rPr>
        <w:t xml:space="preserve">- </w:t>
      </w:r>
      <w:r w:rsidRPr="00F122FF">
        <w:rPr>
          <w:lang w:val="en-PH"/>
        </w:rPr>
        <w:t>Process of mining a block is referred to as "Sealing a block"</w:t>
      </w:r>
    </w:p>
    <w:p w14:paraId="1FDFC2F8" w14:textId="77777777" w:rsidR="00F122FF" w:rsidRDefault="00F122FF" w:rsidP="00F122FF">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023DE50C" w14:textId="11F9312A" w:rsidR="00F122FF" w:rsidRPr="00F122FF" w:rsidRDefault="00F122FF" w:rsidP="00F122FF">
      <w:pPr>
        <w:spacing w:after="0"/>
        <w:rPr>
          <w:lang w:val="en-PH"/>
        </w:rPr>
      </w:pPr>
      <w:r w:rsidRPr="00F122FF">
        <w:rPr>
          <w:lang w:val="en-PH"/>
        </w:rPr>
        <w:t>AND the signers are lexicographically sorted by their unique identifiers in a list</w:t>
      </w:r>
    </w:p>
    <w:p w14:paraId="6F8CBF6D" w14:textId="77777777" w:rsidR="00F122FF" w:rsidRDefault="00F122FF" w:rsidP="00F122FF">
      <w:pPr>
        <w:spacing w:after="0"/>
        <w:rPr>
          <w:lang w:val="en-PH"/>
        </w:rPr>
      </w:pPr>
      <w:r w:rsidRPr="00F122FF">
        <w:rPr>
          <w:lang w:val="en-PH"/>
        </w:rPr>
        <w:t>THEN the next block is sealed by the signer located at the index</w:t>
      </w:r>
    </w:p>
    <w:p w14:paraId="39485E63" w14:textId="094D24E3" w:rsidR="006C3796" w:rsidRPr="00BC5B12" w:rsidRDefault="00F122FF" w:rsidP="00F122FF">
      <w:pPr>
        <w:spacing w:after="0"/>
        <w:rPr>
          <w:lang w:val="en-PH"/>
        </w:rPr>
      </w:pPr>
      <w:r w:rsidRPr="00F122FF">
        <w:rPr>
          <w:lang w:val="en-PH"/>
        </w:rPr>
        <w:t>BLOCK_NUMBER % SIGNER_COUNT, where % is the modulus operator</w:t>
      </w:r>
    </w:p>
    <w:p w14:paraId="79422F02" w14:textId="33AFE582" w:rsidR="00BC5B12" w:rsidRDefault="00BC5B12" w:rsidP="00266DAD">
      <w:pPr>
        <w:spacing w:after="0"/>
        <w:ind w:firstLine="0"/>
        <w:rPr>
          <w:b/>
          <w:bCs/>
          <w:lang w:val="en-PH"/>
        </w:rPr>
      </w:pPr>
    </w:p>
    <w:p w14:paraId="7E046FE2" w14:textId="75F3B585" w:rsidR="005D546C" w:rsidRPr="002B6443" w:rsidRDefault="002B6443" w:rsidP="002B6443">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2187B0A5" w14:textId="77777777" w:rsidR="002B6443" w:rsidRDefault="002B6443"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1D304CC2" w:rsidR="00F63CF3" w:rsidRPr="00607744" w:rsidRDefault="00266DAD" w:rsidP="00F63CF3">
      <w:pPr>
        <w:spacing w:after="0"/>
        <w:rPr>
          <w:lang w:val="en-PH"/>
        </w:rPr>
      </w:pPr>
      <w:r w:rsidRPr="00607744">
        <w:rPr>
          <w:noProof/>
        </w:rPr>
        <w:lastRenderedPageBreak/>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B0A5501" w14:textId="769624F7" w:rsidR="00F63CF3" w:rsidRPr="00607744" w:rsidRDefault="00F63CF3" w:rsidP="005D546C">
      <w:pPr>
        <w:spacing w:after="0"/>
        <w:ind w:firstLine="0"/>
        <w:jc w:val="center"/>
        <w:rPr>
          <w:lang w:val="en-PH"/>
        </w:rPr>
      </w:pPr>
      <w:r w:rsidRPr="00607744">
        <w:rPr>
          <w:b/>
          <w:bCs/>
          <w:lang w:val="en-PH"/>
        </w:rPr>
        <w:t>Figure 3.</w:t>
      </w:r>
      <w:r w:rsidR="00350060">
        <w:rPr>
          <w:b/>
          <w:bCs/>
          <w:lang w:val="en-PH"/>
        </w:rPr>
        <w:t>5</w:t>
      </w:r>
      <w:r w:rsidRPr="00607744">
        <w:rPr>
          <w:b/>
          <w:bCs/>
          <w:lang w:val="en-PH"/>
        </w:rPr>
        <w:t xml:space="preserve"> – Merkle Tree Implementation using hashes</w:t>
      </w:r>
    </w:p>
    <w:p w14:paraId="766BBCA2" w14:textId="77777777" w:rsidR="00F63CF3" w:rsidRDefault="00F63CF3" w:rsidP="00F63CF3">
      <w:pPr>
        <w:spacing w:after="0"/>
        <w:rPr>
          <w:lang w:val="en-PH"/>
        </w:rPr>
      </w:pPr>
    </w:p>
    <w:p w14:paraId="495DE835" w14:textId="04709D40" w:rsidR="00F63CF3" w:rsidRPr="00607744" w:rsidRDefault="008471C6" w:rsidP="00F63CF3">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6F4D4423" w:rsidR="00F63CF3" w:rsidRPr="00607744" w:rsidRDefault="008471C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376EBAB4" w:rsidR="00F63CF3" w:rsidRPr="00607744" w:rsidRDefault="00F63CF3" w:rsidP="003A25F0">
      <w:pPr>
        <w:spacing w:after="0"/>
        <w:ind w:firstLine="0"/>
        <w:jc w:val="center"/>
        <w:rPr>
          <w:lang w:val="en-PH"/>
        </w:rPr>
      </w:pPr>
      <w:r w:rsidRPr="00607744">
        <w:rPr>
          <w:b/>
          <w:bCs/>
          <w:lang w:val="en-PH"/>
        </w:rPr>
        <w:t>Figure 3.</w:t>
      </w:r>
      <w:r w:rsidR="00350060">
        <w:rPr>
          <w:b/>
          <w:bCs/>
          <w:lang w:val="en-PH"/>
        </w:rPr>
        <w:t>6</w:t>
      </w:r>
      <w:r w:rsidRPr="00607744">
        <w:rPr>
          <w:b/>
          <w:bCs/>
          <w:lang w:val="en-PH"/>
        </w:rPr>
        <w:t xml:space="preserve"> – DAG Illustration</w:t>
      </w: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35AA32F"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1031E77C" w14:textId="77777777" w:rsidR="00026A0E" w:rsidRDefault="00026A0E" w:rsidP="003A25F0">
      <w:pPr>
        <w:spacing w:after="0"/>
        <w:ind w:firstLine="0"/>
        <w:jc w:val="center"/>
        <w:rPr>
          <w:b/>
          <w:bCs/>
          <w:lang w:val="en-PH"/>
        </w:rPr>
      </w:pPr>
    </w:p>
    <w:p w14:paraId="61AB31F8" w14:textId="6BB72A66" w:rsidR="00F63CF3" w:rsidRPr="00607744" w:rsidRDefault="00F63CF3" w:rsidP="003A25F0">
      <w:pPr>
        <w:spacing w:after="0"/>
        <w:ind w:firstLine="0"/>
        <w:jc w:val="center"/>
        <w:rPr>
          <w:lang w:val="en-PH"/>
        </w:rPr>
      </w:pPr>
      <w:r w:rsidRPr="00607744">
        <w:rPr>
          <w:b/>
          <w:bCs/>
          <w:lang w:val="en-PH"/>
        </w:rPr>
        <w:t>Figure 3.</w:t>
      </w:r>
      <w:r w:rsidR="00350060">
        <w:rPr>
          <w:b/>
          <w:bCs/>
          <w:lang w:val="en-PH"/>
        </w:rPr>
        <w:t>7</w:t>
      </w:r>
      <w:r w:rsidRPr="00607744">
        <w:rPr>
          <w:b/>
          <w:bCs/>
          <w:lang w:val="en-PH"/>
        </w:rPr>
        <w:t xml:space="preserve"> – Merkle DAG implemented on a file system</w:t>
      </w:r>
    </w:p>
    <w:p w14:paraId="0BE62FC9" w14:textId="77777777" w:rsidR="00970A2F" w:rsidRDefault="00970A2F" w:rsidP="00970A2F">
      <w:pPr>
        <w:spacing w:after="0"/>
        <w:ind w:firstLine="0"/>
        <w:rPr>
          <w:b/>
          <w:bCs/>
          <w:lang w:val="en-PH"/>
        </w:rPr>
      </w:pPr>
    </w:p>
    <w:p w14:paraId="50CD25A7" w14:textId="77777777" w:rsidR="005D546C" w:rsidRDefault="005D546C" w:rsidP="00970A2F">
      <w:pPr>
        <w:spacing w:after="0"/>
        <w:ind w:firstLine="0"/>
        <w:rPr>
          <w:b/>
          <w:bCs/>
          <w:lang w:val="en-PH"/>
        </w:rPr>
      </w:pPr>
    </w:p>
    <w:p w14:paraId="1AEF9296" w14:textId="77777777" w:rsidR="005D546C" w:rsidRDefault="005D546C" w:rsidP="00970A2F">
      <w:pPr>
        <w:spacing w:after="0"/>
        <w:ind w:firstLine="0"/>
        <w:rPr>
          <w:b/>
          <w:bCs/>
          <w:lang w:val="en-PH"/>
        </w:rPr>
      </w:pPr>
    </w:p>
    <w:p w14:paraId="2473A0C8" w14:textId="77777777" w:rsidR="005D546C" w:rsidRDefault="005D546C" w:rsidP="00970A2F">
      <w:pPr>
        <w:spacing w:after="0"/>
        <w:ind w:firstLine="0"/>
        <w:rPr>
          <w:b/>
          <w:bCs/>
          <w:lang w:val="en-PH"/>
        </w:rPr>
      </w:pPr>
    </w:p>
    <w:p w14:paraId="2F3055EA" w14:textId="77777777" w:rsidR="005D546C" w:rsidRDefault="005D546C" w:rsidP="00970A2F">
      <w:pPr>
        <w:spacing w:after="0"/>
        <w:ind w:firstLine="0"/>
        <w:rPr>
          <w:b/>
          <w:bCs/>
          <w:lang w:val="en-PH"/>
        </w:rPr>
      </w:pPr>
    </w:p>
    <w:p w14:paraId="3F2D6AB2" w14:textId="77777777" w:rsidR="005D546C" w:rsidRDefault="005D546C" w:rsidP="00970A2F">
      <w:pPr>
        <w:spacing w:after="0"/>
        <w:ind w:firstLine="0"/>
        <w:rPr>
          <w:b/>
          <w:bCs/>
          <w:lang w:val="en-PH"/>
        </w:rPr>
      </w:pPr>
    </w:p>
    <w:p w14:paraId="7FA8D6EC" w14:textId="6C5CCCE5" w:rsidR="00F63CF3" w:rsidRPr="00607744" w:rsidRDefault="00C54F39" w:rsidP="00970A2F">
      <w:pPr>
        <w:spacing w:after="0"/>
        <w:ind w:firstLine="0"/>
        <w:rPr>
          <w:b/>
          <w:bCs/>
          <w:lang w:val="en-PH"/>
        </w:rPr>
      </w:pPr>
      <w:r>
        <w:rPr>
          <w:b/>
          <w:bCs/>
          <w:lang w:val="en-PH"/>
        </w:rPr>
        <w:lastRenderedPageBreak/>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54967EF2" w:rsidR="001B65B5" w:rsidRPr="001B65B5" w:rsidRDefault="001B65B5" w:rsidP="001B65B5">
      <w:pPr>
        <w:pStyle w:val="ListParagraph"/>
        <w:numPr>
          <w:ilvl w:val="0"/>
          <w:numId w:val="17"/>
        </w:numPr>
        <w:spacing w:after="0"/>
        <w:ind w:left="360"/>
        <w:rPr>
          <w:lang w:val="en-PH"/>
        </w:rPr>
      </w:pPr>
      <w:r w:rsidRPr="001B65B5">
        <w:rPr>
          <w:lang w:val="en-PH"/>
        </w:rPr>
        <w:t xml:space="preserve">The public key is available to </w:t>
      </w:r>
      <w:r w:rsidR="007B4006" w:rsidRPr="001B65B5">
        <w:rPr>
          <w:lang w:val="en-PH"/>
        </w:rPr>
        <w:t>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4BDEABE0" w14:textId="0C5EA52A" w:rsidR="001B65B5" w:rsidRPr="00C542FF" w:rsidRDefault="00A75C39" w:rsidP="00C542FF">
      <w:pPr>
        <w:pStyle w:val="ListParagraph"/>
        <w:numPr>
          <w:ilvl w:val="0"/>
          <w:numId w:val="17"/>
        </w:numPr>
        <w:spacing w:after="0"/>
        <w:ind w:left="360"/>
        <w:rPr>
          <w:lang w:val="en-PH"/>
        </w:rPr>
      </w:pPr>
      <w:r w:rsidRPr="00A75C39">
        <w:rPr>
          <w:lang w:val="en-PH"/>
        </w:rPr>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25F2F5A8" w:rsidR="00F63CF3"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74C6E6C0" w14:textId="77777777" w:rsidR="00C542FF" w:rsidRPr="00A75C39" w:rsidRDefault="00C542FF" w:rsidP="00C542FF">
      <w:pPr>
        <w:pStyle w:val="ListParagraph"/>
        <w:spacing w:after="0"/>
        <w:ind w:left="360" w:firstLine="0"/>
        <w:rPr>
          <w:lang w:val="en-PH"/>
        </w:rPr>
      </w:pPr>
    </w:p>
    <w:p w14:paraId="1F67CFD0" w14:textId="79DE8BE6" w:rsidR="00F63CF3" w:rsidRPr="00607744" w:rsidRDefault="00A75C39" w:rsidP="00F63CF3">
      <w:pPr>
        <w:spacing w:after="0"/>
        <w:rPr>
          <w:lang w:val="en-PH"/>
        </w:rPr>
      </w:pPr>
      <w:r>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66718031" w14:textId="4747D447" w:rsidR="00F63CF3" w:rsidRPr="00607744" w:rsidRDefault="00F63CF3" w:rsidP="00652D93">
      <w:pPr>
        <w:spacing w:after="0"/>
        <w:ind w:firstLine="0"/>
        <w:jc w:val="center"/>
        <w:rPr>
          <w:lang w:val="en-PH"/>
        </w:rPr>
      </w:pPr>
      <w:r w:rsidRPr="00607744">
        <w:rPr>
          <w:b/>
          <w:bCs/>
          <w:lang w:val="en-PH"/>
        </w:rPr>
        <w:t>Figure 3.</w:t>
      </w:r>
      <w:r w:rsidR="00350060">
        <w:rPr>
          <w:b/>
          <w:bCs/>
          <w:lang w:val="en-PH"/>
        </w:rPr>
        <w:t>8</w:t>
      </w:r>
      <w:r w:rsidRPr="00607744">
        <w:rPr>
          <w:b/>
          <w:bCs/>
          <w:lang w:val="en-PH"/>
        </w:rPr>
        <w:t xml:space="preserve"> – </w:t>
      </w:r>
      <w:r w:rsidR="00062CEE">
        <w:rPr>
          <w:b/>
          <w:bCs/>
          <w:lang w:val="en-PH"/>
        </w:rPr>
        <w:t>Asymmetric Encryption and Decryption Process</w:t>
      </w:r>
    </w:p>
    <w:p w14:paraId="3D55575D" w14:textId="77777777" w:rsidR="00F63CF3" w:rsidRPr="00607744" w:rsidRDefault="00F63CF3" w:rsidP="006511F7">
      <w:pPr>
        <w:spacing w:after="0"/>
        <w:ind w:firstLine="0"/>
        <w:rPr>
          <w:b/>
          <w:bCs/>
          <w:lang w:val="en-PH"/>
        </w:rPr>
      </w:pPr>
      <w:r w:rsidRPr="00607744">
        <w:rPr>
          <w:b/>
          <w:bCs/>
          <w:lang w:val="en-PH"/>
        </w:rPr>
        <w:lastRenderedPageBreak/>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780BC022" w:rsidR="006511F7" w:rsidRDefault="005D546C" w:rsidP="00F63CF3">
      <w:pPr>
        <w:spacing w:after="0"/>
      </w:pPr>
      <w:r w:rsidRPr="00607744">
        <w:rPr>
          <w:noProof/>
        </w:rPr>
        <w:drawing>
          <wp:anchor distT="0" distB="0" distL="114300" distR="114300" simplePos="0" relativeHeight="251665408" behindDoc="0" locked="0" layoutInCell="1" allowOverlap="1" wp14:anchorId="44707BF7" wp14:editId="7529C696">
            <wp:simplePos x="0" y="0"/>
            <wp:positionH relativeFrom="page">
              <wp:align>center</wp:align>
            </wp:positionH>
            <wp:positionV relativeFrom="paragraph">
              <wp:posOffset>213783</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110D6F6C" w14:textId="2FF8D4E2" w:rsidR="006511F7" w:rsidRDefault="006511F7" w:rsidP="00F63CF3">
      <w:pPr>
        <w:spacing w:after="0"/>
      </w:pPr>
    </w:p>
    <w:p w14:paraId="5E974E71" w14:textId="6DA92E06" w:rsidR="006511F7" w:rsidRDefault="006511F7" w:rsidP="00F63CF3">
      <w:pPr>
        <w:spacing w:after="0"/>
      </w:pPr>
    </w:p>
    <w:p w14:paraId="0E578861" w14:textId="2DBAB760" w:rsidR="006511F7" w:rsidRDefault="006511F7" w:rsidP="00F63CF3">
      <w:pPr>
        <w:spacing w:after="0"/>
      </w:pPr>
    </w:p>
    <w:p w14:paraId="514B4421" w14:textId="3BB47594" w:rsidR="004264B3" w:rsidRDefault="004264B3" w:rsidP="00F63CF3">
      <w:pPr>
        <w:spacing w:after="0"/>
      </w:pPr>
    </w:p>
    <w:p w14:paraId="28615240" w14:textId="20F59763" w:rsidR="00C91993" w:rsidRDefault="00C91993" w:rsidP="00F63CF3">
      <w:pPr>
        <w:spacing w:after="0"/>
      </w:pP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EFE34D3" w14:textId="04D501A5" w:rsidR="00F63CF3" w:rsidRPr="00607744" w:rsidRDefault="00F63CF3" w:rsidP="006511F7">
      <w:pPr>
        <w:spacing w:after="0"/>
        <w:ind w:firstLine="0"/>
        <w:jc w:val="center"/>
        <w:rPr>
          <w:b/>
          <w:bCs/>
          <w:lang w:val="en-PH"/>
        </w:rPr>
      </w:pPr>
      <w:r w:rsidRPr="00607744">
        <w:rPr>
          <w:b/>
          <w:bCs/>
          <w:lang w:val="en-PH"/>
        </w:rPr>
        <w:t>Figure 3.</w:t>
      </w:r>
      <w:r w:rsidR="00350060">
        <w:rPr>
          <w:b/>
          <w:bCs/>
          <w:lang w:val="en-PH"/>
        </w:rPr>
        <w:t>10</w:t>
      </w:r>
      <w:r w:rsidRPr="00607744">
        <w:rPr>
          <w:b/>
          <w:bCs/>
          <w:lang w:val="en-PH"/>
        </w:rPr>
        <w:t xml:space="preserve"> – Conceptual Framework</w:t>
      </w: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30098C87" w14:textId="7960E9FC" w:rsidR="005D546C" w:rsidRDefault="005D546C" w:rsidP="00F63CF3">
      <w:pPr>
        <w:spacing w:after="0"/>
        <w:jc w:val="center"/>
      </w:pPr>
    </w:p>
    <w:p w14:paraId="15FD6BAD" w14:textId="77777777" w:rsidR="005D546C" w:rsidRDefault="005D546C" w:rsidP="00F63CF3">
      <w:pPr>
        <w:spacing w:after="0"/>
        <w:jc w:val="center"/>
      </w:pPr>
    </w:p>
    <w:p w14:paraId="2730E479" w14:textId="5EB4689E" w:rsidR="00F63CF3" w:rsidRDefault="00F63CF3" w:rsidP="00F63CF3">
      <w:pPr>
        <w:spacing w:after="0"/>
      </w:pPr>
      <w:r w:rsidRPr="00607744">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36EA930B" w14:textId="28C3F2A3" w:rsidR="00CD110B" w:rsidRDefault="00CD110B" w:rsidP="00B539F9">
      <w:pPr>
        <w:spacing w:after="0"/>
        <w:ind w:firstLine="0"/>
        <w:rPr>
          <w:b/>
          <w:bCs/>
        </w:rPr>
      </w:pPr>
    </w:p>
    <w:p w14:paraId="35D42C4E" w14:textId="12E72DB9" w:rsidR="00CD110B" w:rsidRPr="005F19B1" w:rsidRDefault="00CD110B" w:rsidP="00CD110B">
      <w:pPr>
        <w:spacing w:after="0"/>
        <w:ind w:firstLine="0"/>
        <w:jc w:val="center"/>
        <w:rPr>
          <w:b/>
          <w:bCs/>
        </w:rPr>
      </w:pPr>
      <w:r w:rsidRPr="005F19B1">
        <w:rPr>
          <w:b/>
          <w:bCs/>
        </w:rPr>
        <w:t>Chapter Four</w:t>
      </w:r>
    </w:p>
    <w:p w14:paraId="27B473E5" w14:textId="50BC572D" w:rsidR="00CD110B" w:rsidRPr="005F19B1" w:rsidRDefault="00CD110B" w:rsidP="00CD110B">
      <w:pPr>
        <w:spacing w:after="0"/>
        <w:ind w:firstLine="0"/>
        <w:jc w:val="center"/>
        <w:rPr>
          <w:b/>
          <w:bCs/>
        </w:rPr>
      </w:pPr>
      <w:r w:rsidRPr="005F19B1">
        <w:rPr>
          <w:b/>
          <w:bCs/>
        </w:rPr>
        <w:t>METHODOLOGY</w:t>
      </w:r>
    </w:p>
    <w:p w14:paraId="50CEDD93" w14:textId="24F04E6F" w:rsidR="00CD110B" w:rsidRPr="005F19B1" w:rsidRDefault="00CD110B" w:rsidP="00CD110B">
      <w:pPr>
        <w:spacing w:after="0"/>
        <w:rPr>
          <w:b/>
          <w:bCs/>
        </w:rPr>
      </w:pPr>
    </w:p>
    <w:p w14:paraId="2B1731E3" w14:textId="6C96B5B3" w:rsidR="00CD110B" w:rsidRDefault="00466771" w:rsidP="00CD110B">
      <w:pPr>
        <w:spacing w:after="0"/>
      </w:pPr>
      <w:r>
        <w:rPr>
          <w:noProof/>
        </w:rPr>
        <w:drawing>
          <wp:anchor distT="0" distB="0" distL="114300" distR="114300" simplePos="0" relativeHeight="251702272" behindDoc="0" locked="0" layoutInCell="1" allowOverlap="1" wp14:anchorId="3224FAE7" wp14:editId="4B1FD29C">
            <wp:simplePos x="0" y="0"/>
            <wp:positionH relativeFrom="margin">
              <wp:align>right</wp:align>
            </wp:positionH>
            <wp:positionV relativeFrom="paragraph">
              <wp:posOffset>1179830</wp:posOffset>
            </wp:positionV>
            <wp:extent cx="5486400" cy="1707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CD110B"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CC58564" w14:textId="77777777" w:rsidR="00466771" w:rsidRPr="005F19B1" w:rsidRDefault="00466771" w:rsidP="00CD110B">
      <w:pPr>
        <w:spacing w:after="0"/>
      </w:pPr>
    </w:p>
    <w:p w14:paraId="63A0B776" w14:textId="213F65FA" w:rsidR="00CD110B" w:rsidRPr="004810D2" w:rsidRDefault="00CD110B" w:rsidP="004810D2">
      <w:pPr>
        <w:spacing w:after="0"/>
        <w:ind w:firstLine="0"/>
        <w:jc w:val="center"/>
      </w:pP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529CB0AC" w14:textId="77777777" w:rsidR="00CD110B" w:rsidRDefault="00CD110B" w:rsidP="006451FD">
      <w:pPr>
        <w:spacing w:after="0"/>
        <w:ind w:firstLine="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 xml:space="preserve">At present time, </w:t>
      </w:r>
      <w:proofErr w:type="spellStart"/>
      <w:r>
        <w:t>Ospital</w:t>
      </w:r>
      <w:proofErr w:type="spellEnd"/>
      <w:r>
        <w:t xml:space="preserve">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603FB8"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603FB8"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603FB8"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603FB8"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603FB8"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603FB8"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603FB8"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603FB8"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w:t>
      </w:r>
      <w:proofErr w:type="spellStart"/>
      <w:r w:rsidR="00E6481F">
        <w:t>CoviBlock</w:t>
      </w:r>
      <w:proofErr w:type="spellEnd"/>
      <w:r w:rsidR="00E6481F">
        <w:t xml:space="preserve">: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proofErr w:type="spellStart"/>
      <w:r>
        <w:t>Ebardo</w:t>
      </w:r>
      <w:proofErr w:type="spellEnd"/>
      <w:r>
        <w:t xml:space="preserve">, Ryan and </w:t>
      </w:r>
      <w:proofErr w:type="spellStart"/>
      <w:r>
        <w:t>Celis</w:t>
      </w:r>
      <w:proofErr w:type="spellEnd"/>
      <w:r>
        <w:t xml:space="preserve">,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proofErr w:type="spellStart"/>
      <w:r>
        <w:t>Ebardo</w:t>
      </w:r>
      <w:proofErr w:type="spellEnd"/>
      <w:r>
        <w:t xml:space="preserve">,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7B4DCE">
        <w:rPr>
          <w:i/>
          <w:iCs/>
        </w:rPr>
        <w:t>Kademlia</w:t>
      </w:r>
      <w:proofErr w:type="spellEnd"/>
      <w:r w:rsidRPr="007B4DCE">
        <w:rPr>
          <w:i/>
          <w:iCs/>
        </w:rPr>
        <w:t xml:space="preserve">: A peer-to-peer information system based on the </w:t>
      </w:r>
      <w:proofErr w:type="spellStart"/>
      <w:r w:rsidRPr="007B4DCE">
        <w:rPr>
          <w:i/>
          <w:iCs/>
        </w:rPr>
        <w:t>xor</w:t>
      </w:r>
      <w:proofErr w:type="spellEnd"/>
      <w:r w:rsidRPr="007B4DCE">
        <w:rPr>
          <w:i/>
          <w:iCs/>
        </w:rPr>
        <w:t xml:space="preserve">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w:t>
      </w:r>
      <w:proofErr w:type="spellStart"/>
      <w:r>
        <w:t>Mies</w:t>
      </w:r>
      <w:proofErr w:type="spellEnd"/>
      <w:r>
        <w:t xml:space="preserve">, Sebastian (2007). </w:t>
      </w:r>
      <w:r w:rsidRPr="007B4DCE">
        <w:rPr>
          <w:i/>
          <w:iCs/>
        </w:rPr>
        <w:t>S/</w:t>
      </w:r>
      <w:proofErr w:type="spellStart"/>
      <w:r w:rsidRPr="007B4DCE">
        <w:rPr>
          <w:i/>
          <w:iCs/>
        </w:rPr>
        <w:t>kademlia</w:t>
      </w:r>
      <w:proofErr w:type="spellEnd"/>
      <w:r w:rsidRPr="007B4DCE">
        <w:rPr>
          <w:i/>
          <w:iCs/>
        </w:rPr>
        <w:t>: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w:t>
      </w:r>
      <w:proofErr w:type="spellStart"/>
      <w:r>
        <w:t>Hirotaka</w:t>
      </w:r>
      <w:proofErr w:type="spellEnd"/>
      <w:r>
        <w:t xml:space="preserve"> and </w:t>
      </w:r>
      <w:proofErr w:type="spellStart"/>
      <w:r>
        <w:t>Biryukov</w:t>
      </w:r>
      <w:proofErr w:type="spellEnd"/>
      <w:r>
        <w:t xml:space="preserve">,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w:t>
      </w:r>
      <w:proofErr w:type="spellStart"/>
      <w:r>
        <w:t>Handschuh</w:t>
      </w:r>
      <w:proofErr w:type="spellEnd"/>
      <w:r>
        <w:t xml:space="preserve">,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proofErr w:type="spellStart"/>
      <w:r>
        <w:t>Szydlo</w:t>
      </w:r>
      <w:proofErr w:type="spellEnd"/>
      <w:r>
        <w:t xml:space="preserve">,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proofErr w:type="spellStart"/>
      <w:r>
        <w:t>Micali</w:t>
      </w:r>
      <w:proofErr w:type="spellEnd"/>
      <w:r>
        <w:t xml:space="preserve">, Silvio; Jakobsson, Markus; Leighton, Tom; </w:t>
      </w:r>
      <w:proofErr w:type="spellStart"/>
      <w:r>
        <w:t>Szydlo</w:t>
      </w:r>
      <w:proofErr w:type="spellEnd"/>
      <w:r>
        <w:t xml:space="preserve">, Michael (2003). </w:t>
      </w:r>
      <w:r w:rsidRPr="007B4DCE">
        <w:rPr>
          <w:i/>
          <w:iCs/>
        </w:rPr>
        <w:t xml:space="preserve">Fractal </w:t>
      </w:r>
      <w:proofErr w:type="spellStart"/>
      <w:r w:rsidRPr="007B4DCE">
        <w:rPr>
          <w:i/>
          <w:iCs/>
        </w:rPr>
        <w:t>merkle</w:t>
      </w:r>
      <w:proofErr w:type="spellEnd"/>
      <w:r w:rsidRPr="007B4DCE">
        <w:rPr>
          <w:i/>
          <w:iCs/>
        </w:rPr>
        <w:t xml:space="preserv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proofErr w:type="spellStart"/>
      <w:r>
        <w:t>Xie</w:t>
      </w:r>
      <w:proofErr w:type="spellEnd"/>
      <w:r>
        <w:t xml:space="preserv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proofErr w:type="spellStart"/>
      <w:r>
        <w:t>Yaga</w:t>
      </w:r>
      <w:proofErr w:type="spellEnd"/>
      <w:r>
        <w:t xml:space="preserve">, Dylan; Mell, Peter; Roby, Nik; </w:t>
      </w:r>
      <w:proofErr w:type="spellStart"/>
      <w:r>
        <w:t>Scarfone</w:t>
      </w:r>
      <w:proofErr w:type="spellEnd"/>
      <w:r>
        <w:t xml:space="preserv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w:t>
      </w:r>
      <w:proofErr w:type="spellStart"/>
      <w:r>
        <w:t>Brunnermeier</w:t>
      </w:r>
      <w:proofErr w:type="spellEnd"/>
      <w:r>
        <w:t xml:space="preserve">,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w:t>
      </w:r>
      <w:proofErr w:type="spellStart"/>
      <w:r>
        <w:t>Eiichiro</w:t>
      </w:r>
      <w:proofErr w:type="spellEnd"/>
      <w:r>
        <w:t xml:space="preserve"> and Okamoto, </w:t>
      </w:r>
      <w:proofErr w:type="spellStart"/>
      <w:r>
        <w:t>Tatsuaki</w:t>
      </w:r>
      <w:proofErr w:type="spellEnd"/>
      <w:r>
        <w:t xml:space="preserve">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3AA5CA69" w:rsidR="00734229" w:rsidRDefault="00734229" w:rsidP="00734229">
      <w:pPr>
        <w:spacing w:after="0"/>
        <w:ind w:firstLine="0"/>
        <w:rPr>
          <w:i/>
          <w:iCs/>
        </w:rPr>
      </w:pPr>
      <w:r>
        <w:t xml:space="preserve">Goldwasser, </w:t>
      </w:r>
      <w:proofErr w:type="spellStart"/>
      <w:r>
        <w:t>Shafi</w:t>
      </w:r>
      <w:proofErr w:type="spellEnd"/>
      <w:r>
        <w:t xml:space="preserve"> and </w:t>
      </w:r>
      <w:proofErr w:type="spellStart"/>
      <w:r>
        <w:t>Micali</w:t>
      </w:r>
      <w:proofErr w:type="spellEnd"/>
      <w:r>
        <w:t xml:space="preserve">, Silvio (1984). </w:t>
      </w:r>
      <w:r w:rsidRPr="007B4DCE">
        <w:rPr>
          <w:i/>
          <w:iCs/>
        </w:rPr>
        <w:t>Probabilistic encryption</w:t>
      </w:r>
    </w:p>
    <w:p w14:paraId="0552EDF2" w14:textId="597F218C" w:rsidR="00B41C45" w:rsidRPr="00B41C45" w:rsidRDefault="00B41C45" w:rsidP="00734229">
      <w:pPr>
        <w:spacing w:after="0"/>
        <w:ind w:firstLine="0"/>
      </w:pPr>
    </w:p>
    <w:p w14:paraId="7A9DC3B7" w14:textId="77777777" w:rsidR="00B41C45" w:rsidRPr="00B41C45" w:rsidRDefault="00B41C45" w:rsidP="00B41C45">
      <w:pPr>
        <w:spacing w:after="0"/>
        <w:ind w:firstLine="0"/>
        <w:rPr>
          <w:i/>
          <w:iCs/>
        </w:rPr>
      </w:pPr>
      <w:r>
        <w:t xml:space="preserve">Azaria, Asaph; </w:t>
      </w:r>
      <w:proofErr w:type="spellStart"/>
      <w:r>
        <w:t>Ekblaw</w:t>
      </w:r>
      <w:proofErr w:type="spellEnd"/>
      <w:r>
        <w:t xml:space="preserve">, Ariel; Vieira, Thiago; Lippman, Andrew (2016). </w:t>
      </w:r>
      <w:proofErr w:type="spellStart"/>
      <w:r w:rsidRPr="00B41C45">
        <w:rPr>
          <w:i/>
          <w:iCs/>
        </w:rPr>
        <w:t>MedRec</w:t>
      </w:r>
      <w:proofErr w:type="spellEnd"/>
      <w:r w:rsidRPr="00B41C45">
        <w:rPr>
          <w:i/>
          <w:iCs/>
        </w:rPr>
        <w:t xml:space="preserve">: Using Blockchain for Medical Data Access and Permission Management </w:t>
      </w:r>
    </w:p>
    <w:p w14:paraId="116A39A5" w14:textId="77777777" w:rsidR="00B41C45" w:rsidRDefault="00B41C45" w:rsidP="00B41C45">
      <w:pPr>
        <w:spacing w:after="0"/>
        <w:ind w:firstLine="0"/>
      </w:pPr>
    </w:p>
    <w:p w14:paraId="333233A7" w14:textId="77777777" w:rsidR="00B41C45" w:rsidRPr="00B41C45" w:rsidRDefault="00B41C45" w:rsidP="00B41C45">
      <w:pPr>
        <w:spacing w:after="0"/>
        <w:ind w:firstLine="0"/>
        <w:rPr>
          <w:i/>
          <w:iCs/>
        </w:rPr>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41C45">
        <w:rPr>
          <w:i/>
          <w:iCs/>
        </w:rPr>
        <w:t>Secure Cloud Storage Architecture for Digital Medical Record in Cloud Environment using Blockchain</w:t>
      </w:r>
    </w:p>
    <w:p w14:paraId="27F456CD" w14:textId="77777777" w:rsidR="00B41C45" w:rsidRDefault="00B41C45" w:rsidP="00B41C45">
      <w:pPr>
        <w:spacing w:after="0"/>
        <w:ind w:firstLine="0"/>
      </w:pPr>
    </w:p>
    <w:p w14:paraId="63B2B4BC" w14:textId="77777777" w:rsidR="00B41C45" w:rsidRPr="00B41C45" w:rsidRDefault="00B41C45" w:rsidP="00B41C45">
      <w:pPr>
        <w:spacing w:after="0"/>
        <w:ind w:firstLine="0"/>
        <w:rPr>
          <w:i/>
          <w:iCs/>
        </w:rPr>
      </w:pPr>
      <w:r>
        <w:t xml:space="preserve">Kumar, </w:t>
      </w:r>
      <w:proofErr w:type="spellStart"/>
      <w:r>
        <w:t>Randhir</w:t>
      </w:r>
      <w:proofErr w:type="spellEnd"/>
      <w:r>
        <w:t xml:space="preserve"> and Tripathi, Rakesh (2020). </w:t>
      </w:r>
      <w:r w:rsidRPr="00B41C45">
        <w:rPr>
          <w:i/>
          <w:iCs/>
        </w:rPr>
        <w:t>A Secure and Distributed Framework for sharing COVID-19 patient Reports using Consortium Blockchain and IPFS</w:t>
      </w:r>
    </w:p>
    <w:p w14:paraId="59CC8E53" w14:textId="77777777" w:rsidR="00B41C45" w:rsidRDefault="00B41C45" w:rsidP="00B41C45">
      <w:pPr>
        <w:spacing w:after="0"/>
        <w:ind w:firstLine="0"/>
      </w:pPr>
    </w:p>
    <w:p w14:paraId="177CF3ED" w14:textId="77777777" w:rsidR="00B41C45" w:rsidRPr="00B41C45" w:rsidRDefault="00B41C45" w:rsidP="00B41C45">
      <w:pPr>
        <w:spacing w:after="0"/>
        <w:ind w:firstLine="0"/>
        <w:rPr>
          <w:i/>
          <w:iCs/>
        </w:rPr>
      </w:pPr>
      <w:r>
        <w:t xml:space="preserve">Wu, </w:t>
      </w:r>
      <w:proofErr w:type="spellStart"/>
      <w:r>
        <w:t>Sihua</w:t>
      </w:r>
      <w:proofErr w:type="spellEnd"/>
      <w:r>
        <w:t xml:space="preserve"> and Du, Jiang (2019). </w:t>
      </w:r>
      <w:r w:rsidRPr="00B41C45">
        <w:rPr>
          <w:i/>
          <w:iCs/>
        </w:rPr>
        <w:t>Electronic medical record security sharing model based on blockchain</w:t>
      </w:r>
    </w:p>
    <w:p w14:paraId="2FA6828C" w14:textId="77777777" w:rsidR="00B41C45" w:rsidRDefault="00B41C45" w:rsidP="00B41C45">
      <w:pPr>
        <w:spacing w:after="0"/>
        <w:ind w:firstLine="0"/>
      </w:pPr>
    </w:p>
    <w:p w14:paraId="21EAF839" w14:textId="77777777" w:rsidR="00B41C45" w:rsidRDefault="00B41C45" w:rsidP="00B41C45">
      <w:pPr>
        <w:spacing w:after="0"/>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41C45">
        <w:rPr>
          <w:i/>
          <w:iCs/>
        </w:rPr>
        <w:t>Blockchain-based secure storage and access scheme for electronic medical records in IPFS</w:t>
      </w:r>
    </w:p>
    <w:p w14:paraId="4E41617F" w14:textId="77777777" w:rsidR="00B41C45" w:rsidRDefault="00B41C45" w:rsidP="00B41C45">
      <w:pPr>
        <w:spacing w:after="0"/>
        <w:ind w:firstLine="0"/>
      </w:pPr>
    </w:p>
    <w:p w14:paraId="3D462738" w14:textId="77777777" w:rsidR="00B41C45" w:rsidRPr="00B41C45" w:rsidRDefault="00B41C45" w:rsidP="00B41C45">
      <w:pPr>
        <w:spacing w:after="0"/>
        <w:ind w:firstLine="0"/>
        <w:rPr>
          <w:i/>
          <w:iCs/>
        </w:rPr>
      </w:pPr>
      <w:proofErr w:type="spellStart"/>
      <w:r>
        <w:t>Khubrani</w:t>
      </w:r>
      <w:proofErr w:type="spellEnd"/>
      <w:r>
        <w:t xml:space="preserve">, Mousa Mohammed (2021). </w:t>
      </w:r>
      <w:r w:rsidRPr="00B41C45">
        <w:rPr>
          <w:i/>
          <w:iCs/>
        </w:rPr>
        <w:t>A Framework for Blockchain-based Smart Health System</w:t>
      </w:r>
    </w:p>
    <w:p w14:paraId="475B6044" w14:textId="77777777" w:rsidR="00B41C45" w:rsidRDefault="00B41C45" w:rsidP="00B41C45">
      <w:pPr>
        <w:spacing w:after="0"/>
        <w:ind w:firstLine="0"/>
      </w:pPr>
    </w:p>
    <w:p w14:paraId="1788F123" w14:textId="27FE13A2" w:rsidR="00B41C45" w:rsidRPr="00B41C45" w:rsidRDefault="00B41C45" w:rsidP="00B41C45">
      <w:pPr>
        <w:spacing w:after="0"/>
        <w:ind w:firstLine="0"/>
        <w:rPr>
          <w:i/>
          <w:iCs/>
        </w:rPr>
      </w:pPr>
      <w:r>
        <w:lastRenderedPageBreak/>
        <w:t xml:space="preserve">Kumar, </w:t>
      </w:r>
      <w:proofErr w:type="spellStart"/>
      <w:r>
        <w:t>Shivansh</w:t>
      </w:r>
      <w:proofErr w:type="spellEnd"/>
      <w:r>
        <w:t xml:space="preserve">;  Bharti, Aman Kumar; Amin, </w:t>
      </w:r>
      <w:proofErr w:type="spellStart"/>
      <w:r>
        <w:t>Ruhul</w:t>
      </w:r>
      <w:proofErr w:type="spellEnd"/>
      <w:r>
        <w:t xml:space="preserve"> (2021)</w:t>
      </w:r>
      <w:r w:rsidR="001E54F3">
        <w:t>.</w:t>
      </w:r>
      <w:r>
        <w:t xml:space="preserve"> </w:t>
      </w:r>
      <w:r w:rsidRPr="00B41C45">
        <w:rPr>
          <w:i/>
          <w:iCs/>
        </w:rPr>
        <w:t>Decentralized secure storage of medical records using Blockchain and IPFS: A comparative analysis with future directions</w:t>
      </w:r>
    </w:p>
    <w:p w14:paraId="7B979CC9" w14:textId="77777777" w:rsidR="00B41C45" w:rsidRDefault="00B41C45" w:rsidP="00B41C45">
      <w:pPr>
        <w:spacing w:after="0"/>
        <w:ind w:firstLine="0"/>
      </w:pPr>
    </w:p>
    <w:p w14:paraId="0266B965" w14:textId="77777777" w:rsidR="00B41C45" w:rsidRDefault="00B41C45" w:rsidP="00B41C45">
      <w:pPr>
        <w:spacing w:after="0"/>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B41C45">
        <w:rPr>
          <w:i/>
          <w:iCs/>
        </w:rPr>
        <w:t>Permission-Based Blockchain with Proof of Authority for Secured Healthcare Data Sharing</w:t>
      </w:r>
    </w:p>
    <w:p w14:paraId="39E2FA3C" w14:textId="77777777" w:rsidR="00B41C45" w:rsidRDefault="00B41C45" w:rsidP="00B41C45">
      <w:pPr>
        <w:spacing w:after="0"/>
        <w:ind w:firstLine="0"/>
      </w:pPr>
    </w:p>
    <w:p w14:paraId="7D36E062" w14:textId="53A69F86" w:rsidR="00B41C45" w:rsidRPr="00B41C45" w:rsidRDefault="00B41C45" w:rsidP="00B41C45">
      <w:pPr>
        <w:spacing w:after="0"/>
        <w:ind w:firstLine="0"/>
      </w:pPr>
      <w:proofErr w:type="spellStart"/>
      <w:r>
        <w:t>Reen</w:t>
      </w:r>
      <w:proofErr w:type="spellEnd"/>
      <w:r>
        <w:t xml:space="preserve">, Gaganjeet (2019). </w:t>
      </w:r>
      <w:r w:rsidRPr="00B41C45">
        <w:rPr>
          <w:i/>
          <w:iCs/>
        </w:rPr>
        <w:t>Decentralized Patient Centric e-Health Record Management System using Blockchain and IPFS</w:t>
      </w:r>
    </w:p>
    <w:sectPr w:rsidR="00B41C45" w:rsidRPr="00B41C45">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B28AC" w14:textId="77777777" w:rsidR="00603FB8" w:rsidRDefault="00603FB8" w:rsidP="00D45262">
      <w:pPr>
        <w:spacing w:after="0" w:line="240" w:lineRule="auto"/>
      </w:pPr>
      <w:r>
        <w:separator/>
      </w:r>
    </w:p>
  </w:endnote>
  <w:endnote w:type="continuationSeparator" w:id="0">
    <w:p w14:paraId="5F89A265" w14:textId="77777777" w:rsidR="00603FB8" w:rsidRDefault="00603FB8"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D66E08" w:rsidRDefault="00D66E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D66E08" w:rsidRDefault="00D66E08">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D66E08" w:rsidRDefault="00D66E0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D66E08" w:rsidRDefault="00D66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D66E08" w:rsidRDefault="00D66E08">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D66E08" w:rsidRDefault="00D66E08">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FF95E" w14:textId="77777777" w:rsidR="00603FB8" w:rsidRDefault="00603FB8" w:rsidP="00D45262">
      <w:pPr>
        <w:spacing w:after="0" w:line="240" w:lineRule="auto"/>
      </w:pPr>
      <w:r>
        <w:separator/>
      </w:r>
    </w:p>
  </w:footnote>
  <w:footnote w:type="continuationSeparator" w:id="0">
    <w:p w14:paraId="050B5C43" w14:textId="77777777" w:rsidR="00603FB8" w:rsidRDefault="00603FB8"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D66E08" w:rsidRDefault="00D66E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D66E08" w:rsidRDefault="00D66E08">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D66E08" w:rsidRDefault="00D66E0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D66E08" w:rsidRDefault="00D66E08"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D66E08" w:rsidRDefault="00D66E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3"/>
  </w:num>
  <w:num w:numId="4">
    <w:abstractNumId w:val="4"/>
  </w:num>
  <w:num w:numId="5">
    <w:abstractNumId w:val="5"/>
  </w:num>
  <w:num w:numId="6">
    <w:abstractNumId w:val="13"/>
  </w:num>
  <w:num w:numId="7">
    <w:abstractNumId w:val="7"/>
  </w:num>
  <w:num w:numId="8">
    <w:abstractNumId w:val="2"/>
  </w:num>
  <w:num w:numId="9">
    <w:abstractNumId w:val="9"/>
  </w:num>
  <w:num w:numId="10">
    <w:abstractNumId w:val="12"/>
  </w:num>
  <w:num w:numId="11">
    <w:abstractNumId w:val="0"/>
  </w:num>
  <w:num w:numId="12">
    <w:abstractNumId w:val="8"/>
  </w:num>
  <w:num w:numId="13">
    <w:abstractNumId w:val="14"/>
  </w:num>
  <w:num w:numId="14">
    <w:abstractNumId w:val="17"/>
  </w:num>
  <w:num w:numId="15">
    <w:abstractNumId w:val="10"/>
  </w:num>
  <w:num w:numId="16">
    <w:abstractNumId w:val="1"/>
  </w:num>
  <w:num w:numId="17">
    <w:abstractNumId w:val="1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2EFD"/>
    <w:rsid w:val="00023A27"/>
    <w:rsid w:val="00026A0E"/>
    <w:rsid w:val="00026EE0"/>
    <w:rsid w:val="000322F3"/>
    <w:rsid w:val="00043DC0"/>
    <w:rsid w:val="000477B1"/>
    <w:rsid w:val="00047F58"/>
    <w:rsid w:val="00050192"/>
    <w:rsid w:val="00053498"/>
    <w:rsid w:val="00053726"/>
    <w:rsid w:val="0006079E"/>
    <w:rsid w:val="000607A4"/>
    <w:rsid w:val="00061029"/>
    <w:rsid w:val="000627A1"/>
    <w:rsid w:val="00062CEE"/>
    <w:rsid w:val="00064660"/>
    <w:rsid w:val="00067BD7"/>
    <w:rsid w:val="000701DE"/>
    <w:rsid w:val="000734FE"/>
    <w:rsid w:val="00076849"/>
    <w:rsid w:val="000769E1"/>
    <w:rsid w:val="00080BA3"/>
    <w:rsid w:val="0009594F"/>
    <w:rsid w:val="000A27F1"/>
    <w:rsid w:val="000A5BD9"/>
    <w:rsid w:val="000B0098"/>
    <w:rsid w:val="000B24BA"/>
    <w:rsid w:val="000C09E1"/>
    <w:rsid w:val="000C7878"/>
    <w:rsid w:val="000C7CDB"/>
    <w:rsid w:val="000D127C"/>
    <w:rsid w:val="000D29F9"/>
    <w:rsid w:val="000D3CCC"/>
    <w:rsid w:val="000E7653"/>
    <w:rsid w:val="000E7FEC"/>
    <w:rsid w:val="000F6CFA"/>
    <w:rsid w:val="001017F2"/>
    <w:rsid w:val="00103EA4"/>
    <w:rsid w:val="00120EA0"/>
    <w:rsid w:val="00122424"/>
    <w:rsid w:val="00127D4F"/>
    <w:rsid w:val="00131481"/>
    <w:rsid w:val="00131601"/>
    <w:rsid w:val="00132B3F"/>
    <w:rsid w:val="00136075"/>
    <w:rsid w:val="001364B1"/>
    <w:rsid w:val="0013770E"/>
    <w:rsid w:val="001426FD"/>
    <w:rsid w:val="00145235"/>
    <w:rsid w:val="00145667"/>
    <w:rsid w:val="001514B4"/>
    <w:rsid w:val="00153986"/>
    <w:rsid w:val="001604B5"/>
    <w:rsid w:val="00173A3D"/>
    <w:rsid w:val="0018351E"/>
    <w:rsid w:val="00183BBC"/>
    <w:rsid w:val="001937EF"/>
    <w:rsid w:val="00197522"/>
    <w:rsid w:val="001A5FF1"/>
    <w:rsid w:val="001A62B0"/>
    <w:rsid w:val="001B1554"/>
    <w:rsid w:val="001B36C8"/>
    <w:rsid w:val="001B65B5"/>
    <w:rsid w:val="001C3209"/>
    <w:rsid w:val="001C7D47"/>
    <w:rsid w:val="001D3D94"/>
    <w:rsid w:val="001D4654"/>
    <w:rsid w:val="001D5DC8"/>
    <w:rsid w:val="001E3007"/>
    <w:rsid w:val="001E54F3"/>
    <w:rsid w:val="001E612B"/>
    <w:rsid w:val="001F190C"/>
    <w:rsid w:val="00200302"/>
    <w:rsid w:val="00200B73"/>
    <w:rsid w:val="0020330B"/>
    <w:rsid w:val="00216993"/>
    <w:rsid w:val="002218BF"/>
    <w:rsid w:val="002240E6"/>
    <w:rsid w:val="00226EA0"/>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7CAE"/>
    <w:rsid w:val="00291DB8"/>
    <w:rsid w:val="002A1CA4"/>
    <w:rsid w:val="002A6F4A"/>
    <w:rsid w:val="002A71CF"/>
    <w:rsid w:val="002B329A"/>
    <w:rsid w:val="002B6443"/>
    <w:rsid w:val="002C1F08"/>
    <w:rsid w:val="002C6B90"/>
    <w:rsid w:val="002D1020"/>
    <w:rsid w:val="002D3FF7"/>
    <w:rsid w:val="002D4147"/>
    <w:rsid w:val="002D5F23"/>
    <w:rsid w:val="002D61FC"/>
    <w:rsid w:val="002D6DCB"/>
    <w:rsid w:val="002E6886"/>
    <w:rsid w:val="002F6153"/>
    <w:rsid w:val="002F6BF2"/>
    <w:rsid w:val="003025A0"/>
    <w:rsid w:val="00304645"/>
    <w:rsid w:val="00305BF9"/>
    <w:rsid w:val="00306BF2"/>
    <w:rsid w:val="00320F87"/>
    <w:rsid w:val="003355F7"/>
    <w:rsid w:val="00345982"/>
    <w:rsid w:val="00347BB1"/>
    <w:rsid w:val="00350060"/>
    <w:rsid w:val="0035206E"/>
    <w:rsid w:val="00352AFE"/>
    <w:rsid w:val="003628F9"/>
    <w:rsid w:val="00364B36"/>
    <w:rsid w:val="00374800"/>
    <w:rsid w:val="003748F5"/>
    <w:rsid w:val="00383D6A"/>
    <w:rsid w:val="003A18F5"/>
    <w:rsid w:val="003A25F0"/>
    <w:rsid w:val="003A550F"/>
    <w:rsid w:val="003A5EF5"/>
    <w:rsid w:val="003B07F1"/>
    <w:rsid w:val="003B13A9"/>
    <w:rsid w:val="003B2A7B"/>
    <w:rsid w:val="003B2B94"/>
    <w:rsid w:val="003D0241"/>
    <w:rsid w:val="003D102F"/>
    <w:rsid w:val="003D1D29"/>
    <w:rsid w:val="003D517A"/>
    <w:rsid w:val="003E5FE2"/>
    <w:rsid w:val="003F670B"/>
    <w:rsid w:val="003F67A2"/>
    <w:rsid w:val="003F7F3C"/>
    <w:rsid w:val="004013BB"/>
    <w:rsid w:val="00403CC2"/>
    <w:rsid w:val="004055C0"/>
    <w:rsid w:val="00406B12"/>
    <w:rsid w:val="00407A6E"/>
    <w:rsid w:val="00414C23"/>
    <w:rsid w:val="00416B00"/>
    <w:rsid w:val="004210BF"/>
    <w:rsid w:val="00422BC3"/>
    <w:rsid w:val="00423A2F"/>
    <w:rsid w:val="004264B3"/>
    <w:rsid w:val="00426C97"/>
    <w:rsid w:val="00426CB6"/>
    <w:rsid w:val="00434C98"/>
    <w:rsid w:val="00437CE3"/>
    <w:rsid w:val="00442690"/>
    <w:rsid w:val="00445AE9"/>
    <w:rsid w:val="00447A35"/>
    <w:rsid w:val="00447AC6"/>
    <w:rsid w:val="00464E3E"/>
    <w:rsid w:val="00466771"/>
    <w:rsid w:val="00475E54"/>
    <w:rsid w:val="004810D2"/>
    <w:rsid w:val="0048465C"/>
    <w:rsid w:val="0048480F"/>
    <w:rsid w:val="00491221"/>
    <w:rsid w:val="004B2F86"/>
    <w:rsid w:val="004B3A21"/>
    <w:rsid w:val="004B46BF"/>
    <w:rsid w:val="004C056D"/>
    <w:rsid w:val="004C50B1"/>
    <w:rsid w:val="004C619A"/>
    <w:rsid w:val="004D0569"/>
    <w:rsid w:val="004D2044"/>
    <w:rsid w:val="004D2091"/>
    <w:rsid w:val="004D54CA"/>
    <w:rsid w:val="004D62AC"/>
    <w:rsid w:val="004F4529"/>
    <w:rsid w:val="00500FFD"/>
    <w:rsid w:val="0052297A"/>
    <w:rsid w:val="00525061"/>
    <w:rsid w:val="00527990"/>
    <w:rsid w:val="00530F7C"/>
    <w:rsid w:val="00535348"/>
    <w:rsid w:val="00542E94"/>
    <w:rsid w:val="00551AF8"/>
    <w:rsid w:val="00554F16"/>
    <w:rsid w:val="00566FCF"/>
    <w:rsid w:val="005736F2"/>
    <w:rsid w:val="00573810"/>
    <w:rsid w:val="00581094"/>
    <w:rsid w:val="00585D0B"/>
    <w:rsid w:val="00591A1D"/>
    <w:rsid w:val="005A24DD"/>
    <w:rsid w:val="005A272E"/>
    <w:rsid w:val="005A6E99"/>
    <w:rsid w:val="005B034B"/>
    <w:rsid w:val="005B0E0D"/>
    <w:rsid w:val="005C2D34"/>
    <w:rsid w:val="005C7251"/>
    <w:rsid w:val="005D28B7"/>
    <w:rsid w:val="005D546C"/>
    <w:rsid w:val="005D5D4C"/>
    <w:rsid w:val="005D5E2F"/>
    <w:rsid w:val="005E150F"/>
    <w:rsid w:val="005E6417"/>
    <w:rsid w:val="005F0F0B"/>
    <w:rsid w:val="005F4307"/>
    <w:rsid w:val="0060003F"/>
    <w:rsid w:val="006019ED"/>
    <w:rsid w:val="0060227B"/>
    <w:rsid w:val="00602B04"/>
    <w:rsid w:val="00602B65"/>
    <w:rsid w:val="00603FB8"/>
    <w:rsid w:val="00604CB3"/>
    <w:rsid w:val="00611EC0"/>
    <w:rsid w:val="006163B6"/>
    <w:rsid w:val="00620433"/>
    <w:rsid w:val="00623376"/>
    <w:rsid w:val="0062599A"/>
    <w:rsid w:val="00637300"/>
    <w:rsid w:val="00637716"/>
    <w:rsid w:val="006451FD"/>
    <w:rsid w:val="006511F7"/>
    <w:rsid w:val="00652D93"/>
    <w:rsid w:val="006574D3"/>
    <w:rsid w:val="00665663"/>
    <w:rsid w:val="00671FD2"/>
    <w:rsid w:val="00673D54"/>
    <w:rsid w:val="00676D76"/>
    <w:rsid w:val="006865A9"/>
    <w:rsid w:val="00693EE5"/>
    <w:rsid w:val="006941F8"/>
    <w:rsid w:val="006A6138"/>
    <w:rsid w:val="006B2977"/>
    <w:rsid w:val="006B7B86"/>
    <w:rsid w:val="006B7C9F"/>
    <w:rsid w:val="006C16FE"/>
    <w:rsid w:val="006C315D"/>
    <w:rsid w:val="006C3796"/>
    <w:rsid w:val="006C5250"/>
    <w:rsid w:val="006C64A6"/>
    <w:rsid w:val="006D3352"/>
    <w:rsid w:val="006D3CAE"/>
    <w:rsid w:val="006D6D47"/>
    <w:rsid w:val="006D7EA9"/>
    <w:rsid w:val="006E3EF8"/>
    <w:rsid w:val="006E4A06"/>
    <w:rsid w:val="006F3B87"/>
    <w:rsid w:val="006F41F6"/>
    <w:rsid w:val="007027DE"/>
    <w:rsid w:val="00713F1C"/>
    <w:rsid w:val="00732168"/>
    <w:rsid w:val="00734229"/>
    <w:rsid w:val="007427DA"/>
    <w:rsid w:val="00754D31"/>
    <w:rsid w:val="007566E9"/>
    <w:rsid w:val="007611EC"/>
    <w:rsid w:val="007676C1"/>
    <w:rsid w:val="00771316"/>
    <w:rsid w:val="007754CF"/>
    <w:rsid w:val="007803BF"/>
    <w:rsid w:val="00780ED8"/>
    <w:rsid w:val="0078585B"/>
    <w:rsid w:val="00785E72"/>
    <w:rsid w:val="0078675A"/>
    <w:rsid w:val="007906E5"/>
    <w:rsid w:val="0079183B"/>
    <w:rsid w:val="007A2F99"/>
    <w:rsid w:val="007A4D31"/>
    <w:rsid w:val="007A6A38"/>
    <w:rsid w:val="007B2D43"/>
    <w:rsid w:val="007B4006"/>
    <w:rsid w:val="007B4DCE"/>
    <w:rsid w:val="007C0071"/>
    <w:rsid w:val="007C75A6"/>
    <w:rsid w:val="007D10FB"/>
    <w:rsid w:val="007D5A2E"/>
    <w:rsid w:val="007D64B0"/>
    <w:rsid w:val="007E31CE"/>
    <w:rsid w:val="007E456F"/>
    <w:rsid w:val="007E7EC2"/>
    <w:rsid w:val="007F2EE7"/>
    <w:rsid w:val="007F3A6E"/>
    <w:rsid w:val="007F3D19"/>
    <w:rsid w:val="007F70A1"/>
    <w:rsid w:val="007F723E"/>
    <w:rsid w:val="008008B8"/>
    <w:rsid w:val="00801100"/>
    <w:rsid w:val="008125A0"/>
    <w:rsid w:val="00816C63"/>
    <w:rsid w:val="00827256"/>
    <w:rsid w:val="00832339"/>
    <w:rsid w:val="00835E16"/>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176B"/>
    <w:rsid w:val="008A67CD"/>
    <w:rsid w:val="008A7282"/>
    <w:rsid w:val="008B4F2D"/>
    <w:rsid w:val="008B6CCF"/>
    <w:rsid w:val="008B7F36"/>
    <w:rsid w:val="008C3F59"/>
    <w:rsid w:val="008D2A78"/>
    <w:rsid w:val="008E1274"/>
    <w:rsid w:val="008F06E7"/>
    <w:rsid w:val="008F3CA1"/>
    <w:rsid w:val="008F3F27"/>
    <w:rsid w:val="008F54DA"/>
    <w:rsid w:val="009022A2"/>
    <w:rsid w:val="00903577"/>
    <w:rsid w:val="00907FD8"/>
    <w:rsid w:val="00912153"/>
    <w:rsid w:val="00922F08"/>
    <w:rsid w:val="00924B60"/>
    <w:rsid w:val="00925749"/>
    <w:rsid w:val="00931916"/>
    <w:rsid w:val="00932100"/>
    <w:rsid w:val="00934FBD"/>
    <w:rsid w:val="00943EF9"/>
    <w:rsid w:val="0094639A"/>
    <w:rsid w:val="009469C4"/>
    <w:rsid w:val="00946B0E"/>
    <w:rsid w:val="00950AAA"/>
    <w:rsid w:val="00956A4C"/>
    <w:rsid w:val="00966979"/>
    <w:rsid w:val="00970889"/>
    <w:rsid w:val="00970A2F"/>
    <w:rsid w:val="00981AD9"/>
    <w:rsid w:val="009860B8"/>
    <w:rsid w:val="0099027D"/>
    <w:rsid w:val="00990EF7"/>
    <w:rsid w:val="00994A0D"/>
    <w:rsid w:val="009966AB"/>
    <w:rsid w:val="009973EB"/>
    <w:rsid w:val="009A538B"/>
    <w:rsid w:val="009C4761"/>
    <w:rsid w:val="009C66DE"/>
    <w:rsid w:val="009D2072"/>
    <w:rsid w:val="009D49CF"/>
    <w:rsid w:val="009D5591"/>
    <w:rsid w:val="009D5C38"/>
    <w:rsid w:val="009D5DDB"/>
    <w:rsid w:val="009E2BD9"/>
    <w:rsid w:val="00A001ED"/>
    <w:rsid w:val="00A0172F"/>
    <w:rsid w:val="00A02996"/>
    <w:rsid w:val="00A11AB4"/>
    <w:rsid w:val="00A12462"/>
    <w:rsid w:val="00A1603B"/>
    <w:rsid w:val="00A42E00"/>
    <w:rsid w:val="00A44982"/>
    <w:rsid w:val="00A45773"/>
    <w:rsid w:val="00A5475E"/>
    <w:rsid w:val="00A65476"/>
    <w:rsid w:val="00A65F9E"/>
    <w:rsid w:val="00A73736"/>
    <w:rsid w:val="00A75C39"/>
    <w:rsid w:val="00A76FCE"/>
    <w:rsid w:val="00A82AF8"/>
    <w:rsid w:val="00A86C39"/>
    <w:rsid w:val="00A968DE"/>
    <w:rsid w:val="00AA2C74"/>
    <w:rsid w:val="00AA4724"/>
    <w:rsid w:val="00AA6253"/>
    <w:rsid w:val="00AB2BFD"/>
    <w:rsid w:val="00AB5D19"/>
    <w:rsid w:val="00AC4C24"/>
    <w:rsid w:val="00AC574C"/>
    <w:rsid w:val="00AC6743"/>
    <w:rsid w:val="00AD29CB"/>
    <w:rsid w:val="00AD2AF7"/>
    <w:rsid w:val="00AD5C7C"/>
    <w:rsid w:val="00AF1D3D"/>
    <w:rsid w:val="00AF53E9"/>
    <w:rsid w:val="00B0370D"/>
    <w:rsid w:val="00B22394"/>
    <w:rsid w:val="00B2407F"/>
    <w:rsid w:val="00B24DAC"/>
    <w:rsid w:val="00B31514"/>
    <w:rsid w:val="00B315C9"/>
    <w:rsid w:val="00B32B2D"/>
    <w:rsid w:val="00B33088"/>
    <w:rsid w:val="00B33561"/>
    <w:rsid w:val="00B36973"/>
    <w:rsid w:val="00B37036"/>
    <w:rsid w:val="00B41C45"/>
    <w:rsid w:val="00B42654"/>
    <w:rsid w:val="00B43D46"/>
    <w:rsid w:val="00B450F2"/>
    <w:rsid w:val="00B47CD9"/>
    <w:rsid w:val="00B51B36"/>
    <w:rsid w:val="00B539F9"/>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5855"/>
    <w:rsid w:val="00BB643E"/>
    <w:rsid w:val="00BC5743"/>
    <w:rsid w:val="00BC58F7"/>
    <w:rsid w:val="00BC5B12"/>
    <w:rsid w:val="00BC5FC2"/>
    <w:rsid w:val="00BC646F"/>
    <w:rsid w:val="00BD56BA"/>
    <w:rsid w:val="00BD6286"/>
    <w:rsid w:val="00BE04C9"/>
    <w:rsid w:val="00BE7042"/>
    <w:rsid w:val="00BF0149"/>
    <w:rsid w:val="00BF3A14"/>
    <w:rsid w:val="00BF54DB"/>
    <w:rsid w:val="00C01BFF"/>
    <w:rsid w:val="00C026E5"/>
    <w:rsid w:val="00C02A3B"/>
    <w:rsid w:val="00C1032B"/>
    <w:rsid w:val="00C13F10"/>
    <w:rsid w:val="00C15012"/>
    <w:rsid w:val="00C15660"/>
    <w:rsid w:val="00C156EF"/>
    <w:rsid w:val="00C175C5"/>
    <w:rsid w:val="00C24CF1"/>
    <w:rsid w:val="00C24E1C"/>
    <w:rsid w:val="00C258C9"/>
    <w:rsid w:val="00C26282"/>
    <w:rsid w:val="00C268BB"/>
    <w:rsid w:val="00C31EC0"/>
    <w:rsid w:val="00C419F0"/>
    <w:rsid w:val="00C50012"/>
    <w:rsid w:val="00C51FB6"/>
    <w:rsid w:val="00C542FF"/>
    <w:rsid w:val="00C54F39"/>
    <w:rsid w:val="00C564E9"/>
    <w:rsid w:val="00C607D7"/>
    <w:rsid w:val="00C60C8C"/>
    <w:rsid w:val="00C66103"/>
    <w:rsid w:val="00C71F0B"/>
    <w:rsid w:val="00C74DB3"/>
    <w:rsid w:val="00C9159A"/>
    <w:rsid w:val="00C91993"/>
    <w:rsid w:val="00C947E8"/>
    <w:rsid w:val="00CA39BC"/>
    <w:rsid w:val="00CB72D8"/>
    <w:rsid w:val="00CB77B8"/>
    <w:rsid w:val="00CC23C8"/>
    <w:rsid w:val="00CC3702"/>
    <w:rsid w:val="00CC5F75"/>
    <w:rsid w:val="00CC729D"/>
    <w:rsid w:val="00CD0552"/>
    <w:rsid w:val="00CD0CBD"/>
    <w:rsid w:val="00CD110B"/>
    <w:rsid w:val="00CD48C6"/>
    <w:rsid w:val="00CD4DF4"/>
    <w:rsid w:val="00CE2F48"/>
    <w:rsid w:val="00CF0A1C"/>
    <w:rsid w:val="00CF2D61"/>
    <w:rsid w:val="00CF4905"/>
    <w:rsid w:val="00D01227"/>
    <w:rsid w:val="00D0352F"/>
    <w:rsid w:val="00D1310A"/>
    <w:rsid w:val="00D17B30"/>
    <w:rsid w:val="00D2034A"/>
    <w:rsid w:val="00D22328"/>
    <w:rsid w:val="00D258F5"/>
    <w:rsid w:val="00D31C58"/>
    <w:rsid w:val="00D34AD7"/>
    <w:rsid w:val="00D373EB"/>
    <w:rsid w:val="00D433F6"/>
    <w:rsid w:val="00D45262"/>
    <w:rsid w:val="00D51BEA"/>
    <w:rsid w:val="00D542FE"/>
    <w:rsid w:val="00D55614"/>
    <w:rsid w:val="00D5674F"/>
    <w:rsid w:val="00D62E96"/>
    <w:rsid w:val="00D6305A"/>
    <w:rsid w:val="00D66E08"/>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8D7"/>
    <w:rsid w:val="00E11BBE"/>
    <w:rsid w:val="00E16255"/>
    <w:rsid w:val="00E21054"/>
    <w:rsid w:val="00E23986"/>
    <w:rsid w:val="00E41372"/>
    <w:rsid w:val="00E44113"/>
    <w:rsid w:val="00E45668"/>
    <w:rsid w:val="00E45B1C"/>
    <w:rsid w:val="00E47278"/>
    <w:rsid w:val="00E57292"/>
    <w:rsid w:val="00E6481F"/>
    <w:rsid w:val="00E656F9"/>
    <w:rsid w:val="00E6657C"/>
    <w:rsid w:val="00E667D1"/>
    <w:rsid w:val="00E67BAC"/>
    <w:rsid w:val="00E70A12"/>
    <w:rsid w:val="00E80E10"/>
    <w:rsid w:val="00E826D6"/>
    <w:rsid w:val="00E8666A"/>
    <w:rsid w:val="00E87427"/>
    <w:rsid w:val="00E92332"/>
    <w:rsid w:val="00E95DB5"/>
    <w:rsid w:val="00EA4254"/>
    <w:rsid w:val="00EA4630"/>
    <w:rsid w:val="00EB5483"/>
    <w:rsid w:val="00EB5AB1"/>
    <w:rsid w:val="00EC0CFA"/>
    <w:rsid w:val="00EC0DFB"/>
    <w:rsid w:val="00EC1139"/>
    <w:rsid w:val="00EC2B1F"/>
    <w:rsid w:val="00EC56E3"/>
    <w:rsid w:val="00ED21A5"/>
    <w:rsid w:val="00EF602D"/>
    <w:rsid w:val="00F0227A"/>
    <w:rsid w:val="00F02593"/>
    <w:rsid w:val="00F0354C"/>
    <w:rsid w:val="00F03D32"/>
    <w:rsid w:val="00F057CE"/>
    <w:rsid w:val="00F122FF"/>
    <w:rsid w:val="00F20363"/>
    <w:rsid w:val="00F2413B"/>
    <w:rsid w:val="00F26A85"/>
    <w:rsid w:val="00F429A0"/>
    <w:rsid w:val="00F42A7F"/>
    <w:rsid w:val="00F43331"/>
    <w:rsid w:val="00F43876"/>
    <w:rsid w:val="00F45377"/>
    <w:rsid w:val="00F46491"/>
    <w:rsid w:val="00F5177C"/>
    <w:rsid w:val="00F53940"/>
    <w:rsid w:val="00F63CF3"/>
    <w:rsid w:val="00F63ED0"/>
    <w:rsid w:val="00F65E5D"/>
    <w:rsid w:val="00F66052"/>
    <w:rsid w:val="00F871AD"/>
    <w:rsid w:val="00F91496"/>
    <w:rsid w:val="00F91920"/>
    <w:rsid w:val="00F936EE"/>
    <w:rsid w:val="00FB161D"/>
    <w:rsid w:val="00FB6586"/>
    <w:rsid w:val="00FC075D"/>
    <w:rsid w:val="00FC0A32"/>
    <w:rsid w:val="00FC4DD9"/>
    <w:rsid w:val="00FE34D8"/>
    <w:rsid w:val="00FE3BB4"/>
    <w:rsid w:val="00FE487F"/>
    <w:rsid w:val="00FE5615"/>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cid.ipfs.io/"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cid.ipfs.io/"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id.ipfs.io/"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cid.ipfs.io/" TargetMode="External"/><Relationship Id="rId37" Type="http://schemas.openxmlformats.org/officeDocument/2006/relationships/image" Target="media/image18.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cid.ipfs.io/"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2.png"/><Relationship Id="rId48" Type="http://schemas.openxmlformats.org/officeDocument/2006/relationships/footer" Target="footer4.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E7D5D-B426-4B64-929B-8A179A868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TotalTime>
  <Pages>53</Pages>
  <Words>9600</Words>
  <Characters>51552</Characters>
  <Application>Microsoft Office Word</Application>
  <DocSecurity>0</DocSecurity>
  <Lines>1611</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1410</cp:revision>
  <dcterms:created xsi:type="dcterms:W3CDTF">2021-08-06T13:35:00Z</dcterms:created>
  <dcterms:modified xsi:type="dcterms:W3CDTF">2021-08-15T04:33:00Z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