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>
          <w:rFonts w:ascii="Calibri" w:hAnsi="Calibri"/>
        </w:rPr>
      </w:pPr>
      <w:r>
        <w:rPr>
          <w:rFonts w:ascii="Calibri" w:hAnsi="Calibri"/>
        </w:rPr>
        <w:t>Use Case # 5: Complete Customer Order</w:t>
      </w:r>
    </w:p>
    <w:tbl>
      <w:tblPr>
        <w:tblW w:w="10302" w:type="dxa"/>
        <w:jc w:val="left"/>
        <w:tblInd w:w="-150" w:type="dxa"/>
        <w:tblBorders>
          <w:top w:val="single" w:sz="24" w:space="0" w:color="000001"/>
          <w:left w:val="single" w:sz="24" w:space="0" w:color="000001"/>
        </w:tblBorders>
        <w:tblCellMar>
          <w:top w:w="0" w:type="dxa"/>
          <w:left w:w="-30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88"/>
        <w:gridCol w:w="8213"/>
      </w:tblGrid>
      <w:tr>
        <w:trPr/>
        <w:tc>
          <w:tcPr>
            <w:tcW w:w="10301" w:type="dxa"/>
            <w:gridSpan w:val="2"/>
            <w:tcBorders>
              <w:top w:val="single" w:sz="24" w:space="0" w:color="000001"/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GENERAL CHARACTERISTICS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Jennifer Glass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11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/2016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Employee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Complete </w:t>
            </w:r>
          </w:p>
          <w:p>
            <w:pPr>
              <w:pStyle w:val="Normal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Conceptualization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or Manager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Database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Customer: Wants fast and accurate order fulfillment.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Restaurant: Wants high order throughput, and high rate of successful order completion.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or Manager is validated.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 has placed an order.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Orders page is open, and system displays information for a selected order.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displays failure message.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150" w:type="dxa"/>
        <w:tblBorders>
          <w:left w:val="single" w:sz="24" w:space="0" w:color="000001"/>
        </w:tblBorders>
        <w:tblCellMar>
          <w:top w:w="0" w:type="dxa"/>
          <w:left w:w="-30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MAIN SUCCESS SCENARIO (or basic flow)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b/>
                <w:sz w:val="24"/>
              </w:rPr>
              <w:t>Action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opens Orders menu.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retrieves list of orders from database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displays list of orders sorted by time order was placed.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</w:rPr>
              <w:t>4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selects order from list.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retrieves order information from database.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</w:rPr>
              <w:t>6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displays information about the order that was selected.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150" w:type="dxa"/>
        <w:tblBorders>
          <w:left w:val="single" w:sz="24" w:space="0" w:color="000001"/>
        </w:tblBorders>
        <w:tblCellMar>
          <w:top w:w="0" w:type="dxa"/>
          <w:left w:w="-30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EXTENSIONS or Alternate Flows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>
        <w:trPr>
          <w:trHeight w:val="270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is unable to get orders</w:t>
            </w:r>
          </w:p>
        </w:tc>
      </w:tr>
      <w:tr>
        <w:trPr>
          <w:trHeight w:val="1102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3a. System cannot connect to database.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3</w:t>
            </w:r>
            <w:r>
              <w:rPr>
                <w:sz w:val="24"/>
              </w:rPr>
              <w:t>a1. System displays error message.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3b. System takes too long to connect to database.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3</w:t>
            </w:r>
            <w:r>
              <w:rPr>
                <w:sz w:val="24"/>
              </w:rPr>
              <w:t>b1. System displays error message.</w:t>
            </w:r>
          </w:p>
        </w:tc>
      </w:tr>
      <w:tr>
        <w:trPr>
          <w:trHeight w:val="243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Order information is unavailable.</w:t>
            </w:r>
          </w:p>
        </w:tc>
      </w:tr>
      <w:tr>
        <w:trPr>
          <w:trHeight w:val="547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5a. System cannot connect to database.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5</w:t>
            </w:r>
            <w:r>
              <w:rPr>
                <w:sz w:val="24"/>
              </w:rPr>
              <w:t>a1. System displays error message.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5b. System takes too long to connect to database.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5</w:t>
            </w:r>
            <w:r>
              <w:rPr>
                <w:sz w:val="24"/>
              </w:rPr>
              <w:t>b1. System displays error message.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5c. Customer has deleted order.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5</w:t>
            </w:r>
            <w:r>
              <w:rPr>
                <w:sz w:val="24"/>
              </w:rPr>
              <w:t>c1. System displays error message.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5</w:t>
            </w:r>
            <w:r>
              <w:rPr>
                <w:sz w:val="24"/>
              </w:rPr>
              <w:t>c2. Resume from Step 3.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150" w:type="dxa"/>
        <w:tblBorders>
          <w:left w:val="single" w:sz="24" w:space="0" w:color="000001"/>
        </w:tblBorders>
        <w:tblCellMar>
          <w:top w:w="0" w:type="dxa"/>
          <w:left w:w="-30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9"/>
        <w:gridCol w:w="9452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SPECIAL REQUIREMENTS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UI should be appropriate size to use with a touchscreen.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should be able to retrieve order information in less than 30 seconds 90% of the time.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should be able to run for 12 hours without fail at least 90% of the time.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72" w:type="dxa"/>
        <w:jc w:val="left"/>
        <w:tblInd w:w="-150" w:type="dxa"/>
        <w:tblBorders>
          <w:left w:val="single" w:sz="24" w:space="0" w:color="000001"/>
        </w:tblBorders>
        <w:tblCellMar>
          <w:top w:w="0" w:type="dxa"/>
          <w:left w:w="-30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9"/>
        <w:gridCol w:w="9452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TECHNOLOGY AND DATA VARIATIONS LIST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should be easily used on multiple different systems using web pages.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i/>
          <w:sz w:val="24"/>
          <w:szCs w:val="24"/>
        </w:rPr>
        <w:t>FREQUENCY OF OCCURRENCE</w:t>
      </w:r>
      <w:r>
        <w:rPr/>
        <w:t>: Could be nearly continuous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150" w:type="dxa"/>
        <w:tblBorders>
          <w:left w:val="single" w:sz="24" w:space="0" w:color="000001"/>
        </w:tblBorders>
        <w:tblCellMar>
          <w:top w:w="0" w:type="dxa"/>
          <w:left w:w="-30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9"/>
        <w:gridCol w:w="9452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OTHER ISSUES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</w:p>
        </w:tc>
      </w:tr>
      <w:tr>
        <w:trPr/>
        <w:tc>
          <w:tcPr>
            <w:tcW w:w="819" w:type="dxa"/>
            <w:tcBorders>
              <w:left w:val="single" w:sz="24" w:space="0" w:color="000001"/>
            </w:tcBorders>
            <w:shd w:fill="auto" w:val="clear"/>
            <w:tcMar>
              <w:left w:w="-30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9452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08" w:right="1008" w:header="706" w:top="1008" w:footer="706" w:bottom="1008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>
        <w:color w:val="808080"/>
        <w:sz w:val="20"/>
      </w:rPr>
    </w:pPr>
    <w:r>
      <w:rPr>
        <w:color w:val="808080"/>
        <w:sz w:val="20"/>
      </w:rPr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ind w:left="-90" w:hanging="0"/>
      <w:rPr/>
    </w:pPr>
    <w:r>
      <w:rPr>
        <w:color w:val="000000"/>
        <w:sz w:val="24"/>
      </w:rPr>
      <w:t>9/25/2016 3:28:00 PM</w:t>
    </w:r>
    <w:r>
      <w:rPr>
        <w:color w:val="808080"/>
        <w:sz w:val="20"/>
      </w:rPr>
      <w:tab/>
      <w:tab/>
      <w:tab/>
      <w:t xml:space="preserve">            </w:t>
    </w:r>
    <w:r>
      <w:rPr>
        <w:color w:val="000000"/>
        <w:sz w:val="20"/>
      </w:rPr>
      <w:t xml:space="preserve">Page </w:t>
    </w:r>
    <w:r>
      <w:rPr>
        <w:color w:val="000000"/>
        <w:sz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color w:val="000000"/>
      </w:rPr>
      <w:t xml:space="preserve"> of </w:t>
    </w:r>
    <w:r>
      <w:rPr>
        <w:rStyle w:val="Pagenumber"/>
        <w:color w:val="00000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Group 9</w:t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/>
    </w:pPr>
    <w:r>
      <w:rPr/>
      <w:fldChar w:fldCharType="begin"/>
    </w:r>
    <w:r>
      <w:instrText> DATE \@"M\/d\/yyyy" </w:instrText>
    </w:r>
    <w:r>
      <w:fldChar w:fldCharType="separate"/>
    </w:r>
    <w:r>
      <w:t>11/1/2016</w:t>
    </w:r>
    <w:r>
      <w:fldChar w:fldCharType="end"/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CS 3704 Fall 2016</w:t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5e4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qFormat/>
    <w:rPr>
      <w:vertAlign w:val="superscript"/>
    </w:rPr>
  </w:style>
  <w:style w:type="character" w:styleId="HeaderChar" w:customStyle="1">
    <w:name w:val="Header Char"/>
    <w:link w:val="Header"/>
    <w:qFormat/>
    <w:rsid w:val="00856dac"/>
    <w:rPr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qFormat/>
    <w:pPr/>
    <w:rPr>
      <w:sz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ListBullet">
    <w:name w:val="List Bullet"/>
    <w:basedOn w:val="Normal"/>
    <w:autoRedefine/>
    <w:qFormat/>
    <w:pPr>
      <w:ind w:left="360" w:hanging="36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56</TotalTime>
  <Application>LibreOffice/5.2.0.4$Windows_x86 LibreOffice_project/066b007f5ebcc236395c7d282ba488bca6720265</Application>
  <Pages>2</Pages>
  <Words>326</Words>
  <Characters>1754</Characters>
  <CharactersWithSpaces>2055</CharactersWithSpaces>
  <Paragraphs>82</Paragraphs>
  <Company>Lockheed Martin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2016-09-24T22:42:00Z</dcterms:created>
  <dc:creator>Jen</dc:creator>
  <dc:description/>
  <dc:language>en-US</dc:language>
  <cp:lastModifiedBy/>
  <cp:lastPrinted>1999-02-17T23:01:00Z</cp:lastPrinted>
  <dcterms:modified xsi:type="dcterms:W3CDTF">2016-11-01T15:40:36Z</dcterms:modified>
  <cp:revision>24</cp:revision>
  <dc:subject/>
  <dc:title>Use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Lockheed Martin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