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8: Read Anonymous Employee Service Review</w:t>
      </w:r>
    </w:p>
    <w:tbl>
      <w:tblPr>
        <w:tblW w:w="10302" w:type="dxa"/>
        <w:jc w:val="left"/>
        <w:tblInd w:w="-9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/2106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</w:t>
            </w:r>
            <w:r>
              <w:rPr>
                <w:sz w:val="24"/>
              </w:rPr>
              <w:t xml:space="preserve">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Complete</w:t>
            </w:r>
          </w:p>
          <w:p>
            <w:pPr>
              <w:pStyle w:val="Normal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Customer, Database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Customer: Wants employees service to be satisfactory.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Restaurant: Wants satisfied customers to ensure continued revenue.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Employee: Wants satisfied customers to ensure continued employment.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Manager: Wants to be able to ensure optimal employee performance.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</w:t>
            </w:r>
            <w:r>
              <w:rPr>
                <w:sz w:val="24"/>
              </w:rPr>
              <w:t xml:space="preserve"> is validated.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review of employee’s service.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90" w:type="dxa"/>
        <w:tblBorders>
          <w:left w:val="single" w:sz="2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</w:rPr>
              <w:t>Action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opens reviews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list of reviews for the verified employee from the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list of reviews for the verified employee.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selects review.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the review from the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and displays information for the selected review.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90" w:type="dxa"/>
        <w:tblBorders>
          <w:left w:val="single" w:sz="2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318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System </w:t>
            </w:r>
            <w:r>
              <w:rPr>
                <w:sz w:val="24"/>
              </w:rPr>
              <w:t>is unable to retrieve</w:t>
            </w:r>
            <w:r>
              <w:rPr>
                <w:sz w:val="24"/>
              </w:rPr>
              <w:t xml:space="preserve"> review </w:t>
            </w:r>
            <w:r>
              <w:rPr>
                <w:sz w:val="24"/>
              </w:rPr>
              <w:t>list</w:t>
            </w:r>
            <w:r>
              <w:rPr>
                <w:sz w:val="24"/>
              </w:rPr>
              <w:t>.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2a. System fails to connect to review data.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iCs/>
                <w:sz w:val="24"/>
              </w:rPr>
              <w:t>2</w:t>
            </w:r>
            <w:r>
              <w:rPr>
                <w:i w:val="false"/>
                <w:iCs w:val="false"/>
                <w:sz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</w:rPr>
              <w:t>2b. System takes too long to connect to review data.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</w:rPr>
              <w:t xml:space="preserve">       </w:t>
            </w:r>
            <w:r>
              <w:rPr>
                <w:i/>
                <w:iCs/>
                <w:sz w:val="24"/>
              </w:rPr>
              <w:t>2</w:t>
            </w:r>
            <w:r>
              <w:rPr>
                <w:i w:val="false"/>
                <w:iCs w:val="false"/>
                <w:sz w:val="24"/>
              </w:rPr>
              <w:t>b1. System displays error message.</w:t>
            </w:r>
          </w:p>
        </w:tc>
      </w:tr>
      <w:tr>
        <w:trPr>
          <w:trHeight w:val="246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is unable 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retrieve</w:t>
            </w:r>
            <w:r>
              <w:rPr>
                <w:sz w:val="24"/>
                <w:szCs w:val="24"/>
              </w:rPr>
              <w:t xml:space="preserve"> review information.</w:t>
            </w:r>
          </w:p>
        </w:tc>
      </w:tr>
      <w:tr>
        <w:trPr>
          <w:trHeight w:val="551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/>
              <w:t>5</w:t>
            </w:r>
            <w:r>
              <w:rPr/>
              <w:t>a. System fails to connect to review data.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>
                <w:i/>
                <w:iCs/>
              </w:rPr>
              <w:t>5</w:t>
            </w:r>
            <w:r>
              <w:rPr>
                <w:i w:val="false"/>
                <w:iCs w:val="false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</w:rPr>
              <w:t>5</w:t>
            </w:r>
            <w:r>
              <w:rPr>
                <w:i w:val="false"/>
                <w:iCs w:val="false"/>
              </w:rPr>
              <w:t>b. System takes too long to connect to review data.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</w:rPr>
              <w:t xml:space="preserve">       </w:t>
            </w:r>
            <w:r>
              <w:rPr>
                <w:i/>
                <w:iCs/>
              </w:rPr>
              <w:t>5</w:t>
            </w:r>
            <w:r>
              <w:rPr>
                <w:i w:val="false"/>
                <w:iCs w:val="false"/>
              </w:rPr>
              <w:t>b1. System displays error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90" w:type="dxa"/>
        <w:tblBorders>
          <w:left w:val="single" w:sz="2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able to retrieve order information in less than 30 seconds 90% of the time.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90" w:type="dxa"/>
        <w:tblBorders>
          <w:left w:val="single" w:sz="2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Could be nearly continuous.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90" w:type="dxa"/>
        <w:tblBorders>
          <w:left w:val="single" w:sz="2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3:38:00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22</TotalTime>
  <Application>LibreOffice/5.2.0.4$Windows_x86 LibreOffice_project/066b007f5ebcc236395c7d282ba488bca6720265</Application>
  <Pages>2</Pages>
  <Words>313</Words>
  <Characters>1735</Characters>
  <CharactersWithSpaces>2012</CharactersWithSpaces>
  <Paragraphs>78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2016-09-24T22:43:00Z</dcterms:created>
  <dc:creator>Jen</dc:creator>
  <dc:description/>
  <dc:language>en-US</dc:language>
  <cp:lastModifiedBy/>
  <cp:lastPrinted>1999-02-17T23:01:00Z</cp:lastPrinted>
  <dcterms:modified xsi:type="dcterms:W3CDTF">2016-11-01T15:46:02Z</dcterms:modified>
  <cp:revision>16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