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FC6DC" w14:textId="77777777" w:rsidR="00B27C1B" w:rsidRPr="00C242B4" w:rsidRDefault="00EB3DD9" w:rsidP="00C242B4">
      <w:pPr>
        <w:jc w:val="center"/>
        <w:rPr>
          <w:rFonts w:ascii="Apple Chancery" w:hAnsi="Apple Chancery" w:cs="Apple Chancery"/>
          <w:sz w:val="136"/>
          <w:szCs w:val="136"/>
        </w:rPr>
      </w:pPr>
      <w:r w:rsidRPr="00C242B4">
        <w:rPr>
          <w:rFonts w:ascii="Apple Chancery" w:hAnsi="Apple Chancery" w:cs="Apple Chancery"/>
          <w:sz w:val="136"/>
          <w:szCs w:val="136"/>
        </w:rPr>
        <w:t>If I’m prepared to hear from you, you have my c</w:t>
      </w:r>
      <w:bookmarkStart w:id="0" w:name="_GoBack"/>
      <w:bookmarkEnd w:id="0"/>
      <w:r w:rsidRPr="00C242B4">
        <w:rPr>
          <w:rFonts w:ascii="Apple Chancery" w:hAnsi="Apple Chancery" w:cs="Apple Chancery"/>
          <w:sz w:val="136"/>
          <w:szCs w:val="136"/>
        </w:rPr>
        <w:t>ell phone number already.</w:t>
      </w:r>
    </w:p>
    <w:sectPr w:rsidR="00B27C1B" w:rsidRPr="00C242B4" w:rsidSect="00C242B4">
      <w:pgSz w:w="15840" w:h="12240" w:orient="landscape"/>
      <w:pgMar w:top="1872" w:right="1440" w:bottom="1440" w:left="1440" w:header="720" w:footer="720" w:gutter="0"/>
      <w:pgBorders>
        <w:top w:val="flowersModern1" w:sz="16" w:space="3" w:color="auto"/>
        <w:left w:val="flowersModern1" w:sz="16" w:space="3" w:color="auto"/>
        <w:bottom w:val="flowersModern1" w:sz="16" w:space="3" w:color="auto"/>
        <w:right w:val="flowersModern1" w:sz="16" w:space="3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D9"/>
    <w:rsid w:val="00471278"/>
    <w:rsid w:val="0062369D"/>
    <w:rsid w:val="00B27C1B"/>
    <w:rsid w:val="00C242B4"/>
    <w:rsid w:val="00EB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9F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Haga</dc:creator>
  <cp:keywords/>
  <dc:description/>
  <cp:lastModifiedBy>J Haga</cp:lastModifiedBy>
  <cp:revision>1</cp:revision>
  <dcterms:created xsi:type="dcterms:W3CDTF">2016-12-25T01:38:00Z</dcterms:created>
  <dcterms:modified xsi:type="dcterms:W3CDTF">2016-12-25T01:52:00Z</dcterms:modified>
</cp:coreProperties>
</file>