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EC3201">
        <w:rPr>
          <w:b/>
          <w:color w:val="FF0000"/>
          <w:sz w:val="36"/>
          <w:szCs w:val="36"/>
        </w:rPr>
        <w:t>1</w:t>
      </w:r>
      <w:r w:rsidR="00EC3201">
        <w:rPr>
          <w:b/>
          <w:color w:val="FF0000"/>
          <w:sz w:val="36"/>
          <w:szCs w:val="36"/>
          <w:vertAlign w:val="superscript"/>
        </w:rPr>
        <w:t>st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CD24A8">
      <w:pPr>
        <w:pStyle w:val="Heading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April 3</w:t>
      </w:r>
      <w:r w:rsidR="00483E96" w:rsidRPr="003016E5">
        <w:rPr>
          <w:sz w:val="28"/>
          <w:szCs w:val="28"/>
        </w:rPr>
        <w:t>, 200</w:t>
      </w:r>
      <w:r>
        <w:rPr>
          <w:sz w:val="28"/>
          <w:szCs w:val="28"/>
        </w:rPr>
        <w:t>9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F76BF0">
        <w:rPr>
          <w:b/>
          <w:bCs/>
          <w:sz w:val="28"/>
          <w:szCs w:val="28"/>
          <w:u w:val="double"/>
        </w:rPr>
        <w:t>6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F76BF0">
        <w:rPr>
          <w:b/>
          <w:bCs/>
          <w:sz w:val="28"/>
          <w:szCs w:val="28"/>
          <w:u w:val="double"/>
        </w:rPr>
        <w:t>Mountain Ranges</w:t>
      </w:r>
    </w:p>
    <w:p w:rsidR="00360221" w:rsidRDefault="00360221"/>
    <w:p w:rsidR="00457403" w:rsidRDefault="00360221">
      <w:pPr>
        <w:rPr>
          <w:sz w:val="24"/>
        </w:rPr>
      </w:pPr>
      <w:r>
        <w:rPr>
          <w:sz w:val="24"/>
          <w:u w:val="single"/>
        </w:rPr>
        <w:t>Background Information:</w:t>
      </w:r>
      <w:r>
        <w:rPr>
          <w:sz w:val="24"/>
        </w:rPr>
        <w:tab/>
      </w:r>
      <w:r w:rsidR="00F76BF0">
        <w:rPr>
          <w:sz w:val="24"/>
        </w:rPr>
        <w:t xml:space="preserve">Given a rectangular area (called a </w:t>
      </w:r>
      <w:r w:rsidR="00F76BF0" w:rsidRPr="00F76BF0">
        <w:rPr>
          <w:i/>
          <w:sz w:val="24"/>
        </w:rPr>
        <w:t>map</w:t>
      </w:r>
      <w:r w:rsidR="00F76BF0">
        <w:rPr>
          <w:sz w:val="24"/>
        </w:rPr>
        <w:t>) which contains regions of Mountains (M) and valleys (V), a mountain range is a connected series of Mountainous areas which are adjacent to the north, south, east or west.  Mountains ranges are not connection diagonal adjacencies.</w:t>
      </w:r>
      <w:r w:rsidR="0004393F">
        <w:rPr>
          <w:sz w:val="24"/>
        </w:rPr>
        <w:t xml:space="preserve">  Either an M or a V is found at a location (</w:t>
      </w:r>
      <w:r w:rsidR="0004393F">
        <w:rPr>
          <w:i/>
          <w:sz w:val="24"/>
        </w:rPr>
        <w:t>x</w:t>
      </w:r>
      <w:r w:rsidR="0004393F">
        <w:rPr>
          <w:sz w:val="24"/>
        </w:rPr>
        <w:t xml:space="preserve">, </w:t>
      </w:r>
      <w:r w:rsidR="0004393F">
        <w:rPr>
          <w:i/>
          <w:sz w:val="24"/>
        </w:rPr>
        <w:t>y</w:t>
      </w:r>
      <w:r w:rsidR="0004393F">
        <w:rPr>
          <w:sz w:val="24"/>
        </w:rPr>
        <w:t xml:space="preserve">) on the map, where </w:t>
      </w:r>
      <w:r w:rsidR="0004393F" w:rsidRPr="0004393F">
        <w:rPr>
          <w:i/>
          <w:sz w:val="24"/>
        </w:rPr>
        <w:t>x</w:t>
      </w:r>
      <w:r w:rsidR="0004393F">
        <w:rPr>
          <w:sz w:val="24"/>
        </w:rPr>
        <w:t xml:space="preserve"> is the row (starting at row 0) and </w:t>
      </w:r>
      <w:r w:rsidR="0004393F" w:rsidRPr="0004393F">
        <w:rPr>
          <w:i/>
          <w:sz w:val="24"/>
        </w:rPr>
        <w:t>y</w:t>
      </w:r>
      <w:r w:rsidR="0004393F">
        <w:rPr>
          <w:sz w:val="24"/>
        </w:rPr>
        <w:t xml:space="preserve"> is the column (starting at column 0).</w:t>
      </w:r>
    </w:p>
    <w:p w:rsidR="00F76BF0" w:rsidRDefault="00F76BF0">
      <w:pPr>
        <w:rPr>
          <w:sz w:val="24"/>
        </w:rPr>
      </w:pPr>
    </w:p>
    <w:p w:rsidR="00F76BF0" w:rsidRDefault="00F76BF0">
      <w:pPr>
        <w:rPr>
          <w:sz w:val="24"/>
        </w:rPr>
      </w:pPr>
      <w:r>
        <w:rPr>
          <w:sz w:val="24"/>
        </w:rPr>
        <w:t>For example, the following 5 x 8 map</w:t>
      </w:r>
    </w:p>
    <w:p w:rsidR="00F76BF0" w:rsidRDefault="00F76BF0">
      <w:pPr>
        <w:rPr>
          <w:sz w:val="24"/>
        </w:rPr>
      </w:pPr>
    </w:p>
    <w:p w:rsidR="00F76BF0" w:rsidRPr="00F76BF0" w:rsidRDefault="00F76BF0">
      <w:pPr>
        <w:rPr>
          <w:rFonts w:ascii="OCR A Extended" w:eastAsia="Arial Unicode MS" w:hAnsi="OCR A Extended" w:cs="Shruti"/>
          <w:sz w:val="24"/>
        </w:rPr>
      </w:pPr>
      <w:r w:rsidRPr="00F76BF0">
        <w:rPr>
          <w:rFonts w:ascii="OCR A Extended" w:eastAsia="Arial Unicode MS" w:hAnsi="OCR A Extended" w:cs="Shruti"/>
          <w:sz w:val="24"/>
        </w:rPr>
        <w:t>MVVVMVVV</w:t>
      </w:r>
    </w:p>
    <w:p w:rsidR="00F76BF0" w:rsidRPr="00F76BF0" w:rsidRDefault="00F76BF0">
      <w:pPr>
        <w:rPr>
          <w:rFonts w:ascii="OCR A Extended" w:eastAsia="Arial Unicode MS" w:hAnsi="OCR A Extended" w:cs="Shruti"/>
          <w:sz w:val="24"/>
        </w:rPr>
      </w:pPr>
      <w:r w:rsidRPr="00F76BF0">
        <w:rPr>
          <w:rFonts w:ascii="OCR A Extended" w:eastAsia="Arial Unicode MS" w:hAnsi="OCR A Extended" w:cs="Shruti"/>
          <w:sz w:val="24"/>
        </w:rPr>
        <w:t>MVVVVMVV</w:t>
      </w:r>
    </w:p>
    <w:p w:rsidR="00F76BF0" w:rsidRPr="00F76BF0" w:rsidRDefault="001C6A5B">
      <w:pPr>
        <w:rPr>
          <w:rFonts w:ascii="OCR A Extended" w:eastAsia="Arial Unicode MS" w:hAnsi="OCR A Extended" w:cs="Shruti"/>
          <w:sz w:val="24"/>
        </w:rPr>
      </w:pPr>
      <w:r>
        <w:rPr>
          <w:rFonts w:ascii="OCR A Extended" w:eastAsia="Arial Unicode MS" w:hAnsi="OCR A Extended" w:cs="Shruti"/>
          <w:sz w:val="24"/>
        </w:rPr>
        <w:t>VVVVM</w:t>
      </w:r>
      <w:r w:rsidR="00F76BF0" w:rsidRPr="00F76BF0">
        <w:rPr>
          <w:rFonts w:ascii="OCR A Extended" w:eastAsia="Arial Unicode MS" w:hAnsi="OCR A Extended" w:cs="Shruti"/>
          <w:sz w:val="24"/>
        </w:rPr>
        <w:t>VVV</w:t>
      </w:r>
    </w:p>
    <w:p w:rsidR="00F76BF0" w:rsidRPr="00F76BF0" w:rsidRDefault="001C6A5B">
      <w:pPr>
        <w:rPr>
          <w:rFonts w:ascii="OCR A Extended" w:eastAsia="Arial Unicode MS" w:hAnsi="OCR A Extended" w:cs="Shruti"/>
          <w:sz w:val="24"/>
        </w:rPr>
      </w:pPr>
      <w:r>
        <w:rPr>
          <w:rFonts w:ascii="OCR A Extended" w:eastAsia="Arial Unicode MS" w:hAnsi="OCR A Extended" w:cs="Shruti"/>
          <w:sz w:val="24"/>
        </w:rPr>
        <w:t>VVVMM</w:t>
      </w:r>
      <w:r w:rsidR="00F76BF0" w:rsidRPr="00F76BF0">
        <w:rPr>
          <w:rFonts w:ascii="OCR A Extended" w:eastAsia="Arial Unicode MS" w:hAnsi="OCR A Extended" w:cs="Shruti"/>
          <w:sz w:val="24"/>
        </w:rPr>
        <w:t>VVV</w:t>
      </w:r>
    </w:p>
    <w:p w:rsidR="00F76BF0" w:rsidRPr="00F76BF0" w:rsidRDefault="00F76BF0">
      <w:pPr>
        <w:rPr>
          <w:rFonts w:ascii="OCR A Extended" w:eastAsia="Arial Unicode MS" w:hAnsi="OCR A Extended" w:cs="Shruti"/>
          <w:sz w:val="24"/>
        </w:rPr>
      </w:pPr>
      <w:r w:rsidRPr="00F76BF0">
        <w:rPr>
          <w:rFonts w:ascii="OCR A Extended" w:eastAsia="Arial Unicode MS" w:hAnsi="OCR A Extended" w:cs="Shruti"/>
          <w:sz w:val="24"/>
        </w:rPr>
        <w:t>VV</w:t>
      </w:r>
      <w:r w:rsidR="001C6A5B">
        <w:rPr>
          <w:rFonts w:ascii="OCR A Extended" w:eastAsia="Arial Unicode MS" w:hAnsi="OCR A Extended" w:cs="Shruti"/>
          <w:sz w:val="24"/>
        </w:rPr>
        <w:t>MM</w:t>
      </w:r>
      <w:r w:rsidRPr="00F76BF0">
        <w:rPr>
          <w:rFonts w:ascii="OCR A Extended" w:eastAsia="Arial Unicode MS" w:hAnsi="OCR A Extended" w:cs="Shruti"/>
          <w:sz w:val="24"/>
        </w:rPr>
        <w:t>VVVV</w:t>
      </w:r>
    </w:p>
    <w:p w:rsidR="00457403" w:rsidRDefault="0043154F" w:rsidP="00AF45EB">
      <w:pPr>
        <w:rPr>
          <w:sz w:val="24"/>
        </w:rPr>
      </w:pPr>
      <w:r>
        <w:rPr>
          <w:sz w:val="24"/>
        </w:rPr>
        <w:t xml:space="preserve"> </w:t>
      </w:r>
    </w:p>
    <w:p w:rsidR="00F76BF0" w:rsidRDefault="00F76BF0">
      <w:pPr>
        <w:rPr>
          <w:sz w:val="24"/>
        </w:rPr>
      </w:pPr>
      <w:r>
        <w:rPr>
          <w:sz w:val="24"/>
        </w:rPr>
        <w:t>contains</w:t>
      </w:r>
      <w:r w:rsidR="001C6A5B">
        <w:rPr>
          <w:sz w:val="24"/>
        </w:rPr>
        <w:t xml:space="preserve"> 4</w:t>
      </w:r>
      <w:r>
        <w:rPr>
          <w:sz w:val="24"/>
        </w:rPr>
        <w:t xml:space="preserve"> separate mountain ranges: {(0,0), (1,0)}, {(0, 4)}, </w:t>
      </w:r>
      <w:r w:rsidR="001C6A5B">
        <w:rPr>
          <w:sz w:val="24"/>
        </w:rPr>
        <w:t>{(4,2), (4,3), (3,3), (3,4)</w:t>
      </w:r>
      <w:r w:rsidR="00C14750">
        <w:rPr>
          <w:sz w:val="24"/>
        </w:rPr>
        <w:t>, (2,4)</w:t>
      </w:r>
      <w:r w:rsidR="001C6A5B">
        <w:rPr>
          <w:sz w:val="24"/>
        </w:rPr>
        <w:t xml:space="preserve">} </w:t>
      </w:r>
      <w:r>
        <w:rPr>
          <w:sz w:val="24"/>
        </w:rPr>
        <w:t>and {(1, 5)}.</w:t>
      </w:r>
      <w:r w:rsidR="001C6A5B">
        <w:rPr>
          <w:sz w:val="24"/>
        </w:rPr>
        <w:t xml:space="preserve">  </w:t>
      </w:r>
      <w:r w:rsidR="00C34B21">
        <w:rPr>
          <w:sz w:val="24"/>
        </w:rPr>
        <w:t>Th</w:t>
      </w:r>
      <w:r w:rsidR="001C6A5B">
        <w:rPr>
          <w:sz w:val="24"/>
        </w:rPr>
        <w:t xml:space="preserve">e </w:t>
      </w:r>
      <w:r w:rsidR="001C6A5B" w:rsidRPr="001C6A5B">
        <w:rPr>
          <w:i/>
          <w:sz w:val="24"/>
        </w:rPr>
        <w:t>size</w:t>
      </w:r>
      <w:r w:rsidR="001C6A5B">
        <w:rPr>
          <w:sz w:val="24"/>
        </w:rPr>
        <w:t xml:space="preserve"> of a mountain range is the defined as the number of mountains in the range.  In the above example, there are </w:t>
      </w:r>
      <w:r w:rsidR="00C14750">
        <w:rPr>
          <w:sz w:val="24"/>
        </w:rPr>
        <w:t>4</w:t>
      </w:r>
      <w:r w:rsidR="001C6A5B">
        <w:rPr>
          <w:sz w:val="24"/>
        </w:rPr>
        <w:t xml:space="preserve"> mountain ranges, one of which has size </w:t>
      </w:r>
      <w:r w:rsidR="00C14750">
        <w:rPr>
          <w:sz w:val="24"/>
        </w:rPr>
        <w:t>4</w:t>
      </w:r>
      <w:r w:rsidR="001C6A5B">
        <w:rPr>
          <w:sz w:val="24"/>
        </w:rPr>
        <w:t xml:space="preserve">, </w:t>
      </w:r>
      <w:r w:rsidR="00C14750">
        <w:rPr>
          <w:sz w:val="24"/>
        </w:rPr>
        <w:t xml:space="preserve">one of which has size 2, </w:t>
      </w:r>
      <w:r w:rsidR="001C6A5B">
        <w:rPr>
          <w:sz w:val="24"/>
        </w:rPr>
        <w:t>and the others having size 1.  Your job is to find the largest size among all mountain ranges on a given map.</w:t>
      </w:r>
    </w:p>
    <w:p w:rsidR="00360221" w:rsidRDefault="00360221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 w:rsidP="0049563D">
      <w:pPr>
        <w:ind w:left="2160" w:hanging="1440"/>
        <w:rPr>
          <w:sz w:val="24"/>
        </w:rPr>
      </w:pPr>
      <w:r>
        <w:rPr>
          <w:sz w:val="24"/>
        </w:rPr>
        <w:t>Input:</w:t>
      </w:r>
      <w:r>
        <w:rPr>
          <w:sz w:val="24"/>
        </w:rPr>
        <w:tab/>
      </w:r>
      <w:r w:rsidR="00F76BF0">
        <w:rPr>
          <w:sz w:val="24"/>
        </w:rPr>
        <w:t xml:space="preserve">An integer </w:t>
      </w:r>
      <w:r w:rsidR="001C6A5B" w:rsidRPr="001C6A5B">
        <w:rPr>
          <w:i/>
          <w:sz w:val="24"/>
        </w:rPr>
        <w:t>r</w:t>
      </w:r>
      <w:r w:rsidR="001C6A5B">
        <w:rPr>
          <w:sz w:val="24"/>
        </w:rPr>
        <w:t xml:space="preserve"> </w:t>
      </w:r>
      <w:r w:rsidR="00F76BF0">
        <w:rPr>
          <w:sz w:val="24"/>
        </w:rPr>
        <w:t xml:space="preserve">representing the number of rows; an integer </w:t>
      </w:r>
      <w:r w:rsidR="001C6A5B" w:rsidRPr="001C6A5B">
        <w:rPr>
          <w:i/>
          <w:sz w:val="24"/>
        </w:rPr>
        <w:t>c</w:t>
      </w:r>
      <w:r w:rsidR="001C6A5B">
        <w:rPr>
          <w:sz w:val="24"/>
        </w:rPr>
        <w:t xml:space="preserve"> </w:t>
      </w:r>
      <w:r w:rsidR="00F76BF0">
        <w:rPr>
          <w:sz w:val="24"/>
        </w:rPr>
        <w:t>re</w:t>
      </w:r>
      <w:r w:rsidR="001C6A5B">
        <w:rPr>
          <w:sz w:val="24"/>
        </w:rPr>
        <w:t xml:space="preserve">presenting a number of columns; </w:t>
      </w:r>
      <w:r w:rsidR="001C6A5B" w:rsidRPr="001C6A5B">
        <w:rPr>
          <w:i/>
          <w:sz w:val="24"/>
        </w:rPr>
        <w:t>r</w:t>
      </w:r>
      <w:r w:rsidR="001C6A5B">
        <w:rPr>
          <w:sz w:val="24"/>
        </w:rPr>
        <w:t xml:space="preserve"> lines of </w:t>
      </w:r>
      <w:r w:rsidR="001C6A5B" w:rsidRPr="001C6A5B">
        <w:rPr>
          <w:i/>
          <w:sz w:val="24"/>
        </w:rPr>
        <w:t>c</w:t>
      </w:r>
      <w:r w:rsidR="001C6A5B">
        <w:rPr>
          <w:sz w:val="24"/>
        </w:rPr>
        <w:t xml:space="preserve"> characters (M’s and V’s).</w:t>
      </w:r>
      <w:r w:rsidR="0077155B">
        <w:rPr>
          <w:sz w:val="24"/>
        </w:rPr>
        <w:t xml:space="preserve"> The values </w:t>
      </w:r>
      <w:r w:rsidR="0077155B" w:rsidRPr="0077155B">
        <w:rPr>
          <w:i/>
          <w:sz w:val="24"/>
        </w:rPr>
        <w:t>r</w:t>
      </w:r>
      <w:r w:rsidR="0077155B">
        <w:rPr>
          <w:sz w:val="24"/>
        </w:rPr>
        <w:t xml:space="preserve"> and </w:t>
      </w:r>
      <w:r w:rsidR="0077155B" w:rsidRPr="0077155B">
        <w:rPr>
          <w:i/>
          <w:sz w:val="24"/>
        </w:rPr>
        <w:t>c</w:t>
      </w:r>
      <w:r w:rsidR="0077155B">
        <w:rPr>
          <w:sz w:val="24"/>
        </w:rPr>
        <w:t xml:space="preserve"> will be at most </w:t>
      </w:r>
      <w:r w:rsidR="00CD24A8">
        <w:rPr>
          <w:sz w:val="24"/>
        </w:rPr>
        <w:t>10</w:t>
      </w:r>
      <w:r w:rsidR="0077155B">
        <w:rPr>
          <w:sz w:val="24"/>
        </w:rPr>
        <w:t>0.</w:t>
      </w:r>
    </w:p>
    <w:p w:rsidR="00360221" w:rsidRDefault="00483E96" w:rsidP="001C6A5B">
      <w:pPr>
        <w:ind w:left="720"/>
        <w:rPr>
          <w:sz w:val="24"/>
        </w:rPr>
      </w:pPr>
      <w:r>
        <w:rPr>
          <w:sz w:val="24"/>
        </w:rPr>
        <w:t>Output:</w:t>
      </w:r>
      <w:r w:rsidR="00360221">
        <w:rPr>
          <w:sz w:val="24"/>
        </w:rPr>
        <w:tab/>
      </w:r>
      <w:r w:rsidR="001C6A5B">
        <w:rPr>
          <w:sz w:val="24"/>
        </w:rPr>
        <w:t>The size of the largest mountain range.</w:t>
      </w:r>
    </w:p>
    <w:p w:rsidR="00360221" w:rsidRDefault="00360221">
      <w:pPr>
        <w:rPr>
          <w:sz w:val="24"/>
        </w:rPr>
      </w:pPr>
    </w:p>
    <w:p w:rsidR="001C6A5B" w:rsidRDefault="00483E96" w:rsidP="001C6A5B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575398">
        <w:tab/>
        <w:t>Input:</w:t>
      </w:r>
      <w:r w:rsidR="00575398">
        <w:tab/>
      </w:r>
      <w:r w:rsidR="001C6A5B">
        <w:t xml:space="preserve">8 </w:t>
      </w:r>
      <w:proofErr w:type="spellStart"/>
      <w:r w:rsidR="001C6A5B">
        <w:t>8</w:t>
      </w:r>
      <w:proofErr w:type="spellEnd"/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MVMVVVVM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MVVMVMVM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MVMMVVMV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MVVVMVMV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VVVMVMVM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V</w:t>
      </w:r>
      <w:r w:rsidRPr="001C6A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VMVVMM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V</w:t>
      </w:r>
      <w:r w:rsidRPr="001C6A5B">
        <w:rPr>
          <w:rFonts w:ascii="OCR A Extended" w:hAnsi="OCR A Extended"/>
          <w:sz w:val="24"/>
          <w:szCs w:val="24"/>
          <w:highlight w:val="yellow"/>
        </w:rPr>
        <w:t>MM</w:t>
      </w:r>
      <w:r w:rsidRPr="001C6A5B">
        <w:rPr>
          <w:rFonts w:ascii="OCR A Extended" w:hAnsi="OCR A Extended"/>
          <w:sz w:val="24"/>
          <w:szCs w:val="24"/>
        </w:rPr>
        <w:t>VV</w:t>
      </w:r>
      <w:r w:rsidRPr="001C6A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</w:t>
      </w:r>
      <w:r w:rsidRPr="001C6A5B">
        <w:rPr>
          <w:rFonts w:ascii="OCR A Extended" w:hAnsi="OCR A Extended"/>
          <w:sz w:val="24"/>
          <w:szCs w:val="24"/>
          <w:highlight w:val="yellow"/>
        </w:rPr>
        <w:t>MMMM</w:t>
      </w:r>
      <w:r w:rsidRPr="001C6A5B">
        <w:rPr>
          <w:rFonts w:ascii="OCR A Extended" w:hAnsi="OCR A Extended"/>
          <w:sz w:val="24"/>
          <w:szCs w:val="24"/>
        </w:rPr>
        <w:t>VM</w:t>
      </w:r>
    </w:p>
    <w:p w:rsidR="00575398" w:rsidRPr="00575398" w:rsidRDefault="0043154F" w:rsidP="00575398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1C6A5B">
        <w:t>8</w:t>
      </w:r>
    </w:p>
    <w:p w:rsidR="00483E96" w:rsidRDefault="001C6A5B" w:rsidP="00C93B24">
      <w:pPr>
        <w:tabs>
          <w:tab w:val="left" w:pos="3060"/>
        </w:tabs>
        <w:rPr>
          <w:sz w:val="24"/>
        </w:rPr>
      </w:pPr>
      <w:r>
        <w:rPr>
          <w:sz w:val="24"/>
        </w:rPr>
        <w:br w:type="page"/>
      </w:r>
      <w:r w:rsidR="00360221">
        <w:rPr>
          <w:sz w:val="24"/>
        </w:rPr>
        <w:lastRenderedPageBreak/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1C6A5B">
        <w:t>4 6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MMV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MVV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  <w:t>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  <w:r w:rsidRPr="001C6A5B">
        <w:rPr>
          <w:rFonts w:ascii="OCR A Extended" w:hAnsi="OCR A Extended"/>
          <w:sz w:val="24"/>
          <w:szCs w:val="24"/>
        </w:rPr>
        <w:t>V</w:t>
      </w:r>
      <w:r w:rsidRPr="0077155B">
        <w:rPr>
          <w:rFonts w:ascii="OCR A Extended" w:hAnsi="OCR A Extended"/>
          <w:sz w:val="24"/>
          <w:szCs w:val="24"/>
          <w:highlight w:val="yellow"/>
        </w:rPr>
        <w:t>M</w:t>
      </w:r>
    </w:p>
    <w:p w:rsidR="001C6A5B" w:rsidRPr="001C6A5B" w:rsidRDefault="001C6A5B" w:rsidP="001C6A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</w:r>
      <w:r w:rsidRPr="0077155B">
        <w:rPr>
          <w:rFonts w:ascii="OCR A Extended" w:hAnsi="OCR A Extended"/>
          <w:sz w:val="24"/>
          <w:szCs w:val="24"/>
          <w:highlight w:val="yellow"/>
        </w:rPr>
        <w:t>MMMMMM</w:t>
      </w:r>
    </w:p>
    <w:p w:rsidR="00575398" w:rsidRDefault="00575398" w:rsidP="00575398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7155B">
        <w:t>13</w:t>
      </w:r>
    </w:p>
    <w:p w:rsidR="0077155B" w:rsidRPr="0077155B" w:rsidRDefault="0077155B" w:rsidP="0077155B"/>
    <w:p w:rsidR="0077155B" w:rsidRDefault="0077155B" w:rsidP="0077155B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3:</w:t>
      </w:r>
      <w:r>
        <w:tab/>
        <w:t>Input:</w:t>
      </w:r>
      <w:r>
        <w:tab/>
        <w:t>2 5</w:t>
      </w:r>
    </w:p>
    <w:p w:rsidR="0077155B" w:rsidRPr="001C6A5B" w:rsidRDefault="0077155B" w:rsidP="007715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</w:r>
      <w:r>
        <w:rPr>
          <w:rFonts w:ascii="OCR A Extended" w:hAnsi="OCR A Extended"/>
          <w:sz w:val="24"/>
          <w:szCs w:val="24"/>
        </w:rPr>
        <w:t>VVVVV</w:t>
      </w:r>
    </w:p>
    <w:p w:rsidR="0077155B" w:rsidRPr="001C6A5B" w:rsidRDefault="0077155B" w:rsidP="0077155B">
      <w:pPr>
        <w:tabs>
          <w:tab w:val="left" w:pos="3060"/>
        </w:tabs>
        <w:rPr>
          <w:rFonts w:ascii="OCR A Extended" w:hAnsi="OCR A Extended"/>
          <w:sz w:val="24"/>
          <w:szCs w:val="24"/>
        </w:rPr>
      </w:pPr>
      <w:r w:rsidRPr="001C6A5B">
        <w:rPr>
          <w:rFonts w:ascii="OCR A Extended" w:hAnsi="OCR A Extended"/>
          <w:sz w:val="24"/>
          <w:szCs w:val="24"/>
        </w:rPr>
        <w:tab/>
      </w:r>
      <w:r>
        <w:rPr>
          <w:rFonts w:ascii="OCR A Extended" w:hAnsi="OCR A Extended"/>
          <w:sz w:val="24"/>
          <w:szCs w:val="24"/>
        </w:rPr>
        <w:t>VVVVV</w:t>
      </w:r>
    </w:p>
    <w:p w:rsidR="0077155B" w:rsidRDefault="0077155B" w:rsidP="0077155B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0</w:t>
      </w:r>
    </w:p>
    <w:p w:rsidR="00575398" w:rsidRPr="00575398" w:rsidRDefault="00575398" w:rsidP="00575398">
      <w:pPr>
        <w:tabs>
          <w:tab w:val="left" w:pos="3060"/>
        </w:tabs>
        <w:rPr>
          <w:sz w:val="24"/>
          <w:szCs w:val="24"/>
        </w:rPr>
      </w:pPr>
      <w:r>
        <w:tab/>
      </w:r>
    </w:p>
    <w:p w:rsidR="00360221" w:rsidRPr="008150D8" w:rsidRDefault="00360221" w:rsidP="008150D8">
      <w:pPr>
        <w:tabs>
          <w:tab w:val="left" w:pos="3060"/>
        </w:tabs>
      </w:pPr>
    </w:p>
    <w:sectPr w:rsidR="00360221" w:rsidRPr="008150D8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3E5" w:rsidRDefault="00F763E5">
      <w:r>
        <w:separator/>
      </w:r>
    </w:p>
  </w:endnote>
  <w:endnote w:type="continuationSeparator" w:id="1">
    <w:p w:rsidR="00F763E5" w:rsidRDefault="00F76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398" w:rsidRPr="00575398" w:rsidRDefault="00575398">
    <w:pPr>
      <w:pStyle w:val="Footer"/>
      <w:rPr>
        <w:sz w:val="48"/>
        <w:szCs w:val="48"/>
      </w:rPr>
    </w:pPr>
    <w:r w:rsidRPr="00575398">
      <w:rPr>
        <w:sz w:val="48"/>
        <w:szCs w:val="4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3E5" w:rsidRDefault="00F763E5">
      <w:r>
        <w:separator/>
      </w:r>
    </w:p>
  </w:footnote>
  <w:footnote w:type="continuationSeparator" w:id="1">
    <w:p w:rsidR="00F763E5" w:rsidRDefault="00F763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6BC7017B"/>
    <w:multiLevelType w:val="hybridMultilevel"/>
    <w:tmpl w:val="0038D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E96"/>
    <w:rsid w:val="0004393F"/>
    <w:rsid w:val="00083EA7"/>
    <w:rsid w:val="000C50A2"/>
    <w:rsid w:val="001C6A5B"/>
    <w:rsid w:val="002370E3"/>
    <w:rsid w:val="002A1CC6"/>
    <w:rsid w:val="003016E5"/>
    <w:rsid w:val="003410C8"/>
    <w:rsid w:val="00360221"/>
    <w:rsid w:val="00370792"/>
    <w:rsid w:val="00390228"/>
    <w:rsid w:val="00404E78"/>
    <w:rsid w:val="0043154F"/>
    <w:rsid w:val="00457403"/>
    <w:rsid w:val="00483E96"/>
    <w:rsid w:val="0049563D"/>
    <w:rsid w:val="004D3E30"/>
    <w:rsid w:val="004E0B5C"/>
    <w:rsid w:val="00575398"/>
    <w:rsid w:val="00622915"/>
    <w:rsid w:val="00691790"/>
    <w:rsid w:val="00716854"/>
    <w:rsid w:val="007205B9"/>
    <w:rsid w:val="0077155B"/>
    <w:rsid w:val="00786CDE"/>
    <w:rsid w:val="007D4F31"/>
    <w:rsid w:val="008150D8"/>
    <w:rsid w:val="0082475A"/>
    <w:rsid w:val="00A975BF"/>
    <w:rsid w:val="00AF45EB"/>
    <w:rsid w:val="00B13EDA"/>
    <w:rsid w:val="00B92873"/>
    <w:rsid w:val="00C12D23"/>
    <w:rsid w:val="00C14750"/>
    <w:rsid w:val="00C34B21"/>
    <w:rsid w:val="00C93B24"/>
    <w:rsid w:val="00C945B4"/>
    <w:rsid w:val="00CD24A8"/>
    <w:rsid w:val="00D836C9"/>
    <w:rsid w:val="00DC58C5"/>
    <w:rsid w:val="00EC3201"/>
    <w:rsid w:val="00EF1B55"/>
    <w:rsid w:val="00EF50EE"/>
    <w:rsid w:val="00F763E5"/>
    <w:rsid w:val="00F7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table" w:styleId="TableGrid">
    <w:name w:val="Table Grid"/>
    <w:basedOn w:val="TableNormal"/>
    <w:rsid w:val="00C34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753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53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1265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dlim</cp:lastModifiedBy>
  <cp:revision>4</cp:revision>
  <cp:lastPrinted>2003-03-28T20:14:00Z</cp:lastPrinted>
  <dcterms:created xsi:type="dcterms:W3CDTF">2009-03-30T23:22:00Z</dcterms:created>
  <dcterms:modified xsi:type="dcterms:W3CDTF">2009-03-30T23:24:00Z</dcterms:modified>
</cp:coreProperties>
</file>