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E3040A">
        <w:rPr>
          <w:b/>
          <w:color w:val="FF0000"/>
          <w:sz w:val="36"/>
          <w:szCs w:val="36"/>
        </w:rPr>
        <w:t>5</w:t>
      </w:r>
      <w:r w:rsidR="00E3040A" w:rsidRPr="00E3040A">
        <w:rPr>
          <w:b/>
          <w:color w:val="FF0000"/>
          <w:sz w:val="36"/>
          <w:szCs w:val="36"/>
          <w:vertAlign w:val="superscript"/>
        </w:rPr>
        <w:t>th</w:t>
      </w:r>
      <w:r w:rsidR="00E3040A">
        <w:rPr>
          <w:b/>
          <w:color w:val="FF0000"/>
          <w:sz w:val="36"/>
          <w:szCs w:val="36"/>
        </w:rPr>
        <w:t xml:space="preserve"> </w:t>
      </w:r>
      <w:r w:rsidR="00360221" w:rsidRPr="003016E5">
        <w:rPr>
          <w:b/>
          <w:color w:val="FF0000"/>
          <w:sz w:val="36"/>
          <w:szCs w:val="36"/>
        </w:rPr>
        <w:t xml:space="preserve">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E3040A">
        <w:rPr>
          <w:sz w:val="28"/>
          <w:szCs w:val="28"/>
        </w:rPr>
        <w:t>2</w:t>
      </w:r>
      <w:r w:rsidR="00574BB2">
        <w:rPr>
          <w:sz w:val="28"/>
          <w:szCs w:val="28"/>
        </w:rPr>
        <w:t>0</w:t>
      </w:r>
      <w:r w:rsidRPr="003016E5">
        <w:rPr>
          <w:sz w:val="28"/>
          <w:szCs w:val="28"/>
        </w:rPr>
        <w:t>, 20</w:t>
      </w:r>
      <w:r w:rsidR="00DB488C">
        <w:rPr>
          <w:sz w:val="28"/>
          <w:szCs w:val="28"/>
        </w:rPr>
        <w:t>1</w:t>
      </w:r>
      <w:r w:rsidR="00E3040A">
        <w:rPr>
          <w:sz w:val="28"/>
          <w:szCs w:val="28"/>
        </w:rPr>
        <w:t>2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551824">
        <w:rPr>
          <w:b/>
          <w:bCs/>
          <w:sz w:val="28"/>
          <w:szCs w:val="28"/>
          <w:u w:val="double"/>
        </w:rPr>
        <w:t>1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22663F">
        <w:rPr>
          <w:b/>
          <w:bCs/>
          <w:sz w:val="28"/>
          <w:szCs w:val="28"/>
          <w:u w:val="double"/>
        </w:rPr>
        <w:t>Counting Triangles</w:t>
      </w:r>
    </w:p>
    <w:p w:rsidR="00360221" w:rsidRDefault="00360221"/>
    <w:p w:rsidR="0022663F" w:rsidRDefault="00360221" w:rsidP="00E3040A">
      <w:pPr>
        <w:pStyle w:val="NormalWeb"/>
        <w:spacing w:before="0" w:beforeAutospacing="0" w:after="0" w:afterAutospacing="0"/>
        <w:jc w:val="both"/>
      </w:pPr>
      <w:r>
        <w:rPr>
          <w:u w:val="single"/>
        </w:rPr>
        <w:t>Background Information:</w:t>
      </w:r>
      <w:r>
        <w:tab/>
      </w:r>
      <w:r w:rsidR="0022663F">
        <w:t>How many triangles can be found in the following diagram?</w:t>
      </w:r>
    </w:p>
    <w:p w:rsidR="0022663F" w:rsidRPr="003D5013" w:rsidRDefault="00356796" w:rsidP="0022663F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left="-1080" w:right="-720"/>
        <w:rPr>
          <w:b/>
          <w:color w:val="FF0000"/>
          <w:sz w:val="48"/>
        </w:rPr>
      </w:pPr>
      <w:r>
        <w:rPr>
          <w:b/>
          <w:noProof/>
          <w:color w:val="FF0000"/>
          <w:sz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-16.5pt;margin-top:6.9pt;width:31.5pt;height:24pt;z-index:251683840" stroked="f">
            <v:textbox style="mso-next-textbox:#_x0000_s1049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</w:t>
                  </w:r>
                </w:p>
              </w:txbxContent>
            </v:textbox>
          </v:shape>
        </w:pict>
      </w:r>
      <w:r w:rsidR="0022663F">
        <w:rPr>
          <w:b/>
          <w:noProof/>
          <w:color w:val="FF0000"/>
          <w:sz w:val="48"/>
        </w:rPr>
        <w:t xml:space="preserve">  </w:t>
      </w:r>
    </w:p>
    <w:p w:rsidR="0022663F" w:rsidRPr="003D5013" w:rsidRDefault="00356796" w:rsidP="0022663F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left="-1080" w:right="-720"/>
        <w:rPr>
          <w:b/>
          <w:color w:val="FF0000"/>
          <w:sz w:val="48"/>
        </w:rPr>
      </w:pPr>
      <w:r w:rsidRPr="00356796">
        <w:rPr>
          <w:b/>
          <w:noProof/>
          <w:color w:val="FF0000"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-66pt;margin-top:3.3pt;width:65.25pt;height:125.25pt;flip:y;z-index:251681792" o:connectortype="straight"/>
        </w:pict>
      </w:r>
      <w:r w:rsidRPr="00356796">
        <w:rPr>
          <w:b/>
          <w:noProof/>
          <w:color w:val="FF0000"/>
          <w:sz w:val="44"/>
        </w:rPr>
        <w:pict>
          <v:shape id="_x0000_s1045" type="#_x0000_t32" style="position:absolute;left:0;text-align:left;margin-left:-.75pt;margin-top:3.3pt;width:259.5pt;height:129.7pt;flip:x y;z-index:251679744" o:connectortype="straight"/>
        </w:pict>
      </w:r>
      <w:r w:rsidRPr="00356796">
        <w:rPr>
          <w:b/>
          <w:noProof/>
          <w:color w:val="FF0000"/>
          <w:sz w:val="44"/>
        </w:rPr>
        <w:pict>
          <v:shape id="_x0000_s1044" type="#_x0000_t32" style="position:absolute;left:0;text-align:left;margin-left:-.75pt;margin-top:3.3pt;width:189.75pt;height:125.25pt;flip:x y;z-index:251678720" o:connectortype="straight"/>
        </w:pict>
      </w:r>
      <w:r w:rsidRPr="00356796">
        <w:rPr>
          <w:b/>
          <w:noProof/>
          <w:color w:val="FF0000"/>
          <w:sz w:val="44"/>
        </w:rPr>
        <w:pict>
          <v:shape id="_x0000_s1039" type="#_x0000_t32" style="position:absolute;left:0;text-align:left;margin-left:-.75pt;margin-top:3.3pt;width:5in;height:129.7pt;flip:x y;z-index:251673600" o:connectortype="straight"/>
        </w:pict>
      </w:r>
      <w:r w:rsidRPr="00356796">
        <w:rPr>
          <w:b/>
          <w:noProof/>
          <w:color w:val="FF0000"/>
          <w:sz w:val="44"/>
        </w:rPr>
        <w:pict>
          <v:shape id="_x0000_s1043" type="#_x0000_t32" style="position:absolute;left:0;text-align:left;margin-left:-.75pt;margin-top:3.3pt;width:135.75pt;height:125.25pt;flip:x y;z-index:251677696" o:connectortype="straight"/>
        </w:pict>
      </w:r>
      <w:r w:rsidRPr="00356796">
        <w:rPr>
          <w:b/>
          <w:noProof/>
          <w:color w:val="FF0000"/>
          <w:sz w:val="44"/>
        </w:rPr>
        <w:pict>
          <v:shape id="_x0000_s1042" type="#_x0000_t32" style="position:absolute;left:0;text-align:left;margin-left:-.75pt;margin-top:3.3pt;width:99pt;height:125.25pt;flip:x y;z-index:251676672" o:connectortype="straight"/>
        </w:pict>
      </w:r>
      <w:r w:rsidRPr="00356796">
        <w:rPr>
          <w:b/>
          <w:noProof/>
          <w:color w:val="FF0000"/>
          <w:sz w:val="44"/>
        </w:rPr>
        <w:pict>
          <v:shape id="_x0000_s1040" type="#_x0000_t32" style="position:absolute;left:0;text-align:left;margin-left:-.75pt;margin-top:3.3pt;width:63pt;height:125.25pt;flip:x y;z-index:251674624" o:connectortype="straight"/>
        </w:pict>
      </w:r>
      <w:r w:rsidRPr="00356796">
        <w:rPr>
          <w:b/>
          <w:noProof/>
          <w:color w:val="FF0000"/>
          <w:sz w:val="44"/>
        </w:rPr>
        <w:pict>
          <v:shape id="_x0000_s1038" type="#_x0000_t32" style="position:absolute;left:0;text-align:left;margin-left:-.75pt;margin-top:3.3pt;width:27.75pt;height:125.2pt;flip:x y;z-index:251672576" o:connectortype="straight"/>
        </w:pict>
      </w:r>
      <w:r w:rsidRPr="00356796">
        <w:rPr>
          <w:b/>
          <w:noProof/>
          <w:color w:val="FF0000"/>
          <w:sz w:val="44"/>
        </w:rPr>
        <w:pict>
          <v:shape id="_x0000_s1037" type="#_x0000_t32" style="position:absolute;left:0;text-align:left;margin-left:-5.25pt;margin-top:3.3pt;width:4.5pt;height:125.2pt;flip:x;z-index:251671552" o:connectortype="straight"/>
        </w:pict>
      </w:r>
      <w:r w:rsidRPr="00356796">
        <w:rPr>
          <w:b/>
          <w:noProof/>
          <w:color w:val="FF0000"/>
          <w:sz w:val="44"/>
        </w:rPr>
        <w:pict>
          <v:shape id="_x0000_s1048" type="#_x0000_t32" style="position:absolute;left:0;text-align:left;margin-left:-40.5pt;margin-top:3.3pt;width:39.75pt;height:125.25pt;flip:y;z-index:251682816" o:connectortype="straight"/>
        </w:pict>
      </w:r>
      <w:r w:rsidRPr="00356796">
        <w:rPr>
          <w:b/>
          <w:noProof/>
          <w:color w:val="FF0000"/>
          <w:sz w:val="44"/>
        </w:rPr>
        <w:pict>
          <v:shape id="_x0000_s1046" type="#_x0000_t32" style="position:absolute;left:0;text-align:left;margin-left:-.75pt;margin-top:3.3pt;width:469.5pt;height:129.75pt;flip:x y;z-index:251680768" o:connectortype="straight"/>
        </w:pict>
      </w:r>
    </w:p>
    <w:p w:rsidR="0022663F" w:rsidRPr="003D5013" w:rsidRDefault="0022663F" w:rsidP="0022663F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left="-1080" w:right="-720"/>
        <w:rPr>
          <w:b/>
          <w:color w:val="FF0000"/>
          <w:sz w:val="44"/>
        </w:rPr>
      </w:pPr>
    </w:p>
    <w:p w:rsidR="0022663F" w:rsidRPr="003D5013" w:rsidRDefault="0022663F" w:rsidP="0022663F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left="-1080" w:right="-720"/>
        <w:rPr>
          <w:b/>
          <w:color w:val="FF0000"/>
          <w:sz w:val="48"/>
        </w:rPr>
      </w:pPr>
    </w:p>
    <w:p w:rsidR="0022663F" w:rsidRPr="003D5013" w:rsidRDefault="0022663F" w:rsidP="0022663F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left="-1080" w:right="-720"/>
        <w:rPr>
          <w:b/>
          <w:color w:val="FF0000"/>
          <w:sz w:val="48"/>
        </w:rPr>
      </w:pPr>
    </w:p>
    <w:p w:rsidR="0022663F" w:rsidRPr="003D5013" w:rsidRDefault="00356796" w:rsidP="0022663F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left="-1080" w:right="-720"/>
        <w:rPr>
          <w:b/>
          <w:color w:val="FF0000"/>
          <w:sz w:val="48"/>
        </w:rPr>
      </w:pPr>
      <w:r>
        <w:rPr>
          <w:b/>
          <w:noProof/>
          <w:color w:val="FF0000"/>
          <w:sz w:val="48"/>
        </w:rPr>
        <w:pict>
          <v:shape id="_x0000_s1034" type="#_x0000_t202" style="position:absolute;left:0;text-align:left;margin-left:-81pt;margin-top:16.7pt;width:30pt;height:24pt;z-index:251668480" stroked="f">
            <v:textbox style="mso-next-textbox:#_x0000_s1034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 w:rsidRPr="003C1A40">
                    <w:rPr>
                      <w:sz w:val="32"/>
                      <w:szCs w:val="32"/>
                    </w:rPr>
                    <w:t>B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</v:shape>
        </w:pict>
      </w:r>
      <w:r w:rsidRPr="00356796">
        <w:rPr>
          <w:b/>
          <w:noProof/>
          <w:color w:val="FF0000"/>
          <w:sz w:val="44"/>
        </w:rPr>
        <w:pict>
          <v:shape id="_x0000_s1041" type="#_x0000_t32" style="position:absolute;left:0;text-align:left;margin-left:-66pt;margin-top:20.5pt;width:534.75pt;height:4.45pt;flip:x y;z-index:251675648" o:connectortype="straight"/>
        </w:pict>
      </w:r>
      <w:r w:rsidRPr="00356796">
        <w:rPr>
          <w:b/>
          <w:noProof/>
          <w:color w:val="FF0000"/>
          <w:sz w:val="44"/>
        </w:rPr>
        <w:pict>
          <v:shape id="_x0000_s1026" type="#_x0000_t202" style="position:absolute;left:0;text-align:left;margin-left:453.75pt;margin-top:20.45pt;width:42pt;height:24pt;z-index:251660288" stroked="f">
            <v:textbox style="mso-next-textbox:#_x0000_s1026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 w:rsidRPr="003C1A40">
                    <w:rPr>
                      <w:sz w:val="32"/>
                      <w:szCs w:val="32"/>
                    </w:rPr>
                    <w:t>B</w:t>
                  </w:r>
                  <w:r>
                    <w:rPr>
                      <w:sz w:val="18"/>
                    </w:rPr>
                    <w:t>11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48"/>
        </w:rPr>
        <w:pict>
          <v:shape id="_x0000_s1027" type="#_x0000_t202" style="position:absolute;left:0;text-align:left;margin-left:333.75pt;margin-top:20.5pt;width:39.75pt;height:24pt;z-index:251661312" stroked="f">
            <v:textbox style="mso-next-textbox:#_x0000_s1027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 w:rsidRPr="003C1A40">
                    <w:rPr>
                      <w:sz w:val="32"/>
                      <w:szCs w:val="32"/>
                    </w:rPr>
                    <w:t>B</w:t>
                  </w:r>
                  <w:r>
                    <w:rPr>
                      <w:sz w:val="18"/>
                    </w:rPr>
                    <w:t>10</w:t>
                  </w:r>
                </w:p>
              </w:txbxContent>
            </v:textbox>
          </v:shape>
        </w:pict>
      </w:r>
      <w:r w:rsidRPr="00356796">
        <w:rPr>
          <w:b/>
          <w:noProof/>
          <w:color w:val="FF0000"/>
          <w:sz w:val="44"/>
        </w:rPr>
        <w:pict>
          <v:shape id="_x0000_s1028" type="#_x0000_t202" style="position:absolute;left:0;text-align:left;margin-left:245.25pt;margin-top:20.45pt;width:31.5pt;height:24pt;z-index:251662336" stroked="f">
            <v:textbox style="mso-next-textbox:#_x0000_s1028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 w:rsidRPr="003C1A40">
                    <w:rPr>
                      <w:sz w:val="32"/>
                      <w:szCs w:val="32"/>
                    </w:rPr>
                    <w:t>B</w:t>
                  </w:r>
                  <w:r>
                    <w:rPr>
                      <w:sz w:val="18"/>
                    </w:rPr>
                    <w:t>9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48"/>
        </w:rPr>
        <w:pict>
          <v:shape id="_x0000_s1029" type="#_x0000_t202" style="position:absolute;left:0;text-align:left;margin-left:173.25pt;margin-top:20.45pt;width:31.5pt;height:24pt;z-index:251663360" stroked="f">
            <v:textbox style="mso-next-textbox:#_x0000_s1029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 w:rsidRPr="003C1A40">
                    <w:rPr>
                      <w:sz w:val="32"/>
                      <w:szCs w:val="32"/>
                    </w:rPr>
                    <w:t>B</w:t>
                  </w:r>
                  <w:r>
                    <w:rPr>
                      <w:sz w:val="18"/>
                    </w:rPr>
                    <w:t>8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48"/>
        </w:rPr>
        <w:pict>
          <v:shape id="_x0000_s1030" type="#_x0000_t202" style="position:absolute;left:0;text-align:left;margin-left:123pt;margin-top:16.7pt;width:31.5pt;height:24pt;z-index:251664384" stroked="f">
            <v:textbox style="mso-next-textbox:#_x0000_s1030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 w:rsidRPr="003C1A40">
                    <w:rPr>
                      <w:sz w:val="32"/>
                      <w:szCs w:val="32"/>
                    </w:rPr>
                    <w:t>B</w:t>
                  </w:r>
                  <w:r>
                    <w:rPr>
                      <w:sz w:val="18"/>
                    </w:rPr>
                    <w:t>7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48"/>
        </w:rPr>
        <w:pict>
          <v:shape id="_x0000_s1031" type="#_x0000_t202" style="position:absolute;left:0;text-align:left;margin-left:86.25pt;margin-top:16.7pt;width:31.5pt;height:24pt;z-index:251665408" stroked="f">
            <v:textbox style="mso-next-textbox:#_x0000_s1031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 w:rsidRPr="003C1A40">
                    <w:rPr>
                      <w:sz w:val="32"/>
                      <w:szCs w:val="32"/>
                    </w:rPr>
                    <w:t>B</w:t>
                  </w:r>
                  <w:r>
                    <w:rPr>
                      <w:sz w:val="18"/>
                    </w:rPr>
                    <w:t>6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48"/>
        </w:rPr>
        <w:pict>
          <v:shape id="_x0000_s1032" type="#_x0000_t202" style="position:absolute;left:0;text-align:left;margin-left:46.5pt;margin-top:16.7pt;width:31.5pt;height:24pt;z-index:251666432" stroked="f">
            <v:textbox style="mso-next-textbox:#_x0000_s1032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 w:rsidRPr="003C1A40">
                    <w:rPr>
                      <w:sz w:val="32"/>
                      <w:szCs w:val="32"/>
                    </w:rPr>
                    <w:t>B</w:t>
                  </w:r>
                  <w:r>
                    <w:rPr>
                      <w:sz w:val="18"/>
                    </w:rPr>
                    <w:t>5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48"/>
        </w:rPr>
        <w:pict>
          <v:shape id="_x0000_s1033" type="#_x0000_t202" style="position:absolute;left:0;text-align:left;margin-left:15pt;margin-top:16.7pt;width:31.5pt;height:24pt;z-index:251667456" stroked="f">
            <v:textbox style="mso-next-textbox:#_x0000_s1033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 w:rsidRPr="003C1A40">
                    <w:rPr>
                      <w:sz w:val="32"/>
                      <w:szCs w:val="32"/>
                    </w:rPr>
                    <w:t>B</w:t>
                  </w:r>
                  <w:r>
                    <w:rPr>
                      <w:sz w:val="18"/>
                    </w:rPr>
                    <w:t>4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48"/>
        </w:rPr>
        <w:pict>
          <v:shape id="_x0000_s1035" type="#_x0000_t202" style="position:absolute;left:0;text-align:left;margin-left:-54.75pt;margin-top:16.7pt;width:33pt;height:24pt;z-index:251669504" stroked="f">
            <v:textbox style="mso-next-textbox:#_x0000_s1035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 w:rsidRPr="003C1A40">
                    <w:rPr>
                      <w:sz w:val="32"/>
                      <w:szCs w:val="32"/>
                    </w:rPr>
                    <w:t>B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48"/>
        </w:rPr>
        <w:pict>
          <v:shape id="_x0000_s1036" type="#_x0000_t202" style="position:absolute;left:0;text-align:left;margin-left:-21.75pt;margin-top:16.7pt;width:31.5pt;height:24pt;z-index:251670528" stroked="f">
            <v:textbox style="mso-next-textbox:#_x0000_s1036">
              <w:txbxContent>
                <w:p w:rsidR="0022663F" w:rsidRPr="003C1A40" w:rsidRDefault="0022663F" w:rsidP="0022663F">
                  <w:pPr>
                    <w:rPr>
                      <w:sz w:val="32"/>
                      <w:szCs w:val="32"/>
                    </w:rPr>
                  </w:pPr>
                  <w:r w:rsidRPr="003C1A40">
                    <w:rPr>
                      <w:sz w:val="32"/>
                      <w:szCs w:val="32"/>
                    </w:rPr>
                    <w:t>B</w:t>
                  </w:r>
                  <w:r>
                    <w:rPr>
                      <w:sz w:val="18"/>
                    </w:rPr>
                    <w:t>3</w:t>
                  </w:r>
                </w:p>
              </w:txbxContent>
            </v:textbox>
          </v:shape>
        </w:pict>
      </w:r>
    </w:p>
    <w:p w:rsidR="0022663F" w:rsidRPr="003D5013" w:rsidRDefault="0022663F" w:rsidP="0022663F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left="-1080" w:right="-720"/>
        <w:rPr>
          <w:b/>
          <w:color w:val="FF0000"/>
          <w:sz w:val="48"/>
        </w:rPr>
      </w:pPr>
    </w:p>
    <w:p w:rsidR="0022663F" w:rsidRPr="003D5013" w:rsidRDefault="0022663F" w:rsidP="0022663F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left="-1080" w:right="-720"/>
        <w:rPr>
          <w:b/>
          <w:color w:val="FF0000"/>
          <w:sz w:val="48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E3040A" w:rsidRDefault="00483E96" w:rsidP="00027ADD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E3040A">
        <w:rPr>
          <w:sz w:val="24"/>
        </w:rPr>
        <w:tab/>
        <w:t xml:space="preserve">An </w:t>
      </w:r>
      <w:r w:rsidR="0022663F">
        <w:rPr>
          <w:sz w:val="24"/>
        </w:rPr>
        <w:t xml:space="preserve">integer N </w:t>
      </w:r>
      <w:r w:rsidR="006A7209">
        <w:rPr>
          <w:sz w:val="24"/>
        </w:rPr>
        <w:t xml:space="preserve">where </w:t>
      </w:r>
      <w:r w:rsidR="0022663F">
        <w:rPr>
          <w:sz w:val="24"/>
        </w:rPr>
        <w:t>1</w:t>
      </w:r>
      <w:r w:rsidR="006A7209">
        <w:rPr>
          <w:sz w:val="24"/>
        </w:rPr>
        <w:t xml:space="preserve"> &lt; N &lt; 10,000.</w:t>
      </w:r>
    </w:p>
    <w:p w:rsidR="00360221" w:rsidRPr="00027ADD" w:rsidRDefault="00360221" w:rsidP="00E3040A">
      <w:pPr>
        <w:ind w:left="2160"/>
        <w:rPr>
          <w:sz w:val="24"/>
        </w:rPr>
      </w:pPr>
    </w:p>
    <w:p w:rsidR="0022663F" w:rsidRDefault="00483E96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22663F">
        <w:rPr>
          <w:sz w:val="24"/>
        </w:rPr>
        <w:t>The number of triangles in a diagram similar to the one above but</w:t>
      </w:r>
    </w:p>
    <w:p w:rsidR="00360221" w:rsidRDefault="0022663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with</w:t>
      </w:r>
      <w:proofErr w:type="gramEnd"/>
      <w:r>
        <w:rPr>
          <w:sz w:val="24"/>
        </w:rPr>
        <w:t xml:space="preserve"> N points along the base.</w:t>
      </w:r>
    </w:p>
    <w:p w:rsidR="00360221" w:rsidRDefault="00360221">
      <w:pPr>
        <w:rPr>
          <w:sz w:val="24"/>
        </w:rPr>
      </w:pPr>
    </w:p>
    <w:p w:rsidR="00360221" w:rsidRDefault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1:</w:t>
      </w:r>
      <w:r w:rsidR="00360221">
        <w:tab/>
        <w:t>Input:</w:t>
      </w:r>
      <w:r w:rsidR="00360221">
        <w:tab/>
      </w:r>
      <w:r w:rsidR="0022663F">
        <w:t>2</w:t>
      </w:r>
    </w:p>
    <w:p w:rsidR="00360221" w:rsidRDefault="00C93B24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22663F">
        <w:rPr>
          <w:b/>
        </w:rPr>
        <w:t>1</w:t>
      </w:r>
    </w:p>
    <w:p w:rsidR="00483E96" w:rsidRDefault="00360221" w:rsidP="00C93B24">
      <w:pPr>
        <w:tabs>
          <w:tab w:val="left" w:pos="3060"/>
        </w:tabs>
        <w:rPr>
          <w:sz w:val="24"/>
        </w:rPr>
      </w:pPr>
      <w:r>
        <w:rPr>
          <w:sz w:val="24"/>
        </w:rPr>
        <w:tab/>
      </w:r>
    </w:p>
    <w:p w:rsidR="00483E96" w:rsidRDefault="00483E96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</w:r>
      <w:r w:rsidR="0022663F">
        <w:t>4</w:t>
      </w:r>
    </w:p>
    <w:p w:rsidR="00483E96" w:rsidRDefault="00341804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551824">
        <w:rPr>
          <w:b/>
        </w:rPr>
        <w:t>6</w:t>
      </w:r>
    </w:p>
    <w:p w:rsidR="00786CDE" w:rsidRDefault="00786CDE" w:rsidP="00786CDE"/>
    <w:p w:rsidR="00B21DBA" w:rsidRPr="00551824" w:rsidRDefault="00B21DBA" w:rsidP="00551824">
      <w:pPr>
        <w:pStyle w:val="Heading6"/>
        <w:rPr>
          <w:szCs w:val="24"/>
        </w:rPr>
      </w:pPr>
    </w:p>
    <w:sectPr w:rsidR="00B21DBA" w:rsidRPr="00551824" w:rsidSect="0022663F">
      <w:pgSz w:w="12240" w:h="15840"/>
      <w:pgMar w:top="1440" w:right="1440" w:bottom="1440" w:left="2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04C93"/>
    <w:rsid w:val="00027ADD"/>
    <w:rsid w:val="0004196A"/>
    <w:rsid w:val="0022663F"/>
    <w:rsid w:val="003016E5"/>
    <w:rsid w:val="00341804"/>
    <w:rsid w:val="00356796"/>
    <w:rsid w:val="00360221"/>
    <w:rsid w:val="00370792"/>
    <w:rsid w:val="00390228"/>
    <w:rsid w:val="00404E78"/>
    <w:rsid w:val="004478A0"/>
    <w:rsid w:val="00483E96"/>
    <w:rsid w:val="004D3E30"/>
    <w:rsid w:val="00505F0B"/>
    <w:rsid w:val="00544B5A"/>
    <w:rsid w:val="00551824"/>
    <w:rsid w:val="00570EFD"/>
    <w:rsid w:val="00574BB2"/>
    <w:rsid w:val="005E4FAC"/>
    <w:rsid w:val="006222AD"/>
    <w:rsid w:val="00631D72"/>
    <w:rsid w:val="006408ED"/>
    <w:rsid w:val="006A7209"/>
    <w:rsid w:val="00716854"/>
    <w:rsid w:val="00737A80"/>
    <w:rsid w:val="00745424"/>
    <w:rsid w:val="0075321C"/>
    <w:rsid w:val="00786CDE"/>
    <w:rsid w:val="007D4F31"/>
    <w:rsid w:val="008C1D2F"/>
    <w:rsid w:val="008F42F9"/>
    <w:rsid w:val="00920F0A"/>
    <w:rsid w:val="009931A2"/>
    <w:rsid w:val="009D6EAF"/>
    <w:rsid w:val="009E1440"/>
    <w:rsid w:val="00A975BF"/>
    <w:rsid w:val="00AE76A0"/>
    <w:rsid w:val="00B21DBA"/>
    <w:rsid w:val="00BE7082"/>
    <w:rsid w:val="00C57923"/>
    <w:rsid w:val="00C93B24"/>
    <w:rsid w:val="00DB30D4"/>
    <w:rsid w:val="00DB488C"/>
    <w:rsid w:val="00DC58C5"/>
    <w:rsid w:val="00E3040A"/>
    <w:rsid w:val="00E47179"/>
    <w:rsid w:val="00EB1AAC"/>
    <w:rsid w:val="00EB7F4D"/>
    <w:rsid w:val="00EE01AF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51"/>
    <o:shapelayout v:ext="edit">
      <o:idmap v:ext="edit" data="1"/>
      <o:rules v:ext="edit">
        <o:r id="V:Rule13" type="connector" idref="#_x0000_s1037"/>
        <o:r id="V:Rule14" type="connector" idref="#_x0000_s1039"/>
        <o:r id="V:Rule15" type="connector" idref="#_x0000_s1038"/>
        <o:r id="V:Rule16" type="connector" idref="#_x0000_s1043"/>
        <o:r id="V:Rule17" type="connector" idref="#_x0000_s1042"/>
        <o:r id="V:Rule18" type="connector" idref="#_x0000_s1040"/>
        <o:r id="V:Rule19" type="connector" idref="#_x0000_s1041"/>
        <o:r id="V:Rule20" type="connector" idref="#_x0000_s1046"/>
        <o:r id="V:Rule21" type="connector" idref="#_x0000_s1047"/>
        <o:r id="V:Rule22" type="connector" idref="#_x0000_s1048"/>
        <o:r id="V:Rule23" type="connector" idref="#_x0000_s1044"/>
        <o:r id="V:Rule2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uiPriority w:val="99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4BB2"/>
    <w:rPr>
      <w:color w:val="808080"/>
    </w:rPr>
  </w:style>
  <w:style w:type="character" w:customStyle="1" w:styleId="mw-headline">
    <w:name w:val="mw-headline"/>
    <w:basedOn w:val="DefaultParagraphFont"/>
    <w:rsid w:val="008C1D2F"/>
  </w:style>
  <w:style w:type="character" w:styleId="Hyperlink">
    <w:name w:val="Hyperlink"/>
    <w:basedOn w:val="DefaultParagraphFont"/>
    <w:uiPriority w:val="99"/>
    <w:unhideWhenUsed/>
    <w:rsid w:val="008C1D2F"/>
    <w:rPr>
      <w:color w:val="0000FF"/>
      <w:u w:val="single"/>
    </w:rPr>
  </w:style>
  <w:style w:type="table" w:styleId="TableGrid">
    <w:name w:val="Table Grid"/>
    <w:basedOn w:val="TableNormal"/>
    <w:rsid w:val="00027A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matthews</cp:lastModifiedBy>
  <cp:revision>3</cp:revision>
  <cp:lastPrinted>2008-04-24T17:15:00Z</cp:lastPrinted>
  <dcterms:created xsi:type="dcterms:W3CDTF">2012-04-19T22:03:00Z</dcterms:created>
  <dcterms:modified xsi:type="dcterms:W3CDTF">2012-04-20T01:19:00Z</dcterms:modified>
</cp:coreProperties>
</file>