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50D" w:rsidRPr="008F2230" w:rsidRDefault="0055750D" w:rsidP="0055750D">
      <w:pPr>
        <w:keepNext/>
        <w:tabs>
          <w:tab w:val="left" w:pos="-720"/>
          <w:tab w:val="left" w:pos="0"/>
          <w:tab w:val="left" w:pos="576"/>
          <w:tab w:val="left" w:pos="1260"/>
          <w:tab w:val="left" w:pos="4320"/>
          <w:tab w:val="left" w:pos="5040"/>
          <w:tab w:val="left" w:pos="5760"/>
          <w:tab w:val="left" w:pos="6480"/>
          <w:tab w:val="left" w:pos="7200"/>
          <w:tab w:val="left" w:pos="7920"/>
          <w:tab w:val="left" w:pos="8640"/>
          <w:tab w:val="left" w:pos="9360"/>
          <w:tab w:val="left" w:pos="10080"/>
        </w:tabs>
        <w:jc w:val="center"/>
        <w:outlineLvl w:val="2"/>
        <w:rPr>
          <w:rFonts w:ascii="Times New Roman" w:hAnsi="Times New Roman"/>
          <w:color w:val="FF0000"/>
          <w:sz w:val="32"/>
          <w:szCs w:val="32"/>
        </w:rPr>
      </w:pPr>
      <w:r w:rsidRPr="008F2230">
        <w:rPr>
          <w:rFonts w:ascii="Times New Roman" w:hAnsi="Times New Roman"/>
          <w:b/>
          <w:color w:val="FF0000"/>
          <w:sz w:val="36"/>
          <w:szCs w:val="36"/>
        </w:rPr>
        <w:t>SIENA COLLEGE</w:t>
      </w:r>
    </w:p>
    <w:p w:rsidR="0055750D" w:rsidRPr="008F2230" w:rsidRDefault="0055750D" w:rsidP="0055750D">
      <w:pPr>
        <w:widowControl/>
        <w:jc w:val="center"/>
        <w:rPr>
          <w:rFonts w:ascii="Times New Roman" w:hAnsi="Times New Roman"/>
          <w:b/>
          <w:snapToGrid/>
          <w:color w:val="FF0000"/>
          <w:sz w:val="32"/>
          <w:szCs w:val="32"/>
        </w:rPr>
      </w:pPr>
      <w:r w:rsidRPr="008F2230">
        <w:rPr>
          <w:rFonts w:ascii="Times New Roman" w:hAnsi="Times New Roman"/>
          <w:b/>
          <w:bCs/>
          <w:snapToGrid/>
          <w:color w:val="FF0000"/>
          <w:sz w:val="36"/>
          <w:szCs w:val="36"/>
        </w:rPr>
        <w:t>26</w:t>
      </w:r>
      <w:r w:rsidRPr="008F2230">
        <w:rPr>
          <w:rFonts w:ascii="Times New Roman" w:hAnsi="Times New Roman"/>
          <w:b/>
          <w:bCs/>
          <w:snapToGrid/>
          <w:color w:val="FF0000"/>
          <w:sz w:val="36"/>
          <w:szCs w:val="36"/>
          <w:vertAlign w:val="superscript"/>
        </w:rPr>
        <w:t>th</w:t>
      </w:r>
      <w:r w:rsidRPr="008F2230">
        <w:rPr>
          <w:rFonts w:ascii="Times New Roman" w:hAnsi="Times New Roman"/>
          <w:b/>
          <w:bCs/>
          <w:snapToGrid/>
          <w:color w:val="FF0000"/>
          <w:sz w:val="36"/>
          <w:szCs w:val="36"/>
        </w:rPr>
        <w:t xml:space="preserve"> Annual </w:t>
      </w:r>
      <w:r w:rsidRPr="008F2230">
        <w:rPr>
          <w:rFonts w:ascii="Times New Roman" w:hAnsi="Times New Roman"/>
          <w:b/>
          <w:snapToGrid/>
          <w:color w:val="FF0000"/>
          <w:sz w:val="36"/>
          <w:szCs w:val="36"/>
        </w:rPr>
        <w:t>High School Programming Contest</w:t>
      </w:r>
    </w:p>
    <w:p w:rsidR="0055750D" w:rsidRDefault="0055750D" w:rsidP="0055750D">
      <w:pPr>
        <w:spacing w:line="280" w:lineRule="atLeast"/>
        <w:jc w:val="center"/>
        <w:outlineLvl w:val="4"/>
        <w:rPr>
          <w:rFonts w:ascii="Times New Roman" w:hAnsi="Times New Roman"/>
          <w:b/>
          <w:bCs/>
          <w:iCs/>
          <w:color w:val="FF0000"/>
          <w:sz w:val="28"/>
          <w:szCs w:val="28"/>
        </w:rPr>
      </w:pPr>
      <w:r w:rsidRPr="008F2230">
        <w:rPr>
          <w:rFonts w:ascii="Times New Roman" w:hAnsi="Times New Roman"/>
          <w:b/>
          <w:bCs/>
          <w:iCs/>
          <w:color w:val="FF0000"/>
          <w:sz w:val="28"/>
          <w:szCs w:val="28"/>
        </w:rPr>
        <w:t>April 27, 2013</w:t>
      </w:r>
    </w:p>
    <w:p w:rsidR="0015428A" w:rsidRPr="0055750D" w:rsidRDefault="003E3455" w:rsidP="0015428A">
      <w:pPr>
        <w:pStyle w:val="Heading6"/>
        <w:rPr>
          <w:b w:val="0"/>
          <w:bCs w:val="0"/>
          <w:color w:val="000000"/>
          <w:sz w:val="24"/>
          <w:szCs w:val="24"/>
          <w:u w:val="double"/>
        </w:rPr>
      </w:pPr>
      <w:r w:rsidRPr="0055750D">
        <w:rPr>
          <w:rStyle w:val="heading00206char1"/>
          <w:sz w:val="28"/>
          <w:szCs w:val="28"/>
          <w:u w:val="double"/>
        </w:rPr>
        <w:t>Problem #</w:t>
      </w:r>
      <w:r w:rsidR="0035592E">
        <w:rPr>
          <w:rStyle w:val="heading00206char1"/>
          <w:sz w:val="28"/>
          <w:szCs w:val="28"/>
          <w:u w:val="double"/>
        </w:rPr>
        <w:t>7</w:t>
      </w:r>
      <w:r w:rsidR="0015428A" w:rsidRPr="0055750D">
        <w:rPr>
          <w:rStyle w:val="heading00206char1"/>
          <w:sz w:val="28"/>
          <w:szCs w:val="28"/>
          <w:u w:val="double"/>
        </w:rPr>
        <w:t>: </w:t>
      </w:r>
      <w:r w:rsidR="00442986">
        <w:rPr>
          <w:rStyle w:val="heading00206char1"/>
          <w:sz w:val="28"/>
          <w:szCs w:val="28"/>
          <w:u w:val="double"/>
        </w:rPr>
        <w:t>Paint by Numbers</w:t>
      </w:r>
      <w:r w:rsidRPr="0055750D">
        <w:rPr>
          <w:rStyle w:val="heading00206char1"/>
          <w:sz w:val="28"/>
          <w:szCs w:val="28"/>
          <w:u w:val="double"/>
        </w:rPr>
        <w:t>.</w:t>
      </w:r>
    </w:p>
    <w:p w:rsidR="002436DD" w:rsidRPr="00460E84" w:rsidRDefault="0015428A" w:rsidP="00460E84">
      <w:pPr>
        <w:pStyle w:val="Normal1"/>
      </w:pPr>
      <w:r>
        <w:rPr>
          <w:rStyle w:val="normalchar1"/>
          <w:u w:val="single"/>
        </w:rPr>
        <w:t>Background Information:</w:t>
      </w:r>
      <w:r w:rsidR="00E979AC">
        <w:rPr>
          <w:rStyle w:val="normalchar1"/>
        </w:rPr>
        <w:t> </w:t>
      </w:r>
      <w:r w:rsidR="002436DD">
        <w:rPr>
          <w:sz w:val="22"/>
          <w:szCs w:val="22"/>
        </w:rPr>
        <w:t xml:space="preserve"> </w:t>
      </w:r>
      <w:r w:rsidR="00442986">
        <w:t xml:space="preserve">A Paint-By-Numbers puzzle (also known as a </w:t>
      </w:r>
      <w:proofErr w:type="spellStart"/>
      <w:r w:rsidR="00442986">
        <w:t>nonogram</w:t>
      </w:r>
      <w:proofErr w:type="spellEnd"/>
      <w:r w:rsidR="00442986">
        <w:t xml:space="preserve">) is a logic puzzle which involves a 10 x 10 grid of white and black squares (represented </w:t>
      </w:r>
      <w:r w:rsidR="000874D7">
        <w:t xml:space="preserve">in your output </w:t>
      </w:r>
      <w:r w:rsidR="00442986">
        <w:t>by spaces and asterisks</w:t>
      </w:r>
      <w:r w:rsidR="000874D7">
        <w:t>, respectively</w:t>
      </w:r>
      <w:r w:rsidR="00442986">
        <w:t xml:space="preserve">).  The squares typically depict a picture of some object or scene.  The puzzler tries to </w:t>
      </w:r>
      <w:r w:rsidR="000874D7">
        <w:t>logically construct</w:t>
      </w:r>
      <w:r w:rsidR="00442986">
        <w:t xml:space="preserve"> the picture based on information on the sequences of black squares in a row or column.</w:t>
      </w:r>
      <w:r w:rsidR="00442986">
        <w:br/>
      </w:r>
    </w:p>
    <w:p w:rsidR="001F7385" w:rsidRDefault="0035592E" w:rsidP="00087552">
      <w:pPr>
        <w:rPr>
          <w:rFonts w:ascii="Times New Roman" w:hAnsi="Times New Roman"/>
          <w:szCs w:val="24"/>
        </w:rPr>
      </w:pPr>
      <w:r>
        <w:rPr>
          <w:rFonts w:ascii="Times New Roman" w:hAnsi="Times New Roman"/>
          <w:szCs w:val="24"/>
        </w:rPr>
        <w:t>Here is an example.</w:t>
      </w:r>
      <w:r w:rsidR="00087552">
        <w:rPr>
          <w:rFonts w:ascii="Times New Roman" w:hAnsi="Times New Roman"/>
          <w:szCs w:val="24"/>
        </w:rPr>
        <w:t xml:space="preserve">  </w:t>
      </w:r>
      <w:r>
        <w:rPr>
          <w:rFonts w:ascii="Times New Roman" w:hAnsi="Times New Roman"/>
          <w:szCs w:val="24"/>
        </w:rPr>
        <w:t>The picture is specified by segments of black squares separated by at least one white space (it could be more).  These segments can start at any point on the row/column; however, t</w:t>
      </w:r>
      <w:r w:rsidR="001F7385">
        <w:rPr>
          <w:rFonts w:ascii="Times New Roman" w:hAnsi="Times New Roman"/>
          <w:szCs w:val="24"/>
        </w:rPr>
        <w:t xml:space="preserve">hey still have to fit into the </w:t>
      </w:r>
      <w:r>
        <w:rPr>
          <w:rFonts w:ascii="Times New Roman" w:hAnsi="Times New Roman"/>
          <w:szCs w:val="24"/>
        </w:rPr>
        <w:t>10 squares allocated for the row</w:t>
      </w:r>
      <w:r w:rsidR="000874D7">
        <w:rPr>
          <w:rFonts w:ascii="Times New Roman" w:hAnsi="Times New Roman"/>
          <w:szCs w:val="24"/>
        </w:rPr>
        <w:t>/column</w:t>
      </w:r>
      <w:r>
        <w:rPr>
          <w:rFonts w:ascii="Times New Roman" w:hAnsi="Times New Roman"/>
          <w:szCs w:val="24"/>
        </w:rPr>
        <w:t xml:space="preserve"> with minimum spacing </w:t>
      </w:r>
      <w:r w:rsidR="001F7385">
        <w:rPr>
          <w:rFonts w:ascii="Times New Roman" w:hAnsi="Times New Roman"/>
          <w:szCs w:val="24"/>
        </w:rPr>
        <w:t xml:space="preserve">between segments.  The sequences </w:t>
      </w:r>
      <w:r w:rsidR="000874D7">
        <w:rPr>
          <w:rFonts w:ascii="Times New Roman" w:hAnsi="Times New Roman"/>
          <w:szCs w:val="24"/>
        </w:rPr>
        <w:t>are specified</w:t>
      </w:r>
      <w:r w:rsidR="001F7385">
        <w:rPr>
          <w:rFonts w:ascii="Times New Roman" w:hAnsi="Times New Roman"/>
          <w:szCs w:val="24"/>
        </w:rPr>
        <w:t xml:space="preserve"> in left to right order for rows, and top to bottom order for columns.  Thus, the fifth row will have a sequence of five black squares followed by some white space followed by two squares.  Leading (white spaces before the first black sequence) and trailing (white spaces after the last black sequence) whitespace could exist.</w:t>
      </w:r>
    </w:p>
    <w:p w:rsidR="001F7385" w:rsidRDefault="001F7385" w:rsidP="00460E84">
      <w:pPr>
        <w:ind w:left="360"/>
        <w:rPr>
          <w:rFonts w:ascii="Times New Roman" w:hAnsi="Times New Roman"/>
          <w:szCs w:val="24"/>
        </w:rPr>
      </w:pPr>
    </w:p>
    <w:p w:rsidR="0035592E" w:rsidRDefault="001F7385" w:rsidP="00460E84">
      <w:pPr>
        <w:ind w:left="360"/>
        <w:rPr>
          <w:rFonts w:ascii="Times New Roman" w:hAnsi="Times New Roman"/>
          <w:szCs w:val="24"/>
        </w:rPr>
      </w:pPr>
      <w:r>
        <w:rPr>
          <w:rFonts w:ascii="Times New Roman" w:hAnsi="Times New Roman"/>
          <w:szCs w:val="24"/>
        </w:rPr>
        <w:t xml:space="preserve">The grid on the left would depict the picture on the right.  </w:t>
      </w:r>
      <w:r w:rsidR="000874D7">
        <w:rPr>
          <w:rFonts w:ascii="Times New Roman" w:hAnsi="Times New Roman"/>
          <w:szCs w:val="24"/>
        </w:rPr>
        <w:t>Note that there is a left-most column of white spaces in the resulting picture.</w:t>
      </w:r>
    </w:p>
    <w:p w:rsidR="0035592E" w:rsidRDefault="001F7385" w:rsidP="00460E84">
      <w:pPr>
        <w:ind w:left="360"/>
        <w:rPr>
          <w:rFonts w:ascii="Times New Roman" w:hAnsi="Times New Roman"/>
          <w:szCs w:val="24"/>
        </w:rPr>
      </w:pPr>
      <w:r>
        <w:rPr>
          <w:rFonts w:ascii="Times New Roman" w:hAnsi="Times New Roman"/>
          <w:noProof/>
          <w:snapToGrid/>
          <w:szCs w:val="24"/>
        </w:rPr>
        <w:drawing>
          <wp:anchor distT="0" distB="0" distL="114300" distR="114300" simplePos="0" relativeHeight="251658240" behindDoc="0" locked="0" layoutInCell="1" allowOverlap="1" wp14:anchorId="62DF01CF" wp14:editId="20553A78">
            <wp:simplePos x="0" y="0"/>
            <wp:positionH relativeFrom="column">
              <wp:posOffset>3055620</wp:posOffset>
            </wp:positionH>
            <wp:positionV relativeFrom="paragraph">
              <wp:posOffset>40640</wp:posOffset>
            </wp:positionV>
            <wp:extent cx="1960245" cy="1979930"/>
            <wp:effectExtent l="0" t="0" r="190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1 Apr. 25 14.09.gif"/>
                    <pic:cNvPicPr/>
                  </pic:nvPicPr>
                  <pic:blipFill>
                    <a:blip r:embed="rId7">
                      <a:extLst>
                        <a:ext uri="{28A0092B-C50C-407E-A947-70E740481C1C}">
                          <a14:useLocalDpi xmlns:a14="http://schemas.microsoft.com/office/drawing/2010/main" val="0"/>
                        </a:ext>
                      </a:extLst>
                    </a:blip>
                    <a:stretch>
                      <a:fillRect/>
                    </a:stretch>
                  </pic:blipFill>
                  <pic:spPr>
                    <a:xfrm>
                      <a:off x="0" y="0"/>
                      <a:ext cx="1960245" cy="1979930"/>
                    </a:xfrm>
                    <a:prstGeom prst="rect">
                      <a:avLst/>
                    </a:prstGeom>
                  </pic:spPr>
                </pic:pic>
              </a:graphicData>
            </a:graphic>
            <wp14:sizeRelH relativeFrom="page">
              <wp14:pctWidth>0</wp14:pctWidth>
            </wp14:sizeRelH>
            <wp14:sizeRelV relativeFrom="page">
              <wp14:pctHeight>0</wp14:pctHeight>
            </wp14:sizeRelV>
          </wp:anchor>
        </w:drawing>
      </w:r>
    </w:p>
    <w:p w:rsidR="0035592E" w:rsidRDefault="0035592E" w:rsidP="00460E84">
      <w:pPr>
        <w:ind w:left="360"/>
        <w:rPr>
          <w:rFonts w:ascii="Times New Roman" w:hAnsi="Times New Roman"/>
          <w:szCs w:val="24"/>
        </w:rPr>
      </w:pPr>
      <w:r>
        <w:rPr>
          <w:rFonts w:ascii="Times New Roman" w:hAnsi="Times New Roman"/>
          <w:noProof/>
          <w:snapToGrid/>
          <w:szCs w:val="24"/>
        </w:rPr>
        <w:drawing>
          <wp:inline distT="0" distB="0" distL="0" distR="0" wp14:anchorId="39E22E18" wp14:editId="350F276F">
            <wp:extent cx="1819275" cy="18481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2 Apr. 25 14.12.gif"/>
                    <pic:cNvPicPr/>
                  </pic:nvPicPr>
                  <pic:blipFill>
                    <a:blip r:embed="rId8">
                      <a:extLst>
                        <a:ext uri="{28A0092B-C50C-407E-A947-70E740481C1C}">
                          <a14:useLocalDpi xmlns:a14="http://schemas.microsoft.com/office/drawing/2010/main" val="0"/>
                        </a:ext>
                      </a:extLst>
                    </a:blip>
                    <a:stretch>
                      <a:fillRect/>
                    </a:stretch>
                  </pic:blipFill>
                  <pic:spPr>
                    <a:xfrm>
                      <a:off x="0" y="0"/>
                      <a:ext cx="1819275" cy="1848153"/>
                    </a:xfrm>
                    <a:prstGeom prst="rect">
                      <a:avLst/>
                    </a:prstGeom>
                  </pic:spPr>
                </pic:pic>
              </a:graphicData>
            </a:graphic>
          </wp:inline>
        </w:drawing>
      </w:r>
    </w:p>
    <w:p w:rsidR="0035592E" w:rsidRDefault="0035592E" w:rsidP="00460E84">
      <w:pPr>
        <w:ind w:left="360"/>
        <w:rPr>
          <w:rFonts w:ascii="Times New Roman" w:hAnsi="Times New Roman"/>
          <w:szCs w:val="24"/>
        </w:rPr>
      </w:pPr>
    </w:p>
    <w:p w:rsidR="0035592E" w:rsidRDefault="0035592E" w:rsidP="00460E84">
      <w:pPr>
        <w:ind w:left="360"/>
        <w:rPr>
          <w:rFonts w:ascii="Times New Roman" w:hAnsi="Times New Roman"/>
          <w:szCs w:val="24"/>
        </w:rPr>
      </w:pPr>
    </w:p>
    <w:p w:rsidR="0035592E" w:rsidRDefault="001F7385" w:rsidP="00460E84">
      <w:pPr>
        <w:ind w:left="360"/>
        <w:rPr>
          <w:rFonts w:ascii="Times New Roman" w:hAnsi="Times New Roman"/>
          <w:szCs w:val="24"/>
        </w:rPr>
      </w:pPr>
      <w:r>
        <w:rPr>
          <w:rFonts w:ascii="Times New Roman" w:hAnsi="Times New Roman"/>
          <w:szCs w:val="24"/>
        </w:rPr>
        <w:t>Rows and columns with no black squares will be designated with a 0.</w:t>
      </w:r>
    </w:p>
    <w:p w:rsidR="0035592E" w:rsidRDefault="0035592E" w:rsidP="00460E84">
      <w:pPr>
        <w:ind w:left="360"/>
        <w:rPr>
          <w:rFonts w:ascii="Times New Roman" w:hAnsi="Times New Roman"/>
          <w:szCs w:val="24"/>
        </w:rPr>
      </w:pPr>
    </w:p>
    <w:p w:rsidR="0015428A" w:rsidRDefault="0015428A" w:rsidP="00460E84">
      <w:pPr>
        <w:pStyle w:val="Heading6"/>
        <w:spacing w:before="0" w:after="0"/>
        <w:rPr>
          <w:b w:val="0"/>
          <w:bCs w:val="0"/>
          <w:color w:val="000000"/>
          <w:sz w:val="24"/>
          <w:szCs w:val="24"/>
        </w:rPr>
      </w:pPr>
      <w:r>
        <w:rPr>
          <w:rStyle w:val="heading00206char1"/>
          <w:b w:val="0"/>
          <w:bCs w:val="0"/>
          <w:u w:val="single"/>
        </w:rPr>
        <w:t>Programming Problem:</w:t>
      </w:r>
    </w:p>
    <w:p w:rsidR="0015428A" w:rsidRDefault="0015428A" w:rsidP="003F451F">
      <w:pPr>
        <w:pStyle w:val="Normal1"/>
        <w:ind w:left="1440" w:hanging="720"/>
        <w:rPr>
          <w:rStyle w:val="normalchar1"/>
        </w:rPr>
      </w:pPr>
      <w:r>
        <w:rPr>
          <w:rStyle w:val="normalchar1"/>
        </w:rPr>
        <w:t>Input:</w:t>
      </w:r>
      <w:r w:rsidR="003F451F">
        <w:rPr>
          <w:rStyle w:val="normalchar1"/>
        </w:rPr>
        <w:tab/>
      </w:r>
      <w:r w:rsidR="001F7385">
        <w:rPr>
          <w:rStyle w:val="normalchar1"/>
        </w:rPr>
        <w:t>10 row sequences (each on its own line) of the format</w:t>
      </w:r>
    </w:p>
    <w:p w:rsidR="001F7385" w:rsidRDefault="001F7385" w:rsidP="003F451F">
      <w:pPr>
        <w:pStyle w:val="Normal1"/>
        <w:ind w:left="1440" w:hanging="720"/>
        <w:rPr>
          <w:rStyle w:val="normalchar1"/>
        </w:rPr>
      </w:pPr>
      <w:r>
        <w:rPr>
          <w:rStyle w:val="normalchar1"/>
        </w:rPr>
        <w:tab/>
      </w:r>
      <w:r>
        <w:rPr>
          <w:rStyle w:val="normalchar1"/>
        </w:rPr>
        <w:tab/>
        <w:t>Integer N (number of black square sequences</w:t>
      </w:r>
      <w:r w:rsidR="00081911">
        <w:rPr>
          <w:rStyle w:val="normalchar1"/>
        </w:rPr>
        <w:t>) followed by N numbers.</w:t>
      </w:r>
    </w:p>
    <w:p w:rsidR="003F451F" w:rsidRDefault="001F7385" w:rsidP="003F451F">
      <w:pPr>
        <w:pStyle w:val="Normal1"/>
        <w:ind w:left="2160" w:hanging="720"/>
      </w:pPr>
      <w:r>
        <w:rPr>
          <w:rStyle w:val="normalchar1"/>
        </w:rPr>
        <w:t>10 column sequences (each on its own line) of the same format as rows</w:t>
      </w:r>
    </w:p>
    <w:p w:rsidR="001F7385" w:rsidRDefault="0015428A" w:rsidP="00460E84">
      <w:pPr>
        <w:pStyle w:val="Normal1"/>
        <w:ind w:left="720"/>
        <w:rPr>
          <w:rStyle w:val="normalchar1"/>
        </w:rPr>
      </w:pPr>
      <w:r>
        <w:rPr>
          <w:rStyle w:val="normalchar1"/>
        </w:rPr>
        <w:t>Output: </w:t>
      </w:r>
      <w:r w:rsidR="003F451F">
        <w:rPr>
          <w:rStyle w:val="normalchar1"/>
        </w:rPr>
        <w:t xml:space="preserve"> </w:t>
      </w:r>
      <w:r w:rsidR="001F7385">
        <w:rPr>
          <w:rStyle w:val="normalchar1"/>
        </w:rPr>
        <w:t>The picture describe</w:t>
      </w:r>
      <w:r w:rsidR="000874D7">
        <w:rPr>
          <w:rStyle w:val="normalchar1"/>
        </w:rPr>
        <w:t>d</w:t>
      </w:r>
      <w:r w:rsidR="001F7385">
        <w:rPr>
          <w:rStyle w:val="normalchar1"/>
        </w:rPr>
        <w:t xml:space="preserve"> by the </w:t>
      </w:r>
      <w:proofErr w:type="spellStart"/>
      <w:r w:rsidR="001F7385">
        <w:rPr>
          <w:rStyle w:val="normalchar1"/>
        </w:rPr>
        <w:t>nonogram</w:t>
      </w:r>
      <w:proofErr w:type="spellEnd"/>
      <w:r w:rsidR="001F7385">
        <w:rPr>
          <w:rStyle w:val="normalchar1"/>
        </w:rPr>
        <w:t xml:space="preserve"> puzzle, with spaces for whitespace and asterisks</w:t>
      </w:r>
    </w:p>
    <w:p w:rsidR="0015428A" w:rsidRDefault="001F7385" w:rsidP="00460E84">
      <w:pPr>
        <w:pStyle w:val="Normal1"/>
        <w:ind w:left="720"/>
        <w:rPr>
          <w:rStyle w:val="normalchar1"/>
        </w:rPr>
      </w:pPr>
      <w:r>
        <w:rPr>
          <w:rStyle w:val="normalchar1"/>
        </w:rPr>
        <w:tab/>
        <w:t xml:space="preserve">  </w:t>
      </w:r>
      <w:proofErr w:type="gramStart"/>
      <w:r>
        <w:rPr>
          <w:rStyle w:val="normalchar1"/>
        </w:rPr>
        <w:t>for</w:t>
      </w:r>
      <w:proofErr w:type="gramEnd"/>
      <w:r>
        <w:rPr>
          <w:rStyle w:val="normalchar1"/>
        </w:rPr>
        <w:t xml:space="preserve"> black spaces.</w:t>
      </w:r>
      <w:r w:rsidR="008C3625">
        <w:rPr>
          <w:rStyle w:val="normalchar1"/>
        </w:rPr>
        <w:t xml:space="preserve"> </w:t>
      </w:r>
    </w:p>
    <w:p w:rsidR="00A66CB3" w:rsidRDefault="00A66CB3">
      <w:pPr>
        <w:widowControl/>
      </w:pPr>
    </w:p>
    <w:p w:rsidR="00A66CB3" w:rsidRDefault="00A66CB3">
      <w:pPr>
        <w:widowControl/>
      </w:pPr>
    </w:p>
    <w:p w:rsidR="00A66CB3" w:rsidRDefault="00A66CB3">
      <w:pPr>
        <w:widowControl/>
        <w:rPr>
          <w:rFonts w:ascii="Times New Roman" w:hAnsi="Times New Roman"/>
          <w:snapToGrid/>
          <w:szCs w:val="24"/>
        </w:rPr>
      </w:pPr>
      <w:proofErr w:type="gramStart"/>
      <w:r>
        <w:t>Continued</w:t>
      </w:r>
      <w:bookmarkStart w:id="0" w:name="_GoBack"/>
      <w:bookmarkEnd w:id="0"/>
      <w:r>
        <w:t xml:space="preserve"> on next page.</w:t>
      </w:r>
      <w:proofErr w:type="gramEnd"/>
      <w:r>
        <w:br w:type="page"/>
      </w:r>
    </w:p>
    <w:p w:rsidR="000874D7" w:rsidRDefault="00A66CB3" w:rsidP="00460E84">
      <w:pPr>
        <w:pStyle w:val="Normal1"/>
        <w:ind w:left="720"/>
      </w:pPr>
      <w:r>
        <w:lastRenderedPageBreak/>
        <w:t xml:space="preserve">Problem 7 continued: </w:t>
      </w:r>
    </w:p>
    <w:p w:rsidR="00A66CB3" w:rsidRDefault="00A66CB3" w:rsidP="00460E84">
      <w:pPr>
        <w:pStyle w:val="Normal1"/>
        <w:ind w:left="720"/>
      </w:pPr>
    </w:p>
    <w:p w:rsidR="00A66CB3" w:rsidRDefault="00A66CB3" w:rsidP="00460E84">
      <w:pPr>
        <w:pStyle w:val="Normal1"/>
        <w:ind w:left="720"/>
      </w:pPr>
    </w:p>
    <w:p w:rsidR="0015428A" w:rsidRPr="001F7385" w:rsidRDefault="00667676" w:rsidP="000874D7">
      <w:pPr>
        <w:pStyle w:val="Heading6"/>
        <w:spacing w:before="0" w:after="0"/>
        <w:ind w:firstLine="720"/>
        <w:rPr>
          <w:rFonts w:asciiTheme="minorHAnsi" w:hAnsiTheme="minorHAnsi" w:cstheme="minorHAnsi"/>
          <w:b w:val="0"/>
          <w:bCs w:val="0"/>
          <w:color w:val="000000"/>
          <w:sz w:val="24"/>
          <w:szCs w:val="24"/>
        </w:rPr>
      </w:pPr>
      <w:r w:rsidRPr="001F7385">
        <w:rPr>
          <w:rFonts w:asciiTheme="minorHAnsi" w:hAnsiTheme="minorHAnsi" w:cstheme="minorHAnsi"/>
          <w:b w:val="0"/>
          <w:bCs w:val="0"/>
          <w:color w:val="000000"/>
          <w:sz w:val="24"/>
          <w:szCs w:val="24"/>
        </w:rPr>
        <w:t>Exam</w:t>
      </w:r>
      <w:r w:rsidR="002436DD" w:rsidRPr="001F7385">
        <w:rPr>
          <w:rFonts w:asciiTheme="minorHAnsi" w:hAnsiTheme="minorHAnsi" w:cstheme="minorHAnsi"/>
          <w:b w:val="0"/>
          <w:bCs w:val="0"/>
          <w:color w:val="000000"/>
          <w:sz w:val="24"/>
          <w:szCs w:val="24"/>
        </w:rPr>
        <w:t>ple 1:</w:t>
      </w:r>
      <w:r w:rsidR="002436DD" w:rsidRPr="001F7385">
        <w:rPr>
          <w:rFonts w:asciiTheme="minorHAnsi" w:hAnsiTheme="minorHAnsi" w:cstheme="minorHAnsi"/>
          <w:b w:val="0"/>
          <w:bCs w:val="0"/>
          <w:color w:val="000000"/>
          <w:sz w:val="24"/>
          <w:szCs w:val="24"/>
        </w:rPr>
        <w:tab/>
        <w:t> Input: </w:t>
      </w:r>
      <w:r w:rsidR="002436DD" w:rsidRPr="001F7385">
        <w:rPr>
          <w:rFonts w:asciiTheme="minorHAnsi" w:hAnsiTheme="minorHAnsi" w:cstheme="minorHAnsi"/>
          <w:b w:val="0"/>
          <w:bCs w:val="0"/>
          <w:color w:val="000000"/>
          <w:sz w:val="24"/>
          <w:szCs w:val="24"/>
        </w:rPr>
        <w:tab/>
      </w:r>
      <w:r w:rsidR="002436DD" w:rsidRPr="001F7385">
        <w:rPr>
          <w:rFonts w:asciiTheme="minorHAnsi" w:hAnsiTheme="minorHAnsi" w:cstheme="minorHAnsi"/>
          <w:b w:val="0"/>
          <w:bCs w:val="0"/>
          <w:color w:val="000000"/>
          <w:sz w:val="24"/>
          <w:szCs w:val="24"/>
        </w:rPr>
        <w:tab/>
      </w:r>
      <w:r w:rsidR="001F7385" w:rsidRPr="001F7385">
        <w:rPr>
          <w:rFonts w:asciiTheme="minorHAnsi" w:hAnsiTheme="minorHAnsi" w:cstheme="minorHAnsi"/>
          <w:b w:val="0"/>
          <w:bCs w:val="0"/>
          <w:color w:val="000000"/>
          <w:sz w:val="24"/>
          <w:szCs w:val="24"/>
        </w:rPr>
        <w:t>1 1</w:t>
      </w:r>
    </w:p>
    <w:p w:rsidR="006118E9" w:rsidRDefault="008C3625" w:rsidP="000874D7">
      <w:pPr>
        <w:rPr>
          <w:rFonts w:asciiTheme="minorHAnsi" w:hAnsiTheme="minorHAnsi" w:cstheme="minorHAnsi"/>
        </w:rPr>
      </w:pPr>
      <w:r w:rsidRPr="001F7385">
        <w:rPr>
          <w:rFonts w:asciiTheme="minorHAnsi" w:hAnsiTheme="minorHAnsi" w:cstheme="minorHAnsi"/>
        </w:rPr>
        <w:tab/>
      </w:r>
      <w:r w:rsidRPr="001F7385">
        <w:rPr>
          <w:rFonts w:asciiTheme="minorHAnsi" w:hAnsiTheme="minorHAnsi" w:cstheme="minorHAnsi"/>
        </w:rPr>
        <w:tab/>
      </w:r>
      <w:r w:rsidRPr="001F7385">
        <w:rPr>
          <w:rFonts w:asciiTheme="minorHAnsi" w:hAnsiTheme="minorHAnsi" w:cstheme="minorHAnsi"/>
        </w:rPr>
        <w:tab/>
      </w:r>
      <w:r w:rsidRPr="001F7385">
        <w:rPr>
          <w:rFonts w:asciiTheme="minorHAnsi" w:hAnsiTheme="minorHAnsi" w:cstheme="minorHAnsi"/>
        </w:rPr>
        <w:tab/>
      </w:r>
      <w:r w:rsidRPr="001F7385">
        <w:rPr>
          <w:rFonts w:asciiTheme="minorHAnsi" w:hAnsiTheme="minorHAnsi" w:cstheme="minorHAnsi"/>
        </w:rPr>
        <w:tab/>
      </w:r>
      <w:r w:rsidR="001F7385" w:rsidRPr="001F7385">
        <w:rPr>
          <w:rFonts w:asciiTheme="minorHAnsi" w:hAnsiTheme="minorHAnsi" w:cstheme="minorHAnsi"/>
        </w:rPr>
        <w:t>1 3</w:t>
      </w:r>
    </w:p>
    <w:p w:rsidR="001F7385" w:rsidRDefault="001F7385" w:rsidP="000874D7">
      <w:pPr>
        <w:ind w:left="3600"/>
        <w:rPr>
          <w:rFonts w:asciiTheme="minorHAnsi" w:hAnsiTheme="minorHAnsi" w:cstheme="minorHAnsi"/>
        </w:rPr>
      </w:pPr>
      <w:r>
        <w:rPr>
          <w:rFonts w:asciiTheme="minorHAnsi" w:hAnsiTheme="minorHAnsi" w:cstheme="minorHAnsi"/>
        </w:rPr>
        <w:t>1 6</w:t>
      </w:r>
    </w:p>
    <w:p w:rsidR="001F7385" w:rsidRDefault="001F7385" w:rsidP="000874D7">
      <w:pPr>
        <w:ind w:left="3600"/>
        <w:rPr>
          <w:rFonts w:asciiTheme="minorHAnsi" w:hAnsiTheme="minorHAnsi" w:cstheme="minorHAnsi"/>
        </w:rPr>
      </w:pPr>
      <w:r>
        <w:rPr>
          <w:rFonts w:asciiTheme="minorHAnsi" w:hAnsiTheme="minorHAnsi" w:cstheme="minorHAnsi"/>
        </w:rPr>
        <w:t>1 7</w:t>
      </w:r>
    </w:p>
    <w:p w:rsidR="001F7385" w:rsidRDefault="001F7385" w:rsidP="000874D7">
      <w:pPr>
        <w:ind w:left="3600"/>
        <w:rPr>
          <w:rFonts w:asciiTheme="minorHAnsi" w:hAnsiTheme="minorHAnsi" w:cstheme="minorHAnsi"/>
        </w:rPr>
      </w:pPr>
      <w:r>
        <w:rPr>
          <w:rFonts w:asciiTheme="minorHAnsi" w:hAnsiTheme="minorHAnsi" w:cstheme="minorHAnsi"/>
        </w:rPr>
        <w:t>2 5 2</w:t>
      </w:r>
    </w:p>
    <w:p w:rsidR="001F7385" w:rsidRDefault="001F7385" w:rsidP="000874D7">
      <w:pPr>
        <w:ind w:left="3600"/>
        <w:rPr>
          <w:rFonts w:asciiTheme="minorHAnsi" w:hAnsiTheme="minorHAnsi" w:cstheme="minorHAnsi"/>
        </w:rPr>
      </w:pPr>
      <w:r>
        <w:rPr>
          <w:rFonts w:asciiTheme="minorHAnsi" w:hAnsiTheme="minorHAnsi" w:cstheme="minorHAnsi"/>
        </w:rPr>
        <w:t>2 5 2</w:t>
      </w:r>
    </w:p>
    <w:p w:rsidR="001F7385" w:rsidRDefault="001F7385" w:rsidP="001F7385">
      <w:pPr>
        <w:ind w:left="3600"/>
        <w:rPr>
          <w:rFonts w:asciiTheme="minorHAnsi" w:hAnsiTheme="minorHAnsi" w:cstheme="minorHAnsi"/>
        </w:rPr>
      </w:pPr>
      <w:r>
        <w:rPr>
          <w:rFonts w:asciiTheme="minorHAnsi" w:hAnsiTheme="minorHAnsi" w:cstheme="minorHAnsi"/>
        </w:rPr>
        <w:t>2 5 2</w:t>
      </w:r>
    </w:p>
    <w:p w:rsidR="001F7385" w:rsidRDefault="001F7385" w:rsidP="001F7385">
      <w:pPr>
        <w:ind w:left="3600"/>
        <w:rPr>
          <w:rFonts w:asciiTheme="minorHAnsi" w:hAnsiTheme="minorHAnsi" w:cstheme="minorHAnsi"/>
        </w:rPr>
      </w:pPr>
      <w:r>
        <w:rPr>
          <w:rFonts w:asciiTheme="minorHAnsi" w:hAnsiTheme="minorHAnsi" w:cstheme="minorHAnsi"/>
        </w:rPr>
        <w:t>1 7</w:t>
      </w:r>
    </w:p>
    <w:p w:rsidR="001F7385" w:rsidRDefault="001F7385" w:rsidP="001F7385">
      <w:pPr>
        <w:ind w:left="3600"/>
        <w:rPr>
          <w:rFonts w:asciiTheme="minorHAnsi" w:hAnsiTheme="minorHAnsi" w:cstheme="minorHAnsi"/>
        </w:rPr>
      </w:pPr>
      <w:r>
        <w:rPr>
          <w:rFonts w:asciiTheme="minorHAnsi" w:hAnsiTheme="minorHAnsi" w:cstheme="minorHAnsi"/>
        </w:rPr>
        <w:t>1 5</w:t>
      </w:r>
    </w:p>
    <w:p w:rsidR="001F7385" w:rsidRDefault="001F7385" w:rsidP="001F7385">
      <w:pPr>
        <w:ind w:left="3600"/>
        <w:rPr>
          <w:rFonts w:asciiTheme="minorHAnsi" w:hAnsiTheme="minorHAnsi" w:cstheme="minorHAnsi"/>
        </w:rPr>
      </w:pPr>
      <w:r>
        <w:rPr>
          <w:rFonts w:asciiTheme="minorHAnsi" w:hAnsiTheme="minorHAnsi" w:cstheme="minorHAnsi"/>
        </w:rPr>
        <w:t>1 5</w:t>
      </w:r>
    </w:p>
    <w:p w:rsidR="00081911" w:rsidRDefault="00081911" w:rsidP="001F7385">
      <w:pPr>
        <w:ind w:left="3600"/>
        <w:rPr>
          <w:rFonts w:asciiTheme="minorHAnsi" w:hAnsiTheme="minorHAnsi" w:cstheme="minorHAnsi"/>
        </w:rPr>
      </w:pPr>
      <w:r>
        <w:rPr>
          <w:rFonts w:asciiTheme="minorHAnsi" w:hAnsiTheme="minorHAnsi" w:cstheme="minorHAnsi"/>
        </w:rPr>
        <w:t>0</w:t>
      </w:r>
    </w:p>
    <w:p w:rsidR="00081911" w:rsidRDefault="00081911" w:rsidP="001F7385">
      <w:pPr>
        <w:ind w:left="3600"/>
        <w:rPr>
          <w:rFonts w:asciiTheme="minorHAnsi" w:hAnsiTheme="minorHAnsi" w:cstheme="minorHAnsi"/>
        </w:rPr>
      </w:pPr>
      <w:r>
        <w:rPr>
          <w:rFonts w:asciiTheme="minorHAnsi" w:hAnsiTheme="minorHAnsi" w:cstheme="minorHAnsi"/>
        </w:rPr>
        <w:t>1 1</w:t>
      </w:r>
    </w:p>
    <w:p w:rsidR="00081911" w:rsidRDefault="00081911" w:rsidP="001F7385">
      <w:pPr>
        <w:ind w:left="3600"/>
        <w:rPr>
          <w:rFonts w:asciiTheme="minorHAnsi" w:hAnsiTheme="minorHAnsi" w:cstheme="minorHAnsi"/>
        </w:rPr>
      </w:pPr>
      <w:r>
        <w:rPr>
          <w:rFonts w:asciiTheme="minorHAnsi" w:hAnsiTheme="minorHAnsi" w:cstheme="minorHAnsi"/>
        </w:rPr>
        <w:t>1 8</w:t>
      </w:r>
    </w:p>
    <w:p w:rsidR="00081911" w:rsidRDefault="00081911" w:rsidP="001F7385">
      <w:pPr>
        <w:ind w:left="3600"/>
        <w:rPr>
          <w:rFonts w:asciiTheme="minorHAnsi" w:hAnsiTheme="minorHAnsi" w:cstheme="minorHAnsi"/>
        </w:rPr>
      </w:pPr>
      <w:r>
        <w:rPr>
          <w:rFonts w:asciiTheme="minorHAnsi" w:hAnsiTheme="minorHAnsi" w:cstheme="minorHAnsi"/>
        </w:rPr>
        <w:t>1 9</w:t>
      </w:r>
    </w:p>
    <w:p w:rsidR="00081911" w:rsidRDefault="00081911" w:rsidP="001F7385">
      <w:pPr>
        <w:ind w:left="3600"/>
        <w:rPr>
          <w:rFonts w:asciiTheme="minorHAnsi" w:hAnsiTheme="minorHAnsi" w:cstheme="minorHAnsi"/>
        </w:rPr>
      </w:pPr>
      <w:r>
        <w:rPr>
          <w:rFonts w:asciiTheme="minorHAnsi" w:hAnsiTheme="minorHAnsi" w:cstheme="minorHAnsi"/>
        </w:rPr>
        <w:t>1 10</w:t>
      </w:r>
    </w:p>
    <w:p w:rsidR="00081911" w:rsidRDefault="00081911" w:rsidP="001F7385">
      <w:pPr>
        <w:ind w:left="3600"/>
        <w:rPr>
          <w:rFonts w:asciiTheme="minorHAnsi" w:hAnsiTheme="minorHAnsi" w:cstheme="minorHAnsi"/>
        </w:rPr>
      </w:pPr>
      <w:r>
        <w:rPr>
          <w:rFonts w:asciiTheme="minorHAnsi" w:hAnsiTheme="minorHAnsi" w:cstheme="minorHAnsi"/>
        </w:rPr>
        <w:t>1 9</w:t>
      </w:r>
    </w:p>
    <w:p w:rsidR="00081911" w:rsidRDefault="00081911" w:rsidP="001F7385">
      <w:pPr>
        <w:ind w:left="3600"/>
        <w:rPr>
          <w:rFonts w:asciiTheme="minorHAnsi" w:hAnsiTheme="minorHAnsi" w:cstheme="minorHAnsi"/>
        </w:rPr>
      </w:pPr>
      <w:r>
        <w:rPr>
          <w:rFonts w:asciiTheme="minorHAnsi" w:hAnsiTheme="minorHAnsi" w:cstheme="minorHAnsi"/>
        </w:rPr>
        <w:t>1 8</w:t>
      </w:r>
    </w:p>
    <w:p w:rsidR="00081911" w:rsidRDefault="00081911" w:rsidP="001F7385">
      <w:pPr>
        <w:ind w:left="3600"/>
        <w:rPr>
          <w:rFonts w:asciiTheme="minorHAnsi" w:hAnsiTheme="minorHAnsi" w:cstheme="minorHAnsi"/>
        </w:rPr>
      </w:pPr>
      <w:r>
        <w:rPr>
          <w:rFonts w:asciiTheme="minorHAnsi" w:hAnsiTheme="minorHAnsi" w:cstheme="minorHAnsi"/>
        </w:rPr>
        <w:t>2 1 1</w:t>
      </w:r>
    </w:p>
    <w:p w:rsidR="00081911" w:rsidRDefault="00081911" w:rsidP="001F7385">
      <w:pPr>
        <w:ind w:left="3600"/>
        <w:rPr>
          <w:rFonts w:asciiTheme="minorHAnsi" w:hAnsiTheme="minorHAnsi" w:cstheme="minorHAnsi"/>
        </w:rPr>
      </w:pPr>
      <w:r>
        <w:rPr>
          <w:rFonts w:asciiTheme="minorHAnsi" w:hAnsiTheme="minorHAnsi" w:cstheme="minorHAnsi"/>
        </w:rPr>
        <w:t>1 5</w:t>
      </w:r>
    </w:p>
    <w:p w:rsidR="00081911" w:rsidRDefault="00081911" w:rsidP="001F7385">
      <w:pPr>
        <w:ind w:left="3600"/>
        <w:rPr>
          <w:rFonts w:asciiTheme="minorHAnsi" w:hAnsiTheme="minorHAnsi" w:cstheme="minorHAnsi"/>
        </w:rPr>
      </w:pPr>
      <w:r>
        <w:rPr>
          <w:rFonts w:asciiTheme="minorHAnsi" w:hAnsiTheme="minorHAnsi" w:cstheme="minorHAnsi"/>
        </w:rPr>
        <w:t>1 3</w:t>
      </w:r>
    </w:p>
    <w:p w:rsidR="00081911" w:rsidRDefault="00081911" w:rsidP="001F7385">
      <w:pPr>
        <w:ind w:left="3600"/>
        <w:rPr>
          <w:rFonts w:asciiTheme="minorHAnsi" w:hAnsiTheme="minorHAnsi" w:cstheme="minorHAnsi"/>
        </w:rPr>
      </w:pPr>
    </w:p>
    <w:p w:rsidR="00081911" w:rsidRPr="00087552" w:rsidRDefault="00081911" w:rsidP="00081911">
      <w:pPr>
        <w:ind w:left="2160"/>
        <w:rPr>
          <w:rFonts w:ascii="MS Mincho" w:eastAsia="MS Mincho" w:hAnsi="MS Mincho" w:cstheme="minorHAnsi"/>
        </w:rPr>
      </w:pPr>
      <w:r>
        <w:rPr>
          <w:rFonts w:asciiTheme="minorHAnsi" w:hAnsiTheme="minorHAnsi" w:cstheme="minorHAnsi"/>
        </w:rPr>
        <w:t xml:space="preserve">Output: </w:t>
      </w:r>
      <w:r>
        <w:rPr>
          <w:rFonts w:asciiTheme="minorHAnsi" w:hAnsiTheme="minorHAnsi" w:cstheme="minorHAnsi"/>
        </w:rPr>
        <w:tab/>
      </w:r>
      <w:r w:rsidRPr="00087552">
        <w:rPr>
          <w:rFonts w:ascii="MS Mincho" w:eastAsia="MS Mincho" w:hAnsi="MS Mincho" w:cstheme="minorHAnsi"/>
        </w:rPr>
        <w:t xml:space="preserve">    *</w:t>
      </w:r>
    </w:p>
    <w:p w:rsidR="00081911" w:rsidRPr="00087552" w:rsidRDefault="00081911" w:rsidP="00087552">
      <w:pPr>
        <w:ind w:left="3600"/>
        <w:rPr>
          <w:rFonts w:ascii="MS Mincho" w:eastAsia="MS Mincho" w:hAnsi="MS Mincho" w:cstheme="minorHAnsi"/>
        </w:rPr>
      </w:pPr>
      <w:r w:rsidRPr="00087552">
        <w:rPr>
          <w:rFonts w:ascii="MS Mincho" w:eastAsia="MS Mincho" w:hAnsi="MS Mincho" w:cstheme="minorHAnsi"/>
        </w:rPr>
        <w:t xml:space="preserve">   ***</w:t>
      </w:r>
    </w:p>
    <w:p w:rsidR="00081911" w:rsidRPr="00087552" w:rsidRDefault="00081911" w:rsidP="00087552">
      <w:pPr>
        <w:ind w:left="3600"/>
        <w:rPr>
          <w:rFonts w:ascii="MS Mincho" w:eastAsia="MS Mincho" w:hAnsi="MS Mincho" w:cstheme="minorHAnsi"/>
        </w:rPr>
      </w:pPr>
      <w:r w:rsidRPr="00087552">
        <w:rPr>
          <w:rFonts w:ascii="MS Mincho" w:eastAsia="MS Mincho" w:hAnsi="MS Mincho" w:cstheme="minorHAnsi"/>
        </w:rPr>
        <w:t xml:space="preserve"> ******</w:t>
      </w:r>
    </w:p>
    <w:p w:rsidR="00081911" w:rsidRPr="00087552" w:rsidRDefault="00081911" w:rsidP="00087552">
      <w:pPr>
        <w:ind w:left="3600"/>
        <w:rPr>
          <w:rFonts w:ascii="MS Mincho" w:eastAsia="MS Mincho" w:hAnsi="MS Mincho" w:cstheme="minorHAnsi"/>
        </w:rPr>
      </w:pPr>
      <w:r w:rsidRPr="00087552">
        <w:rPr>
          <w:rFonts w:ascii="MS Mincho" w:eastAsia="MS Mincho" w:hAnsi="MS Mincho" w:cstheme="minorHAnsi"/>
        </w:rPr>
        <w:t xml:space="preserve">  *******</w:t>
      </w:r>
    </w:p>
    <w:p w:rsidR="00081911" w:rsidRPr="00087552" w:rsidRDefault="00081911" w:rsidP="00087552">
      <w:pPr>
        <w:ind w:left="3600"/>
        <w:rPr>
          <w:rFonts w:ascii="MS Mincho" w:eastAsia="MS Mincho" w:hAnsi="MS Mincho" w:cstheme="minorHAnsi"/>
        </w:rPr>
      </w:pPr>
      <w:r w:rsidRPr="00087552">
        <w:rPr>
          <w:rFonts w:ascii="MS Mincho" w:eastAsia="MS Mincho" w:hAnsi="MS Mincho" w:cstheme="minorHAnsi"/>
        </w:rPr>
        <w:t xml:space="preserve">  ***** **</w:t>
      </w:r>
    </w:p>
    <w:p w:rsidR="00081911" w:rsidRPr="00087552" w:rsidRDefault="00081911" w:rsidP="00087552">
      <w:pPr>
        <w:ind w:left="3600"/>
        <w:rPr>
          <w:rFonts w:ascii="MS Mincho" w:eastAsia="MS Mincho" w:hAnsi="MS Mincho" w:cstheme="minorHAnsi"/>
        </w:rPr>
      </w:pPr>
      <w:r w:rsidRPr="00087552">
        <w:rPr>
          <w:rFonts w:ascii="MS Mincho" w:eastAsia="MS Mincho" w:hAnsi="MS Mincho" w:cstheme="minorHAnsi"/>
        </w:rPr>
        <w:t xml:space="preserve">  ***** **</w:t>
      </w:r>
    </w:p>
    <w:p w:rsidR="00081911" w:rsidRPr="00087552" w:rsidRDefault="00081911" w:rsidP="00087552">
      <w:pPr>
        <w:ind w:left="3600"/>
        <w:rPr>
          <w:rFonts w:ascii="MS Mincho" w:eastAsia="MS Mincho" w:hAnsi="MS Mincho" w:cstheme="minorHAnsi"/>
        </w:rPr>
      </w:pPr>
      <w:r w:rsidRPr="00087552">
        <w:rPr>
          <w:rFonts w:ascii="MS Mincho" w:eastAsia="MS Mincho" w:hAnsi="MS Mincho" w:cstheme="minorHAnsi"/>
        </w:rPr>
        <w:t xml:space="preserve">  ***** **</w:t>
      </w:r>
    </w:p>
    <w:p w:rsidR="00081911" w:rsidRPr="00087552" w:rsidRDefault="00081911" w:rsidP="00087552">
      <w:pPr>
        <w:ind w:left="3600"/>
        <w:rPr>
          <w:rFonts w:ascii="MS Mincho" w:eastAsia="MS Mincho" w:hAnsi="MS Mincho" w:cstheme="minorHAnsi"/>
        </w:rPr>
      </w:pPr>
      <w:r w:rsidRPr="00087552">
        <w:rPr>
          <w:rFonts w:ascii="MS Mincho" w:eastAsia="MS Mincho" w:hAnsi="MS Mincho" w:cstheme="minorHAnsi"/>
        </w:rPr>
        <w:t xml:space="preserve">  *******</w:t>
      </w:r>
    </w:p>
    <w:p w:rsidR="00081911" w:rsidRPr="00087552" w:rsidRDefault="00081911" w:rsidP="00087552">
      <w:pPr>
        <w:ind w:left="3600"/>
        <w:rPr>
          <w:rFonts w:ascii="MS Mincho" w:eastAsia="MS Mincho" w:hAnsi="MS Mincho" w:cstheme="minorHAnsi"/>
        </w:rPr>
      </w:pPr>
      <w:r w:rsidRPr="00087552">
        <w:rPr>
          <w:rFonts w:ascii="MS Mincho" w:eastAsia="MS Mincho" w:hAnsi="MS Mincho" w:cstheme="minorHAnsi"/>
        </w:rPr>
        <w:t xml:space="preserve">  *****</w:t>
      </w:r>
    </w:p>
    <w:p w:rsidR="00E979AC" w:rsidRPr="00087552" w:rsidRDefault="00081911" w:rsidP="00087552">
      <w:pPr>
        <w:ind w:left="3600"/>
        <w:rPr>
          <w:rFonts w:ascii="MS Mincho" w:eastAsia="MS Mincho" w:hAnsi="MS Mincho"/>
        </w:rPr>
      </w:pPr>
      <w:r w:rsidRPr="00087552">
        <w:rPr>
          <w:rFonts w:ascii="MS Mincho" w:eastAsia="MS Mincho" w:hAnsi="MS Mincho" w:cstheme="minorHAnsi"/>
        </w:rPr>
        <w:t xml:space="preserve">  *****</w:t>
      </w:r>
    </w:p>
    <w:sectPr w:rsidR="00E979AC" w:rsidRPr="00087552" w:rsidSect="000747FC">
      <w:endnotePr>
        <w:numFmt w:val="decimal"/>
      </w:endnotePr>
      <w:pgSz w:w="12240" w:h="15840"/>
      <w:pgMar w:top="810" w:right="1008" w:bottom="810" w:left="1008" w:header="1181" w:footer="749"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C092F"/>
    <w:multiLevelType w:val="hybridMultilevel"/>
    <w:tmpl w:val="190E9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C74F18"/>
    <w:multiLevelType w:val="multilevel"/>
    <w:tmpl w:val="1D86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637FE3"/>
    <w:multiLevelType w:val="hybridMultilevel"/>
    <w:tmpl w:val="11FC7020"/>
    <w:lvl w:ilvl="0" w:tplc="C79AD76E">
      <w:start w:val="1"/>
      <w:numFmt w:val="decimal"/>
      <w:lvlText w:val="%1"/>
      <w:lvlJc w:val="left"/>
      <w:pPr>
        <w:tabs>
          <w:tab w:val="num" w:pos="2016"/>
        </w:tabs>
        <w:ind w:left="2016" w:hanging="115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976AA5"/>
    <w:multiLevelType w:val="singleLevel"/>
    <w:tmpl w:val="04090011"/>
    <w:lvl w:ilvl="0">
      <w:start w:val="1"/>
      <w:numFmt w:val="decimal"/>
      <w:lvlText w:val="%1)"/>
      <w:lvlJc w:val="left"/>
      <w:pPr>
        <w:tabs>
          <w:tab w:val="num" w:pos="360"/>
        </w:tabs>
        <w:ind w:left="360" w:hanging="360"/>
      </w:pPr>
    </w:lvl>
  </w:abstractNum>
  <w:abstractNum w:abstractNumId="4">
    <w:nsid w:val="1B0E1637"/>
    <w:multiLevelType w:val="hybridMultilevel"/>
    <w:tmpl w:val="85C6866A"/>
    <w:lvl w:ilvl="0" w:tplc="A0CE93E8">
      <w:start w:val="4"/>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2153576"/>
    <w:multiLevelType w:val="singleLevel"/>
    <w:tmpl w:val="71FC5990"/>
    <w:lvl w:ilvl="0">
      <w:start w:val="1"/>
      <w:numFmt w:val="decimal"/>
      <w:lvlText w:val="%1"/>
      <w:lvlJc w:val="left"/>
      <w:pPr>
        <w:tabs>
          <w:tab w:val="num" w:pos="720"/>
        </w:tabs>
        <w:ind w:left="720" w:hanging="720"/>
      </w:pPr>
      <w:rPr>
        <w:rFonts w:hint="default"/>
      </w:rPr>
    </w:lvl>
  </w:abstractNum>
  <w:abstractNum w:abstractNumId="6">
    <w:nsid w:val="284F2600"/>
    <w:multiLevelType w:val="singleLevel"/>
    <w:tmpl w:val="E94A4988"/>
    <w:lvl w:ilvl="0">
      <w:start w:val="1"/>
      <w:numFmt w:val="decimal"/>
      <w:lvlText w:val="%1"/>
      <w:lvlJc w:val="left"/>
      <w:pPr>
        <w:tabs>
          <w:tab w:val="num" w:pos="1080"/>
        </w:tabs>
        <w:ind w:left="1080" w:hanging="810"/>
      </w:pPr>
      <w:rPr>
        <w:rFonts w:hint="default"/>
      </w:rPr>
    </w:lvl>
  </w:abstractNum>
  <w:abstractNum w:abstractNumId="7">
    <w:nsid w:val="35CC00DB"/>
    <w:multiLevelType w:val="hybridMultilevel"/>
    <w:tmpl w:val="3892A2A0"/>
    <w:lvl w:ilvl="0" w:tplc="01B01E28">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AE1070A"/>
    <w:multiLevelType w:val="hybridMultilevel"/>
    <w:tmpl w:val="684229E2"/>
    <w:lvl w:ilvl="0" w:tplc="86388884">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3FF43CDE"/>
    <w:multiLevelType w:val="singleLevel"/>
    <w:tmpl w:val="AF04BADC"/>
    <w:lvl w:ilvl="0">
      <w:start w:val="6"/>
      <w:numFmt w:val="decimal"/>
      <w:lvlText w:val="%1"/>
      <w:lvlJc w:val="left"/>
      <w:pPr>
        <w:tabs>
          <w:tab w:val="num" w:pos="720"/>
        </w:tabs>
        <w:ind w:left="720" w:hanging="720"/>
      </w:pPr>
      <w:rPr>
        <w:rFonts w:hint="default"/>
      </w:rPr>
    </w:lvl>
  </w:abstractNum>
  <w:abstractNum w:abstractNumId="10">
    <w:nsid w:val="4D0B53B7"/>
    <w:multiLevelType w:val="multilevel"/>
    <w:tmpl w:val="95CC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F96093"/>
    <w:multiLevelType w:val="hybridMultilevel"/>
    <w:tmpl w:val="2EC232E8"/>
    <w:lvl w:ilvl="0" w:tplc="2E968A6E">
      <w:start w:val="2"/>
      <w:numFmt w:val="decimal"/>
      <w:lvlText w:val="%1"/>
      <w:lvlJc w:val="left"/>
      <w:pPr>
        <w:tabs>
          <w:tab w:val="num" w:pos="1125"/>
        </w:tabs>
        <w:ind w:left="1125" w:hanging="7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3DA243D"/>
    <w:multiLevelType w:val="singleLevel"/>
    <w:tmpl w:val="DB68DFE4"/>
    <w:lvl w:ilvl="0">
      <w:start w:val="1"/>
      <w:numFmt w:val="decimal"/>
      <w:lvlText w:val="%1."/>
      <w:lvlJc w:val="left"/>
      <w:pPr>
        <w:tabs>
          <w:tab w:val="num" w:pos="936"/>
        </w:tabs>
        <w:ind w:left="936" w:hanging="360"/>
      </w:pPr>
      <w:rPr>
        <w:rFonts w:hint="default"/>
      </w:rPr>
    </w:lvl>
  </w:abstractNum>
  <w:abstractNum w:abstractNumId="13">
    <w:nsid w:val="59A43D38"/>
    <w:multiLevelType w:val="singleLevel"/>
    <w:tmpl w:val="E8DE377E"/>
    <w:lvl w:ilvl="0">
      <w:start w:val="1"/>
      <w:numFmt w:val="decimal"/>
      <w:lvlText w:val="%1."/>
      <w:lvlJc w:val="left"/>
      <w:pPr>
        <w:tabs>
          <w:tab w:val="num" w:pos="792"/>
        </w:tabs>
        <w:ind w:left="360" w:firstLine="72"/>
      </w:pPr>
    </w:lvl>
  </w:abstractNum>
  <w:abstractNum w:abstractNumId="14">
    <w:nsid w:val="623E3CEB"/>
    <w:multiLevelType w:val="hybridMultilevel"/>
    <w:tmpl w:val="79FC24E2"/>
    <w:lvl w:ilvl="0" w:tplc="77D4A3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3980E68"/>
    <w:multiLevelType w:val="singleLevel"/>
    <w:tmpl w:val="AF248FA4"/>
    <w:lvl w:ilvl="0">
      <w:start w:val="9"/>
      <w:numFmt w:val="decimal"/>
      <w:lvlText w:val="%1"/>
      <w:lvlJc w:val="left"/>
      <w:pPr>
        <w:tabs>
          <w:tab w:val="num" w:pos="1080"/>
        </w:tabs>
        <w:ind w:left="1080" w:hanging="810"/>
      </w:pPr>
      <w:rPr>
        <w:rFonts w:hint="default"/>
      </w:rPr>
    </w:lvl>
  </w:abstractNum>
  <w:abstractNum w:abstractNumId="16">
    <w:nsid w:val="79883314"/>
    <w:multiLevelType w:val="hybridMultilevel"/>
    <w:tmpl w:val="5FB4F07E"/>
    <w:lvl w:ilvl="0" w:tplc="F982B65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5"/>
  </w:num>
  <w:num w:numId="3">
    <w:abstractNumId w:val="13"/>
  </w:num>
  <w:num w:numId="4">
    <w:abstractNumId w:val="12"/>
  </w:num>
  <w:num w:numId="5">
    <w:abstractNumId w:val="5"/>
  </w:num>
  <w:num w:numId="6">
    <w:abstractNumId w:val="9"/>
  </w:num>
  <w:num w:numId="7">
    <w:abstractNumId w:val="16"/>
  </w:num>
  <w:num w:numId="8">
    <w:abstractNumId w:val="11"/>
  </w:num>
  <w:num w:numId="9">
    <w:abstractNumId w:val="4"/>
  </w:num>
  <w:num w:numId="10">
    <w:abstractNumId w:val="14"/>
  </w:num>
  <w:num w:numId="11">
    <w:abstractNumId w:val="7"/>
  </w:num>
  <w:num w:numId="12">
    <w:abstractNumId w:val="2"/>
  </w:num>
  <w:num w:numId="13">
    <w:abstractNumId w:val="8"/>
  </w:num>
  <w:num w:numId="14">
    <w:abstractNumId w:val="10"/>
  </w:num>
  <w:num w:numId="15">
    <w:abstractNumId w:val="1"/>
  </w:num>
  <w:num w:numId="16">
    <w:abstractNumId w:val="3"/>
    <w:lvlOverride w:ilvl="0">
      <w:startOverride w:val="1"/>
    </w:lvlOverride>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1A"/>
    <w:rsid w:val="000747FC"/>
    <w:rsid w:val="00081911"/>
    <w:rsid w:val="000874D7"/>
    <w:rsid w:val="00087552"/>
    <w:rsid w:val="0015428A"/>
    <w:rsid w:val="001D30AF"/>
    <w:rsid w:val="001E350B"/>
    <w:rsid w:val="001E5456"/>
    <w:rsid w:val="001F1D92"/>
    <w:rsid w:val="001F7385"/>
    <w:rsid w:val="002436DD"/>
    <w:rsid w:val="002C784A"/>
    <w:rsid w:val="0035592E"/>
    <w:rsid w:val="00374CB8"/>
    <w:rsid w:val="003903C3"/>
    <w:rsid w:val="003E3455"/>
    <w:rsid w:val="003F451F"/>
    <w:rsid w:val="00442986"/>
    <w:rsid w:val="00460E84"/>
    <w:rsid w:val="0046193C"/>
    <w:rsid w:val="004812AC"/>
    <w:rsid w:val="004E6C66"/>
    <w:rsid w:val="004F43CD"/>
    <w:rsid w:val="005515E4"/>
    <w:rsid w:val="00555E76"/>
    <w:rsid w:val="0055750D"/>
    <w:rsid w:val="005B444E"/>
    <w:rsid w:val="005C2677"/>
    <w:rsid w:val="005D703A"/>
    <w:rsid w:val="005F11E4"/>
    <w:rsid w:val="006118E9"/>
    <w:rsid w:val="00621055"/>
    <w:rsid w:val="00623CA4"/>
    <w:rsid w:val="006401F2"/>
    <w:rsid w:val="00667676"/>
    <w:rsid w:val="006F0028"/>
    <w:rsid w:val="007D0F8A"/>
    <w:rsid w:val="007D5F07"/>
    <w:rsid w:val="007E537E"/>
    <w:rsid w:val="007F66EF"/>
    <w:rsid w:val="008C3625"/>
    <w:rsid w:val="008D556F"/>
    <w:rsid w:val="00911ACA"/>
    <w:rsid w:val="00963A1A"/>
    <w:rsid w:val="00976F41"/>
    <w:rsid w:val="00997772"/>
    <w:rsid w:val="009C6B26"/>
    <w:rsid w:val="00A22C35"/>
    <w:rsid w:val="00A46215"/>
    <w:rsid w:val="00A46CF0"/>
    <w:rsid w:val="00A66CB3"/>
    <w:rsid w:val="00A70351"/>
    <w:rsid w:val="00AE7B98"/>
    <w:rsid w:val="00AF6FA1"/>
    <w:rsid w:val="00BA15C4"/>
    <w:rsid w:val="00BB2DEA"/>
    <w:rsid w:val="00C87AC8"/>
    <w:rsid w:val="00D0105A"/>
    <w:rsid w:val="00D21907"/>
    <w:rsid w:val="00D84A85"/>
    <w:rsid w:val="00D952B3"/>
    <w:rsid w:val="00E029EB"/>
    <w:rsid w:val="00E12869"/>
    <w:rsid w:val="00E91931"/>
    <w:rsid w:val="00E979AC"/>
    <w:rsid w:val="00EE7D08"/>
    <w:rsid w:val="00EF4373"/>
    <w:rsid w:val="00F54D85"/>
    <w:rsid w:val="00F97669"/>
    <w:rsid w:val="00FA1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Courier New" w:hAnsi="Courier New"/>
      <w:snapToGrid w:val="0"/>
      <w:sz w:val="24"/>
    </w:rPr>
  </w:style>
  <w:style w:type="paragraph" w:styleId="Heading1">
    <w:name w:val="heading 1"/>
    <w:basedOn w:val="Normal"/>
    <w:next w:val="Normal"/>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0"/>
    </w:pPr>
    <w:rPr>
      <w:rFonts w:ascii="Times New Roman" w:hAnsi="Times New Roman"/>
      <w:b/>
      <w:i/>
      <w:sz w:val="36"/>
    </w:rPr>
  </w:style>
  <w:style w:type="paragraph" w:styleId="Heading2">
    <w:name w:val="heading 2"/>
    <w:basedOn w:val="Normal"/>
    <w:next w:val="Normal"/>
    <w:qFormat/>
    <w:pPr>
      <w:keepNext/>
      <w:tabs>
        <w:tab w:val="center" w:pos="5760"/>
      </w:tabs>
      <w:jc w:val="center"/>
      <w:outlineLvl w:val="1"/>
    </w:pPr>
    <w:rPr>
      <w:rFonts w:ascii="Times New Roman" w:hAnsi="Times New Roman"/>
      <w:b/>
      <w:sz w:val="28"/>
    </w:rPr>
  </w:style>
  <w:style w:type="paragraph" w:styleId="Heading3">
    <w:name w:val="heading 3"/>
    <w:basedOn w:val="Normal"/>
    <w:next w:val="Normal"/>
    <w:qFormat/>
    <w:pPr>
      <w:keepNext/>
      <w:tabs>
        <w:tab w:val="left" w:pos="-720"/>
        <w:tab w:val="left" w:pos="0"/>
        <w:tab w:val="left" w:pos="576"/>
        <w:tab w:val="left" w:pos="1260"/>
        <w:tab w:val="left" w:pos="4320"/>
        <w:tab w:val="left" w:pos="5040"/>
        <w:tab w:val="left" w:pos="5760"/>
        <w:tab w:val="left" w:pos="6480"/>
        <w:tab w:val="left" w:pos="7200"/>
        <w:tab w:val="left" w:pos="7920"/>
        <w:tab w:val="left" w:pos="8640"/>
        <w:tab w:val="left" w:pos="9360"/>
        <w:tab w:val="left" w:pos="10080"/>
      </w:tabs>
      <w:outlineLvl w:val="2"/>
    </w:pPr>
    <w:rPr>
      <w:rFonts w:ascii="Times New Roman" w:hAnsi="Times New Roman"/>
      <w:b/>
    </w:rPr>
  </w:style>
  <w:style w:type="paragraph" w:styleId="Heading4">
    <w:name w:val="heading 4"/>
    <w:basedOn w:val="Normal"/>
    <w:next w:val="Normal"/>
    <w:qFormat/>
    <w:pPr>
      <w:keepNext/>
      <w:jc w:val="both"/>
      <w:outlineLvl w:val="3"/>
    </w:pPr>
    <w:rPr>
      <w:rFonts w:ascii="Times New Roman" w:hAnsi="Times New Roman"/>
      <w:sz w:val="28"/>
    </w:rPr>
  </w:style>
  <w:style w:type="paragraph" w:styleId="Heading5">
    <w:name w:val="heading 5"/>
    <w:basedOn w:val="Normal"/>
    <w:next w:val="Normal"/>
    <w:link w:val="Heading5Char"/>
    <w:semiHidden/>
    <w:unhideWhenUsed/>
    <w:qFormat/>
    <w:rsid w:val="0015428A"/>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15428A"/>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
    <w:name w:val="Body Text"/>
    <w:basedOn w:val="Normal"/>
    <w:pPr>
      <w:ind w:right="662"/>
    </w:pPr>
    <w:rPr>
      <w:rFonts w:ascii="Times New Roman" w:hAnsi="Times New Roman"/>
    </w:rPr>
  </w:style>
  <w:style w:type="paragraph" w:styleId="BodyText2">
    <w:name w:val="Body Text 2"/>
    <w:basedOn w:val="Normal"/>
    <w:pPr>
      <w:pBdr>
        <w:bottom w:val="single" w:sz="12" w:space="31" w:color="auto"/>
      </w:pBdr>
      <w:tabs>
        <w:tab w:val="left" w:pos="270"/>
        <w:tab w:val="left" w:pos="1080"/>
        <w:tab w:val="left" w:pos="1800"/>
        <w:tab w:val="left" w:pos="2160"/>
        <w:tab w:val="right" w:pos="10440"/>
      </w:tabs>
      <w:ind w:right="-180"/>
    </w:pPr>
    <w:rPr>
      <w:rFonts w:ascii="Times New Roman" w:hAnsi="Times New Roman"/>
    </w:rPr>
  </w:style>
  <w:style w:type="character" w:styleId="Hyperlink">
    <w:name w:val="Hyperlink"/>
    <w:rPr>
      <w:color w:val="0000FF"/>
      <w:u w:val="single"/>
    </w:rPr>
  </w:style>
  <w:style w:type="paragraph" w:styleId="BodyText3">
    <w:name w:val="Body Text 3"/>
    <w:basedOn w:val="Normal"/>
    <w:pPr>
      <w:tabs>
        <w:tab w:val="left" w:pos="-720"/>
        <w:tab w:val="left" w:pos="0"/>
        <w:tab w:val="left" w:pos="576"/>
        <w:tab w:val="left" w:pos="1260"/>
        <w:tab w:val="left" w:pos="4320"/>
        <w:tab w:val="left" w:pos="5040"/>
        <w:tab w:val="left" w:pos="5760"/>
        <w:tab w:val="left" w:pos="6480"/>
        <w:tab w:val="left" w:pos="7200"/>
        <w:tab w:val="left" w:pos="7920"/>
        <w:tab w:val="left" w:pos="8640"/>
        <w:tab w:val="left" w:pos="9360"/>
        <w:tab w:val="left" w:pos="10080"/>
      </w:tabs>
      <w:jc w:val="both"/>
    </w:pPr>
    <w:rPr>
      <w:rFonts w:ascii="Times New Roman" w:hAnsi="Times New Roman"/>
      <w:sz w:val="22"/>
    </w:rPr>
  </w:style>
  <w:style w:type="character" w:styleId="FollowedHyperlink">
    <w:name w:val="FollowedHyperlink"/>
    <w:rPr>
      <w:color w:val="800080"/>
      <w:u w:val="single"/>
    </w:rPr>
  </w:style>
  <w:style w:type="table" w:styleId="TableGrid">
    <w:name w:val="Table Grid"/>
    <w:basedOn w:val="TableNormal"/>
    <w:rsid w:val="006F00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link w:val="Heading5"/>
    <w:semiHidden/>
    <w:rsid w:val="0015428A"/>
    <w:rPr>
      <w:rFonts w:ascii="Calibri" w:eastAsia="Times New Roman" w:hAnsi="Calibri" w:cs="Times New Roman"/>
      <w:b/>
      <w:bCs/>
      <w:i/>
      <w:iCs/>
      <w:snapToGrid w:val="0"/>
      <w:sz w:val="26"/>
      <w:szCs w:val="26"/>
    </w:rPr>
  </w:style>
  <w:style w:type="character" w:customStyle="1" w:styleId="Heading6Char">
    <w:name w:val="Heading 6 Char"/>
    <w:link w:val="Heading6"/>
    <w:semiHidden/>
    <w:rsid w:val="0015428A"/>
    <w:rPr>
      <w:rFonts w:ascii="Calibri" w:eastAsia="Times New Roman" w:hAnsi="Calibri" w:cs="Times New Roman"/>
      <w:b/>
      <w:bCs/>
      <w:snapToGrid w:val="0"/>
      <w:sz w:val="22"/>
      <w:szCs w:val="22"/>
    </w:rPr>
  </w:style>
  <w:style w:type="paragraph" w:styleId="NormalWeb">
    <w:name w:val="Normal (Web)"/>
    <w:basedOn w:val="Normal"/>
    <w:uiPriority w:val="99"/>
    <w:unhideWhenUsed/>
    <w:rsid w:val="0015428A"/>
    <w:pPr>
      <w:widowControl/>
    </w:pPr>
    <w:rPr>
      <w:rFonts w:ascii="Times New Roman" w:hAnsi="Times New Roman"/>
      <w:snapToGrid/>
      <w:szCs w:val="24"/>
    </w:rPr>
  </w:style>
  <w:style w:type="paragraph" w:customStyle="1" w:styleId="Normal1">
    <w:name w:val="Normal1"/>
    <w:basedOn w:val="Normal"/>
    <w:rsid w:val="0015428A"/>
    <w:pPr>
      <w:widowControl/>
    </w:pPr>
    <w:rPr>
      <w:rFonts w:ascii="Times New Roman" w:hAnsi="Times New Roman"/>
      <w:snapToGrid/>
      <w:szCs w:val="24"/>
    </w:rPr>
  </w:style>
  <w:style w:type="character" w:customStyle="1" w:styleId="heading00203char1">
    <w:name w:val="heading_00203__char1"/>
    <w:rsid w:val="0015428A"/>
    <w:rPr>
      <w:rFonts w:ascii="Times New Roman" w:hAnsi="Times New Roman" w:cs="Times New Roman" w:hint="default"/>
      <w:b/>
      <w:bCs/>
      <w:color w:val="FF0000"/>
      <w:sz w:val="32"/>
      <w:szCs w:val="32"/>
    </w:rPr>
  </w:style>
  <w:style w:type="character" w:customStyle="1" w:styleId="normalchar1">
    <w:name w:val="normal__char1"/>
    <w:rsid w:val="0015428A"/>
    <w:rPr>
      <w:rFonts w:ascii="Times New Roman" w:hAnsi="Times New Roman" w:cs="Times New Roman" w:hint="default"/>
    </w:rPr>
  </w:style>
  <w:style w:type="character" w:customStyle="1" w:styleId="heading00205char1">
    <w:name w:val="heading_00205__char1"/>
    <w:rsid w:val="0015428A"/>
    <w:rPr>
      <w:rFonts w:ascii="Times New Roman" w:hAnsi="Times New Roman" w:cs="Times New Roman" w:hint="default"/>
      <w:b/>
      <w:bCs/>
      <w:color w:val="FF0000"/>
      <w:sz w:val="24"/>
      <w:szCs w:val="24"/>
    </w:rPr>
  </w:style>
  <w:style w:type="character" w:customStyle="1" w:styleId="heading00206char1">
    <w:name w:val="heading_00206__char1"/>
    <w:rsid w:val="0015428A"/>
    <w:rPr>
      <w:rFonts w:ascii="Times New Roman" w:hAnsi="Times New Roman" w:cs="Times New Roman" w:hint="default"/>
      <w:b w:val="0"/>
      <w:bCs w:val="0"/>
      <w:color w:val="000000"/>
      <w:sz w:val="24"/>
      <w:szCs w:val="24"/>
    </w:rPr>
  </w:style>
  <w:style w:type="paragraph" w:styleId="ListParagraph">
    <w:name w:val="List Paragraph"/>
    <w:basedOn w:val="Normal"/>
    <w:uiPriority w:val="34"/>
    <w:qFormat/>
    <w:rsid w:val="00667676"/>
    <w:pPr>
      <w:widowControl/>
      <w:ind w:left="720"/>
    </w:pPr>
    <w:rPr>
      <w:rFonts w:ascii="Calibri" w:hAnsi="Calibri"/>
      <w:snapToGrid/>
      <w:sz w:val="22"/>
      <w:szCs w:val="22"/>
    </w:rPr>
  </w:style>
  <w:style w:type="character" w:customStyle="1" w:styleId="mw-headline">
    <w:name w:val="mw-headline"/>
    <w:basedOn w:val="DefaultParagraphFont"/>
    <w:rsid w:val="008D556F"/>
  </w:style>
  <w:style w:type="character" w:customStyle="1" w:styleId="hyperlinkchar1">
    <w:name w:val="hyperlink__char1"/>
    <w:rsid w:val="007F66EF"/>
    <w:rPr>
      <w:color w:val="0000FF"/>
      <w:u w:val="single"/>
    </w:rPr>
  </w:style>
  <w:style w:type="character" w:customStyle="1" w:styleId="ipa">
    <w:name w:val="ipa"/>
    <w:basedOn w:val="DefaultParagraphFont"/>
    <w:rsid w:val="00E979AC"/>
  </w:style>
  <w:style w:type="paragraph" w:styleId="BalloonText">
    <w:name w:val="Balloon Text"/>
    <w:basedOn w:val="Normal"/>
    <w:link w:val="BalloonTextChar"/>
    <w:rsid w:val="0035592E"/>
    <w:rPr>
      <w:rFonts w:ascii="Tahoma" w:hAnsi="Tahoma" w:cs="Tahoma"/>
      <w:sz w:val="16"/>
      <w:szCs w:val="16"/>
    </w:rPr>
  </w:style>
  <w:style w:type="character" w:customStyle="1" w:styleId="BalloonTextChar">
    <w:name w:val="Balloon Text Char"/>
    <w:basedOn w:val="DefaultParagraphFont"/>
    <w:link w:val="BalloonText"/>
    <w:rsid w:val="0035592E"/>
    <w:rPr>
      <w:rFonts w:ascii="Tahoma" w:hAnsi="Tahoma" w:cs="Tahoma"/>
      <w:snapToGrid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Courier New" w:hAnsi="Courier New"/>
      <w:snapToGrid w:val="0"/>
      <w:sz w:val="24"/>
    </w:rPr>
  </w:style>
  <w:style w:type="paragraph" w:styleId="Heading1">
    <w:name w:val="heading 1"/>
    <w:basedOn w:val="Normal"/>
    <w:next w:val="Normal"/>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0"/>
    </w:pPr>
    <w:rPr>
      <w:rFonts w:ascii="Times New Roman" w:hAnsi="Times New Roman"/>
      <w:b/>
      <w:i/>
      <w:sz w:val="36"/>
    </w:rPr>
  </w:style>
  <w:style w:type="paragraph" w:styleId="Heading2">
    <w:name w:val="heading 2"/>
    <w:basedOn w:val="Normal"/>
    <w:next w:val="Normal"/>
    <w:qFormat/>
    <w:pPr>
      <w:keepNext/>
      <w:tabs>
        <w:tab w:val="center" w:pos="5760"/>
      </w:tabs>
      <w:jc w:val="center"/>
      <w:outlineLvl w:val="1"/>
    </w:pPr>
    <w:rPr>
      <w:rFonts w:ascii="Times New Roman" w:hAnsi="Times New Roman"/>
      <w:b/>
      <w:sz w:val="28"/>
    </w:rPr>
  </w:style>
  <w:style w:type="paragraph" w:styleId="Heading3">
    <w:name w:val="heading 3"/>
    <w:basedOn w:val="Normal"/>
    <w:next w:val="Normal"/>
    <w:qFormat/>
    <w:pPr>
      <w:keepNext/>
      <w:tabs>
        <w:tab w:val="left" w:pos="-720"/>
        <w:tab w:val="left" w:pos="0"/>
        <w:tab w:val="left" w:pos="576"/>
        <w:tab w:val="left" w:pos="1260"/>
        <w:tab w:val="left" w:pos="4320"/>
        <w:tab w:val="left" w:pos="5040"/>
        <w:tab w:val="left" w:pos="5760"/>
        <w:tab w:val="left" w:pos="6480"/>
        <w:tab w:val="left" w:pos="7200"/>
        <w:tab w:val="left" w:pos="7920"/>
        <w:tab w:val="left" w:pos="8640"/>
        <w:tab w:val="left" w:pos="9360"/>
        <w:tab w:val="left" w:pos="10080"/>
      </w:tabs>
      <w:outlineLvl w:val="2"/>
    </w:pPr>
    <w:rPr>
      <w:rFonts w:ascii="Times New Roman" w:hAnsi="Times New Roman"/>
      <w:b/>
    </w:rPr>
  </w:style>
  <w:style w:type="paragraph" w:styleId="Heading4">
    <w:name w:val="heading 4"/>
    <w:basedOn w:val="Normal"/>
    <w:next w:val="Normal"/>
    <w:qFormat/>
    <w:pPr>
      <w:keepNext/>
      <w:jc w:val="both"/>
      <w:outlineLvl w:val="3"/>
    </w:pPr>
    <w:rPr>
      <w:rFonts w:ascii="Times New Roman" w:hAnsi="Times New Roman"/>
      <w:sz w:val="28"/>
    </w:rPr>
  </w:style>
  <w:style w:type="paragraph" w:styleId="Heading5">
    <w:name w:val="heading 5"/>
    <w:basedOn w:val="Normal"/>
    <w:next w:val="Normal"/>
    <w:link w:val="Heading5Char"/>
    <w:semiHidden/>
    <w:unhideWhenUsed/>
    <w:qFormat/>
    <w:rsid w:val="0015428A"/>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15428A"/>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
    <w:name w:val="Body Text"/>
    <w:basedOn w:val="Normal"/>
    <w:pPr>
      <w:ind w:right="662"/>
    </w:pPr>
    <w:rPr>
      <w:rFonts w:ascii="Times New Roman" w:hAnsi="Times New Roman"/>
    </w:rPr>
  </w:style>
  <w:style w:type="paragraph" w:styleId="BodyText2">
    <w:name w:val="Body Text 2"/>
    <w:basedOn w:val="Normal"/>
    <w:pPr>
      <w:pBdr>
        <w:bottom w:val="single" w:sz="12" w:space="31" w:color="auto"/>
      </w:pBdr>
      <w:tabs>
        <w:tab w:val="left" w:pos="270"/>
        <w:tab w:val="left" w:pos="1080"/>
        <w:tab w:val="left" w:pos="1800"/>
        <w:tab w:val="left" w:pos="2160"/>
        <w:tab w:val="right" w:pos="10440"/>
      </w:tabs>
      <w:ind w:right="-180"/>
    </w:pPr>
    <w:rPr>
      <w:rFonts w:ascii="Times New Roman" w:hAnsi="Times New Roman"/>
    </w:rPr>
  </w:style>
  <w:style w:type="character" w:styleId="Hyperlink">
    <w:name w:val="Hyperlink"/>
    <w:rPr>
      <w:color w:val="0000FF"/>
      <w:u w:val="single"/>
    </w:rPr>
  </w:style>
  <w:style w:type="paragraph" w:styleId="BodyText3">
    <w:name w:val="Body Text 3"/>
    <w:basedOn w:val="Normal"/>
    <w:pPr>
      <w:tabs>
        <w:tab w:val="left" w:pos="-720"/>
        <w:tab w:val="left" w:pos="0"/>
        <w:tab w:val="left" w:pos="576"/>
        <w:tab w:val="left" w:pos="1260"/>
        <w:tab w:val="left" w:pos="4320"/>
        <w:tab w:val="left" w:pos="5040"/>
        <w:tab w:val="left" w:pos="5760"/>
        <w:tab w:val="left" w:pos="6480"/>
        <w:tab w:val="left" w:pos="7200"/>
        <w:tab w:val="left" w:pos="7920"/>
        <w:tab w:val="left" w:pos="8640"/>
        <w:tab w:val="left" w:pos="9360"/>
        <w:tab w:val="left" w:pos="10080"/>
      </w:tabs>
      <w:jc w:val="both"/>
    </w:pPr>
    <w:rPr>
      <w:rFonts w:ascii="Times New Roman" w:hAnsi="Times New Roman"/>
      <w:sz w:val="22"/>
    </w:rPr>
  </w:style>
  <w:style w:type="character" w:styleId="FollowedHyperlink">
    <w:name w:val="FollowedHyperlink"/>
    <w:rPr>
      <w:color w:val="800080"/>
      <w:u w:val="single"/>
    </w:rPr>
  </w:style>
  <w:style w:type="table" w:styleId="TableGrid">
    <w:name w:val="Table Grid"/>
    <w:basedOn w:val="TableNormal"/>
    <w:rsid w:val="006F00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link w:val="Heading5"/>
    <w:semiHidden/>
    <w:rsid w:val="0015428A"/>
    <w:rPr>
      <w:rFonts w:ascii="Calibri" w:eastAsia="Times New Roman" w:hAnsi="Calibri" w:cs="Times New Roman"/>
      <w:b/>
      <w:bCs/>
      <w:i/>
      <w:iCs/>
      <w:snapToGrid w:val="0"/>
      <w:sz w:val="26"/>
      <w:szCs w:val="26"/>
    </w:rPr>
  </w:style>
  <w:style w:type="character" w:customStyle="1" w:styleId="Heading6Char">
    <w:name w:val="Heading 6 Char"/>
    <w:link w:val="Heading6"/>
    <w:semiHidden/>
    <w:rsid w:val="0015428A"/>
    <w:rPr>
      <w:rFonts w:ascii="Calibri" w:eastAsia="Times New Roman" w:hAnsi="Calibri" w:cs="Times New Roman"/>
      <w:b/>
      <w:bCs/>
      <w:snapToGrid w:val="0"/>
      <w:sz w:val="22"/>
      <w:szCs w:val="22"/>
    </w:rPr>
  </w:style>
  <w:style w:type="paragraph" w:styleId="NormalWeb">
    <w:name w:val="Normal (Web)"/>
    <w:basedOn w:val="Normal"/>
    <w:uiPriority w:val="99"/>
    <w:unhideWhenUsed/>
    <w:rsid w:val="0015428A"/>
    <w:pPr>
      <w:widowControl/>
    </w:pPr>
    <w:rPr>
      <w:rFonts w:ascii="Times New Roman" w:hAnsi="Times New Roman"/>
      <w:snapToGrid/>
      <w:szCs w:val="24"/>
    </w:rPr>
  </w:style>
  <w:style w:type="paragraph" w:customStyle="1" w:styleId="Normal1">
    <w:name w:val="Normal1"/>
    <w:basedOn w:val="Normal"/>
    <w:rsid w:val="0015428A"/>
    <w:pPr>
      <w:widowControl/>
    </w:pPr>
    <w:rPr>
      <w:rFonts w:ascii="Times New Roman" w:hAnsi="Times New Roman"/>
      <w:snapToGrid/>
      <w:szCs w:val="24"/>
    </w:rPr>
  </w:style>
  <w:style w:type="character" w:customStyle="1" w:styleId="heading00203char1">
    <w:name w:val="heading_00203__char1"/>
    <w:rsid w:val="0015428A"/>
    <w:rPr>
      <w:rFonts w:ascii="Times New Roman" w:hAnsi="Times New Roman" w:cs="Times New Roman" w:hint="default"/>
      <w:b/>
      <w:bCs/>
      <w:color w:val="FF0000"/>
      <w:sz w:val="32"/>
      <w:szCs w:val="32"/>
    </w:rPr>
  </w:style>
  <w:style w:type="character" w:customStyle="1" w:styleId="normalchar1">
    <w:name w:val="normal__char1"/>
    <w:rsid w:val="0015428A"/>
    <w:rPr>
      <w:rFonts w:ascii="Times New Roman" w:hAnsi="Times New Roman" w:cs="Times New Roman" w:hint="default"/>
    </w:rPr>
  </w:style>
  <w:style w:type="character" w:customStyle="1" w:styleId="heading00205char1">
    <w:name w:val="heading_00205__char1"/>
    <w:rsid w:val="0015428A"/>
    <w:rPr>
      <w:rFonts w:ascii="Times New Roman" w:hAnsi="Times New Roman" w:cs="Times New Roman" w:hint="default"/>
      <w:b/>
      <w:bCs/>
      <w:color w:val="FF0000"/>
      <w:sz w:val="24"/>
      <w:szCs w:val="24"/>
    </w:rPr>
  </w:style>
  <w:style w:type="character" w:customStyle="1" w:styleId="heading00206char1">
    <w:name w:val="heading_00206__char1"/>
    <w:rsid w:val="0015428A"/>
    <w:rPr>
      <w:rFonts w:ascii="Times New Roman" w:hAnsi="Times New Roman" w:cs="Times New Roman" w:hint="default"/>
      <w:b w:val="0"/>
      <w:bCs w:val="0"/>
      <w:color w:val="000000"/>
      <w:sz w:val="24"/>
      <w:szCs w:val="24"/>
    </w:rPr>
  </w:style>
  <w:style w:type="paragraph" w:styleId="ListParagraph">
    <w:name w:val="List Paragraph"/>
    <w:basedOn w:val="Normal"/>
    <w:uiPriority w:val="34"/>
    <w:qFormat/>
    <w:rsid w:val="00667676"/>
    <w:pPr>
      <w:widowControl/>
      <w:ind w:left="720"/>
    </w:pPr>
    <w:rPr>
      <w:rFonts w:ascii="Calibri" w:hAnsi="Calibri"/>
      <w:snapToGrid/>
      <w:sz w:val="22"/>
      <w:szCs w:val="22"/>
    </w:rPr>
  </w:style>
  <w:style w:type="character" w:customStyle="1" w:styleId="mw-headline">
    <w:name w:val="mw-headline"/>
    <w:basedOn w:val="DefaultParagraphFont"/>
    <w:rsid w:val="008D556F"/>
  </w:style>
  <w:style w:type="character" w:customStyle="1" w:styleId="hyperlinkchar1">
    <w:name w:val="hyperlink__char1"/>
    <w:rsid w:val="007F66EF"/>
    <w:rPr>
      <w:color w:val="0000FF"/>
      <w:u w:val="single"/>
    </w:rPr>
  </w:style>
  <w:style w:type="character" w:customStyle="1" w:styleId="ipa">
    <w:name w:val="ipa"/>
    <w:basedOn w:val="DefaultParagraphFont"/>
    <w:rsid w:val="00E979AC"/>
  </w:style>
  <w:style w:type="paragraph" w:styleId="BalloonText">
    <w:name w:val="Balloon Text"/>
    <w:basedOn w:val="Normal"/>
    <w:link w:val="BalloonTextChar"/>
    <w:rsid w:val="0035592E"/>
    <w:rPr>
      <w:rFonts w:ascii="Tahoma" w:hAnsi="Tahoma" w:cs="Tahoma"/>
      <w:sz w:val="16"/>
      <w:szCs w:val="16"/>
    </w:rPr>
  </w:style>
  <w:style w:type="character" w:customStyle="1" w:styleId="BalloonTextChar">
    <w:name w:val="Balloon Text Char"/>
    <w:basedOn w:val="DefaultParagraphFont"/>
    <w:link w:val="BalloonText"/>
    <w:rsid w:val="0035592E"/>
    <w:rPr>
      <w:rFonts w:ascii="Tahoma" w:hAnsi="Tahoma" w:cs="Tahoma"/>
      <w:snapToGrid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2538">
      <w:bodyDiv w:val="1"/>
      <w:marLeft w:val="0"/>
      <w:marRight w:val="0"/>
      <w:marTop w:val="0"/>
      <w:marBottom w:val="0"/>
      <w:divBdr>
        <w:top w:val="none" w:sz="0" w:space="0" w:color="auto"/>
        <w:left w:val="none" w:sz="0" w:space="0" w:color="auto"/>
        <w:bottom w:val="none" w:sz="0" w:space="0" w:color="auto"/>
        <w:right w:val="none" w:sz="0" w:space="0" w:color="auto"/>
      </w:divBdr>
    </w:div>
    <w:div w:id="139540968">
      <w:bodyDiv w:val="1"/>
      <w:marLeft w:val="0"/>
      <w:marRight w:val="0"/>
      <w:marTop w:val="0"/>
      <w:marBottom w:val="0"/>
      <w:divBdr>
        <w:top w:val="none" w:sz="0" w:space="0" w:color="auto"/>
        <w:left w:val="none" w:sz="0" w:space="0" w:color="auto"/>
        <w:bottom w:val="none" w:sz="0" w:space="0" w:color="auto"/>
        <w:right w:val="none" w:sz="0" w:space="0" w:color="auto"/>
      </w:divBdr>
      <w:divsChild>
        <w:div w:id="39788443">
          <w:marLeft w:val="0"/>
          <w:marRight w:val="0"/>
          <w:marTop w:val="0"/>
          <w:marBottom w:val="0"/>
          <w:divBdr>
            <w:top w:val="none" w:sz="0" w:space="0" w:color="auto"/>
            <w:left w:val="none" w:sz="0" w:space="0" w:color="auto"/>
            <w:bottom w:val="none" w:sz="0" w:space="0" w:color="auto"/>
            <w:right w:val="none" w:sz="0" w:space="0" w:color="auto"/>
          </w:divBdr>
          <w:divsChild>
            <w:div w:id="238440450">
              <w:marLeft w:val="0"/>
              <w:marRight w:val="0"/>
              <w:marTop w:val="0"/>
              <w:marBottom w:val="0"/>
              <w:divBdr>
                <w:top w:val="none" w:sz="0" w:space="0" w:color="auto"/>
                <w:left w:val="none" w:sz="0" w:space="0" w:color="auto"/>
                <w:bottom w:val="none" w:sz="0" w:space="0" w:color="auto"/>
                <w:right w:val="none" w:sz="0" w:space="0" w:color="auto"/>
              </w:divBdr>
            </w:div>
            <w:div w:id="1040976513">
              <w:marLeft w:val="0"/>
              <w:marRight w:val="0"/>
              <w:marTop w:val="0"/>
              <w:marBottom w:val="0"/>
              <w:divBdr>
                <w:top w:val="none" w:sz="0" w:space="0" w:color="auto"/>
                <w:left w:val="none" w:sz="0" w:space="0" w:color="auto"/>
                <w:bottom w:val="none" w:sz="0" w:space="0" w:color="auto"/>
                <w:right w:val="none" w:sz="0" w:space="0" w:color="auto"/>
              </w:divBdr>
            </w:div>
          </w:divsChild>
        </w:div>
        <w:div w:id="503518812">
          <w:marLeft w:val="0"/>
          <w:marRight w:val="0"/>
          <w:marTop w:val="0"/>
          <w:marBottom w:val="0"/>
          <w:divBdr>
            <w:top w:val="none" w:sz="0" w:space="0" w:color="auto"/>
            <w:left w:val="none" w:sz="0" w:space="0" w:color="auto"/>
            <w:bottom w:val="none" w:sz="0" w:space="0" w:color="auto"/>
            <w:right w:val="none" w:sz="0" w:space="0" w:color="auto"/>
          </w:divBdr>
          <w:divsChild>
            <w:div w:id="534848867">
              <w:marLeft w:val="0"/>
              <w:marRight w:val="0"/>
              <w:marTop w:val="0"/>
              <w:marBottom w:val="0"/>
              <w:divBdr>
                <w:top w:val="none" w:sz="0" w:space="0" w:color="auto"/>
                <w:left w:val="none" w:sz="0" w:space="0" w:color="auto"/>
                <w:bottom w:val="none" w:sz="0" w:space="0" w:color="auto"/>
                <w:right w:val="none" w:sz="0" w:space="0" w:color="auto"/>
              </w:divBdr>
            </w:div>
            <w:div w:id="1624337002">
              <w:marLeft w:val="0"/>
              <w:marRight w:val="0"/>
              <w:marTop w:val="0"/>
              <w:marBottom w:val="0"/>
              <w:divBdr>
                <w:top w:val="none" w:sz="0" w:space="0" w:color="auto"/>
                <w:left w:val="none" w:sz="0" w:space="0" w:color="auto"/>
                <w:bottom w:val="none" w:sz="0" w:space="0" w:color="auto"/>
                <w:right w:val="none" w:sz="0" w:space="0" w:color="auto"/>
              </w:divBdr>
            </w:div>
          </w:divsChild>
        </w:div>
        <w:div w:id="1045325495">
          <w:marLeft w:val="0"/>
          <w:marRight w:val="0"/>
          <w:marTop w:val="0"/>
          <w:marBottom w:val="0"/>
          <w:divBdr>
            <w:top w:val="none" w:sz="0" w:space="0" w:color="auto"/>
            <w:left w:val="none" w:sz="0" w:space="0" w:color="auto"/>
            <w:bottom w:val="none" w:sz="0" w:space="0" w:color="auto"/>
            <w:right w:val="none" w:sz="0" w:space="0" w:color="auto"/>
          </w:divBdr>
          <w:divsChild>
            <w:div w:id="1387487848">
              <w:marLeft w:val="0"/>
              <w:marRight w:val="0"/>
              <w:marTop w:val="0"/>
              <w:marBottom w:val="0"/>
              <w:divBdr>
                <w:top w:val="none" w:sz="0" w:space="0" w:color="auto"/>
                <w:left w:val="none" w:sz="0" w:space="0" w:color="auto"/>
                <w:bottom w:val="none" w:sz="0" w:space="0" w:color="auto"/>
                <w:right w:val="none" w:sz="0" w:space="0" w:color="auto"/>
              </w:divBdr>
            </w:div>
            <w:div w:id="1514493269">
              <w:marLeft w:val="0"/>
              <w:marRight w:val="0"/>
              <w:marTop w:val="0"/>
              <w:marBottom w:val="0"/>
              <w:divBdr>
                <w:top w:val="none" w:sz="0" w:space="0" w:color="auto"/>
                <w:left w:val="none" w:sz="0" w:space="0" w:color="auto"/>
                <w:bottom w:val="none" w:sz="0" w:space="0" w:color="auto"/>
                <w:right w:val="none" w:sz="0" w:space="0" w:color="auto"/>
              </w:divBdr>
            </w:div>
          </w:divsChild>
        </w:div>
        <w:div w:id="1355691963">
          <w:marLeft w:val="0"/>
          <w:marRight w:val="0"/>
          <w:marTop w:val="0"/>
          <w:marBottom w:val="0"/>
          <w:divBdr>
            <w:top w:val="none" w:sz="0" w:space="0" w:color="auto"/>
            <w:left w:val="none" w:sz="0" w:space="0" w:color="auto"/>
            <w:bottom w:val="none" w:sz="0" w:space="0" w:color="auto"/>
            <w:right w:val="none" w:sz="0" w:space="0" w:color="auto"/>
          </w:divBdr>
          <w:divsChild>
            <w:div w:id="746807812">
              <w:marLeft w:val="0"/>
              <w:marRight w:val="0"/>
              <w:marTop w:val="0"/>
              <w:marBottom w:val="0"/>
              <w:divBdr>
                <w:top w:val="none" w:sz="0" w:space="0" w:color="auto"/>
                <w:left w:val="none" w:sz="0" w:space="0" w:color="auto"/>
                <w:bottom w:val="none" w:sz="0" w:space="0" w:color="auto"/>
                <w:right w:val="none" w:sz="0" w:space="0" w:color="auto"/>
              </w:divBdr>
            </w:div>
            <w:div w:id="1263875124">
              <w:marLeft w:val="0"/>
              <w:marRight w:val="0"/>
              <w:marTop w:val="0"/>
              <w:marBottom w:val="0"/>
              <w:divBdr>
                <w:top w:val="none" w:sz="0" w:space="0" w:color="auto"/>
                <w:left w:val="none" w:sz="0" w:space="0" w:color="auto"/>
                <w:bottom w:val="none" w:sz="0" w:space="0" w:color="auto"/>
                <w:right w:val="none" w:sz="0" w:space="0" w:color="auto"/>
              </w:divBdr>
            </w:div>
            <w:div w:id="1359233980">
              <w:marLeft w:val="0"/>
              <w:marRight w:val="0"/>
              <w:marTop w:val="0"/>
              <w:marBottom w:val="0"/>
              <w:divBdr>
                <w:top w:val="none" w:sz="0" w:space="0" w:color="auto"/>
                <w:left w:val="none" w:sz="0" w:space="0" w:color="auto"/>
                <w:bottom w:val="none" w:sz="0" w:space="0" w:color="auto"/>
                <w:right w:val="none" w:sz="0" w:space="0" w:color="auto"/>
              </w:divBdr>
            </w:div>
          </w:divsChild>
        </w:div>
        <w:div w:id="1919290470">
          <w:marLeft w:val="0"/>
          <w:marRight w:val="0"/>
          <w:marTop w:val="0"/>
          <w:marBottom w:val="0"/>
          <w:divBdr>
            <w:top w:val="none" w:sz="0" w:space="0" w:color="auto"/>
            <w:left w:val="none" w:sz="0" w:space="0" w:color="auto"/>
            <w:bottom w:val="none" w:sz="0" w:space="0" w:color="auto"/>
            <w:right w:val="none" w:sz="0" w:space="0" w:color="auto"/>
          </w:divBdr>
          <w:divsChild>
            <w:div w:id="500200272">
              <w:marLeft w:val="0"/>
              <w:marRight w:val="0"/>
              <w:marTop w:val="0"/>
              <w:marBottom w:val="0"/>
              <w:divBdr>
                <w:top w:val="none" w:sz="0" w:space="0" w:color="auto"/>
                <w:left w:val="none" w:sz="0" w:space="0" w:color="auto"/>
                <w:bottom w:val="none" w:sz="0" w:space="0" w:color="auto"/>
                <w:right w:val="none" w:sz="0" w:space="0" w:color="auto"/>
              </w:divBdr>
            </w:div>
            <w:div w:id="559904492">
              <w:marLeft w:val="0"/>
              <w:marRight w:val="0"/>
              <w:marTop w:val="0"/>
              <w:marBottom w:val="0"/>
              <w:divBdr>
                <w:top w:val="none" w:sz="0" w:space="0" w:color="auto"/>
                <w:left w:val="none" w:sz="0" w:space="0" w:color="auto"/>
                <w:bottom w:val="none" w:sz="0" w:space="0" w:color="auto"/>
                <w:right w:val="none" w:sz="0" w:space="0" w:color="auto"/>
              </w:divBdr>
            </w:div>
            <w:div w:id="14239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4124">
      <w:bodyDiv w:val="1"/>
      <w:marLeft w:val="0"/>
      <w:marRight w:val="0"/>
      <w:marTop w:val="0"/>
      <w:marBottom w:val="0"/>
      <w:divBdr>
        <w:top w:val="none" w:sz="0" w:space="0" w:color="auto"/>
        <w:left w:val="none" w:sz="0" w:space="0" w:color="auto"/>
        <w:bottom w:val="none" w:sz="0" w:space="0" w:color="auto"/>
        <w:right w:val="none" w:sz="0" w:space="0" w:color="auto"/>
      </w:divBdr>
      <w:divsChild>
        <w:div w:id="399329479">
          <w:marLeft w:val="0"/>
          <w:marRight w:val="0"/>
          <w:marTop w:val="0"/>
          <w:marBottom w:val="0"/>
          <w:divBdr>
            <w:top w:val="none" w:sz="0" w:space="0" w:color="auto"/>
            <w:left w:val="none" w:sz="0" w:space="0" w:color="auto"/>
            <w:bottom w:val="none" w:sz="0" w:space="0" w:color="auto"/>
            <w:right w:val="none" w:sz="0" w:space="0" w:color="auto"/>
          </w:divBdr>
          <w:divsChild>
            <w:div w:id="12150218">
              <w:marLeft w:val="0"/>
              <w:marRight w:val="0"/>
              <w:marTop w:val="0"/>
              <w:marBottom w:val="0"/>
              <w:divBdr>
                <w:top w:val="none" w:sz="0" w:space="0" w:color="auto"/>
                <w:left w:val="none" w:sz="0" w:space="0" w:color="auto"/>
                <w:bottom w:val="none" w:sz="0" w:space="0" w:color="auto"/>
                <w:right w:val="none" w:sz="0" w:space="0" w:color="auto"/>
              </w:divBdr>
              <w:divsChild>
                <w:div w:id="1840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05755">
      <w:bodyDiv w:val="1"/>
      <w:marLeft w:val="0"/>
      <w:marRight w:val="0"/>
      <w:marTop w:val="0"/>
      <w:marBottom w:val="0"/>
      <w:divBdr>
        <w:top w:val="none" w:sz="0" w:space="0" w:color="auto"/>
        <w:left w:val="none" w:sz="0" w:space="0" w:color="auto"/>
        <w:bottom w:val="none" w:sz="0" w:space="0" w:color="auto"/>
        <w:right w:val="none" w:sz="0" w:space="0" w:color="auto"/>
      </w:divBdr>
    </w:div>
    <w:div w:id="513693607">
      <w:bodyDiv w:val="1"/>
      <w:marLeft w:val="0"/>
      <w:marRight w:val="0"/>
      <w:marTop w:val="0"/>
      <w:marBottom w:val="0"/>
      <w:divBdr>
        <w:top w:val="none" w:sz="0" w:space="0" w:color="auto"/>
        <w:left w:val="none" w:sz="0" w:space="0" w:color="auto"/>
        <w:bottom w:val="none" w:sz="0" w:space="0" w:color="auto"/>
        <w:right w:val="none" w:sz="0" w:space="0" w:color="auto"/>
      </w:divBdr>
      <w:divsChild>
        <w:div w:id="275529108">
          <w:marLeft w:val="0"/>
          <w:marRight w:val="0"/>
          <w:marTop w:val="0"/>
          <w:marBottom w:val="0"/>
          <w:divBdr>
            <w:top w:val="none" w:sz="0" w:space="0" w:color="auto"/>
            <w:left w:val="none" w:sz="0" w:space="0" w:color="auto"/>
            <w:bottom w:val="none" w:sz="0" w:space="0" w:color="auto"/>
            <w:right w:val="none" w:sz="0" w:space="0" w:color="auto"/>
          </w:divBdr>
          <w:divsChild>
            <w:div w:id="75174024">
              <w:marLeft w:val="0"/>
              <w:marRight w:val="0"/>
              <w:marTop w:val="0"/>
              <w:marBottom w:val="0"/>
              <w:divBdr>
                <w:top w:val="none" w:sz="0" w:space="0" w:color="auto"/>
                <w:left w:val="none" w:sz="0" w:space="0" w:color="auto"/>
                <w:bottom w:val="none" w:sz="0" w:space="0" w:color="auto"/>
                <w:right w:val="none" w:sz="0" w:space="0" w:color="auto"/>
              </w:divBdr>
            </w:div>
            <w:div w:id="1220828494">
              <w:marLeft w:val="0"/>
              <w:marRight w:val="0"/>
              <w:marTop w:val="0"/>
              <w:marBottom w:val="0"/>
              <w:divBdr>
                <w:top w:val="none" w:sz="0" w:space="0" w:color="auto"/>
                <w:left w:val="none" w:sz="0" w:space="0" w:color="auto"/>
                <w:bottom w:val="none" w:sz="0" w:space="0" w:color="auto"/>
                <w:right w:val="none" w:sz="0" w:space="0" w:color="auto"/>
              </w:divBdr>
            </w:div>
            <w:div w:id="1855221584">
              <w:marLeft w:val="0"/>
              <w:marRight w:val="0"/>
              <w:marTop w:val="0"/>
              <w:marBottom w:val="0"/>
              <w:divBdr>
                <w:top w:val="none" w:sz="0" w:space="0" w:color="auto"/>
                <w:left w:val="none" w:sz="0" w:space="0" w:color="auto"/>
                <w:bottom w:val="none" w:sz="0" w:space="0" w:color="auto"/>
                <w:right w:val="none" w:sz="0" w:space="0" w:color="auto"/>
              </w:divBdr>
            </w:div>
          </w:divsChild>
        </w:div>
        <w:div w:id="916017627">
          <w:marLeft w:val="0"/>
          <w:marRight w:val="0"/>
          <w:marTop w:val="0"/>
          <w:marBottom w:val="0"/>
          <w:divBdr>
            <w:top w:val="none" w:sz="0" w:space="0" w:color="auto"/>
            <w:left w:val="none" w:sz="0" w:space="0" w:color="auto"/>
            <w:bottom w:val="none" w:sz="0" w:space="0" w:color="auto"/>
            <w:right w:val="none" w:sz="0" w:space="0" w:color="auto"/>
          </w:divBdr>
          <w:divsChild>
            <w:div w:id="1067653467">
              <w:marLeft w:val="0"/>
              <w:marRight w:val="0"/>
              <w:marTop w:val="0"/>
              <w:marBottom w:val="0"/>
              <w:divBdr>
                <w:top w:val="none" w:sz="0" w:space="0" w:color="auto"/>
                <w:left w:val="none" w:sz="0" w:space="0" w:color="auto"/>
                <w:bottom w:val="none" w:sz="0" w:space="0" w:color="auto"/>
                <w:right w:val="none" w:sz="0" w:space="0" w:color="auto"/>
              </w:divBdr>
            </w:div>
            <w:div w:id="1610425995">
              <w:marLeft w:val="0"/>
              <w:marRight w:val="0"/>
              <w:marTop w:val="0"/>
              <w:marBottom w:val="0"/>
              <w:divBdr>
                <w:top w:val="none" w:sz="0" w:space="0" w:color="auto"/>
                <w:left w:val="none" w:sz="0" w:space="0" w:color="auto"/>
                <w:bottom w:val="none" w:sz="0" w:space="0" w:color="auto"/>
                <w:right w:val="none" w:sz="0" w:space="0" w:color="auto"/>
              </w:divBdr>
            </w:div>
          </w:divsChild>
        </w:div>
        <w:div w:id="1346126134">
          <w:marLeft w:val="0"/>
          <w:marRight w:val="0"/>
          <w:marTop w:val="0"/>
          <w:marBottom w:val="0"/>
          <w:divBdr>
            <w:top w:val="none" w:sz="0" w:space="0" w:color="auto"/>
            <w:left w:val="none" w:sz="0" w:space="0" w:color="auto"/>
            <w:bottom w:val="none" w:sz="0" w:space="0" w:color="auto"/>
            <w:right w:val="none" w:sz="0" w:space="0" w:color="auto"/>
          </w:divBdr>
          <w:divsChild>
            <w:div w:id="500006429">
              <w:marLeft w:val="0"/>
              <w:marRight w:val="0"/>
              <w:marTop w:val="0"/>
              <w:marBottom w:val="0"/>
              <w:divBdr>
                <w:top w:val="none" w:sz="0" w:space="0" w:color="auto"/>
                <w:left w:val="none" w:sz="0" w:space="0" w:color="auto"/>
                <w:bottom w:val="none" w:sz="0" w:space="0" w:color="auto"/>
                <w:right w:val="none" w:sz="0" w:space="0" w:color="auto"/>
              </w:divBdr>
            </w:div>
            <w:div w:id="1878544507">
              <w:marLeft w:val="0"/>
              <w:marRight w:val="0"/>
              <w:marTop w:val="0"/>
              <w:marBottom w:val="0"/>
              <w:divBdr>
                <w:top w:val="none" w:sz="0" w:space="0" w:color="auto"/>
                <w:left w:val="none" w:sz="0" w:space="0" w:color="auto"/>
                <w:bottom w:val="none" w:sz="0" w:space="0" w:color="auto"/>
                <w:right w:val="none" w:sz="0" w:space="0" w:color="auto"/>
              </w:divBdr>
            </w:div>
          </w:divsChild>
        </w:div>
        <w:div w:id="1434861940">
          <w:marLeft w:val="0"/>
          <w:marRight w:val="0"/>
          <w:marTop w:val="0"/>
          <w:marBottom w:val="0"/>
          <w:divBdr>
            <w:top w:val="none" w:sz="0" w:space="0" w:color="auto"/>
            <w:left w:val="none" w:sz="0" w:space="0" w:color="auto"/>
            <w:bottom w:val="none" w:sz="0" w:space="0" w:color="auto"/>
            <w:right w:val="none" w:sz="0" w:space="0" w:color="auto"/>
          </w:divBdr>
          <w:divsChild>
            <w:div w:id="553791">
              <w:marLeft w:val="0"/>
              <w:marRight w:val="0"/>
              <w:marTop w:val="0"/>
              <w:marBottom w:val="0"/>
              <w:divBdr>
                <w:top w:val="none" w:sz="0" w:space="0" w:color="auto"/>
                <w:left w:val="none" w:sz="0" w:space="0" w:color="auto"/>
                <w:bottom w:val="none" w:sz="0" w:space="0" w:color="auto"/>
                <w:right w:val="none" w:sz="0" w:space="0" w:color="auto"/>
              </w:divBdr>
            </w:div>
            <w:div w:id="716854017">
              <w:marLeft w:val="0"/>
              <w:marRight w:val="0"/>
              <w:marTop w:val="0"/>
              <w:marBottom w:val="0"/>
              <w:divBdr>
                <w:top w:val="none" w:sz="0" w:space="0" w:color="auto"/>
                <w:left w:val="none" w:sz="0" w:space="0" w:color="auto"/>
                <w:bottom w:val="none" w:sz="0" w:space="0" w:color="auto"/>
                <w:right w:val="none" w:sz="0" w:space="0" w:color="auto"/>
              </w:divBdr>
            </w:div>
          </w:divsChild>
        </w:div>
        <w:div w:id="1919049262">
          <w:marLeft w:val="0"/>
          <w:marRight w:val="0"/>
          <w:marTop w:val="0"/>
          <w:marBottom w:val="0"/>
          <w:divBdr>
            <w:top w:val="none" w:sz="0" w:space="0" w:color="auto"/>
            <w:left w:val="none" w:sz="0" w:space="0" w:color="auto"/>
            <w:bottom w:val="none" w:sz="0" w:space="0" w:color="auto"/>
            <w:right w:val="none" w:sz="0" w:space="0" w:color="auto"/>
          </w:divBdr>
          <w:divsChild>
            <w:div w:id="1207791616">
              <w:marLeft w:val="0"/>
              <w:marRight w:val="0"/>
              <w:marTop w:val="0"/>
              <w:marBottom w:val="0"/>
              <w:divBdr>
                <w:top w:val="none" w:sz="0" w:space="0" w:color="auto"/>
                <w:left w:val="none" w:sz="0" w:space="0" w:color="auto"/>
                <w:bottom w:val="none" w:sz="0" w:space="0" w:color="auto"/>
                <w:right w:val="none" w:sz="0" w:space="0" w:color="auto"/>
              </w:divBdr>
            </w:div>
            <w:div w:id="1310088738">
              <w:marLeft w:val="0"/>
              <w:marRight w:val="0"/>
              <w:marTop w:val="0"/>
              <w:marBottom w:val="0"/>
              <w:divBdr>
                <w:top w:val="none" w:sz="0" w:space="0" w:color="auto"/>
                <w:left w:val="none" w:sz="0" w:space="0" w:color="auto"/>
                <w:bottom w:val="none" w:sz="0" w:space="0" w:color="auto"/>
                <w:right w:val="none" w:sz="0" w:space="0" w:color="auto"/>
              </w:divBdr>
            </w:div>
            <w:div w:id="14628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0464">
      <w:bodyDiv w:val="1"/>
      <w:marLeft w:val="0"/>
      <w:marRight w:val="0"/>
      <w:marTop w:val="0"/>
      <w:marBottom w:val="0"/>
      <w:divBdr>
        <w:top w:val="none" w:sz="0" w:space="0" w:color="auto"/>
        <w:left w:val="none" w:sz="0" w:space="0" w:color="auto"/>
        <w:bottom w:val="none" w:sz="0" w:space="0" w:color="auto"/>
        <w:right w:val="none" w:sz="0" w:space="0" w:color="auto"/>
      </w:divBdr>
    </w:div>
    <w:div w:id="578566418">
      <w:bodyDiv w:val="1"/>
      <w:marLeft w:val="0"/>
      <w:marRight w:val="0"/>
      <w:marTop w:val="0"/>
      <w:marBottom w:val="0"/>
      <w:divBdr>
        <w:top w:val="none" w:sz="0" w:space="0" w:color="auto"/>
        <w:left w:val="none" w:sz="0" w:space="0" w:color="auto"/>
        <w:bottom w:val="none" w:sz="0" w:space="0" w:color="auto"/>
        <w:right w:val="none" w:sz="0" w:space="0" w:color="auto"/>
      </w:divBdr>
      <w:divsChild>
        <w:div w:id="240986656">
          <w:marLeft w:val="0"/>
          <w:marRight w:val="0"/>
          <w:marTop w:val="0"/>
          <w:marBottom w:val="0"/>
          <w:divBdr>
            <w:top w:val="none" w:sz="0" w:space="0" w:color="auto"/>
            <w:left w:val="none" w:sz="0" w:space="0" w:color="auto"/>
            <w:bottom w:val="none" w:sz="0" w:space="0" w:color="auto"/>
            <w:right w:val="none" w:sz="0" w:space="0" w:color="auto"/>
          </w:divBdr>
        </w:div>
      </w:divsChild>
    </w:div>
    <w:div w:id="674263819">
      <w:bodyDiv w:val="1"/>
      <w:marLeft w:val="0"/>
      <w:marRight w:val="0"/>
      <w:marTop w:val="0"/>
      <w:marBottom w:val="0"/>
      <w:divBdr>
        <w:top w:val="none" w:sz="0" w:space="0" w:color="auto"/>
        <w:left w:val="none" w:sz="0" w:space="0" w:color="auto"/>
        <w:bottom w:val="none" w:sz="0" w:space="0" w:color="auto"/>
        <w:right w:val="none" w:sz="0" w:space="0" w:color="auto"/>
      </w:divBdr>
    </w:div>
    <w:div w:id="807279103">
      <w:bodyDiv w:val="1"/>
      <w:marLeft w:val="0"/>
      <w:marRight w:val="0"/>
      <w:marTop w:val="0"/>
      <w:marBottom w:val="0"/>
      <w:divBdr>
        <w:top w:val="none" w:sz="0" w:space="0" w:color="auto"/>
        <w:left w:val="none" w:sz="0" w:space="0" w:color="auto"/>
        <w:bottom w:val="none" w:sz="0" w:space="0" w:color="auto"/>
        <w:right w:val="none" w:sz="0" w:space="0" w:color="auto"/>
      </w:divBdr>
    </w:div>
    <w:div w:id="1573080746">
      <w:bodyDiv w:val="1"/>
      <w:marLeft w:val="0"/>
      <w:marRight w:val="0"/>
      <w:marTop w:val="0"/>
      <w:marBottom w:val="0"/>
      <w:divBdr>
        <w:top w:val="none" w:sz="0" w:space="0" w:color="auto"/>
        <w:left w:val="none" w:sz="0" w:space="0" w:color="auto"/>
        <w:bottom w:val="none" w:sz="0" w:space="0" w:color="auto"/>
        <w:right w:val="none" w:sz="0" w:space="0" w:color="auto"/>
      </w:divBdr>
    </w:div>
    <w:div w:id="18662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0B877E-9AAA-4F77-92A9-A64C131D4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358</Words>
  <Characters>1648</Characters>
  <Application>Microsoft Office Word</Application>
  <DocSecurity>0</DocSecurity>
  <Lines>13</Lines>
  <Paragraphs>4</Paragraphs>
  <ScaleCrop>false</ScaleCrop>
  <HeadingPairs>
    <vt:vector size="2" baseType="variant">
      <vt:variant>
        <vt:lpstr>Title</vt:lpstr>
      </vt:variant>
      <vt:variant>
        <vt:i4>1</vt:i4>
      </vt:variant>
    </vt:vector>
  </HeadingPairs>
  <TitlesOfParts>
    <vt:vector size="1" baseType="lpstr">
      <vt:lpstr>CSIS-335</vt:lpstr>
    </vt:vector>
  </TitlesOfParts>
  <Company>Siena I&amp;TS</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CSIS-335</dc:title>
  <dc:creator>horowitz</dc:creator>
  <cp:lastModifiedBy>matthews</cp:lastModifiedBy>
  <cp:revision>5</cp:revision>
  <cp:lastPrinted>2013-04-26T20:49:00Z</cp:lastPrinted>
  <dcterms:created xsi:type="dcterms:W3CDTF">2013-04-25T17:55:00Z</dcterms:created>
  <dcterms:modified xsi:type="dcterms:W3CDTF">2013-04-26T20:49:00Z</dcterms:modified>
</cp:coreProperties>
</file>