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8A" w:rsidRPr="0040362A" w:rsidRDefault="0015428A" w:rsidP="0015428A">
      <w:pPr>
        <w:pStyle w:val="Heading3"/>
        <w:jc w:val="center"/>
        <w:rPr>
          <w:b w:val="0"/>
          <w:sz w:val="32"/>
          <w:szCs w:val="32"/>
        </w:rPr>
      </w:pPr>
      <w:bookmarkStart w:id="0" w:name="_GoBack"/>
      <w:r w:rsidRPr="0040362A">
        <w:rPr>
          <w:rStyle w:val="heading00203char1"/>
          <w:b/>
          <w:bCs w:val="0"/>
          <w:color w:val="auto"/>
          <w:sz w:val="36"/>
          <w:szCs w:val="36"/>
        </w:rPr>
        <w:t>SIENA COLLEGE</w:t>
      </w:r>
    </w:p>
    <w:p w:rsidR="0015428A" w:rsidRPr="0040362A" w:rsidRDefault="0015428A" w:rsidP="00FB2766">
      <w:pPr>
        <w:pStyle w:val="Normal1"/>
        <w:jc w:val="center"/>
        <w:rPr>
          <w:b/>
          <w:sz w:val="32"/>
          <w:szCs w:val="32"/>
        </w:rPr>
      </w:pPr>
      <w:r w:rsidRPr="0040362A">
        <w:rPr>
          <w:rStyle w:val="normalchar1"/>
          <w:b/>
          <w:bCs/>
          <w:sz w:val="36"/>
          <w:szCs w:val="36"/>
        </w:rPr>
        <w:t>2</w:t>
      </w:r>
      <w:r w:rsidR="00E27287" w:rsidRPr="0040362A">
        <w:rPr>
          <w:rStyle w:val="normalchar1"/>
          <w:b/>
          <w:bCs/>
          <w:sz w:val="36"/>
          <w:szCs w:val="36"/>
        </w:rPr>
        <w:t>8</w:t>
      </w:r>
      <w:r w:rsidR="000747FC" w:rsidRPr="0040362A">
        <w:rPr>
          <w:rStyle w:val="normalchar1"/>
          <w:b/>
          <w:bCs/>
          <w:sz w:val="36"/>
          <w:szCs w:val="36"/>
          <w:vertAlign w:val="superscript"/>
        </w:rPr>
        <w:t>th</w:t>
      </w:r>
      <w:r w:rsidRPr="0040362A">
        <w:rPr>
          <w:rStyle w:val="normalchar1"/>
          <w:b/>
          <w:bCs/>
          <w:sz w:val="36"/>
          <w:szCs w:val="36"/>
        </w:rPr>
        <w:t xml:space="preserve"> Annual </w:t>
      </w:r>
      <w:r w:rsidRPr="0040362A">
        <w:rPr>
          <w:rStyle w:val="heading00203char1"/>
          <w:bCs w:val="0"/>
          <w:color w:val="auto"/>
          <w:sz w:val="36"/>
          <w:szCs w:val="36"/>
        </w:rPr>
        <w:t>High School Programming Contest</w:t>
      </w:r>
    </w:p>
    <w:p w:rsidR="0015428A" w:rsidRPr="0040362A" w:rsidRDefault="00E27287" w:rsidP="00FB2766">
      <w:pPr>
        <w:pStyle w:val="Heading5"/>
        <w:spacing w:before="0" w:after="0" w:line="280" w:lineRule="atLeast"/>
        <w:jc w:val="center"/>
        <w:rPr>
          <w:b w:val="0"/>
          <w:i w:val="0"/>
          <w:sz w:val="24"/>
          <w:szCs w:val="24"/>
        </w:rPr>
      </w:pPr>
      <w:r w:rsidRPr="0040362A">
        <w:rPr>
          <w:rStyle w:val="heading00205char1"/>
          <w:b/>
          <w:bCs/>
          <w:i w:val="0"/>
          <w:color w:val="auto"/>
          <w:sz w:val="28"/>
          <w:szCs w:val="28"/>
        </w:rPr>
        <w:t>March</w:t>
      </w:r>
      <w:r w:rsidR="000747FC" w:rsidRPr="0040362A">
        <w:rPr>
          <w:rStyle w:val="heading00205char1"/>
          <w:b/>
          <w:bCs/>
          <w:i w:val="0"/>
          <w:color w:val="auto"/>
          <w:sz w:val="28"/>
          <w:szCs w:val="28"/>
        </w:rPr>
        <w:t xml:space="preserve"> 27</w:t>
      </w:r>
      <w:r w:rsidR="0015428A" w:rsidRPr="0040362A">
        <w:rPr>
          <w:rStyle w:val="heading00205char1"/>
          <w:b/>
          <w:bCs/>
          <w:i w:val="0"/>
          <w:color w:val="auto"/>
          <w:sz w:val="28"/>
          <w:szCs w:val="28"/>
        </w:rPr>
        <w:t>, 20</w:t>
      </w:r>
      <w:r w:rsidR="000747FC" w:rsidRPr="0040362A">
        <w:rPr>
          <w:rStyle w:val="heading00205char1"/>
          <w:b/>
          <w:bCs/>
          <w:i w:val="0"/>
          <w:color w:val="auto"/>
          <w:sz w:val="28"/>
          <w:szCs w:val="28"/>
        </w:rPr>
        <w:t>1</w:t>
      </w:r>
      <w:r w:rsidRPr="0040362A">
        <w:rPr>
          <w:rStyle w:val="heading00205char1"/>
          <w:b/>
          <w:bCs/>
          <w:i w:val="0"/>
          <w:color w:val="auto"/>
          <w:sz w:val="28"/>
          <w:szCs w:val="28"/>
        </w:rPr>
        <w:t>5</w:t>
      </w:r>
    </w:p>
    <w:bookmarkEnd w:id="0"/>
    <w:p w:rsidR="0015428A" w:rsidRDefault="00543EC7" w:rsidP="0015428A">
      <w:pPr>
        <w:pStyle w:val="Heading6"/>
        <w:rPr>
          <w:rStyle w:val="heading00206char1"/>
          <w:sz w:val="28"/>
          <w:szCs w:val="28"/>
          <w:u w:val="double"/>
        </w:rPr>
      </w:pPr>
      <w:r>
        <w:rPr>
          <w:rStyle w:val="heading00206char1"/>
          <w:sz w:val="28"/>
          <w:szCs w:val="28"/>
          <w:u w:val="double"/>
        </w:rPr>
        <w:t>Problem #3</w:t>
      </w:r>
      <w:r w:rsidR="0015428A" w:rsidRPr="00FB2766">
        <w:rPr>
          <w:rStyle w:val="heading00206char1"/>
          <w:sz w:val="28"/>
          <w:szCs w:val="28"/>
          <w:u w:val="double"/>
        </w:rPr>
        <w:t>: </w:t>
      </w:r>
      <w:r w:rsidR="00003365">
        <w:rPr>
          <w:rStyle w:val="heading00206char1"/>
          <w:sz w:val="28"/>
          <w:szCs w:val="28"/>
          <w:u w:val="double"/>
        </w:rPr>
        <w:t>Polygon Labeling</w:t>
      </w:r>
    </w:p>
    <w:p w:rsidR="00003365" w:rsidRDefault="00543EC7" w:rsidP="00543EC7">
      <w:pPr>
        <w:widowControl/>
        <w:rPr>
          <w:rFonts w:ascii="Times New Roman" w:hAnsi="Times New Roman"/>
          <w:snapToGrid/>
        </w:rPr>
      </w:pPr>
      <w:r w:rsidRPr="00543EC7">
        <w:rPr>
          <w:rFonts w:ascii="Times New Roman" w:hAnsi="Times New Roman"/>
          <w:snapToGrid/>
          <w:u w:val="single"/>
        </w:rPr>
        <w:t>Background Information:</w:t>
      </w:r>
      <w:r w:rsidR="003F75A0">
        <w:rPr>
          <w:rFonts w:ascii="Times New Roman" w:hAnsi="Times New Roman"/>
          <w:snapToGrid/>
        </w:rPr>
        <w:t xml:space="preserve">  It is often useful to determine if two ways of labeling </w:t>
      </w:r>
      <w:r w:rsidR="001E36B7">
        <w:rPr>
          <w:rFonts w:ascii="Times New Roman" w:hAnsi="Times New Roman"/>
          <w:snapToGrid/>
        </w:rPr>
        <w:t xml:space="preserve">(regular) </w:t>
      </w:r>
      <w:r w:rsidR="003F75A0">
        <w:rPr>
          <w:rFonts w:ascii="Times New Roman" w:hAnsi="Times New Roman"/>
          <w:snapToGrid/>
        </w:rPr>
        <w:t xml:space="preserve">polygons are </w:t>
      </w:r>
      <w:r w:rsidR="001E36B7">
        <w:rPr>
          <w:rFonts w:ascii="Times New Roman" w:hAnsi="Times New Roman"/>
          <w:i/>
          <w:snapToGrid/>
        </w:rPr>
        <w:t>cycles</w:t>
      </w:r>
      <w:r w:rsidR="001E36B7">
        <w:rPr>
          <w:rFonts w:ascii="Times New Roman" w:hAnsi="Times New Roman"/>
          <w:snapToGrid/>
        </w:rPr>
        <w:t xml:space="preserve"> of each other</w:t>
      </w:r>
      <w:r w:rsidR="003F75A0">
        <w:rPr>
          <w:rFonts w:ascii="Times New Roman" w:hAnsi="Times New Roman"/>
          <w:snapToGrid/>
        </w:rPr>
        <w:t xml:space="preserve"> – that </w:t>
      </w:r>
      <w:r w:rsidR="001E36B7">
        <w:rPr>
          <w:rFonts w:ascii="Times New Roman" w:hAnsi="Times New Roman"/>
          <w:snapToGrid/>
        </w:rPr>
        <w:t>is, if rotating one polygon will put the vertices in the same positions as the second one. The polygons in Figures 1 &amp; 2 below are cycles of each other; the polygon in Figure 3 is not a cycle of the other two.</w:t>
      </w:r>
      <w:r w:rsidR="002D5200" w:rsidRPr="002D5200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 xml:space="preserve"> </w:t>
      </w:r>
      <w:r w:rsidR="002D5200">
        <w:rPr>
          <w:rFonts w:ascii="Times New Roman" w:hAnsi="Times New Roman"/>
          <w:noProof/>
          <w:snapToGrid/>
          <w:color w:val="000000"/>
          <w:sz w:val="32"/>
          <w:szCs w:val="32"/>
        </w:rPr>
        <mc:AlternateContent>
          <mc:Choice Requires="wpc">
            <w:drawing>
              <wp:inline distT="0" distB="0" distL="0" distR="0">
                <wp:extent cx="5943600" cy="1487805"/>
                <wp:effectExtent l="3175" t="254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0"/>
                            <a:ext cx="229489" cy="22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543046" y="456840"/>
                            <a:ext cx="115570" cy="22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C</w:t>
                              </w:r>
                            </w:p>
                            <w:p w:rsidR="002D5200" w:rsidRDefault="002D5200" w:rsidP="002D52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629218" y="228010"/>
                            <a:ext cx="961708" cy="914500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29218" y="1142510"/>
                            <a:ext cx="228664" cy="22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554" y="456840"/>
                            <a:ext cx="228664" cy="22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29127" y="1142510"/>
                            <a:ext cx="229489" cy="22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Pr="00A61B74" w:rsidRDefault="002D5200" w:rsidP="002D520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85991" y="115645"/>
                            <a:ext cx="228664" cy="227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256411" y="572485"/>
                            <a:ext cx="115570" cy="22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B</w:t>
                              </w:r>
                            </w:p>
                            <w:p w:rsidR="002D5200" w:rsidRDefault="002D5200" w:rsidP="002D52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342583" y="342835"/>
                            <a:ext cx="962533" cy="915320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42583" y="1258155"/>
                            <a:ext cx="228664" cy="22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9" y="572485"/>
                            <a:ext cx="228664" cy="22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318" y="1257335"/>
                            <a:ext cx="228664" cy="228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Pr="00A61B74" w:rsidRDefault="002D5200" w:rsidP="002D520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143691" y="115645"/>
                            <a:ext cx="228664" cy="227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714111" y="572485"/>
                            <a:ext cx="115570" cy="22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B</w:t>
                              </w:r>
                            </w:p>
                            <w:p w:rsidR="002D5200" w:rsidRDefault="002D5200" w:rsidP="002D52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800283" y="342835"/>
                            <a:ext cx="962533" cy="915320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800283" y="1258155"/>
                            <a:ext cx="228664" cy="22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71619" y="572485"/>
                            <a:ext cx="228664" cy="22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Default="002D5200" w:rsidP="002D520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01018" y="1257335"/>
                            <a:ext cx="228664" cy="228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200" w:rsidRPr="00A61B74" w:rsidRDefault="002D5200" w:rsidP="002D520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26" editas="canvas" style="width:468pt;height:117.15pt;mso-position-horizontal-relative:char;mso-position-vertical-relative:line" coordsize="59436,14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48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29718;width:2294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2D5200" w:rsidRDefault="002D5200" w:rsidP="002D5200">
                        <w:r>
                          <w:t>B</w:t>
                        </w:r>
                      </w:p>
                    </w:txbxContent>
                  </v:textbox>
                </v:shape>
                <v:shape id="Text Box 25" o:spid="_x0000_s1029" type="#_x0000_t202" style="position:absolute;left:35430;top:4568;width:115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2D5200" w:rsidRDefault="002D5200" w:rsidP="002D5200">
                        <w:r>
                          <w:t>C</w:t>
                        </w:r>
                      </w:p>
                      <w:p w:rsidR="002D5200" w:rsidRDefault="002D5200" w:rsidP="002D5200"/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AutoShape 26" o:spid="_x0000_s1030" type="#_x0000_t56" style="position:absolute;left:26292;top:2280;width:9617;height: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6zAMMA&#10;AADaAAAADwAAAGRycy9kb3ducmV2LnhtbESPT2vCQBTE74LfYXkFb7qpgtjUVUTwz8Ee1JZeX7Ov&#10;SWj2bcxbNX57tyB4HGbmN8x03rpKXaiR0rOB10ECijjztuTcwOdx1Z+AkoBssfJMBm4kMJ91O1NM&#10;rb/yni6HkKsIYUnRQBFCnWotWUEOZeBr4uj9+sZhiLLJtW3wGuGu0sMkGWuHJceFAmtaFpT9Hc7O&#10;wO4Lh7IQ3p42P6s3t5bvj/1uZEzvpV28gwrUhmf40d5aAyP4vxJvgJ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6zAMMAAADaAAAADwAAAAAAAAAAAAAAAACYAgAAZHJzL2Rv&#10;d25yZXYueG1sUEsFBgAAAAAEAAQA9QAAAIgDAAAAAA==&#10;"/>
                <v:shape id="Text Box 27" o:spid="_x0000_s1031" type="#_x0000_t202" style="position:absolute;left:26292;top:11425;width:2286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2D5200" w:rsidRDefault="002D5200" w:rsidP="002D5200">
                        <w:r>
                          <w:t>E</w:t>
                        </w:r>
                      </w:p>
                    </w:txbxContent>
                  </v:textbox>
                </v:shape>
                <v:shape id="Text Box 28" o:spid="_x0000_s1032" type="#_x0000_t202" style="position:absolute;left:24005;top:4568;width:2287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2D5200" w:rsidRDefault="002D5200" w:rsidP="002D5200">
                        <w:r>
                          <w:t>A</w:t>
                        </w:r>
                      </w:p>
                    </w:txbxContent>
                  </v:textbox>
                </v:shape>
                <v:shape id="Text Box 29" o:spid="_x0000_s1033" type="#_x0000_t202" style="position:absolute;left:34291;top:11425;width:2295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2D5200" w:rsidRPr="00A61B74" w:rsidRDefault="002D5200" w:rsidP="002D5200">
                        <w:r>
                          <w:t>D</w:t>
                        </w:r>
                      </w:p>
                    </w:txbxContent>
                  </v:textbox>
                </v:shape>
                <v:shape id="Text Box 30" o:spid="_x0000_s1034" type="#_x0000_t202" style="position:absolute;left:6859;top:1156;width:2287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2D5200" w:rsidRDefault="002D5200" w:rsidP="002D5200">
                        <w:r>
                          <w:t>A</w:t>
                        </w:r>
                      </w:p>
                    </w:txbxContent>
                  </v:textbox>
                </v:shape>
                <v:shape id="Text Box 31" o:spid="_x0000_s1035" type="#_x0000_t202" style="position:absolute;left:12564;top:5724;width:115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2D5200" w:rsidRDefault="002D5200" w:rsidP="002D5200">
                        <w:r>
                          <w:t>B</w:t>
                        </w:r>
                      </w:p>
                      <w:p w:rsidR="002D5200" w:rsidRDefault="002D5200" w:rsidP="002D5200"/>
                    </w:txbxContent>
                  </v:textbox>
                </v:shape>
                <v:shape id="AutoShape 32" o:spid="_x0000_s1036" type="#_x0000_t56" style="position:absolute;left:3425;top:3428;width:9626;height:9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E6sMA&#10;AADaAAAADwAAAGRycy9kb3ducmV2LnhtbESPQWvCQBSE7wX/w/KE3upGC1KjawgFWw/2oFW8PrPP&#10;JJh9m+atmv77bqHQ4zAz3zCLrHeNulEntWcD41ECirjwtubSwP5z9fQCSgKyxcYzGfgmgWw5eFhg&#10;av2dt3TbhVJFCEuKBqoQ2lRrKSpyKCPfEkfv7DuHIcqu1LbDe4S7Rk+SZKod1hwXKmzptaLisrs6&#10;A5sDTiQXXn+9n1Yz9ybHj+3m2ZjHYZ/PQQXqw3/4r722BmbweyXeAL3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aE6sMAAADaAAAADwAAAAAAAAAAAAAAAACYAgAAZHJzL2Rv&#10;d25yZXYueG1sUEsFBgAAAAAEAAQA9QAAAIgDAAAAAA==&#10;"/>
                <v:shape id="Text Box 33" o:spid="_x0000_s1037" type="#_x0000_t202" style="position:absolute;left:3425;top:12581;width:2287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2D5200" w:rsidRDefault="002D5200" w:rsidP="002D5200">
                        <w:r>
                          <w:t>D</w:t>
                        </w:r>
                      </w:p>
                    </w:txbxContent>
                  </v:textbox>
                </v:shape>
                <v:shape id="Text Box 34" o:spid="_x0000_s1038" type="#_x0000_t202" style="position:absolute;left:1139;top:5724;width:228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2D5200" w:rsidRDefault="002D5200" w:rsidP="002D5200">
                        <w:r>
                          <w:t>E</w:t>
                        </w:r>
                      </w:p>
                    </w:txbxContent>
                  </v:textbox>
                </v:shape>
                <v:shape id="Text Box 35" o:spid="_x0000_s1039" type="#_x0000_t202" style="position:absolute;left:11433;top:12573;width:228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2D5200" w:rsidRPr="00A61B74" w:rsidRDefault="002D5200" w:rsidP="002D5200">
                        <w:r>
                          <w:t>C</w:t>
                        </w:r>
                      </w:p>
                    </w:txbxContent>
                  </v:textbox>
                </v:shape>
                <v:shape id="Text Box 36" o:spid="_x0000_s1040" type="#_x0000_t202" style="position:absolute;left:51436;top:1156;width:2287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2D5200" w:rsidRDefault="002D5200" w:rsidP="002D5200">
                        <w:r>
                          <w:t>A</w:t>
                        </w:r>
                      </w:p>
                    </w:txbxContent>
                  </v:textbox>
                </v:shape>
                <v:shape id="Text Box 37" o:spid="_x0000_s1041" type="#_x0000_t202" style="position:absolute;left:57141;top:5724;width:115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2D5200" w:rsidRDefault="002D5200" w:rsidP="002D5200">
                        <w:r>
                          <w:t>B</w:t>
                        </w:r>
                      </w:p>
                      <w:p w:rsidR="002D5200" w:rsidRDefault="002D5200" w:rsidP="002D5200"/>
                    </w:txbxContent>
                  </v:textbox>
                </v:shape>
                <v:shape id="AutoShape 38" o:spid="_x0000_s1042" type="#_x0000_t56" style="position:absolute;left:48002;top:3428;width:9626;height:9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bNcEA&#10;AADbAAAADwAAAGRycy9kb3ducmV2LnhtbERPTWvCQBC9F/wPywje6kalYqOriGD1oAe1pdcxOybB&#10;7GyaWTX9991Cobd5vM+ZLVpXqTs1Uno2MOgnoIgzb0vODbyf1s8TUBKQLVaeycA3CSzmnacZptY/&#10;+ED3Y8hVDGFJ0UARQp1qLVlBDqXva+LIXXzjMETY5No2+IjhrtLDJBlrhyXHhgJrWhWUXY83Z2D3&#10;gUNZCm+/Nuf1q3uTz/1hNzKm122XU1CB2vAv/nNvbZz/Ar+/xAP0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bGzXBAAAA2wAAAA8AAAAAAAAAAAAAAAAAmAIAAGRycy9kb3du&#10;cmV2LnhtbFBLBQYAAAAABAAEAPUAAACGAwAAAAA=&#10;"/>
                <v:shape id="Text Box 39" o:spid="_x0000_s1043" type="#_x0000_t202" style="position:absolute;left:48002;top:12581;width:2287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2D5200" w:rsidRDefault="002D5200" w:rsidP="002D5200">
                        <w:r>
                          <w:t>D</w:t>
                        </w:r>
                      </w:p>
                    </w:txbxContent>
                  </v:textbox>
                </v:shape>
                <v:shape id="Text Box 40" o:spid="_x0000_s1044" type="#_x0000_t202" style="position:absolute;left:45716;top:5724;width:228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2D5200" w:rsidRDefault="002D5200" w:rsidP="002D5200">
                        <w:r>
                          <w:t>C</w:t>
                        </w:r>
                      </w:p>
                    </w:txbxContent>
                  </v:textbox>
                </v:shape>
                <v:shape id="Text Box 41" o:spid="_x0000_s1045" type="#_x0000_t202" style="position:absolute;left:56010;top:12573;width:228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D5200" w:rsidRPr="00A61B74" w:rsidRDefault="002D5200" w:rsidP="002D5200">
                        <w: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3365" w:rsidRDefault="00003365" w:rsidP="00543EC7">
      <w:pPr>
        <w:widowControl/>
        <w:rPr>
          <w:rFonts w:ascii="Times New Roman" w:hAnsi="Times New Roman"/>
          <w:snapToGrid/>
        </w:rPr>
      </w:pPr>
    </w:p>
    <w:p w:rsidR="00003365" w:rsidRPr="00003365" w:rsidRDefault="00003365" w:rsidP="00003365">
      <w:pPr>
        <w:widowControl/>
        <w:ind w:left="360"/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 xml:space="preserve">       </w:t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>Figure 1</w:t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</w:r>
      <w:r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 xml:space="preserve">  </w:t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>Figure 2</w:t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</w:r>
      <w:r w:rsidRPr="00003365">
        <w:rPr>
          <w:rFonts w:ascii="Times New Roman" w:hAnsi="Times New Roman"/>
          <w:snapToGrid/>
          <w:color w:val="000000"/>
          <w:sz w:val="32"/>
          <w:szCs w:val="32"/>
          <w:shd w:val="clear" w:color="auto" w:fill="FFFFFF"/>
        </w:rPr>
        <w:tab/>
        <w:t>Figure 3</w:t>
      </w:r>
    </w:p>
    <w:p w:rsidR="00003365" w:rsidRDefault="00003365" w:rsidP="00543EC7">
      <w:pPr>
        <w:widowControl/>
        <w:rPr>
          <w:rFonts w:ascii="Times New Roman" w:hAnsi="Times New Roman"/>
          <w:snapToGrid/>
        </w:rPr>
      </w:pPr>
    </w:p>
    <w:p w:rsidR="00543EC7" w:rsidRPr="00543EC7" w:rsidRDefault="001E36B7" w:rsidP="00543EC7">
      <w:pPr>
        <w:widowControl/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>You will write</w:t>
      </w:r>
      <w:r w:rsidR="00003365">
        <w:rPr>
          <w:rFonts w:ascii="Times New Roman" w:hAnsi="Times New Roman"/>
          <w:snapToGrid/>
        </w:rPr>
        <w:t xml:space="preserve"> a program that will </w:t>
      </w:r>
      <w:r>
        <w:rPr>
          <w:rFonts w:ascii="Times New Roman" w:hAnsi="Times New Roman"/>
          <w:snapToGrid/>
        </w:rPr>
        <w:t xml:space="preserve">receive as </w:t>
      </w:r>
      <w:r w:rsidR="00543EC7" w:rsidRPr="00543EC7">
        <w:rPr>
          <w:rFonts w:ascii="Times New Roman" w:hAnsi="Times New Roman"/>
          <w:snapToGrid/>
        </w:rPr>
        <w:t xml:space="preserve">input </w:t>
      </w:r>
      <w:r>
        <w:rPr>
          <w:rFonts w:ascii="Times New Roman" w:hAnsi="Times New Roman"/>
          <w:snapToGrid/>
        </w:rPr>
        <w:t xml:space="preserve">an integer indicating the number of sides and then </w:t>
      </w:r>
      <w:r w:rsidR="00543EC7" w:rsidRPr="00543EC7">
        <w:rPr>
          <w:rFonts w:ascii="Times New Roman" w:hAnsi="Times New Roman"/>
          <w:snapToGrid/>
        </w:rPr>
        <w:t xml:space="preserve">two lists of </w:t>
      </w:r>
      <w:r w:rsidR="00003365">
        <w:rPr>
          <w:rFonts w:ascii="Times New Roman" w:hAnsi="Times New Roman"/>
          <w:snapToGrid/>
        </w:rPr>
        <w:t>uppercase letters</w:t>
      </w:r>
      <w:r>
        <w:rPr>
          <w:rFonts w:ascii="Times New Roman" w:hAnsi="Times New Roman"/>
          <w:snapToGrid/>
        </w:rPr>
        <w:t xml:space="preserve"> (representing the labels on the vertices in clockwise order);</w:t>
      </w:r>
      <w:r w:rsidR="00003365">
        <w:rPr>
          <w:rFonts w:ascii="Times New Roman" w:hAnsi="Times New Roman"/>
          <w:snapToGrid/>
        </w:rPr>
        <w:t xml:space="preserve"> </w:t>
      </w:r>
      <w:r>
        <w:rPr>
          <w:rFonts w:ascii="Times New Roman" w:hAnsi="Times New Roman"/>
          <w:snapToGrid/>
        </w:rPr>
        <w:t>it must</w:t>
      </w:r>
      <w:r w:rsidR="00100694">
        <w:rPr>
          <w:rFonts w:ascii="Times New Roman" w:hAnsi="Times New Roman"/>
          <w:snapToGrid/>
        </w:rPr>
        <w:t xml:space="preserve"> </w:t>
      </w:r>
      <w:r w:rsidR="00003365">
        <w:rPr>
          <w:rFonts w:ascii="Times New Roman" w:hAnsi="Times New Roman"/>
          <w:snapToGrid/>
        </w:rPr>
        <w:t>d</w:t>
      </w:r>
      <w:r w:rsidR="00543EC7" w:rsidRPr="00543EC7">
        <w:rPr>
          <w:rFonts w:ascii="Times New Roman" w:hAnsi="Times New Roman"/>
          <w:snapToGrid/>
        </w:rPr>
        <w:t xml:space="preserve">etermine </w:t>
      </w:r>
      <w:r>
        <w:rPr>
          <w:rFonts w:ascii="Times New Roman" w:hAnsi="Times New Roman"/>
          <w:snapToGrid/>
        </w:rPr>
        <w:t>whether or not they are cycles of each other</w:t>
      </w:r>
      <w:r w:rsidR="00543EC7" w:rsidRPr="00543EC7">
        <w:rPr>
          <w:rFonts w:ascii="Times New Roman" w:hAnsi="Times New Roman"/>
          <w:snapToGrid/>
        </w:rPr>
        <w:t xml:space="preserve">. </w:t>
      </w:r>
      <w:r w:rsidR="00100694">
        <w:rPr>
          <w:rFonts w:ascii="Times New Roman" w:hAnsi="Times New Roman"/>
          <w:snapToGrid/>
        </w:rPr>
        <w:t xml:space="preserve">The </w:t>
      </w:r>
      <w:r w:rsidR="00543EC7" w:rsidRPr="00543EC7">
        <w:rPr>
          <w:rFonts w:ascii="Times New Roman" w:hAnsi="Times New Roman"/>
          <w:snapToGrid/>
        </w:rPr>
        <w:t>program will</w:t>
      </w:r>
      <w:r w:rsidR="00100694">
        <w:rPr>
          <w:rFonts w:ascii="Times New Roman" w:hAnsi="Times New Roman"/>
          <w:snapToGrid/>
        </w:rPr>
        <w:t xml:space="preserve"> output </w:t>
      </w:r>
      <w:r>
        <w:rPr>
          <w:rFonts w:ascii="Times New Roman" w:hAnsi="Times New Roman"/>
          <w:snapToGrid/>
        </w:rPr>
        <w:t>ei</w:t>
      </w:r>
      <w:r w:rsidR="00100694">
        <w:rPr>
          <w:rFonts w:ascii="Times New Roman" w:hAnsi="Times New Roman"/>
          <w:snapToGrid/>
        </w:rPr>
        <w:t xml:space="preserve">ther </w:t>
      </w:r>
      <w:r w:rsidR="00543EC7" w:rsidRPr="001E36B7">
        <w:rPr>
          <w:rFonts w:cs="Courier New"/>
          <w:snapToGrid/>
        </w:rPr>
        <w:t>CYCLE</w:t>
      </w:r>
      <w:r w:rsidR="00543EC7" w:rsidRPr="00543EC7">
        <w:rPr>
          <w:rFonts w:ascii="Times New Roman" w:hAnsi="Times New Roman"/>
          <w:snapToGrid/>
        </w:rPr>
        <w:t xml:space="preserve"> or </w:t>
      </w:r>
      <w:r w:rsidR="00100694" w:rsidRPr="001E36B7">
        <w:rPr>
          <w:rFonts w:cs="Courier New"/>
          <w:snapToGrid/>
        </w:rPr>
        <w:t xml:space="preserve">NO </w:t>
      </w:r>
      <w:r w:rsidR="00543EC7" w:rsidRPr="001E36B7">
        <w:rPr>
          <w:rFonts w:cs="Courier New"/>
          <w:snapToGrid/>
        </w:rPr>
        <w:t>CYCLE</w:t>
      </w:r>
      <w:r w:rsidR="00543EC7" w:rsidRPr="00543EC7">
        <w:rPr>
          <w:rFonts w:ascii="Times New Roman" w:hAnsi="Times New Roman"/>
          <w:snapToGrid/>
        </w:rPr>
        <w:t>.</w:t>
      </w:r>
    </w:p>
    <w:p w:rsidR="00543EC7" w:rsidRPr="00543EC7" w:rsidRDefault="00543EC7" w:rsidP="00543EC7">
      <w:pPr>
        <w:widowControl/>
        <w:rPr>
          <w:rFonts w:ascii="Times New Roman" w:hAnsi="Times New Roman"/>
          <w:snapToGrid/>
        </w:rPr>
      </w:pPr>
    </w:p>
    <w:p w:rsidR="00543EC7" w:rsidRPr="00543EC7" w:rsidRDefault="00543EC7" w:rsidP="00543EC7">
      <w:pPr>
        <w:keepNext/>
        <w:widowControl/>
        <w:outlineLvl w:val="5"/>
        <w:rPr>
          <w:rFonts w:ascii="Times New Roman" w:hAnsi="Times New Roman"/>
          <w:snapToGrid/>
        </w:rPr>
      </w:pPr>
      <w:r w:rsidRPr="00543EC7">
        <w:rPr>
          <w:rFonts w:ascii="Times New Roman" w:hAnsi="Times New Roman"/>
          <w:snapToGrid/>
          <w:u w:val="single"/>
        </w:rPr>
        <w:t>Programming Problem:</w:t>
      </w:r>
    </w:p>
    <w:p w:rsidR="001E36B7" w:rsidRDefault="00543EC7" w:rsidP="001E36B7">
      <w:pPr>
        <w:widowControl/>
        <w:rPr>
          <w:rFonts w:ascii="Times New Roman" w:hAnsi="Times New Roman"/>
          <w:snapToGrid/>
        </w:rPr>
      </w:pPr>
      <w:r w:rsidRPr="00543EC7">
        <w:rPr>
          <w:rFonts w:ascii="Times New Roman" w:hAnsi="Times New Roman"/>
          <w:snapToGrid/>
        </w:rPr>
        <w:tab/>
        <w:t>Input:</w:t>
      </w:r>
      <w:r w:rsidRPr="00543EC7">
        <w:rPr>
          <w:rFonts w:ascii="Times New Roman" w:hAnsi="Times New Roman"/>
          <w:snapToGrid/>
        </w:rPr>
        <w:tab/>
      </w:r>
      <w:r w:rsidRPr="00543EC7">
        <w:rPr>
          <w:rFonts w:ascii="Times New Roman" w:hAnsi="Times New Roman"/>
          <w:snapToGrid/>
        </w:rPr>
        <w:tab/>
        <w:t>T</w:t>
      </w:r>
      <w:r w:rsidR="001E36B7">
        <w:rPr>
          <w:rFonts w:ascii="Times New Roman" w:hAnsi="Times New Roman"/>
          <w:snapToGrid/>
        </w:rPr>
        <w:t>hree</w:t>
      </w:r>
      <w:r w:rsidRPr="00543EC7">
        <w:rPr>
          <w:rFonts w:ascii="Times New Roman" w:hAnsi="Times New Roman"/>
          <w:snapToGrid/>
        </w:rPr>
        <w:t xml:space="preserve"> l</w:t>
      </w:r>
      <w:r w:rsidR="00003365">
        <w:rPr>
          <w:rFonts w:ascii="Times New Roman" w:hAnsi="Times New Roman"/>
          <w:snapToGrid/>
        </w:rPr>
        <w:t>ines</w:t>
      </w:r>
      <w:r w:rsidR="001E36B7">
        <w:rPr>
          <w:rFonts w:ascii="Times New Roman" w:hAnsi="Times New Roman"/>
          <w:snapToGrid/>
        </w:rPr>
        <w:t xml:space="preserve"> containing, in order:</w:t>
      </w:r>
    </w:p>
    <w:p w:rsidR="001E36B7" w:rsidRDefault="001E36B7" w:rsidP="001E36B7">
      <w:pPr>
        <w:widowControl/>
        <w:numPr>
          <w:ilvl w:val="0"/>
          <w:numId w:val="15"/>
        </w:numPr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>An integer N from 3 to 20 inclusive</w:t>
      </w:r>
    </w:p>
    <w:p w:rsidR="001E36B7" w:rsidRDefault="001E36B7" w:rsidP="001E36B7">
      <w:pPr>
        <w:widowControl/>
        <w:numPr>
          <w:ilvl w:val="0"/>
          <w:numId w:val="15"/>
        </w:numPr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>A string of capital letters of length N with no duplicates</w:t>
      </w:r>
    </w:p>
    <w:p w:rsidR="001E36B7" w:rsidRDefault="001E36B7" w:rsidP="001E36B7">
      <w:pPr>
        <w:widowControl/>
        <w:numPr>
          <w:ilvl w:val="0"/>
          <w:numId w:val="15"/>
        </w:numPr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>A string of capital letters of length N with no duplicates</w:t>
      </w:r>
    </w:p>
    <w:p w:rsidR="00543EC7" w:rsidRPr="001E36B7" w:rsidRDefault="001E36B7" w:rsidP="001E36B7">
      <w:pPr>
        <w:widowControl/>
        <w:ind w:left="3600"/>
        <w:rPr>
          <w:rFonts w:ascii="Times New Roman" w:hAnsi="Times New Roman"/>
          <w:i/>
          <w:snapToGrid/>
          <w:sz w:val="20"/>
        </w:rPr>
      </w:pPr>
      <w:r>
        <w:rPr>
          <w:rFonts w:ascii="Times New Roman" w:hAnsi="Times New Roman"/>
          <w:i/>
          <w:snapToGrid/>
          <w:sz w:val="20"/>
        </w:rPr>
        <w:t>(NOTE: The two strings may be identical; this should be considered a cycle.)</w:t>
      </w:r>
    </w:p>
    <w:p w:rsidR="00543EC7" w:rsidRPr="00543EC7" w:rsidRDefault="00543EC7" w:rsidP="00543EC7">
      <w:pPr>
        <w:widowControl/>
        <w:rPr>
          <w:rFonts w:ascii="Times New Roman" w:hAnsi="Times New Roman"/>
          <w:snapToGrid/>
        </w:rPr>
      </w:pPr>
      <w:r w:rsidRPr="00543EC7">
        <w:rPr>
          <w:rFonts w:ascii="Times New Roman" w:hAnsi="Times New Roman"/>
          <w:snapToGrid/>
        </w:rPr>
        <w:tab/>
        <w:t>Output:</w:t>
      </w:r>
      <w:r w:rsidRPr="00543EC7">
        <w:rPr>
          <w:rFonts w:ascii="Times New Roman" w:hAnsi="Times New Roman"/>
          <w:snapToGrid/>
        </w:rPr>
        <w:tab/>
      </w:r>
      <w:r w:rsidR="001E36B7">
        <w:rPr>
          <w:rFonts w:ascii="Times New Roman" w:hAnsi="Times New Roman"/>
          <w:snapToGrid/>
        </w:rPr>
        <w:t xml:space="preserve">On a line by itself, one of </w:t>
      </w:r>
      <w:r w:rsidR="001E36B7" w:rsidRPr="001E36B7">
        <w:rPr>
          <w:rFonts w:cs="Courier New"/>
          <w:snapToGrid/>
        </w:rPr>
        <w:t>CYCLE</w:t>
      </w:r>
      <w:r w:rsidR="001E36B7">
        <w:rPr>
          <w:rFonts w:ascii="Times New Roman" w:hAnsi="Times New Roman"/>
          <w:snapToGrid/>
        </w:rPr>
        <w:t xml:space="preserve"> or </w:t>
      </w:r>
      <w:r w:rsidR="001E36B7" w:rsidRPr="001E36B7">
        <w:rPr>
          <w:rFonts w:cs="Courier New"/>
          <w:snapToGrid/>
        </w:rPr>
        <w:t>NO CYCLE</w:t>
      </w:r>
      <w:r w:rsidR="001E36B7">
        <w:rPr>
          <w:rFonts w:ascii="Times New Roman" w:hAnsi="Times New Roman"/>
          <w:snapToGrid/>
        </w:rPr>
        <w:t>.</w:t>
      </w:r>
    </w:p>
    <w:p w:rsidR="00543EC7" w:rsidRPr="00543EC7" w:rsidRDefault="00543EC7" w:rsidP="00543EC7">
      <w:pPr>
        <w:widowControl/>
        <w:rPr>
          <w:rFonts w:ascii="Times New Roman" w:hAnsi="Times New Roman"/>
          <w:snapToGrid/>
        </w:rPr>
      </w:pPr>
    </w:p>
    <w:p w:rsidR="002D5200" w:rsidRDefault="00543EC7" w:rsidP="00543EC7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cs="Courier New"/>
          <w:snapToGrid/>
        </w:rPr>
      </w:pPr>
      <w:r w:rsidRPr="00543EC7">
        <w:rPr>
          <w:rFonts w:ascii="Times New Roman" w:hAnsi="Times New Roman"/>
          <w:snapToGrid/>
        </w:rPr>
        <w:tab/>
        <w:t>Example 1:</w:t>
      </w:r>
      <w:r w:rsidRPr="00543EC7">
        <w:rPr>
          <w:rFonts w:ascii="Times New Roman" w:hAnsi="Times New Roman"/>
          <w:snapToGrid/>
        </w:rPr>
        <w:tab/>
        <w:t>Input:</w:t>
      </w:r>
      <w:r w:rsidR="002D5200">
        <w:rPr>
          <w:rFonts w:ascii="Times New Roman" w:hAnsi="Times New Roman"/>
          <w:snapToGrid/>
        </w:rPr>
        <w:tab/>
      </w:r>
      <w:r w:rsidR="002D5200">
        <w:rPr>
          <w:rFonts w:ascii="Times New Roman" w:hAnsi="Times New Roman"/>
          <w:snapToGrid/>
        </w:rPr>
        <w:tab/>
      </w:r>
      <w:r w:rsidR="002D5200">
        <w:rPr>
          <w:rFonts w:cs="Courier New"/>
          <w:snapToGrid/>
        </w:rPr>
        <w:t>8</w:t>
      </w:r>
    </w:p>
    <w:p w:rsidR="002D5200" w:rsidRDefault="002D5200" w:rsidP="002D5200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cs="Courier New"/>
          <w:snapToGrid/>
        </w:rPr>
      </w:pP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 w:rsidR="00100694" w:rsidRPr="002D5200">
        <w:rPr>
          <w:rFonts w:cs="Courier New"/>
          <w:snapToGrid/>
        </w:rPr>
        <w:t>ABCDEFG</w:t>
      </w:r>
      <w:r>
        <w:rPr>
          <w:rFonts w:cs="Courier New"/>
          <w:snapToGrid/>
        </w:rPr>
        <w:t>H</w:t>
      </w:r>
    </w:p>
    <w:p w:rsidR="00543EC7" w:rsidRPr="002D5200" w:rsidRDefault="002D5200" w:rsidP="002D5200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cs="Courier New"/>
          <w:snapToGrid/>
        </w:rPr>
      </w:pP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 w:rsidR="00100694" w:rsidRPr="002D5200">
        <w:rPr>
          <w:rFonts w:cs="Courier New"/>
          <w:snapToGrid/>
        </w:rPr>
        <w:t>DEFGHABC</w:t>
      </w:r>
    </w:p>
    <w:p w:rsidR="00543EC7" w:rsidRPr="00543EC7" w:rsidRDefault="00543EC7" w:rsidP="00543EC7">
      <w:pPr>
        <w:widowControl/>
        <w:rPr>
          <w:rFonts w:ascii="Times New Roman" w:hAnsi="Times New Roman"/>
          <w:snapToGrid/>
        </w:rPr>
      </w:pPr>
      <w:r w:rsidRPr="00543EC7">
        <w:rPr>
          <w:rFonts w:ascii="Times New Roman" w:hAnsi="Times New Roman"/>
          <w:snapToGrid/>
        </w:rPr>
        <w:tab/>
      </w:r>
      <w:r w:rsidRPr="00543EC7">
        <w:rPr>
          <w:rFonts w:ascii="Times New Roman" w:hAnsi="Times New Roman"/>
          <w:snapToGrid/>
        </w:rPr>
        <w:tab/>
      </w:r>
      <w:r w:rsidRPr="00543EC7">
        <w:rPr>
          <w:rFonts w:ascii="Times New Roman" w:hAnsi="Times New Roman"/>
          <w:snapToGrid/>
        </w:rPr>
        <w:tab/>
        <w:t>Output</w:t>
      </w:r>
      <w:r w:rsidR="002D5200">
        <w:rPr>
          <w:rFonts w:ascii="Times New Roman" w:hAnsi="Times New Roman"/>
          <w:snapToGrid/>
        </w:rPr>
        <w:t>:</w:t>
      </w:r>
      <w:r w:rsidR="002D5200">
        <w:rPr>
          <w:rFonts w:ascii="Times New Roman" w:hAnsi="Times New Roman"/>
          <w:snapToGrid/>
        </w:rPr>
        <w:tab/>
      </w:r>
      <w:r w:rsidRPr="002D5200">
        <w:rPr>
          <w:rFonts w:cs="Courier New"/>
          <w:snapToGrid/>
        </w:rPr>
        <w:t>CYCLE</w:t>
      </w:r>
    </w:p>
    <w:p w:rsidR="00543EC7" w:rsidRPr="00543EC7" w:rsidRDefault="00543EC7" w:rsidP="00543EC7">
      <w:pPr>
        <w:widowControl/>
        <w:rPr>
          <w:rFonts w:ascii="Times New Roman" w:hAnsi="Times New Roman"/>
          <w:snapToGrid/>
        </w:rPr>
      </w:pPr>
    </w:p>
    <w:p w:rsidR="002D5200" w:rsidRPr="002D5200" w:rsidRDefault="002D5200" w:rsidP="00543EC7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cs="Courier New"/>
          <w:snapToGrid/>
        </w:rPr>
      </w:pPr>
      <w:r>
        <w:rPr>
          <w:rFonts w:ascii="Times New Roman" w:hAnsi="Times New Roman"/>
          <w:snapToGrid/>
        </w:rPr>
        <w:tab/>
        <w:t>Example 2:</w:t>
      </w:r>
      <w:r>
        <w:rPr>
          <w:rFonts w:ascii="Times New Roman" w:hAnsi="Times New Roman"/>
          <w:snapToGrid/>
        </w:rPr>
        <w:tab/>
        <w:t>Input:</w:t>
      </w:r>
      <w:r>
        <w:rPr>
          <w:rFonts w:ascii="Times New Roman" w:hAnsi="Times New Roman"/>
          <w:snapToGrid/>
        </w:rPr>
        <w:tab/>
      </w:r>
      <w:r>
        <w:rPr>
          <w:rFonts w:ascii="Times New Roman" w:hAnsi="Times New Roman"/>
          <w:snapToGrid/>
        </w:rPr>
        <w:tab/>
      </w:r>
      <w:r w:rsidRPr="002D5200">
        <w:rPr>
          <w:rFonts w:cs="Courier New"/>
          <w:snapToGrid/>
        </w:rPr>
        <w:t>5</w:t>
      </w:r>
    </w:p>
    <w:p w:rsidR="00543EC7" w:rsidRPr="002D5200" w:rsidRDefault="002D5200" w:rsidP="00543EC7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cs="Courier New"/>
          <w:snapToGrid/>
        </w:rPr>
      </w:pP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>
        <w:rPr>
          <w:rFonts w:cs="Courier New"/>
          <w:snapToGrid/>
        </w:rPr>
        <w:tab/>
      </w:r>
      <w:r w:rsidR="00100694" w:rsidRPr="002D5200">
        <w:rPr>
          <w:rFonts w:cs="Courier New"/>
          <w:snapToGrid/>
        </w:rPr>
        <w:t>VWXYZ</w:t>
      </w:r>
    </w:p>
    <w:p w:rsidR="00543EC7" w:rsidRPr="002D5200" w:rsidRDefault="00100694" w:rsidP="002D5200">
      <w:pPr>
        <w:widowControl/>
        <w:ind w:left="2880" w:firstLine="720"/>
        <w:rPr>
          <w:rFonts w:cs="Courier New"/>
          <w:snapToGrid/>
        </w:rPr>
      </w:pPr>
      <w:r w:rsidRPr="002D5200">
        <w:rPr>
          <w:rFonts w:cs="Courier New"/>
          <w:snapToGrid/>
        </w:rPr>
        <w:t>WXYVZ</w:t>
      </w:r>
    </w:p>
    <w:p w:rsidR="00543EC7" w:rsidRPr="00543EC7" w:rsidRDefault="00543EC7" w:rsidP="00543EC7">
      <w:pPr>
        <w:widowControl/>
        <w:rPr>
          <w:rFonts w:ascii="Times New Roman" w:hAnsi="Times New Roman"/>
          <w:snapToGrid/>
        </w:rPr>
      </w:pPr>
      <w:r w:rsidRPr="00543EC7">
        <w:rPr>
          <w:rFonts w:ascii="Times New Roman" w:hAnsi="Times New Roman"/>
          <w:snapToGrid/>
        </w:rPr>
        <w:tab/>
      </w:r>
      <w:r w:rsidRPr="00543EC7">
        <w:rPr>
          <w:rFonts w:ascii="Times New Roman" w:hAnsi="Times New Roman"/>
          <w:snapToGrid/>
        </w:rPr>
        <w:tab/>
      </w:r>
      <w:r w:rsidRPr="00543EC7">
        <w:rPr>
          <w:rFonts w:ascii="Times New Roman" w:hAnsi="Times New Roman"/>
          <w:snapToGrid/>
        </w:rPr>
        <w:tab/>
        <w:t>Output:</w:t>
      </w:r>
      <w:r w:rsidR="002D5200">
        <w:rPr>
          <w:rFonts w:ascii="Times New Roman" w:hAnsi="Times New Roman"/>
          <w:snapToGrid/>
        </w:rPr>
        <w:tab/>
      </w:r>
      <w:r w:rsidRPr="002D5200">
        <w:rPr>
          <w:rFonts w:cs="Courier New"/>
          <w:snapToGrid/>
        </w:rPr>
        <w:t>NO CYCLE</w:t>
      </w:r>
    </w:p>
    <w:p w:rsidR="00543EC7" w:rsidRPr="00543EC7" w:rsidRDefault="00543EC7" w:rsidP="00543EC7">
      <w:pPr>
        <w:widowControl/>
        <w:rPr>
          <w:rFonts w:ascii="Times New Roman" w:hAnsi="Times New Roman"/>
          <w:snapToGrid/>
        </w:rPr>
      </w:pPr>
    </w:p>
    <w:p w:rsidR="002D5200" w:rsidRDefault="002D5200" w:rsidP="00543EC7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ascii="Times New Roman" w:hAnsi="Times New Roman"/>
          <w:snapToGrid/>
        </w:rPr>
      </w:pPr>
      <w:r>
        <w:rPr>
          <w:rFonts w:ascii="Times New Roman" w:hAnsi="Times New Roman"/>
          <w:snapToGrid/>
        </w:rPr>
        <w:tab/>
        <w:t>Example 3:</w:t>
      </w:r>
      <w:r>
        <w:rPr>
          <w:rFonts w:ascii="Times New Roman" w:hAnsi="Times New Roman"/>
          <w:snapToGrid/>
        </w:rPr>
        <w:tab/>
        <w:t>Input:</w:t>
      </w:r>
      <w:r>
        <w:rPr>
          <w:rFonts w:ascii="Times New Roman" w:hAnsi="Times New Roman"/>
          <w:snapToGrid/>
        </w:rPr>
        <w:tab/>
      </w:r>
      <w:r>
        <w:rPr>
          <w:rFonts w:ascii="Times New Roman" w:hAnsi="Times New Roman"/>
          <w:snapToGrid/>
        </w:rPr>
        <w:tab/>
      </w:r>
      <w:r w:rsidRPr="002D5200">
        <w:rPr>
          <w:rFonts w:cs="Courier New"/>
          <w:snapToGrid/>
        </w:rPr>
        <w:t>3</w:t>
      </w:r>
    </w:p>
    <w:p w:rsidR="00543EC7" w:rsidRPr="002D5200" w:rsidRDefault="002D5200" w:rsidP="00543EC7">
      <w:pPr>
        <w:keepNext/>
        <w:widowControl/>
        <w:tabs>
          <w:tab w:val="left" w:pos="720"/>
          <w:tab w:val="left" w:pos="2160"/>
          <w:tab w:val="left" w:pos="3060"/>
        </w:tabs>
        <w:outlineLvl w:val="5"/>
        <w:rPr>
          <w:rFonts w:cs="Courier New"/>
          <w:snapToGrid/>
        </w:rPr>
      </w:pPr>
      <w:r>
        <w:rPr>
          <w:rFonts w:ascii="Times New Roman" w:hAnsi="Times New Roman"/>
          <w:snapToGrid/>
        </w:rPr>
        <w:tab/>
      </w:r>
      <w:r>
        <w:rPr>
          <w:rFonts w:ascii="Times New Roman" w:hAnsi="Times New Roman"/>
          <w:snapToGrid/>
        </w:rPr>
        <w:tab/>
      </w:r>
      <w:r>
        <w:rPr>
          <w:rFonts w:ascii="Times New Roman" w:hAnsi="Times New Roman"/>
          <w:snapToGrid/>
        </w:rPr>
        <w:tab/>
      </w:r>
      <w:r>
        <w:rPr>
          <w:rFonts w:ascii="Times New Roman" w:hAnsi="Times New Roman"/>
          <w:snapToGrid/>
        </w:rPr>
        <w:tab/>
      </w:r>
      <w:r w:rsidR="00100694" w:rsidRPr="002D5200">
        <w:rPr>
          <w:rFonts w:cs="Courier New"/>
          <w:snapToGrid/>
        </w:rPr>
        <w:t>ABC</w:t>
      </w:r>
    </w:p>
    <w:p w:rsidR="00543EC7" w:rsidRPr="002D5200" w:rsidRDefault="0062325F" w:rsidP="002D5200">
      <w:pPr>
        <w:widowControl/>
        <w:ind w:left="2880" w:firstLine="720"/>
        <w:rPr>
          <w:rFonts w:cs="Courier New"/>
          <w:snapToGrid/>
        </w:rPr>
      </w:pPr>
      <w:r>
        <w:rPr>
          <w:rFonts w:cs="Courier New"/>
          <w:snapToGrid/>
        </w:rPr>
        <w:t>XYZ</w:t>
      </w:r>
    </w:p>
    <w:p w:rsidR="00543EC7" w:rsidRPr="00543EC7" w:rsidRDefault="00543EC7" w:rsidP="002D5200">
      <w:pPr>
        <w:widowControl/>
      </w:pPr>
      <w:r w:rsidRPr="00543EC7">
        <w:rPr>
          <w:rFonts w:ascii="Times New Roman" w:hAnsi="Times New Roman"/>
          <w:snapToGrid/>
        </w:rPr>
        <w:tab/>
      </w:r>
      <w:r w:rsidRPr="00543EC7">
        <w:rPr>
          <w:rFonts w:ascii="Times New Roman" w:hAnsi="Times New Roman"/>
          <w:snapToGrid/>
        </w:rPr>
        <w:tab/>
      </w:r>
      <w:r w:rsidRPr="00543EC7">
        <w:rPr>
          <w:rFonts w:ascii="Times New Roman" w:hAnsi="Times New Roman"/>
          <w:snapToGrid/>
        </w:rPr>
        <w:tab/>
        <w:t>Output:</w:t>
      </w:r>
      <w:r w:rsidR="002D5200">
        <w:rPr>
          <w:rFonts w:ascii="Times New Roman" w:hAnsi="Times New Roman"/>
          <w:snapToGrid/>
        </w:rPr>
        <w:tab/>
      </w:r>
      <w:r w:rsidRPr="002D5200">
        <w:rPr>
          <w:rFonts w:cs="Courier New"/>
          <w:snapToGrid/>
        </w:rPr>
        <w:t>NO CYCLE</w:t>
      </w:r>
    </w:p>
    <w:sectPr w:rsidR="00543EC7" w:rsidRPr="00543EC7" w:rsidSect="000747FC">
      <w:endnotePr>
        <w:numFmt w:val="decimal"/>
      </w:endnotePr>
      <w:pgSz w:w="12240" w:h="15840"/>
      <w:pgMar w:top="810" w:right="1008" w:bottom="81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6E318E4"/>
    <w:multiLevelType w:val="hybridMultilevel"/>
    <w:tmpl w:val="41A6E0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5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10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1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3">
    <w:nsid w:val="757422C2"/>
    <w:multiLevelType w:val="hybridMultilevel"/>
    <w:tmpl w:val="5ED0B9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03365"/>
    <w:rsid w:val="000747FC"/>
    <w:rsid w:val="00100694"/>
    <w:rsid w:val="0015428A"/>
    <w:rsid w:val="001D30AF"/>
    <w:rsid w:val="001E350B"/>
    <w:rsid w:val="001E36B7"/>
    <w:rsid w:val="002D5200"/>
    <w:rsid w:val="0036379E"/>
    <w:rsid w:val="00374CB8"/>
    <w:rsid w:val="003903C3"/>
    <w:rsid w:val="003F75A0"/>
    <w:rsid w:val="0040362A"/>
    <w:rsid w:val="00426CC0"/>
    <w:rsid w:val="0045711D"/>
    <w:rsid w:val="0046193C"/>
    <w:rsid w:val="004812AC"/>
    <w:rsid w:val="004A3200"/>
    <w:rsid w:val="004E6C66"/>
    <w:rsid w:val="004F43CD"/>
    <w:rsid w:val="00543EC7"/>
    <w:rsid w:val="005515E4"/>
    <w:rsid w:val="005C2677"/>
    <w:rsid w:val="005D703A"/>
    <w:rsid w:val="00604E05"/>
    <w:rsid w:val="00621055"/>
    <w:rsid w:val="0062325F"/>
    <w:rsid w:val="00623CA4"/>
    <w:rsid w:val="006401F2"/>
    <w:rsid w:val="00667676"/>
    <w:rsid w:val="006F0028"/>
    <w:rsid w:val="007D5F07"/>
    <w:rsid w:val="007E537E"/>
    <w:rsid w:val="00803DA9"/>
    <w:rsid w:val="00963A1A"/>
    <w:rsid w:val="00976F41"/>
    <w:rsid w:val="00997772"/>
    <w:rsid w:val="00A22C35"/>
    <w:rsid w:val="00A46CF0"/>
    <w:rsid w:val="00AF6FA1"/>
    <w:rsid w:val="00B52B0A"/>
    <w:rsid w:val="00B61E6F"/>
    <w:rsid w:val="00BB2DEA"/>
    <w:rsid w:val="00BC1AC4"/>
    <w:rsid w:val="00C87AC8"/>
    <w:rsid w:val="00D0105A"/>
    <w:rsid w:val="00D21907"/>
    <w:rsid w:val="00D84A85"/>
    <w:rsid w:val="00D952B3"/>
    <w:rsid w:val="00E029EB"/>
    <w:rsid w:val="00E12869"/>
    <w:rsid w:val="00E27287"/>
    <w:rsid w:val="00E634C0"/>
    <w:rsid w:val="00E91931"/>
    <w:rsid w:val="00EE7D08"/>
    <w:rsid w:val="00EF4373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5</TotalTime>
  <Pages>1</Pages>
  <Words>231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Matthews, Jim</cp:lastModifiedBy>
  <cp:revision>5</cp:revision>
  <cp:lastPrinted>2012-01-18T12:06:00Z</cp:lastPrinted>
  <dcterms:created xsi:type="dcterms:W3CDTF">2015-03-25T20:05:00Z</dcterms:created>
  <dcterms:modified xsi:type="dcterms:W3CDTF">2015-03-27T14:49:00Z</dcterms:modified>
</cp:coreProperties>
</file>