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3"/>
        <w:spacing/>
        <w:jc w:val="center"/>
        <w:rPr>
          <w:color w:val="000000"/>
        </w:rPr>
      </w:pPr>
      <w:r>
        <w:rPr>
          <w:color w:val="000000"/>
        </w:rPr>
        <w:t>UI Testing Evidence Report - Sauce Demo</w:t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>Este documento contém os cenários de testes manuais realizados na aplicação Sauce Demo, incluindo objetivo, passos executados, resultado esperado, resultado obtido e espaço reservado para evidências (prints).</w:t>
      </w:r>
    </w:p>
    <w:p>
      <w:pPr>
        <w:pStyle w:val="para3"/>
        <w:rPr>
          <w:color w:val="000000"/>
        </w:rPr>
      </w:pPr>
      <w:r>
        <w:rPr>
          <w:color w:val="000000"/>
        </w:rPr>
        <w:t>1. Informações Gerais</w:t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>Evidencias realizada por: Jenifer Ferreira Tavaraes Lopes</w:t>
      </w:r>
    </w:p>
    <w:tbl>
      <w:tblPr>
        <w:tblStyle w:val="TableGrid"/>
        <w:name w:val="Tabela1"/>
        <w:tabOrder w:val="0"/>
        <w:jc w:val="left"/>
        <w:tblInd w:w="0" w:type="dxa"/>
        <w:tblW w:w="8640" w:type="dxa"/>
        <w:pPr>
          <w:rPr>
            <w:color w:val="000000"/>
          </w:rPr>
        </w:pPr>
        <w:tblLook w:val="04A0" w:firstRow="1" w:lastRow="0" w:firstColumn="1" w:lastColumn="0" w:noHBand="0" w:noVBand="1"/>
      </w:tblPr>
      <w:tblGrid>
        <w:gridCol w:w="4320"/>
        <w:gridCol w:w="4320"/>
      </w:tblGrid>
      <w:tr>
        <w:trPr>
          <w:tblHeader w:val="0"/>
          <w:cantSplit w:val="0"/>
          <w:trHeight w:val="0" w:hRule="auto"/>
        </w:trPr>
        <w:tc>
          <w:tcPr>
            <w:tcW w:w="4320" w:type="dxa"/>
            <w:tmTcPr id="1779040040" protected="0"/>
          </w:tcPr>
          <w:p>
            <w:pPr>
              <w:spacing/>
              <w:jc w:val="left"/>
              <w:rPr>
                <w:color w:val="000000"/>
              </w:rPr>
            </w:pPr>
            <w:r>
              <w:rPr>
                <w:color w:val="000000"/>
              </w:rPr>
              <w:t>Item</w:t>
            </w:r>
          </w:p>
        </w:tc>
        <w:tc>
          <w:tcPr>
            <w:tcW w:w="4320" w:type="dxa"/>
            <w:tmTcPr id="1779040040" protected="0"/>
          </w:tcPr>
          <w:p>
            <w:pPr>
              <w:spacing/>
              <w:jc w:val="left"/>
              <w:rPr>
                <w:color w:val="000000"/>
              </w:rPr>
            </w:pPr>
            <w:r>
              <w:rPr>
                <w:color w:val="000000"/>
              </w:rPr>
              <w:t>Descrição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0" w:type="dxa"/>
            <w:tmTcPr id="1779040040" protected="0"/>
          </w:tcPr>
          <w:p>
            <w:pPr>
              <w:spacing/>
              <w:jc w:val="left"/>
              <w:rPr>
                <w:color w:val="000000"/>
              </w:rPr>
            </w:pPr>
            <w:r>
              <w:rPr>
                <w:color w:val="000000"/>
              </w:rPr>
              <w:t>Aplicação</w:t>
            </w:r>
          </w:p>
        </w:tc>
        <w:tc>
          <w:tcPr>
            <w:tcW w:w="4320" w:type="dxa"/>
            <w:tmTcPr id="1779040040" protected="0"/>
          </w:tcPr>
          <w:p>
            <w:pPr>
              <w:spacing/>
              <w:jc w:val="left"/>
              <w:rPr>
                <w:color w:val="000000"/>
              </w:rPr>
            </w:pPr>
            <w:r>
              <w:rPr>
                <w:color w:val="000000"/>
              </w:rPr>
              <w:t>Sauce Demo</w:t>
            </w:r>
          </w:p>
        </w:tc>
      </w:tr>
      <w:tr>
        <w:trPr>
          <w:tblHeader w:val="0"/>
          <w:cantSplit w:val="0"/>
          <w:trHeight w:val="296" w:hRule="atLeast"/>
        </w:trPr>
        <w:tc>
          <w:tcPr>
            <w:tcW w:w="4320" w:type="dxa"/>
            <w:tmTcPr id="1779040040" protected="0"/>
          </w:tcPr>
          <w:p>
            <w:pPr>
              <w:spacing/>
              <w:jc w:val="left"/>
              <w:rPr>
                <w:color w:val="000000"/>
              </w:rPr>
            </w:pPr>
            <w:r>
              <w:rPr>
                <w:color w:val="000000"/>
              </w:rPr>
              <w:t>Tipo de Teste</w:t>
            </w:r>
          </w:p>
        </w:tc>
        <w:tc>
          <w:tcPr>
            <w:tcW w:w="4320" w:type="dxa"/>
            <w:tmTcPr id="1779040040" protected="0"/>
          </w:tcPr>
          <w:p>
            <w:pPr>
              <w:spacing/>
              <w:jc w:val="left"/>
              <w:rPr>
                <w:color w:val="000000"/>
              </w:rPr>
            </w:pPr>
            <w:r>
              <w:rPr>
                <w:color w:val="000000"/>
              </w:rPr>
              <w:t>Teste Funcional Manual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0" w:type="dxa"/>
            <w:tmTcPr id="1779040040" protected="0"/>
          </w:tcPr>
          <w:p>
            <w:pPr>
              <w:spacing/>
              <w:jc w:val="left"/>
              <w:rPr>
                <w:color w:val="000000"/>
              </w:rPr>
            </w:pPr>
            <w:r>
              <w:rPr>
                <w:color w:val="000000"/>
              </w:rPr>
              <w:t>Nível</w:t>
            </w:r>
          </w:p>
        </w:tc>
        <w:tc>
          <w:tcPr>
            <w:tcW w:w="4320" w:type="dxa"/>
            <w:tmTcPr id="1779040040" protected="0"/>
          </w:tcPr>
          <w:p>
            <w:pPr>
              <w:spacing/>
              <w:jc w:val="left"/>
              <w:rPr>
                <w:color w:val="000000"/>
              </w:rPr>
            </w:pPr>
            <w:r>
              <w:rPr>
                <w:color w:val="000000"/>
              </w:rPr>
              <w:t>Nível 1 - Obrigatório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0" w:type="dxa"/>
            <w:tmTcPr id="1779040040" protected="0"/>
          </w:tcPr>
          <w:p>
            <w:pPr>
              <w:spacing/>
              <w:jc w:val="left"/>
              <w:rPr>
                <w:color w:val="000000"/>
              </w:rPr>
            </w:pPr>
            <w:r>
              <w:rPr>
                <w:color w:val="000000"/>
              </w:rPr>
              <w:t>Ambiente</w:t>
            </w:r>
          </w:p>
        </w:tc>
        <w:tc>
          <w:tcPr>
            <w:tcW w:w="4320" w:type="dxa"/>
            <w:tmTcPr id="1779040040" protected="0"/>
          </w:tcPr>
          <w:p>
            <w:pPr>
              <w:spacing/>
              <w:jc w:val="left"/>
              <w:rPr>
                <w:color w:val="000000"/>
              </w:rPr>
            </w:pPr>
            <w:r>
              <w:rPr>
                <w:color w:val="000000"/>
              </w:rPr>
              <w:t>Chrome / macOS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320" w:type="dxa"/>
            <w:tmTcPr id="1779040040" protected="0"/>
          </w:tcPr>
          <w:p>
            <w:pPr>
              <w:spacing/>
              <w:jc w:val="left"/>
              <w:rPr>
                <w:color w:val="000000"/>
              </w:rPr>
            </w:pPr>
            <w:r>
              <w:rPr>
                <w:color w:val="000000"/>
              </w:rPr>
              <w:t>Objetivo</w:t>
            </w:r>
          </w:p>
        </w:tc>
        <w:tc>
          <w:tcPr>
            <w:tcW w:w="4320" w:type="dxa"/>
            <w:tmTcPr id="1779040040" protected="0"/>
          </w:tcPr>
          <w:p>
            <w:pPr>
              <w:spacing/>
              <w:jc w:val="left"/>
              <w:rPr>
                <w:color w:val="000000"/>
              </w:rPr>
            </w:pPr>
            <w:r>
              <w:rPr>
                <w:color w:val="000000"/>
              </w:rPr>
              <w:t>Validar funcionalidades principais do e-commerce</w:t>
            </w:r>
          </w:p>
        </w:tc>
      </w:tr>
    </w:tbl>
    <w:p>
      <w:pPr>
        <w:pStyle w:val="para3"/>
        <w:rPr>
          <w:color w:val="000000"/>
        </w:rPr>
      </w:pPr>
      <w:r>
        <w:rPr>
          <w:color w:val="000000"/>
        </w:rPr>
      </w:r>
    </w:p>
    <w:p>
      <w:pPr>
        <w:pStyle w:val="para3"/>
        <w:rPr>
          <w:color w:val="000000"/>
        </w:rPr>
      </w:pPr>
      <w:r>
        <w:rPr>
          <w:color w:val="000000"/>
        </w:rPr>
      </w:r>
    </w:p>
    <w:p>
      <w:pPr>
        <w:pStyle w:val="para3"/>
        <w:rPr>
          <w:color w:val="000000"/>
        </w:rPr>
      </w:pPr>
      <w:r>
        <w:rPr>
          <w:color w:val="000000"/>
        </w:rPr>
      </w:r>
    </w:p>
    <w:p>
      <w:pPr>
        <w:pStyle w:val="para3"/>
        <w:rPr>
          <w:color w:val="000000"/>
        </w:rPr>
      </w:pPr>
      <w:r>
        <w:rPr>
          <w:color w:val="000000"/>
        </w:rPr>
      </w:r>
    </w:p>
    <w:p>
      <w:pPr>
        <w:pStyle w:val="para3"/>
        <w:rPr>
          <w:color w:val="000000"/>
        </w:rPr>
      </w:pPr>
      <w:r>
        <w:rPr>
          <w:color w:val="000000"/>
        </w:rPr>
      </w:r>
    </w:p>
    <w:p>
      <w:pPr>
        <w:pStyle w:val="para3"/>
        <w:rPr>
          <w:color w:val="000000"/>
        </w:rPr>
      </w:pPr>
      <w:r>
        <w:rPr>
          <w:color w:val="000000"/>
        </w:rPr>
      </w:r>
    </w:p>
    <w:p>
      <w:pPr>
        <w:pStyle w:val="para3"/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pStyle w:val="para3"/>
        <w:rPr>
          <w:color w:val="000000"/>
        </w:rPr>
      </w:pPr>
      <w:r>
        <w:rPr>
          <w:color w:val="000000"/>
        </w:rPr>
        <w:t>2. Evidências de Testes</w:t>
      </w:r>
    </w:p>
    <w:p>
      <w:pPr>
        <w:pStyle w:val="para4"/>
        <w:rPr>
          <w:color w:val="000000"/>
        </w:rPr>
      </w:pPr>
      <w:r>
        <w:rPr>
          <w:color w:val="000000"/>
        </w:rPr>
        <w:t>UI-001 - Login com usuário válido</w:t>
      </w:r>
    </w:p>
    <w:p>
      <w:pPr>
        <w:spacing w:line="240" w:lineRule="auto"/>
        <w:rPr>
          <w:color w:val="000000"/>
        </w:rPr>
      </w:pPr>
      <w:r>
        <w:rPr>
          <w:color w:val="000000"/>
        </w:rPr>
        <w:t>Objetivo: Validar login com credenciais válidas.</w:t>
      </w:r>
    </w:p>
    <w:p>
      <w:pPr>
        <w:spacing w:line="240" w:lineRule="auto"/>
        <w:rPr>
          <w:color w:val="000000"/>
        </w:rPr>
      </w:pPr>
      <w:r>
        <w:rPr>
          <w:color w:val="000000"/>
        </w:rPr>
        <w:t>Passos Executados:</w:t>
      </w:r>
    </w:p>
    <w:p>
      <w:pPr>
        <w:pStyle w:val="para25"/>
        <w:numPr>
          <w:ilvl w:val="0"/>
          <w:numId w:val="11"/>
        </w:numPr>
        <w:ind w:left="360" w:hanging="360"/>
        <w:spacing w:line="240" w:lineRule="auto"/>
        <w:rPr>
          <w:color w:val="000000"/>
        </w:rPr>
      </w:pPr>
      <w:r>
        <w:rPr>
          <w:color w:val="000000"/>
        </w:rPr>
        <w:t>Acessar a página inicial do Sauce Demo</w:t>
      </w:r>
    </w:p>
    <w:p>
      <w:pPr>
        <w:pStyle w:val="para25"/>
        <w:numPr>
          <w:ilvl w:val="0"/>
          <w:numId w:val="11"/>
        </w:numPr>
        <w:ind w:left="360" w:hanging="360"/>
        <w:spacing w:line="240" w:lineRule="auto"/>
        <w:rPr>
          <w:color w:val="000000"/>
        </w:rPr>
      </w:pPr>
      <w:r>
        <w:rPr>
          <w:color w:val="000000"/>
        </w:rPr>
        <w:t>Inserir usuário standard_user</w:t>
      </w:r>
    </w:p>
    <w:p>
      <w:pPr>
        <w:pStyle w:val="para25"/>
        <w:numPr>
          <w:ilvl w:val="0"/>
          <w:numId w:val="11"/>
        </w:numPr>
        <w:ind w:left="360" w:hanging="360"/>
        <w:spacing w:line="240" w:lineRule="auto"/>
        <w:rPr>
          <w:color w:val="000000"/>
        </w:rPr>
      </w:pPr>
      <w:r>
        <w:rPr>
          <w:color w:val="000000"/>
        </w:rPr>
        <w:t>nserir senha secret_sauce</w:t>
      </w:r>
    </w:p>
    <w:p>
      <w:pPr>
        <w:pStyle w:val="para25"/>
        <w:numPr>
          <w:ilvl w:val="0"/>
          <w:numId w:val="11"/>
        </w:numPr>
        <w:ind w:left="360" w:hanging="360"/>
        <w:spacing w:line="240" w:lineRule="auto"/>
        <w:rPr>
          <w:color w:val="000000"/>
        </w:rPr>
      </w:pPr>
      <w:r>
        <w:rPr>
          <w:color w:val="000000"/>
        </w:rPr>
        <w:t>Clicar em Login</w:t>
      </w:r>
    </w:p>
    <w:p>
      <w:pPr>
        <w:spacing w:line="240" w:lineRule="auto"/>
        <w:rPr>
          <w:color w:val="000000"/>
        </w:rPr>
      </w:pPr>
      <w:r>
        <w:rPr>
          <w:color w:val="000000"/>
        </w:rPr>
        <w:t>Resultado Esperado: Usuário deve acessar a página de produtos.</w:t>
      </w:r>
    </w:p>
    <w:p>
      <w:pPr>
        <w:spacing w:line="240" w:lineRule="auto"/>
        <w:rPr>
          <w:color w:val="000000"/>
        </w:rPr>
      </w:pPr>
      <w:r>
        <w:rPr>
          <w:color w:val="000000"/>
        </w:rPr>
        <w:t xml:space="preserve">Resultado Obtido: </w:t>
      </w:r>
    </w:p>
    <w:p>
      <w:pPr>
        <w:rPr>
          <w:color w:val="000000"/>
        </w:rPr>
      </w:pPr>
      <w:r>
        <w:rPr>
          <w:noProof/>
        </w:rPr>
        <w:drawing>
          <wp:inline distT="89535" distB="89535" distL="89535" distR="89535">
            <wp:extent cx="5307330" cy="2827655"/>
            <wp:effectExtent l="0" t="0" r="0" b="0"/>
            <wp:docPr id="1" name="Imagem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5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IAAAAAAAAAAAAAAQAAAAAAAACWAAAAAAAAAAAAAACWAAAApiAAAGURAAAAAAAAlgAAAJ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8276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noProof/>
        </w:rPr>
        <w:drawing>
          <wp:inline distT="89535" distB="89535" distL="89535" distR="89535">
            <wp:extent cx="4697730" cy="3566160"/>
            <wp:effectExtent l="0" t="0" r="0" b="0"/>
            <wp:docPr id="2" name="Image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2"/>
                    <pic:cNvPicPr>
                      <a:picLocks noChangeAspect="1"/>
                      <a:extLst>
                        <a:ext uri="sm">
                          <sm:smNativeData xmlns:sm="sm" val="SMDATA_16_KP8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YcAADwFQAA5hwAAPAV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B6IAAAAAAAAAAAAAAQAAAAAAAACWAAAAAAAAAAAAAACWAAAA5hwAAPAVAAAAAAAAlgAAAJY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35661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rFonts w:ascii="Calibri" w:hAnsi="Calibri" w:eastAsia="Calibri" w:cs="Calibri"/>
          <w:b/>
          <w:bCs/>
          <w:color w:val="000000"/>
          <w:sz w:val="26"/>
          <w:szCs w:val="26"/>
        </w:rPr>
      </w:pP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  <w:t>UI-002 - Login com usuário bloqueado</w:t>
      </w:r>
    </w:p>
    <w:p>
      <w:pPr>
        <w:rPr>
          <w:color w:val="000000"/>
        </w:rPr>
      </w:pPr>
      <w:r>
        <w:rPr>
          <w:color w:val="000000"/>
        </w:rPr>
        <w:t>Objetivo: Validar comportamento para usuário bloqueado.</w:t>
      </w:r>
    </w:p>
    <w:p>
      <w:pPr>
        <w:rPr>
          <w:color w:val="000000"/>
        </w:rPr>
      </w:pPr>
      <w:r>
        <w:rPr>
          <w:color w:val="000000"/>
        </w:rPr>
        <w:t>Passos Executados: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Inserir usuário locked_out_user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Inserir senha secret_sauce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Clicar em Login</w:t>
      </w:r>
    </w:p>
    <w:p>
      <w:pPr>
        <w:rPr>
          <w:color w:val="000000"/>
        </w:rPr>
      </w:pPr>
      <w:r>
        <w:rPr>
          <w:color w:val="000000"/>
        </w:rPr>
        <w:t>Resultado Esperado: Sistema deve exibir mensagem de usuário bloqueado.</w:t>
      </w:r>
    </w:p>
    <w:p>
      <w:pPr>
        <w:rPr>
          <w:color w:val="000000"/>
        </w:rPr>
      </w:pPr>
      <w:r>
        <w:rPr>
          <w:color w:val="000000"/>
        </w:rPr>
        <w:t xml:space="preserve">Resultado Obtido:Status: </w:t>
      </w:r>
    </w:p>
    <w:p>
      <w:pPr>
        <w:rPr>
          <w:color w:val="000000"/>
        </w:rPr>
      </w:pPr>
      <w:r>
        <w:rPr>
          <w:noProof/>
        </w:rPr>
        <w:drawing>
          <wp:inline distT="89535" distB="89535" distL="89535" distR="89535">
            <wp:extent cx="5307330" cy="2879725"/>
            <wp:effectExtent l="0" t="0" r="0" b="0"/>
            <wp:docPr id="3" name="Image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3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AAAAB6IAAAAAAAAAAAAAAQAAAAAAAACWAAAAAQAAAAAAAACWAAAApiAAALcRAAAAAAAAlgAAAJY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8797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  <w:r>
        <w:rPr>
          <w:noProof/>
        </w:rPr>
        <w:drawing>
          <wp:inline distT="89535" distB="89535" distL="89535" distR="89535">
            <wp:extent cx="5307330" cy="2837815"/>
            <wp:effectExtent l="0" t="0" r="0" b="0"/>
            <wp:docPr id="4" name="Imagem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4"/>
                    <pic:cNvPicPr>
                      <a:picLocks noChangeAspect="1"/>
                      <a:extLst>
                        <a:ext uri="sm">
                          <sm:smNativeData xmlns:sm="sm" val="SMDATA_16_KP8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oAAAAB6IAAAAAAAAAAAAAAQAAAAAAAACWAAAAAAAAAAAAAACWAAAApiAAAHURAAAAAAAAlgAAAJY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8378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rFonts w:ascii="Calibri" w:hAnsi="Calibri" w:eastAsia="Calibri" w:cs="Calibri"/>
          <w:b/>
          <w:bCs/>
          <w:color w:val="000000"/>
          <w:sz w:val="26"/>
          <w:szCs w:val="26"/>
        </w:rPr>
      </w:pPr>
      <w:r>
        <w:rPr>
          <w:color w:val="000000"/>
        </w:rPr>
        <w:t xml:space="preserve"> </w:t>
      </w: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  <w:t>UI-003 - Login inválido</w:t>
      </w: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</w:r>
    </w:p>
    <w:p>
      <w:pPr>
        <w:rPr>
          <w:color w:val="000000"/>
        </w:rPr>
      </w:pPr>
      <w:r>
        <w:rPr>
          <w:color w:val="000000"/>
        </w:rPr>
        <w:t>Objetivo: Validar mensagem de erro para login inválido.</w:t>
      </w:r>
    </w:p>
    <w:p>
      <w:pPr>
        <w:rPr>
          <w:color w:val="000000"/>
        </w:rPr>
      </w:pPr>
      <w:r>
        <w:rPr>
          <w:color w:val="000000"/>
        </w:rPr>
        <w:t>Passos Executados: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Inserir usuário inválido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Inserir senha inválida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Clicar em Login</w:t>
      </w:r>
    </w:p>
    <w:p>
      <w:pPr>
        <w:rPr>
          <w:color w:val="000000"/>
        </w:rPr>
      </w:pPr>
      <w:r>
        <w:rPr>
          <w:color w:val="000000"/>
        </w:rPr>
        <w:t>Resultado Esperado: Sistema deve exibir mensagem de erro.</w:t>
      </w:r>
    </w:p>
    <w:p>
      <w:pPr>
        <w:rPr>
          <w:color w:val="000000"/>
        </w:rPr>
      </w:pPr>
      <w:r>
        <w:rPr>
          <w:color w:val="000000"/>
        </w:rPr>
        <w:t xml:space="preserve">Resultado Obtido: </w:t>
      </w:r>
    </w:p>
    <w:p>
      <w:pPr>
        <w:rPr>
          <w:color w:val="000000"/>
        </w:rPr>
      </w:pPr>
      <w:r>
        <w:rPr>
          <w:noProof/>
        </w:rPr>
        <w:drawing>
          <wp:anchor distT="89535" distB="89535" distL="89535" distR="89535" simplePos="0" relativeHeight="251658275" behindDoc="0" locked="0" layoutInCell="0" hidden="0" allowOverlap="1">
            <wp:simplePos x="0" y="0"/>
            <wp:positionH relativeFrom="page">
              <wp:posOffset>1111885</wp:posOffset>
            </wp:positionH>
            <wp:positionV relativeFrom="page">
              <wp:posOffset>5929630</wp:posOffset>
            </wp:positionV>
            <wp:extent cx="5486400" cy="2898140"/>
            <wp:effectExtent l="0" t="0" r="0" b="0"/>
            <wp:wrapSquare wrapText="bothSides"/>
            <wp:docPr id="35" name="Image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m7"/>
                    <pic:cNvPicPr>
                      <a:picLocks noChangeAspect="1"/>
                      <a:extLst>
                        <a:ext uri="sm">
                          <sm:smNativeData xmlns:sm="sm" val="SMDATA_16_KP8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2AAAAAKIAAAAAAAAAAAAAAAAAAAAAAADXBgAAAAAAAAAAAAB6JAAAwCEAANQRAAADAAAA1wYAAHok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1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89535" distB="89535" distL="89535" distR="89535">
            <wp:extent cx="5455285" cy="2879725"/>
            <wp:effectExtent l="0" t="0" r="0" b="0"/>
            <wp:docPr id="5" name="Imagem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6"/>
                    <pic:cNvPicPr>
                      <a:picLocks noChangeAspect="1"/>
                      <a:extLst>
                        <a:ext uri="sm">
                          <sm:smNativeData xmlns:sm="sm" val="SMDATA_16_KP8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8hAAC3EQAAjyEAALcR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2AAAAB6IAAAAAAAAAAAAAAQAAAAAAAACWAAAAAQAAAAAAAACWAAAAjyEAALcRAAAAAAAAlgAAAJY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5285" cy="28797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rFonts w:ascii="Calibri" w:hAnsi="Calibri" w:eastAsia="Calibri" w:cs="Calibri"/>
          <w:b/>
          <w:bCs/>
          <w:color w:val="000000"/>
          <w:sz w:val="26"/>
          <w:szCs w:val="26"/>
        </w:rPr>
      </w:pPr>
      <w:r>
        <w:rPr>
          <w:color w:val="000000"/>
        </w:rPr>
        <w:t xml:space="preserve"> </w:t>
      </w: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  <w:t>UI-004 - Ordenação de produtos A-Z</w:t>
      </w: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</w:r>
    </w:p>
    <w:p>
      <w:pPr>
        <w:rPr>
          <w:color w:val="000000"/>
        </w:rPr>
      </w:pPr>
      <w:r>
        <w:rPr>
          <w:color w:val="000000"/>
        </w:rPr>
        <w:t>Objetivo: Validar ordenação alfabética crescente.</w:t>
      </w:r>
    </w:p>
    <w:p>
      <w:pPr>
        <w:rPr>
          <w:color w:val="000000"/>
        </w:rPr>
      </w:pPr>
      <w:r>
        <w:rPr>
          <w:color w:val="000000"/>
        </w:rPr>
        <w:t>Passos Executados: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Realizar login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Selecionar filtro A to Z</w:t>
      </w:r>
    </w:p>
    <w:p>
      <w:pPr>
        <w:rPr>
          <w:color w:val="000000"/>
        </w:rPr>
      </w:pPr>
      <w:r>
        <w:rPr>
          <w:color w:val="000000"/>
        </w:rPr>
        <w:t>Resultado Esperado: Produtos devem ser exibidos em ordem alfabética crescente.</w:t>
      </w:r>
    </w:p>
    <w:p>
      <w:pPr>
        <w:rPr>
          <w:color w:val="000000"/>
        </w:rPr>
      </w:pPr>
      <w:r>
        <w:rPr>
          <w:color w:val="000000"/>
        </w:rPr>
        <w:t>Resultado Obtido:</w:t>
      </w:r>
    </w:p>
    <w:p>
      <w:pPr>
        <w:rPr>
          <w:color w:val="000000"/>
        </w:rPr>
      </w:pPr>
      <w:r>
        <w:rPr>
          <w:noProof/>
        </w:rPr>
        <w:drawing>
          <wp:inline distT="89535" distB="89535" distL="89535" distR="89535">
            <wp:extent cx="5307330" cy="2827655"/>
            <wp:effectExtent l="0" t="0" r="0" b="0"/>
            <wp:docPr id="6" name="Imagem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5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BAAAAB6IAAAAAAAAAAAAAAQAAAAAAAACWAAAAAAAAAAAAAACWAAAApiAAAGURAAAAAAAAlgAAAJ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8276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noProof/>
        </w:rPr>
        <w:drawing>
          <wp:inline distT="89535" distB="89535" distL="89535" distR="89535">
            <wp:extent cx="5307330" cy="3638550"/>
            <wp:effectExtent l="0" t="0" r="0" b="0"/>
            <wp:docPr id="7" name="Imagem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9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CAAAAB6IAAAAAAAAAAAAAAQAAAAAAAACWAAAAAAAAAAAAAACWAAAApiAAAGIWAAAAAAAAlgAAAJY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36385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rFonts w:ascii="Calibri" w:hAnsi="Calibri" w:eastAsia="Calibri" w:cs="Calibri"/>
          <w:b/>
          <w:bCs/>
          <w:color w:val="000000"/>
          <w:sz w:val="26"/>
          <w:szCs w:val="26"/>
        </w:rPr>
      </w:pPr>
      <w:r>
        <w:rPr>
          <w:color w:val="000000"/>
        </w:rPr>
        <w:t xml:space="preserve"> </w:t>
      </w: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  <w:t>UI-005 - Ordenação de produtos Z-A</w:t>
      </w: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</w:r>
    </w:p>
    <w:p>
      <w:pPr>
        <w:rPr>
          <w:color w:val="000000"/>
        </w:rPr>
      </w:pPr>
      <w:r>
        <w:rPr>
          <w:color w:val="000000"/>
        </w:rPr>
        <w:t>Objetivo: Validar ordenação alfabética decrescente.</w:t>
      </w:r>
    </w:p>
    <w:p>
      <w:pPr>
        <w:rPr>
          <w:color w:val="000000"/>
        </w:rPr>
      </w:pPr>
      <w:r>
        <w:rPr>
          <w:color w:val="000000"/>
        </w:rPr>
        <w:t>Passos Executados: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Selecionar filtro Z to A</w:t>
      </w:r>
    </w:p>
    <w:p>
      <w:pPr>
        <w:rPr>
          <w:color w:val="000000"/>
        </w:rPr>
      </w:pPr>
      <w:r>
        <w:rPr>
          <w:color w:val="000000"/>
        </w:rPr>
        <w:t>Resultado Esperado: Produtos devem ser exibidos em ordem alfabética decrescente.</w:t>
      </w:r>
    </w:p>
    <w:p>
      <w:pPr>
        <w:rPr>
          <w:color w:val="000000"/>
        </w:rPr>
      </w:pPr>
      <w:r>
        <w:rPr>
          <w:color w:val="000000"/>
        </w:rPr>
        <w:t>Resultado Obtido:</w:t>
      </w:r>
    </w:p>
    <w:p>
      <w:pPr>
        <w:rPr>
          <w:color w:val="000000"/>
        </w:rPr>
      </w:pPr>
      <w:r>
        <w:rPr>
          <w:noProof/>
        </w:rPr>
        <w:drawing>
          <wp:inline distT="89535" distB="89535" distL="89535" distR="89535">
            <wp:extent cx="5307330" cy="2827655"/>
            <wp:effectExtent l="0" t="0" r="0" b="0"/>
            <wp:docPr id="8" name="Imagem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5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LAAAAB6IAAAAAAAAAAAAAAQAAAAAAAACWAAAAAAAAAAAAAACWAAAApiAAAGURAAAAAAAAlgAAAJ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8276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  <w:r>
        <w:rPr>
          <w:noProof/>
        </w:rPr>
        <w:drawing>
          <wp:inline distT="89535" distB="89535" distL="89535" distR="89535">
            <wp:extent cx="5307330" cy="3646805"/>
            <wp:effectExtent l="0" t="0" r="0" b="0"/>
            <wp:docPr id="9" name="Imagem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10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MAAAAB6IAAAAAAAAAAAAAAQAAAAAAAACWAAAAAAAAAAAAAACWAAAApiAAAG8WAAAAAAAAlgAAAJY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36468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rFonts w:ascii="Calibri" w:hAnsi="Calibri" w:eastAsia="Calibri" w:cs="Calibri"/>
          <w:b/>
          <w:bCs/>
          <w:color w:val="000000"/>
          <w:sz w:val="26"/>
          <w:szCs w:val="26"/>
        </w:rPr>
      </w:pPr>
      <w:r>
        <w:rPr>
          <w:color w:val="000000"/>
        </w:rPr>
        <w:t xml:space="preserve"> </w:t>
      </w: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  <w:t>UI-006 - Ordenação por menor preço</w:t>
      </w: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</w:r>
    </w:p>
    <w:p>
      <w:pPr>
        <w:rPr>
          <w:color w:val="000000"/>
        </w:rPr>
      </w:pPr>
      <w:r>
        <w:rPr>
          <w:color w:val="000000"/>
        </w:rPr>
        <w:t>Objetivo: Validar ordenação de menor para maior preço.</w:t>
      </w:r>
    </w:p>
    <w:p>
      <w:pPr>
        <w:rPr>
          <w:color w:val="000000"/>
        </w:rPr>
      </w:pPr>
      <w:r>
        <w:rPr>
          <w:color w:val="000000"/>
        </w:rPr>
        <w:t>Passos Executados: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Selecionar filtro low to high</w:t>
      </w:r>
    </w:p>
    <w:p>
      <w:pPr>
        <w:rPr>
          <w:color w:val="000000"/>
        </w:rPr>
      </w:pPr>
      <w:r>
        <w:rPr>
          <w:color w:val="000000"/>
        </w:rPr>
        <w:t>Resultado Esperado: Produtos devem ser exibidos do menor para o maior preço.</w:t>
      </w:r>
    </w:p>
    <w:p>
      <w:pPr>
        <w:rPr>
          <w:color w:val="000000"/>
        </w:rPr>
      </w:pPr>
      <w:r>
        <w:rPr>
          <w:color w:val="000000"/>
        </w:rPr>
        <w:t>Resultado Obtido:</w:t>
      </w:r>
    </w:p>
    <w:p>
      <w:pPr>
        <w:rPr>
          <w:color w:val="000000"/>
        </w:rPr>
      </w:pPr>
      <w:r>
        <w:rPr>
          <w:noProof/>
        </w:rPr>
        <w:drawing>
          <wp:inline distT="89535" distB="89535" distL="89535" distR="89535">
            <wp:extent cx="5486400" cy="3789680"/>
            <wp:effectExtent l="0" t="0" r="0" b="0"/>
            <wp:docPr id="10" name="Imagem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12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WAAAAB6IAAAAAAAAAAAAAAAAAAAAAAAC6DQAAAAAAAAAAAABtEgAAwCEAAFAXAAAGAAAAug0AAG0S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96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pStyle w:val="para4"/>
        <w:rPr>
          <w:color w:val="000000"/>
        </w:rPr>
      </w:pPr>
      <w:r>
        <w:br w:type="page"/>
      </w:r>
      <w:r>
        <w:rPr>
          <w:color w:val="000000"/>
        </w:rPr>
        <w:t>UI-007 - Ordenação por maior preço</w:t>
      </w:r>
    </w:p>
    <w:p>
      <w:pPr>
        <w:rPr>
          <w:color w:val="000000"/>
        </w:rPr>
      </w:pPr>
      <w:r>
        <w:rPr>
          <w:color w:val="000000"/>
        </w:rPr>
        <w:t>Objetivo: Validar ordenação de maior para menor preço.</w:t>
      </w:r>
    </w:p>
    <w:p>
      <w:pPr>
        <w:rPr>
          <w:color w:val="000000"/>
        </w:rPr>
      </w:pPr>
      <w:r>
        <w:rPr>
          <w:color w:val="000000"/>
        </w:rPr>
        <w:t>Passos Executados: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Selecionar filtro high to low</w:t>
      </w:r>
    </w:p>
    <w:p>
      <w:pPr>
        <w:rPr>
          <w:color w:val="000000"/>
        </w:rPr>
      </w:pPr>
      <w:r>
        <w:rPr>
          <w:color w:val="000000"/>
        </w:rPr>
        <w:t>Resultado Esperado: Produtos devem ser exibidos do maior para o menor preço.</w:t>
      </w:r>
    </w:p>
    <w:p>
      <w:pPr>
        <w:rPr>
          <w:color w:val="000000"/>
        </w:rPr>
      </w:pPr>
      <w:r>
        <w:rPr>
          <w:color w:val="000000"/>
        </w:rPr>
        <w:t>Resultado Obtido:</w:t>
      </w:r>
    </w:p>
    <w:p>
      <w:pPr>
        <w:rPr>
          <w:color w:val="000000"/>
        </w:rPr>
      </w:pPr>
      <w:r>
        <w:rPr>
          <w:noProof/>
        </w:rPr>
        <w:drawing>
          <wp:inline distT="89535" distB="89535" distL="89535" distR="89535">
            <wp:extent cx="5307330" cy="3636645"/>
            <wp:effectExtent l="0" t="0" r="0" b="0"/>
            <wp:docPr id="11" name="Imagem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13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pAAAAB6IAAAAAAAAAAAAAAQAAAAAAAACWAAAAAAAAAAAAAACWAAAApiAAAF8WAAAAAAAAlgAAAJY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36366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pStyle w:val="para4"/>
        <w:rPr>
          <w:color w:val="000000"/>
        </w:rPr>
      </w:pPr>
      <w:r>
        <w:br w:type="page"/>
      </w:r>
      <w:r>
        <w:rPr>
          <w:color w:val="000000"/>
        </w:rPr>
        <w:t>UI-008 - Adicionar produto ao carrinho</w:t>
      </w:r>
    </w:p>
    <w:p>
      <w:pPr>
        <w:rPr>
          <w:color w:val="000000"/>
        </w:rPr>
      </w:pPr>
      <w:r>
        <w:rPr>
          <w:color w:val="000000"/>
        </w:rPr>
        <w:t>Objetivo: Validar inclusão de produto no carrinho.</w:t>
      </w:r>
    </w:p>
    <w:p>
      <w:pPr>
        <w:rPr>
          <w:color w:val="000000"/>
        </w:rPr>
      </w:pPr>
      <w:r>
        <w:rPr>
          <w:color w:val="000000"/>
        </w:rPr>
        <w:t>Passos Executados: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Adicionar produto ao carrinho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Validar contador do carrinho</w:t>
      </w:r>
    </w:p>
    <w:p>
      <w:pPr>
        <w:rPr>
          <w:color w:val="000000"/>
        </w:rPr>
      </w:pPr>
      <w:r>
        <w:rPr>
          <w:color w:val="000000"/>
        </w:rPr>
        <w:t>Resultado Esperado: Produto deve ser adicionado corretamente.</w:t>
      </w:r>
    </w:p>
    <w:p>
      <w:pPr>
        <w:rPr>
          <w:color w:val="000000"/>
        </w:rPr>
      </w:pPr>
      <w:r>
        <w:rPr>
          <w:color w:val="000000"/>
        </w:rPr>
        <w:t>Resultado Obtido:</w:t>
      </w:r>
    </w:p>
    <w:p>
      <w:pPr>
        <w:rPr>
          <w:color w:val="000000"/>
        </w:rPr>
      </w:pPr>
      <w:r>
        <w:rPr>
          <w:noProof/>
        </w:rPr>
        <w:drawing>
          <wp:inline distT="89535" distB="89535" distL="89535" distR="89535">
            <wp:extent cx="5307330" cy="3629660"/>
            <wp:effectExtent l="0" t="0" r="0" b="0"/>
            <wp:docPr id="12" name="Imagem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14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9AAAAB6IAAAAAAAAAAAAAAQAAAAAAAACWAAAAAAAAAAAAAACWAAAApiAAAFQWAAAAAAAAlgAAAJY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36296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  <w:r>
        <w:rPr>
          <w:noProof/>
        </w:rPr>
        <w:drawing>
          <wp:inline distT="89535" distB="89535" distL="89535" distR="89535">
            <wp:extent cx="5307330" cy="1846580"/>
            <wp:effectExtent l="0" t="0" r="0" b="0"/>
            <wp:docPr id="13" name="Imagem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15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+AAAAB6IAAAAAAAAAAAAAAQAAAAAAAACWAAAAAAAAAAAAAACWAAAApiAAAFwLAAAAAAAAlgAAAJY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18465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rFonts w:ascii="Calibri" w:hAnsi="Calibri" w:eastAsia="Calibri" w:cs="Calibri"/>
          <w:b/>
          <w:bCs/>
          <w:color w:val="000000"/>
          <w:sz w:val="26"/>
          <w:szCs w:val="26"/>
        </w:rPr>
      </w:pPr>
      <w:r>
        <w:rPr>
          <w:color w:val="000000"/>
        </w:rPr>
        <w:t xml:space="preserve"> </w:t>
      </w: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  <w:t>UI-009 - Remover produto do carrinho</w:t>
      </w: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</w:r>
    </w:p>
    <w:p>
      <w:pPr>
        <w:rPr>
          <w:color w:val="000000"/>
        </w:rPr>
      </w:pPr>
      <w:r>
        <w:rPr>
          <w:color w:val="000000"/>
        </w:rPr>
        <w:t>Objetivo: Validar remoção de produto do carrinho.</w:t>
      </w:r>
    </w:p>
    <w:p>
      <w:pPr>
        <w:rPr>
          <w:color w:val="000000"/>
        </w:rPr>
      </w:pPr>
      <w:r>
        <w:rPr>
          <w:color w:val="000000"/>
        </w:rPr>
        <w:t>Passos Executados: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Acessar carrinho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Clicar em Remove</w:t>
      </w:r>
    </w:p>
    <w:p>
      <w:pPr>
        <w:rPr>
          <w:color w:val="000000"/>
        </w:rPr>
      </w:pPr>
      <w:r>
        <w:rPr>
          <w:color w:val="000000"/>
        </w:rPr>
        <w:t>Resultado Esperado: Produto deve ser removido do carrinho.</w:t>
      </w:r>
    </w:p>
    <w:p>
      <w:pPr>
        <w:rPr>
          <w:color w:val="000000"/>
        </w:rPr>
      </w:pPr>
      <w:r>
        <w:rPr>
          <w:color w:val="000000"/>
        </w:rPr>
        <w:t>Resultado Obtido:</w:t>
      </w:r>
    </w:p>
    <w:p>
      <w:pPr>
        <w:rPr>
          <w:color w:val="000000"/>
        </w:rPr>
      </w:pPr>
      <w:r>
        <w:rPr>
          <w:noProof/>
        </w:rPr>
        <w:drawing>
          <wp:inline distT="89535" distB="89535" distL="89535" distR="89535">
            <wp:extent cx="5307330" cy="2096135"/>
            <wp:effectExtent l="0" t="0" r="0" b="0"/>
            <wp:docPr id="14" name="Imagem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16"/>
                    <pic:cNvPicPr>
                      <a:picLocks noChangeAspect="1"/>
                      <a:extLst>
                        <a:ext uri="sm">
                          <sm:smNativeData xmlns:sm="sm" val="SMDATA_16_KP8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MAAAAB6IAAAAAAAAAAAAAAQAAAAAAAACWAAAAAAAAAAAAAACWAAAApiAAAOUMAAAAAAAAlgAAAJYA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0961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  <w:r>
        <w:rPr>
          <w:noProof/>
        </w:rPr>
        <w:drawing>
          <wp:inline distT="89535" distB="89535" distL="89535" distR="89535">
            <wp:extent cx="5307330" cy="1793240"/>
            <wp:effectExtent l="0" t="0" r="0" b="0"/>
            <wp:docPr id="15" name="Imagem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17"/>
                    <pic:cNvPicPr>
                      <a:picLocks noChangeAspect="1"/>
                      <a:extLst>
                        <a:ext uri="sm">
                          <sm:smNativeData xmlns:sm="sm" val="SMDATA_16_KP8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OAAAAB6IAAAAAAAAAAAAAAQAAAAAAAACWAAAAAAAAAAAAAACWAAAApiAAAAgLAAAAAAAAlgAAAJYA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17932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pStyle w:val="para4"/>
        <w:rPr>
          <w:color w:val="000000"/>
        </w:rPr>
      </w:pPr>
      <w:r>
        <w:br w:type="page"/>
      </w:r>
      <w:r>
        <w:rPr>
          <w:color w:val="000000"/>
        </w:rPr>
        <w:t>UI-010 - Fluxo completo de checkout</w:t>
      </w:r>
    </w:p>
    <w:p>
      <w:pPr>
        <w:rPr>
          <w:color w:val="000000"/>
        </w:rPr>
      </w:pPr>
      <w:r>
        <w:rPr>
          <w:color w:val="000000"/>
        </w:rPr>
        <w:t>Objetivo: Validar finalização completa de compra.</w:t>
      </w:r>
    </w:p>
    <w:p>
      <w:pPr>
        <w:rPr>
          <w:color w:val="000000"/>
        </w:rPr>
      </w:pPr>
      <w:r>
        <w:rPr>
          <w:color w:val="000000"/>
        </w:rPr>
        <w:t>Passos Executados: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Adicionar produto ao carrinho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Acessar checkout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Preencher formulário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Finalizar compra</w:t>
      </w:r>
    </w:p>
    <w:p>
      <w:pPr>
        <w:rPr>
          <w:color w:val="000000"/>
        </w:rPr>
      </w:pPr>
      <w:r>
        <w:rPr>
          <w:color w:val="000000"/>
        </w:rPr>
        <w:t>Resultado Esperado: Sistema deve exibir mensagem de confirmação da compra.</w:t>
      </w:r>
    </w:p>
    <w:p>
      <w:pPr>
        <w:rPr>
          <w:color w:val="000000"/>
        </w:rPr>
      </w:pPr>
      <w:r>
        <w:rPr>
          <w:color w:val="000000"/>
        </w:rPr>
        <w:t>Resultado Obtido:</w:t>
      </w:r>
    </w:p>
    <w:p>
      <w:pPr>
        <w:rPr>
          <w:color w:val="000000"/>
        </w:rPr>
      </w:pPr>
      <w:r>
        <w:rPr>
          <w:noProof/>
        </w:rPr>
        <w:drawing>
          <wp:inline distT="89535" distB="89535" distL="89535" distR="89535">
            <wp:extent cx="5307330" cy="3648710"/>
            <wp:effectExtent l="0" t="0" r="0" b="0"/>
            <wp:docPr id="16" name="Imagem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18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iAAAAB6IAAAAAAAAAAAAAAQAAAAAAAACWAAAAAAAAAAAAAACWAAAApiAAAHIWAAAAAAAAlgAAAJYA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36487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  <w:r>
        <w:rPr>
          <w:noProof/>
        </w:rPr>
        <w:drawing>
          <wp:inline distT="89535" distB="89535" distL="89535" distR="89535">
            <wp:extent cx="5307330" cy="1810385"/>
            <wp:effectExtent l="0" t="0" r="0" b="0"/>
            <wp:docPr id="17" name="Imagem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19"/>
                    <pic:cNvPicPr>
                      <a:picLocks noChangeAspect="1"/>
                      <a:extLst>
                        <a:ext uri="sm">
                          <sm:smNativeData xmlns:sm="sm" val="SMDATA_16_KP8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jAAAAB6IAAAAAAAAAAAAAAQAAAAAAAACWAAAAAAAAAAAAAACWAAAApiAAACMLAAAAAAAAlgAAAJYAAAAoAAAACAAAAAEAAAABAAAA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18103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  <w:r>
        <w:rPr>
          <w:noProof/>
        </w:rPr>
        <w:drawing>
          <wp:inline distT="89535" distB="89535" distL="89535" distR="89535">
            <wp:extent cx="5307330" cy="2609850"/>
            <wp:effectExtent l="0" t="0" r="0" b="0"/>
            <wp:docPr id="18" name="Imagem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20"/>
                    <pic:cNvPicPr>
                      <a:picLocks noChangeAspect="1"/>
                      <a:extLst>
                        <a:ext uri="sm">
                          <sm:smNativeData xmlns:sm="sm" val="SMDATA_16_KP8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oAAAAB6IAAAAAAAAAAAAAAQAAAAAAAACWAAAAAQAAAAAAAACWAAAApiAAAA4QAAAAAAAAlgAAAJYAAAAoAAAACAAAAAEAAAABAAAA"/>
                        </a:ext>
                      </a:extLst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6098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noProof/>
        </w:rPr>
        <w:drawing>
          <wp:inline distT="89535" distB="89535" distL="89535" distR="89535">
            <wp:extent cx="5307330" cy="2841625"/>
            <wp:effectExtent l="0" t="0" r="0" b="0"/>
            <wp:docPr id="19" name="Imagem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21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pAAAAB6IAAAAAAAAAAAAAAQAAAAAAAACWAAAAAAAAAAAAAACWAAAApiAAAHsRAAAAAAAAlgAAAJY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8416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  <w:r>
        <w:rPr>
          <w:noProof/>
        </w:rPr>
        <w:drawing>
          <wp:inline distT="89535" distB="89535" distL="89535" distR="89535">
            <wp:extent cx="5307330" cy="1985010"/>
            <wp:effectExtent l="0" t="0" r="0" b="0"/>
            <wp:docPr id="20" name="Imagem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22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qAAAAB6IAAAAAAAAAAAAAAQAAAAAAAACWAAAAAAAAAAAAAACWAAAApiAAADYMAAAAAAAAlgAAAJYAAAAoAAAACAAAAAEAAAABAAAA"/>
                        </a:ext>
                      </a:extLst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19850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pStyle w:val="para4"/>
        <w:rPr>
          <w:color w:val="000000"/>
        </w:rPr>
      </w:pPr>
      <w:r>
        <w:br w:type="page"/>
      </w:r>
      <w:r>
        <w:rPr>
          <w:color w:val="000000"/>
        </w:rPr>
        <w:t>UI-011 - Navegação entre páginas</w:t>
      </w:r>
    </w:p>
    <w:p>
      <w:pPr>
        <w:rPr>
          <w:color w:val="000000"/>
        </w:rPr>
      </w:pPr>
      <w:r>
        <w:rPr>
          <w:color w:val="000000"/>
        </w:rPr>
        <w:t>Objetivo: Validar navegação entre páginas do sistema.</w:t>
      </w:r>
    </w:p>
    <w:p>
      <w:pPr>
        <w:rPr>
          <w:color w:val="000000"/>
        </w:rPr>
      </w:pPr>
      <w:r>
        <w:rPr>
          <w:color w:val="000000"/>
        </w:rPr>
        <w:t>Passos Executados: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Acessar carrinho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Voltar para produtos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Navegar entre páginas</w:t>
      </w:r>
    </w:p>
    <w:p>
      <w:pPr>
        <w:rPr>
          <w:color w:val="000000"/>
        </w:rPr>
      </w:pPr>
      <w:r>
        <w:rPr>
          <w:color w:val="000000"/>
        </w:rPr>
        <w:t>Resultado Esperado: Sistema deve manter navegação funcionando corretamente.</w:t>
      </w:r>
    </w:p>
    <w:p>
      <w:pPr>
        <w:rPr>
          <w:color w:val="000000"/>
        </w:rPr>
      </w:pPr>
      <w:r>
        <w:rPr>
          <w:color w:val="000000"/>
        </w:rPr>
        <w:t>Resultado Obtido:</w:t>
      </w:r>
    </w:p>
    <w:p>
      <w:pPr>
        <w:rPr>
          <w:color w:val="000000"/>
        </w:rPr>
      </w:pPr>
      <w:r>
        <w:rPr>
          <w:noProof/>
        </w:rPr>
        <w:drawing>
          <wp:inline distT="89535" distB="89535" distL="89535" distR="89535">
            <wp:extent cx="5307330" cy="2443480"/>
            <wp:effectExtent l="0" t="0" r="0" b="0"/>
            <wp:docPr id="21" name="Imagem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25"/>
                    <pic:cNvPicPr>
                      <a:picLocks noChangeAspect="1"/>
                      <a:extLst>
                        <a:ext uri="sm">
                          <sm:smNativeData xmlns:sm="sm" val="SMDATA_16_KP8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4AAAAB6IAAAAAAAAAAAAAAQAAAAAAAACWAAAAAAAAAAAAAACWAAAApiAAAAgPAAAAAAAAlgAAAJY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4434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noProof/>
        </w:rPr>
        <w:drawing>
          <wp:inline distT="89535" distB="89535" distL="89535" distR="89535">
            <wp:extent cx="5307330" cy="3515360"/>
            <wp:effectExtent l="0" t="0" r="0" b="0"/>
            <wp:docPr id="22" name="Imagem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26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5AAAAB6IAAAAAAAAAAAAAAQAAAAAAAACWAAAAAAAAAAAAAACWAAAApiAAAKAVAAAAAAAAlgAAAJYAAAAoAAAACAAAAAEAAAABAAAA"/>
                        </a:ext>
                      </a:extLst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35153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rFonts w:ascii="Calibri" w:hAnsi="Calibri" w:eastAsia="Calibri" w:cs="Calibri"/>
          <w:b/>
          <w:bCs/>
          <w:color w:val="000000"/>
          <w:sz w:val="26"/>
          <w:szCs w:val="26"/>
        </w:rPr>
      </w:pPr>
      <w:r>
        <w:rPr>
          <w:color w:val="000000"/>
        </w:rPr>
        <w:t xml:space="preserve"> </w:t>
      </w: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  <w:t>UI-012 - Logout</w:t>
      </w:r>
    </w:p>
    <w:p>
      <w:pPr>
        <w:rPr>
          <w:color w:val="000000"/>
        </w:rPr>
      </w:pPr>
      <w:r>
        <w:rPr>
          <w:color w:val="000000"/>
        </w:rPr>
        <w:t>Objetivo: Validar encerramento de sessão.</w:t>
      </w:r>
    </w:p>
    <w:p>
      <w:pPr>
        <w:rPr>
          <w:color w:val="000000"/>
        </w:rPr>
      </w:pPr>
      <w:r>
        <w:rPr>
          <w:color w:val="000000"/>
        </w:rPr>
        <w:t>Passos Executados: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Abrir menu lateral</w:t>
      </w:r>
    </w:p>
    <w:p>
      <w:pPr>
        <w:pStyle w:val="para25"/>
        <w:numPr>
          <w:ilvl w:val="0"/>
          <w:numId w:val="11"/>
        </w:numPr>
        <w:ind w:left="360" w:hanging="360"/>
        <w:rPr>
          <w:color w:val="000000"/>
        </w:rPr>
      </w:pPr>
      <w:r>
        <w:rPr>
          <w:color w:val="000000"/>
        </w:rPr>
        <w:t>Clicar em Logout</w:t>
      </w:r>
    </w:p>
    <w:p>
      <w:pPr>
        <w:rPr>
          <w:color w:val="000000"/>
        </w:rPr>
      </w:pPr>
      <w:r>
        <w:rPr>
          <w:color w:val="000000"/>
        </w:rPr>
        <w:t>Resultado Esperado: Usuário deve retornar para tela de login.</w:t>
      </w:r>
    </w:p>
    <w:p>
      <w:pPr>
        <w:rPr>
          <w:color w:val="000000"/>
        </w:rPr>
      </w:pPr>
      <w:r>
        <w:rPr>
          <w:color w:val="000000"/>
        </w:rPr>
        <w:t>Resultado Obtido:</w:t>
      </w:r>
    </w:p>
    <w:p>
      <w:pPr>
        <w:rPr>
          <w:color w:val="000000"/>
        </w:rPr>
      </w:pPr>
      <w:r>
        <w:rPr>
          <w:noProof/>
        </w:rPr>
        <w:drawing>
          <wp:inline distT="89535" distB="89535" distL="89535" distR="89535">
            <wp:extent cx="5307330" cy="2555240"/>
            <wp:effectExtent l="0" t="0" r="0" b="0"/>
            <wp:docPr id="23" name="Imagem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23"/>
                    <pic:cNvPicPr>
                      <a:picLocks noChangeAspect="1"/>
                      <a:extLst>
                        <a:ext uri="sm">
                          <sm:smNativeData xmlns:sm="sm" val="SMDATA_16_KP8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MAAAAB6IAAAAAAAAAAAAAAQAAAAAAAACWAAAAAAAAAAAAAACWAAAApiAAALgPAAAAAAAAlgAAAJYAAAAoAAAACAAAAAEAAAABAAAA"/>
                        </a:ext>
                      </a:extLst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5552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  <w:r>
        <w:rPr>
          <w:noProof/>
        </w:rPr>
        <w:drawing>
          <wp:inline distT="89535" distB="89535" distL="89535" distR="89535">
            <wp:extent cx="5307330" cy="2559685"/>
            <wp:effectExtent l="0" t="0" r="0" b="0"/>
            <wp:docPr id="24" name="Imagem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24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OAAAAB6IAAAAAAAAAAAAAAQAAAAAAAACWAAAAAAAAAAAAAACWAAAApiAAAL8PAAAAAAAAlgAAAJYAAAAoAAAACAAAAAEAAAABAAAA"/>
                        </a:ext>
                      </a:extLst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5596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rPr>
          <w:color w:val="000000"/>
        </w:rPr>
      </w:pPr>
      <w:r>
        <w:rPr>
          <w:color w:val="000000"/>
        </w:rPr>
        <w:t xml:space="preserve"> </w:t>
      </w:r>
    </w:p>
    <w:p>
      <w:pPr>
        <w:spacing w:line="240" w:lineRule="auto"/>
        <w:rPr>
          <w:rFonts w:ascii="Calibri" w:hAnsi="Calibri" w:eastAsia="Calibri" w:cs="Calibri"/>
          <w:b/>
          <w:bCs/>
          <w:color w:val="000000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/>
          <w:sz w:val="32"/>
          <w:szCs w:val="32"/>
        </w:rPr>
        <w:t>Bugs Encontrados:</w:t>
      </w:r>
    </w:p>
    <w:p>
      <w:pPr>
        <w:spacing w:line="240" w:lineRule="auto"/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  <w:t>BUG-UI-001 — Imagens incorretas nos produtos (problem_user)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Passos para reproduzir</w:t>
      </w:r>
    </w:p>
    <w:p>
      <w:pPr>
        <w:numPr>
          <w:ilvl w:val="0"/>
          <w:numId w:val="1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Fazer login com problem_user</w:t>
      </w:r>
    </w:p>
    <w:p>
      <w:pPr>
        <w:numPr>
          <w:ilvl w:val="0"/>
          <w:numId w:val="1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Acessar a tela de produtos</w:t>
      </w:r>
    </w:p>
    <w:p>
      <w:pPr>
        <w:numPr>
          <w:ilvl w:val="0"/>
          <w:numId w:val="1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Observar as imagens dos itens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Resultado esperado: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Cada produto deve exibir sua imagem correta.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Resultado obtido: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Todos os produtos exibem imagens incorretas/repetidas.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 xml:space="preserve">Evidência: </w:t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89535" distB="89535" distL="89535" distR="89535">
            <wp:extent cx="5307330" cy="2465705"/>
            <wp:effectExtent l="0" t="0" r="0" b="0"/>
            <wp:docPr id="25" name="Imagem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27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piAAACsPAAAAAAAAlgAAAJYAAAAoAAAACAAAAAEAAAABAAAA"/>
                        </a:ext>
                      </a:extLst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4657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89535" distB="89535" distL="89535" distR="89535">
            <wp:extent cx="4916170" cy="3094355"/>
            <wp:effectExtent l="0" t="0" r="0" b="0"/>
            <wp:docPr id="26" name="Imagem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28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4eAAAJEwAAPh4AAAkT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Ph4AAAkTAAAAAAAAlgAAAJYAAAAoAAAACAAAAAEAAAABAAAA"/>
                        </a:ext>
                      </a:extLst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30943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BUG-UI-002 — Usuário bloqueado não consegue acessar o sistema (locked_out_user)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Passos para reproduzir</w:t>
      </w:r>
    </w:p>
    <w:p>
      <w:pPr>
        <w:numPr>
          <w:ilvl w:val="0"/>
          <w:numId w:val="1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Fazer login com locked_out_user</w:t>
      </w:r>
    </w:p>
    <w:p>
      <w:pPr>
        <w:numPr>
          <w:ilvl w:val="0"/>
          <w:numId w:val="1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Inserir a senha secret_sauce</w:t>
      </w:r>
    </w:p>
    <w:p>
      <w:pPr>
        <w:numPr>
          <w:ilvl w:val="0"/>
          <w:numId w:val="1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Clicar em Login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Resultado esperado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O sistema deve impedir o acesso e exibir mensagem informando que o usuário está bloqueado.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Resultado obtido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O login é bloqueado e a mensagem “user has been locked out” é exibida.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Evidência:</w:t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89535" distB="89535" distL="89535" distR="89535">
            <wp:extent cx="5307330" cy="2447925"/>
            <wp:effectExtent l="0" t="0" r="0" b="0"/>
            <wp:docPr id="27" name="Imagem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29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piAAAA8PAAAAAAAAlgAAAJYAAAAoAAAACAAAAAEAAAABAAAA"/>
                        </a:ext>
                      </a:extLst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4479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color w:val="000000"/>
        </w:rPr>
      </w:pPr>
      <w:r>
        <w:rPr>
          <w:noProof/>
        </w:rPr>
        <w:drawing>
          <wp:inline distT="89535" distB="89535" distL="89535" distR="89535">
            <wp:extent cx="5307330" cy="2449195"/>
            <wp:effectExtent l="0" t="0" r="0" b="0"/>
            <wp:docPr id="28" name="Imagem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30"/>
                    <pic:cNvPicPr>
                      <a:picLocks noChangeAspect="1"/>
                      <a:extLst>
                        <a:ext uri="sm">
                          <sm:smNativeData xmlns:sm="sm" val="SMDATA_16_KP8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piAAABEPAAAAAAAAlgAAAJYAAAAoAAAACAAAAAEAAAABAAAA"/>
                        </a:ext>
                      </a:extLst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4491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BUG-UI-003 — Lentidão no login (performance_glitch_user)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Passos para reproduzir</w:t>
      </w:r>
    </w:p>
    <w:p>
      <w:pPr>
        <w:numPr>
          <w:ilvl w:val="0"/>
          <w:numId w:val="1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Fazer login com performance_glitch_user</w:t>
      </w:r>
    </w:p>
    <w:p>
      <w:pPr>
        <w:numPr>
          <w:ilvl w:val="0"/>
          <w:numId w:val="1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Inserir a senha secret_sauce</w:t>
      </w:r>
    </w:p>
    <w:p>
      <w:pPr>
        <w:numPr>
          <w:ilvl w:val="0"/>
          <w:numId w:val="1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Clicar em Login</w:t>
      </w:r>
    </w:p>
    <w:p>
      <w:pPr>
        <w:numPr>
          <w:ilvl w:val="0"/>
          <w:numId w:val="1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Observar o tempo de carregamento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Resultado esperado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O sistema deve realizar o login rapidamente.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Resultado obtido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O login demorou aproximadamente 5 segundos para carregar.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Evidência:</w:t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89535" distB="89535" distL="89535" distR="89535">
            <wp:extent cx="5307330" cy="2421255"/>
            <wp:effectExtent l="0" t="0" r="0" b="0"/>
            <wp:docPr id="29" name="Imagem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31"/>
                    <pic:cNvPicPr>
                      <a:picLocks noChangeAspect="1"/>
                      <a:extLst>
                        <a:ext uri="sm">
                          <sm:smNativeData xmlns:sm="sm" val="SMDATA_16_KP8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piAAAOUOAAAAAAAAlgAAAJYAAAAoAAAACAAAAAEAAAABAAAA"/>
                        </a:ext>
                      </a:extLst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4212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89535" distB="89535" distL="89535" distR="89535">
            <wp:extent cx="5326380" cy="3359150"/>
            <wp:effectExtent l="0" t="0" r="0" b="0"/>
            <wp:docPr id="30" name="Imagem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32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MQgAACqFAAAxCAAAKoU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xCAAAKoUAAAAAAAAlgAAAJYAAAAoAAAACAAAAAEAAAABAAAA"/>
                        </a:ext>
                      </a:extLst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3591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BUG-UI-005 — Checkout permitido sem produtos no carrinho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Passos para reproduzir</w:t>
      </w:r>
    </w:p>
    <w:p>
      <w:pPr>
        <w:numPr>
          <w:ilvl w:val="0"/>
          <w:numId w:val="1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Fazer login com standard_user</w:t>
      </w:r>
    </w:p>
    <w:p>
      <w:pPr>
        <w:numPr>
          <w:ilvl w:val="0"/>
          <w:numId w:val="1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Acessar o carrinho sem adicionar produtos</w:t>
      </w:r>
    </w:p>
    <w:p>
      <w:pPr>
        <w:numPr>
          <w:ilvl w:val="0"/>
          <w:numId w:val="1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Clicar em Checkout</w:t>
      </w:r>
    </w:p>
    <w:p>
      <w:pPr>
        <w:numPr>
          <w:ilvl w:val="0"/>
          <w:numId w:val="1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Preencher os dados obrigatórios</w:t>
      </w:r>
    </w:p>
    <w:p>
      <w:pPr>
        <w:numPr>
          <w:ilvl w:val="0"/>
          <w:numId w:val="11"/>
        </w:numPr>
        <w:ind w:left="360" w:hanging="36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Finalizar a compra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Resultado esperado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O sistema não deve permitir finalizar compras sem produtos no carrinho.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Resultado obtido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O sistema permitiu concluir o checkout mesmo sem itens adicionados.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Impacto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color w:val="000000"/>
          <w:sz w:val="22"/>
          <w:szCs w:val="32"/>
        </w:rPr>
      </w:pPr>
      <w:r>
        <w:rPr>
          <w:rFonts w:eastAsia="Basic Sans" w:cs="Basic Sans"/>
          <w:b w:val="0"/>
          <w:bCs/>
          <w:color w:val="000000"/>
          <w:sz w:val="22"/>
          <w:szCs w:val="32"/>
        </w:rPr>
        <w:t>Pode gerar pedidos inválidos e inconsistência no fluxo de compra.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</w:rPr>
      </w:pPr>
      <w:r>
        <w:rPr>
          <w:color w:val="000000"/>
        </w:rPr>
        <w:t>Evidência:</w:t>
      </w:r>
    </w:p>
    <w:p>
      <w:pPr>
        <w:rPr>
          <w:color w:val="000000"/>
        </w:rPr>
      </w:pPr>
      <w:r>
        <w:rPr>
          <w:color w:val="000000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89535" distB="89535" distL="89535" distR="89535">
            <wp:extent cx="5278755" cy="1318260"/>
            <wp:effectExtent l="0" t="0" r="0" b="0"/>
            <wp:docPr id="31" name="Imagem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33"/>
                    <pic:cNvPicPr>
                      <a:picLocks noChangeAspect="1"/>
                      <a:extLst>
                        <a:ext uri="sm">
                          <sm:smNativeData xmlns:sm="sm" val="SMDATA_16_KP8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HkgAAAcCAAAeSAAABwI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eSAAABwIAAAAAAAAlgAAAJYAAAAoAAAACAAAAAEAAAABAAAA"/>
                        </a:ext>
                      </a:extLst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3182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89535" distB="89535" distL="89535" distR="89535">
            <wp:extent cx="5307330" cy="2437765"/>
            <wp:effectExtent l="0" t="0" r="0" b="0"/>
            <wp:docPr id="32" name="Imagem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34"/>
                    <pic:cNvPicPr>
                      <a:picLocks noChangeAspect="1"/>
                      <a:extLst>
                        <a:ext uri="sm">
                          <sm:smNativeData xmlns:sm="sm" val="SMDATA_16_KP8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piAAAP8OAAAAAAAAlgAAAJYAAAAoAAAACAAAAAEAAAABAAAA"/>
                        </a:ext>
                      </a:extLst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4377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89535" distB="89535" distL="89535" distR="89535">
            <wp:extent cx="5307330" cy="2017395"/>
            <wp:effectExtent l="0" t="0" r="0" b="0"/>
            <wp:docPr id="33" name="Imagem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35"/>
                    <pic:cNvPicPr>
                      <a:picLocks noChangeAspect="1"/>
                      <a:extLst>
                        <a:ext uri="sm">
                          <sm:smNativeData xmlns:sm="sm" val="SMDATA_16_KP8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piAAAGkMAAAAAAAAlgAAAJYAAAAoAAAACAAAAAEAAAABAAAA"/>
                        </a:ext>
                      </a:extLst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20173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89535" distB="89535" distL="89535" distR="89535">
            <wp:extent cx="5307330" cy="1908810"/>
            <wp:effectExtent l="0" t="0" r="0" b="0"/>
            <wp:docPr id="34" name="Imagem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36"/>
                    <pic:cNvPicPr>
                      <a:picLocks noChangeAspect="1"/>
                      <a:extLst>
                        <a:ext uri="sm">
                          <sm:smNativeData xmlns:sm="sm" val="SMDATA_16_KP8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piAAAL4LAAAAAAAAlgAAAJYAAAAoAAAACAAAAAEAAAABAAAA"/>
                        </a:ext>
                      </a:extLst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19088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</w:r>
    </w:p>
    <w:p>
      <w:pPr>
        <w:rPr>
          <w:rFonts w:ascii="Calibri" w:hAnsi="Calibri" w:eastAsia="Calibri" w:cs="Calibri"/>
          <w:b/>
          <w:bCs/>
          <w:color w:val="000000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00000"/>
          <w:sz w:val="28"/>
          <w:szCs w:val="28"/>
        </w:rPr>
        <w:t>Considerações Finais</w:t>
      </w:r>
    </w:p>
    <w:p>
      <w:pPr>
        <w:rPr>
          <w:color w:val="000000"/>
        </w:rPr>
      </w:pPr>
      <w:r>
        <w:rPr>
          <w:color w:val="000000"/>
        </w:rPr>
        <w:t>Os testes executados tiveram como foco a validação das funcionalidades principais da aplicação Sauce Demo, conforme solicitado no desafio técnico.</w:t>
      </w:r>
    </w:p>
    <w:p>
      <w:pPr>
        <w:rPr>
          <w:color w:val="000000"/>
        </w:rPr>
      </w:pPr>
      <w:r>
        <w:rPr>
          <w:color w:val="000000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800" w:top="454" w:right="1800" w:bottom="136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Cambria">
    <w:charset w:val="00"/>
    <w:family w:val="auto"/>
    <w:pitch w:val="default"/>
  </w:font>
  <w:font w:name="Calibri">
    <w:charset w:val="00"/>
    <w:family w:val="auto"/>
    <w:pitch w:val="default"/>
  </w:font>
  <w:font w:name="Courier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Lista numerada 1"/>
    <w:lvl w:ilvl="0">
      <w:start w:val="1"/>
      <w:numFmt w:val="decimal"/>
      <w:suff w:val="tab"/>
      <w:lvlText w:val="%1."/>
      <w:lvlJc w:val="left"/>
      <w:pPr>
        <w:ind w:left="1440" w:hanging="0"/>
      </w:pPr>
    </w:lvl>
  </w:abstractNum>
  <w:abstractNum w:abstractNumId="2">
    <w:multiLevelType w:val="singleLevel"/>
    <w:name w:val="Lista numerada 2"/>
    <w:lvl w:ilvl="0">
      <w:start w:val="1"/>
      <w:numFmt w:val="decimal"/>
      <w:suff w:val="tab"/>
      <w:lvlText w:val="%1."/>
      <w:lvlJc w:val="left"/>
      <w:pPr>
        <w:ind w:left="1080" w:hanging="0"/>
      </w:pPr>
    </w:lvl>
  </w:abstractNum>
  <w:abstractNum w:abstractNumId="3">
    <w:multiLevelType w:val="singleLevel"/>
    <w:name w:val="Lista numerada 3"/>
    <w:lvl w:ilvl="0">
      <w:start w:val="1"/>
      <w:numFmt w:val="decimal"/>
      <w:pStyle w:val="para27"/>
      <w:suff w:val="tab"/>
      <w:lvlText w:val="%1."/>
      <w:lvlJc w:val="left"/>
      <w:pPr>
        <w:ind w:left="720" w:hanging="0"/>
      </w:pPr>
    </w:lvl>
  </w:abstractNum>
  <w:abstractNum w:abstractNumId="4">
    <w:multiLevelType w:val="singleLevel"/>
    <w:name w:val="Lista numerada 4"/>
    <w:lvl w:ilvl="0">
      <w:start w:val="1"/>
      <w:numFmt w:val="decimal"/>
      <w:pStyle w:val="para26"/>
      <w:suff w:val="tab"/>
      <w:lvlText w:val="%1."/>
      <w:lvlJc w:val="left"/>
      <w:pPr>
        <w:ind w:left="360" w:hanging="0"/>
      </w:pPr>
    </w:lvl>
  </w:abstractNum>
  <w:abstractNum w:abstractNumId="5">
    <w:multiLevelType w:val="singleLevel"/>
    <w:name w:val="Lista numerada 5"/>
    <w:lvl w:ilvl="0">
      <w:numFmt w:val="bullet"/>
      <w:suff w:val="tab"/>
      <w:lvlText w:val="·"/>
      <w:lvlJc w:val="left"/>
      <w:pPr>
        <w:ind w:left="1080" w:hanging="0"/>
      </w:pPr>
      <w:rPr>
        <w:rFonts w:ascii="Symbol" w:hAnsi="Symbol"/>
      </w:rPr>
    </w:lvl>
  </w:abstractNum>
  <w:abstractNum w:abstractNumId="6">
    <w:multiLevelType w:val="singleLevel"/>
    <w:name w:val="Lista numerada 6"/>
    <w:lvl w:ilvl="0">
      <w:numFmt w:val="bullet"/>
      <w:pStyle w:val="para24"/>
      <w:suff w:val="tab"/>
      <w:lvlText w:val="·"/>
      <w:lvlJc w:val="left"/>
      <w:pPr>
        <w:ind w:left="720" w:hanging="0"/>
      </w:pPr>
      <w:rPr>
        <w:rFonts w:ascii="Symbol" w:hAnsi="Symbol"/>
      </w:rPr>
    </w:lvl>
  </w:abstractNum>
  <w:abstractNum w:abstractNumId="7">
    <w:multiLevelType w:val="singleLevel"/>
    <w:name w:val="Lista numerada 7"/>
    <w:lvl w:ilvl="0">
      <w:numFmt w:val="bullet"/>
      <w:pStyle w:val="para23"/>
      <w:suff w:val="tab"/>
      <w:lvlText w:val="·"/>
      <w:lvlJc w:val="left"/>
      <w:pPr>
        <w:ind w:left="360" w:hanging="0"/>
      </w:pPr>
      <w:rPr>
        <w:rFonts w:ascii="Symbol" w:hAnsi="Symbol"/>
      </w:rPr>
    </w:lvl>
  </w:abstractNum>
  <w:abstractNum w:abstractNumId="8">
    <w:multiLevelType w:val="singleLevel"/>
    <w:name w:val="Lista numerada 8"/>
    <w:lvl w:ilvl="0">
      <w:start w:val="1"/>
      <w:numFmt w:val="decimal"/>
      <w:pStyle w:val="para25"/>
      <w:suff w:val="tab"/>
      <w:lvlText w:val="%1."/>
      <w:lvlJc w:val="left"/>
      <w:pPr>
        <w:ind w:left="0" w:hanging="0"/>
      </w:pPr>
    </w:lvl>
  </w:abstractNum>
  <w:abstractNum w:abstractNumId="9">
    <w:multiLevelType w:val="singleLevel"/>
    <w:name w:val="Lista numerada 9"/>
    <w:lvl w:ilvl="0">
      <w:numFmt w:val="bullet"/>
      <w:pStyle w:val="para22"/>
      <w:suff w:val="tab"/>
      <w:lvlText w:val="·"/>
      <w:lvlJc w:val="left"/>
      <w:pPr>
        <w:ind w:left="0" w:hanging="0"/>
      </w:pPr>
      <w:rPr>
        <w:rFonts w:ascii="Symbol" w:hAnsi="Symbol"/>
      </w:rPr>
    </w:lvl>
  </w:abstractNum>
  <w:abstractNum w:abstractNumId="10">
    <w:multiLevelType w:val="singleLevel"/>
    <w:name w:val="Bullet 10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11">
    <w:multiLevelType w:val="singleLevel"/>
    <w:name w:val="Bullet 11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1026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4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14"/>
    <w:tmLastPosSelect w:val="0"/>
    <w:tmLastPosFrameIdx w:val="0"/>
    <w:tmLastPosCaret>
      <w:tmLastPosPgfIdx w:val="210"/>
      <w:tmLastPosIdx w:val="29"/>
    </w:tmLastPosCaret>
    <w:tmLastPosAnchor>
      <w:tmLastPosPgfIdx w:val="0"/>
      <w:tmLastPosIdx w:val="0"/>
    </w:tmLastPosAnchor>
    <w:tmLastPosTblRect w:left="0" w:top="0" w:right="0" w:bottom="0"/>
  </w:tmLastPos>
  <w:tmAppRevision w:date="1779040040" w:val="1228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 w:val="28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 w:val="28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5" w:percent="114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mbria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4</cp:revision>
  <dcterms:created xsi:type="dcterms:W3CDTF">2013-12-23T23:15:00Z</dcterms:created>
  <dcterms:modified xsi:type="dcterms:W3CDTF">2026-05-17T17:47:20Z</dcterms:modified>
</cp:coreProperties>
</file>