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1356" w:rsidRDefault="00061356" w:rsidP="007A1C72">
      <w:pPr>
        <w:spacing w:line="240" w:lineRule="auto"/>
        <w:jc w:val="center"/>
        <w:rPr>
          <w:rFonts w:ascii="Times New Roman" w:hAnsi="Times New Roman"/>
          <w:b/>
          <w:sz w:val="28"/>
          <w:szCs w:val="36"/>
        </w:rPr>
      </w:pPr>
      <w:r w:rsidRPr="005F04BE">
        <w:rPr>
          <w:rFonts w:ascii="Times New Roman" w:hAnsi="Times New Roman"/>
          <w:b/>
          <w:sz w:val="28"/>
          <w:szCs w:val="36"/>
        </w:rPr>
        <w:t xml:space="preserve">AUTOMATED RESUME ANALYSIS USING </w:t>
      </w:r>
      <w:r w:rsidR="00374690">
        <w:rPr>
          <w:rFonts w:ascii="Times New Roman" w:hAnsi="Times New Roman"/>
          <w:b/>
          <w:sz w:val="28"/>
          <w:szCs w:val="36"/>
        </w:rPr>
        <w:t>NLP</w:t>
      </w:r>
    </w:p>
    <w:p w:rsidR="00061356" w:rsidRPr="00871D67" w:rsidRDefault="00061356" w:rsidP="007A1C72">
      <w:pPr>
        <w:pStyle w:val="ListParagraph"/>
        <w:numPr>
          <w:ilvl w:val="0"/>
          <w:numId w:val="1"/>
        </w:numPr>
        <w:spacing w:line="240" w:lineRule="auto"/>
        <w:jc w:val="center"/>
        <w:rPr>
          <w:rFonts w:ascii="Times New Roman" w:hAnsi="Times New Roman" w:cs="Times New Roman"/>
          <w:b/>
          <w:sz w:val="28"/>
        </w:rPr>
      </w:pPr>
      <w:r w:rsidRPr="00871D67">
        <w:rPr>
          <w:rFonts w:ascii="Times New Roman" w:hAnsi="Times New Roman" w:cs="Times New Roman"/>
          <w:b/>
          <w:sz w:val="28"/>
        </w:rPr>
        <w:t xml:space="preserve">Jenifer </w:t>
      </w:r>
      <w:r w:rsidRPr="00871D67">
        <w:rPr>
          <w:rFonts w:ascii="Times New Roman" w:hAnsi="Times New Roman" w:cs="Times New Roman"/>
          <w:b/>
          <w:sz w:val="28"/>
          <w:vertAlign w:val="superscript"/>
        </w:rPr>
        <w:t>1</w:t>
      </w:r>
      <w:r w:rsidRPr="00871D67">
        <w:rPr>
          <w:rFonts w:ascii="Times New Roman" w:hAnsi="Times New Roman" w:cs="Times New Roman"/>
          <w:b/>
          <w:sz w:val="28"/>
        </w:rPr>
        <w:t xml:space="preserve">, M. Sukanya </w:t>
      </w:r>
      <w:r w:rsidRPr="00871D67">
        <w:rPr>
          <w:rFonts w:ascii="Times New Roman" w:hAnsi="Times New Roman" w:cs="Times New Roman"/>
          <w:b/>
          <w:sz w:val="28"/>
          <w:vertAlign w:val="superscript"/>
        </w:rPr>
        <w:t>2</w:t>
      </w:r>
      <w:r w:rsidRPr="00871D67">
        <w:rPr>
          <w:rFonts w:ascii="Times New Roman" w:hAnsi="Times New Roman" w:cs="Times New Roman"/>
          <w:b/>
          <w:sz w:val="28"/>
        </w:rPr>
        <w:t>,</w:t>
      </w:r>
    </w:p>
    <w:p w:rsidR="00061356" w:rsidRPr="00871D67" w:rsidRDefault="00061356" w:rsidP="007A1C72">
      <w:pPr>
        <w:pStyle w:val="ListParagraph"/>
        <w:spacing w:line="240" w:lineRule="auto"/>
        <w:jc w:val="center"/>
        <w:rPr>
          <w:rFonts w:ascii="Times New Roman" w:hAnsi="Times New Roman" w:cs="Times New Roman"/>
          <w:sz w:val="24"/>
        </w:rPr>
      </w:pPr>
      <w:r w:rsidRPr="00871D67">
        <w:rPr>
          <w:rFonts w:ascii="Times New Roman" w:hAnsi="Times New Roman" w:cs="Times New Roman"/>
          <w:sz w:val="24"/>
        </w:rPr>
        <w:t xml:space="preserve">Student </w:t>
      </w:r>
      <w:r w:rsidRPr="00871D67">
        <w:rPr>
          <w:rFonts w:ascii="Times New Roman" w:hAnsi="Times New Roman" w:cs="Times New Roman"/>
          <w:sz w:val="24"/>
          <w:vertAlign w:val="superscript"/>
        </w:rPr>
        <w:t>1</w:t>
      </w:r>
      <w:r w:rsidRPr="00871D67">
        <w:rPr>
          <w:rFonts w:ascii="Times New Roman" w:hAnsi="Times New Roman" w:cs="Times New Roman"/>
          <w:sz w:val="24"/>
        </w:rPr>
        <w:t xml:space="preserve">, Assistant Professor </w:t>
      </w:r>
      <w:r w:rsidRPr="00871D67">
        <w:rPr>
          <w:rFonts w:ascii="Times New Roman" w:hAnsi="Times New Roman" w:cs="Times New Roman"/>
          <w:sz w:val="24"/>
          <w:vertAlign w:val="superscript"/>
        </w:rPr>
        <w:t>2</w:t>
      </w:r>
      <w:r w:rsidRPr="00871D67">
        <w:rPr>
          <w:rFonts w:ascii="Times New Roman" w:hAnsi="Times New Roman" w:cs="Times New Roman"/>
          <w:sz w:val="24"/>
        </w:rPr>
        <w:t>,</w:t>
      </w:r>
    </w:p>
    <w:p w:rsidR="00061356" w:rsidRPr="00871D67" w:rsidRDefault="00061356" w:rsidP="007A1C72">
      <w:pPr>
        <w:pStyle w:val="ListParagraph"/>
        <w:spacing w:line="240" w:lineRule="auto"/>
        <w:jc w:val="center"/>
        <w:rPr>
          <w:rFonts w:ascii="Times New Roman" w:hAnsi="Times New Roman" w:cs="Times New Roman"/>
          <w:sz w:val="24"/>
        </w:rPr>
      </w:pPr>
      <w:r w:rsidRPr="00871D67">
        <w:rPr>
          <w:rFonts w:ascii="Times New Roman" w:hAnsi="Times New Roman" w:cs="Times New Roman"/>
          <w:sz w:val="24"/>
        </w:rPr>
        <w:t>PG Department of Data Science,</w:t>
      </w:r>
    </w:p>
    <w:p w:rsidR="00061356" w:rsidRDefault="00061356" w:rsidP="007A1C72">
      <w:pPr>
        <w:pStyle w:val="ListParagraph"/>
        <w:spacing w:line="240" w:lineRule="auto"/>
        <w:jc w:val="center"/>
        <w:rPr>
          <w:rFonts w:ascii="Times New Roman" w:hAnsi="Times New Roman" w:cs="Times New Roman"/>
          <w:sz w:val="24"/>
        </w:rPr>
      </w:pPr>
      <w:r w:rsidRPr="00871D67">
        <w:rPr>
          <w:rFonts w:ascii="Times New Roman" w:hAnsi="Times New Roman" w:cs="Times New Roman"/>
          <w:sz w:val="24"/>
        </w:rPr>
        <w:t>Holy Cross College (Autonomous), Tiruchirappalli</w:t>
      </w:r>
      <w:r>
        <w:rPr>
          <w:rFonts w:ascii="Times New Roman" w:hAnsi="Times New Roman" w:cs="Times New Roman"/>
          <w:sz w:val="24"/>
        </w:rPr>
        <w:t>.</w:t>
      </w:r>
    </w:p>
    <w:p w:rsidR="00AF3EA7" w:rsidRPr="00AF3EA7" w:rsidRDefault="00AF3EA7" w:rsidP="00E305BE">
      <w:pPr>
        <w:pStyle w:val="ListParagraph"/>
        <w:spacing w:line="360" w:lineRule="auto"/>
        <w:jc w:val="center"/>
        <w:rPr>
          <w:rFonts w:ascii="Times New Roman" w:hAnsi="Times New Roman" w:cs="Times New Roman"/>
          <w:b/>
          <w:sz w:val="28"/>
        </w:rPr>
      </w:pPr>
      <w:r w:rsidRPr="00AF3EA7">
        <w:rPr>
          <w:rFonts w:ascii="Times New Roman" w:hAnsi="Times New Roman" w:cs="Times New Roman"/>
          <w:b/>
          <w:sz w:val="28"/>
        </w:rPr>
        <w:t>ABSTRACT</w:t>
      </w:r>
    </w:p>
    <w:p w:rsidR="00061356" w:rsidRPr="00984356" w:rsidRDefault="00061356" w:rsidP="00C077CB">
      <w:pPr>
        <w:spacing w:line="360" w:lineRule="auto"/>
        <w:jc w:val="both"/>
        <w:rPr>
          <w:rFonts w:ascii="Times New Roman" w:hAnsi="Times New Roman" w:cs="Times New Roman"/>
          <w:color w:val="0D0D0D"/>
          <w:sz w:val="24"/>
          <w:szCs w:val="24"/>
          <w:shd w:val="clear" w:color="auto" w:fill="FFFFFF"/>
        </w:rPr>
      </w:pPr>
      <w:r w:rsidRPr="00984356">
        <w:rPr>
          <w:rFonts w:ascii="Times New Roman" w:hAnsi="Times New Roman" w:cs="Times New Roman"/>
          <w:color w:val="0D0D0D"/>
          <w:sz w:val="24"/>
          <w:szCs w:val="24"/>
          <w:shd w:val="clear" w:color="auto" w:fill="FFFFFF"/>
        </w:rPr>
        <w:t>This project employs spaCy for entity recognition on 200 resumes and explores diverse NLP tools for text analysis, aiming to streamline the recruitment process for recruiters dealing with large volumes of applications. The primary focus is to expedite application review, enabling hiring managers to sift through numerous resumes efficiently. The inclusion of a skills match feature introduces a metric for hiring managers to assess alignment with job requirements, aiding in swift decision-making on candidate progression to the interview stage. Utilizing two datasets – one with resume texts and another with skills – an entity ruler is created for enhanced entity recognition. This project seeks to provide a practical solution for recruiters by leveraging NLP techniques, emphasizing speed and precision in candidate evaluation within a modern recruitment context.</w:t>
      </w:r>
    </w:p>
    <w:p w:rsidR="00061356" w:rsidRPr="00984356" w:rsidRDefault="00061356" w:rsidP="00984356">
      <w:pPr>
        <w:spacing w:line="360" w:lineRule="auto"/>
        <w:jc w:val="both"/>
        <w:rPr>
          <w:rFonts w:ascii="Times New Roman" w:hAnsi="Times New Roman" w:cs="Times New Roman"/>
          <w:i/>
          <w:sz w:val="24"/>
          <w:szCs w:val="24"/>
        </w:rPr>
      </w:pPr>
      <w:r w:rsidRPr="00984356">
        <w:rPr>
          <w:rFonts w:ascii="Times New Roman" w:hAnsi="Times New Roman" w:cs="Times New Roman"/>
          <w:b/>
          <w:i/>
          <w:sz w:val="24"/>
          <w:szCs w:val="24"/>
        </w:rPr>
        <w:t>Keywords:</w:t>
      </w:r>
      <w:r w:rsidRPr="00984356">
        <w:rPr>
          <w:rFonts w:ascii="Times New Roman" w:hAnsi="Times New Roman" w:cs="Times New Roman"/>
          <w:i/>
          <w:sz w:val="24"/>
          <w:szCs w:val="24"/>
        </w:rPr>
        <w:t xml:space="preserve"> </w:t>
      </w:r>
      <w:r w:rsidR="005C033F">
        <w:rPr>
          <w:rFonts w:ascii="Times New Roman" w:hAnsi="Times New Roman" w:cs="Times New Roman"/>
          <w:i/>
          <w:sz w:val="24"/>
          <w:szCs w:val="24"/>
        </w:rPr>
        <w:t xml:space="preserve">Natural language </w:t>
      </w:r>
      <w:r w:rsidR="00793613">
        <w:rPr>
          <w:rFonts w:ascii="Times New Roman" w:hAnsi="Times New Roman" w:cs="Times New Roman"/>
          <w:i/>
          <w:sz w:val="24"/>
          <w:szCs w:val="24"/>
        </w:rPr>
        <w:t>processing (</w:t>
      </w:r>
      <w:r w:rsidR="00930D3E">
        <w:rPr>
          <w:rFonts w:ascii="Times New Roman" w:hAnsi="Times New Roman" w:cs="Times New Roman"/>
          <w:i/>
          <w:sz w:val="24"/>
          <w:szCs w:val="24"/>
        </w:rPr>
        <w:t>NLP)</w:t>
      </w:r>
      <w:r w:rsidR="005C033F">
        <w:rPr>
          <w:rFonts w:ascii="Times New Roman" w:hAnsi="Times New Roman" w:cs="Times New Roman"/>
          <w:i/>
          <w:sz w:val="24"/>
          <w:szCs w:val="24"/>
        </w:rPr>
        <w:t>, SpaCy, Sentiment Analysis</w:t>
      </w:r>
    </w:p>
    <w:p w:rsidR="00984356" w:rsidRPr="00664409" w:rsidRDefault="00984356" w:rsidP="00984356">
      <w:pPr>
        <w:spacing w:line="360" w:lineRule="auto"/>
        <w:jc w:val="center"/>
        <w:rPr>
          <w:rFonts w:ascii="Times New Roman" w:hAnsi="Times New Roman" w:cs="Times New Roman"/>
          <w:b/>
          <w:sz w:val="28"/>
        </w:rPr>
      </w:pPr>
      <w:r>
        <w:rPr>
          <w:rFonts w:ascii="Times New Roman" w:hAnsi="Times New Roman" w:cs="Times New Roman"/>
          <w:b/>
          <w:sz w:val="28"/>
        </w:rPr>
        <w:t>I. INTRODUCTION</w:t>
      </w:r>
    </w:p>
    <w:p w:rsidR="00984356" w:rsidRPr="00984356" w:rsidRDefault="00984356" w:rsidP="00984356">
      <w:pPr>
        <w:spacing w:line="360" w:lineRule="auto"/>
        <w:jc w:val="both"/>
        <w:rPr>
          <w:rFonts w:ascii="Times New Roman" w:hAnsi="Times New Roman" w:cs="Times New Roman"/>
          <w:sz w:val="24"/>
        </w:rPr>
      </w:pPr>
      <w:r w:rsidRPr="00984356">
        <w:rPr>
          <w:rFonts w:ascii="Times New Roman" w:hAnsi="Times New Roman" w:cs="Times New Roman"/>
          <w:sz w:val="24"/>
        </w:rPr>
        <w:t>This project is centered around the implementation of spaCy for entity recognition within a dataset comprising 200 resumes, complemented by a comprehensive exploration of various NLP tools for text analysis. The overarching objective is to revolutionize the recruitment process, specifically addressing the challenge of navigating through a substantial volume of applications efficiently. The primary aim is to empower recruiters to swiftly and effectively review hundreds of resumes within minutes. To augment the decision-making process for hiring managers, a skills match feature has been integrated. This feature provides a metric for assessing the alignment between applicants' skills and job requirements, facilitating a streamlined and informed approach to candidate selection.</w:t>
      </w:r>
      <w:r w:rsidR="00E305BE">
        <w:rPr>
          <w:rFonts w:ascii="Times New Roman" w:hAnsi="Times New Roman" w:cs="Times New Roman"/>
          <w:sz w:val="24"/>
        </w:rPr>
        <w:t xml:space="preserve"> </w:t>
      </w:r>
      <w:r w:rsidRPr="00984356">
        <w:rPr>
          <w:rFonts w:ascii="Times New Roman" w:hAnsi="Times New Roman" w:cs="Times New Roman"/>
          <w:sz w:val="24"/>
        </w:rPr>
        <w:t>The project is grounded in two core datasets: the first encompasses textual content extracted from 200 resumes, offering a diverse array of candidate profiles for analysis. The second dataset consists of a curated list of skills, strategically utilized to construct an entity ruler. This ruler serves as a valuable resource for the entity recognition process, specifically targeting entities related to skills, qualifications, and experience.</w:t>
      </w:r>
    </w:p>
    <w:p w:rsidR="00061356" w:rsidRDefault="00984356" w:rsidP="00984356">
      <w:pPr>
        <w:spacing w:line="360" w:lineRule="auto"/>
        <w:jc w:val="both"/>
        <w:rPr>
          <w:rFonts w:ascii="Times New Roman" w:hAnsi="Times New Roman" w:cs="Times New Roman"/>
          <w:sz w:val="24"/>
        </w:rPr>
      </w:pPr>
      <w:r w:rsidRPr="00984356">
        <w:rPr>
          <w:rFonts w:ascii="Times New Roman" w:hAnsi="Times New Roman" w:cs="Times New Roman"/>
          <w:sz w:val="24"/>
        </w:rPr>
        <w:t xml:space="preserve">The unique contribution of this project lies in its commitment to addressing the time-intensive nature of candidate screening. By combining the power of spaCy for entity recognition and a </w:t>
      </w:r>
      <w:r w:rsidRPr="00984356">
        <w:rPr>
          <w:rFonts w:ascii="Times New Roman" w:hAnsi="Times New Roman" w:cs="Times New Roman"/>
          <w:sz w:val="24"/>
        </w:rPr>
        <w:lastRenderedPageBreak/>
        <w:t>custom entity ruler for skills matching, the project anticipates a substantial reduction in the time and effort traditionally associated with resume evaluation. The proposed outcomes seek to provide hiring managers with a rapid and precise mechanism for assessing and shortlisting candidates, thereby expediting the recruitment pipeline. Through its pioneering approach to leveraging advanced NLP techniques, this research represents a scalable and effective solution for modern talent acquisition challenges, emphasizing the project's significance in the evolving landscape of high-volume recruitment.</w:t>
      </w:r>
    </w:p>
    <w:p w:rsidR="00984356" w:rsidRPr="00775CED" w:rsidRDefault="00984356" w:rsidP="00984356">
      <w:pPr>
        <w:spacing w:line="360" w:lineRule="auto"/>
        <w:jc w:val="center"/>
        <w:rPr>
          <w:rFonts w:ascii="Times New Roman" w:hAnsi="Times New Roman" w:cs="Times New Roman"/>
          <w:b/>
          <w:sz w:val="28"/>
        </w:rPr>
      </w:pPr>
      <w:r>
        <w:rPr>
          <w:rFonts w:ascii="Times New Roman" w:hAnsi="Times New Roman" w:cs="Times New Roman"/>
          <w:b/>
          <w:sz w:val="28"/>
        </w:rPr>
        <w:t xml:space="preserve">II. </w:t>
      </w:r>
      <w:r w:rsidRPr="00775CED">
        <w:rPr>
          <w:rFonts w:ascii="Times New Roman" w:hAnsi="Times New Roman" w:cs="Times New Roman"/>
          <w:b/>
          <w:sz w:val="28"/>
        </w:rPr>
        <w:t>REVIEW</w:t>
      </w:r>
      <w:r>
        <w:rPr>
          <w:rFonts w:ascii="Times New Roman" w:hAnsi="Times New Roman" w:cs="Times New Roman"/>
          <w:b/>
          <w:sz w:val="28"/>
        </w:rPr>
        <w:t xml:space="preserve"> OF </w:t>
      </w:r>
      <w:r w:rsidRPr="00775CED">
        <w:rPr>
          <w:rFonts w:ascii="Times New Roman" w:hAnsi="Times New Roman" w:cs="Times New Roman"/>
          <w:b/>
          <w:sz w:val="28"/>
        </w:rPr>
        <w:t>LITERATURE</w:t>
      </w:r>
    </w:p>
    <w:p w:rsidR="00984356" w:rsidRPr="000551AA" w:rsidRDefault="00984356" w:rsidP="00984356">
      <w:pPr>
        <w:spacing w:line="360" w:lineRule="auto"/>
        <w:jc w:val="both"/>
        <w:rPr>
          <w:rFonts w:ascii="Times New Roman" w:hAnsi="Times New Roman" w:cs="Times New Roman"/>
          <w:sz w:val="24"/>
          <w:szCs w:val="24"/>
        </w:rPr>
      </w:pPr>
      <w:r w:rsidRPr="00775CED">
        <w:rPr>
          <w:rFonts w:ascii="Times New Roman" w:hAnsi="Times New Roman" w:cs="Times New Roman"/>
          <w:b/>
          <w:color w:val="222222"/>
          <w:sz w:val="24"/>
          <w:szCs w:val="24"/>
          <w:shd w:val="clear" w:color="auto" w:fill="FFFFFF"/>
        </w:rPr>
        <w:t xml:space="preserve">Channabasamma </w:t>
      </w:r>
      <w:r w:rsidRPr="00775CED">
        <w:rPr>
          <w:rFonts w:ascii="Times New Roman" w:hAnsi="Times New Roman" w:cs="Times New Roman"/>
          <w:b/>
          <w:sz w:val="24"/>
          <w:szCs w:val="24"/>
        </w:rPr>
        <w:t>et al [</w:t>
      </w:r>
      <w:r>
        <w:rPr>
          <w:rFonts w:ascii="Times New Roman" w:hAnsi="Times New Roman" w:cs="Times New Roman"/>
          <w:b/>
          <w:sz w:val="24"/>
          <w:szCs w:val="24"/>
        </w:rPr>
        <w:t>1</w:t>
      </w:r>
      <w:r w:rsidRPr="00775CED">
        <w:rPr>
          <w:rFonts w:ascii="Times New Roman" w:hAnsi="Times New Roman" w:cs="Times New Roman"/>
          <w:b/>
          <w:sz w:val="24"/>
          <w:szCs w:val="24"/>
        </w:rPr>
        <w:t>]:</w:t>
      </w:r>
      <w:r>
        <w:rPr>
          <w:rFonts w:ascii="Times New Roman" w:hAnsi="Times New Roman" w:cs="Times New Roman"/>
          <w:b/>
          <w:sz w:val="24"/>
          <w:szCs w:val="24"/>
        </w:rPr>
        <w:t xml:space="preserve"> </w:t>
      </w:r>
      <w:r w:rsidRPr="000551AA">
        <w:rPr>
          <w:rFonts w:ascii="Times New Roman" w:hAnsi="Times New Roman" w:cs="Times New Roman"/>
          <w:sz w:val="24"/>
          <w:szCs w:val="24"/>
        </w:rPr>
        <w:t>This paper suggests a machine learning method for phrase matching in resumes, utilizing the advanced natural language processing (NLP) library spaCy to extract particular skills. Like a human recruiter, it is capable of analyzing resumes and extracting comprehensive information. In order to classify people according to their level of expatriation, it counts the sentences during parsing. Data visualization with matplotlib can expedite the decision-making process. It is possible to weed out candidates by comparing them side by side.</w:t>
      </w:r>
    </w:p>
    <w:p w:rsidR="00984356" w:rsidRDefault="00984356" w:rsidP="00984356">
      <w:pPr>
        <w:spacing w:line="360" w:lineRule="auto"/>
        <w:jc w:val="both"/>
        <w:rPr>
          <w:rFonts w:ascii="Times New Roman" w:hAnsi="Times New Roman" w:cs="Times New Roman"/>
          <w:sz w:val="24"/>
          <w:szCs w:val="24"/>
        </w:rPr>
      </w:pPr>
      <w:r w:rsidRPr="000551AA">
        <w:rPr>
          <w:rFonts w:ascii="Times New Roman" w:hAnsi="Times New Roman" w:cs="Times New Roman"/>
          <w:b/>
          <w:color w:val="222222"/>
          <w:sz w:val="24"/>
          <w:szCs w:val="20"/>
          <w:shd w:val="clear" w:color="auto" w:fill="FFFFFF"/>
        </w:rPr>
        <w:t>Chavare, Dipti Suhas et al [2]:</w:t>
      </w:r>
      <w:r w:rsidRPr="000551AA">
        <w:rPr>
          <w:rFonts w:ascii="Arial" w:hAnsi="Arial" w:cs="Arial"/>
          <w:color w:val="222222"/>
          <w:sz w:val="24"/>
          <w:szCs w:val="20"/>
          <w:shd w:val="clear" w:color="auto" w:fill="FFFFFF"/>
        </w:rPr>
        <w:t xml:space="preserve"> </w:t>
      </w:r>
      <w:r w:rsidRPr="000551AA">
        <w:rPr>
          <w:rFonts w:ascii="Times New Roman" w:hAnsi="Times New Roman" w:cs="Times New Roman"/>
          <w:sz w:val="24"/>
          <w:szCs w:val="24"/>
        </w:rPr>
        <w:t>This article uses advanced Natural Language Processing to automate the screening of resumes. Our methodology assists recruiters in quickly screening resumes in accordance with job descriptions. By automatically extracting the necessary entities from resumes using the Spacy NER model, it streamlines the hiring process. Additionally, joint NER and relation extraction offer a whole new way to retrieve information using knowledge graphs, allowing you to explore different nodes to uncover hidden relationships</w:t>
      </w:r>
      <w:r>
        <w:rPr>
          <w:rFonts w:ascii="Times New Roman" w:hAnsi="Times New Roman" w:cs="Times New Roman"/>
          <w:sz w:val="24"/>
          <w:szCs w:val="24"/>
        </w:rPr>
        <w:t>.</w:t>
      </w:r>
    </w:p>
    <w:p w:rsidR="00984356" w:rsidRDefault="00984356" w:rsidP="00984356">
      <w:pPr>
        <w:spacing w:line="360" w:lineRule="auto"/>
        <w:jc w:val="both"/>
        <w:rPr>
          <w:rFonts w:ascii="Times New Roman" w:hAnsi="Times New Roman" w:cs="Times New Roman"/>
          <w:color w:val="222222"/>
          <w:sz w:val="24"/>
          <w:szCs w:val="20"/>
          <w:shd w:val="clear" w:color="auto" w:fill="FFFFFF"/>
        </w:rPr>
      </w:pPr>
      <w:r w:rsidRPr="001531FE">
        <w:rPr>
          <w:rFonts w:ascii="Times New Roman" w:hAnsi="Times New Roman" w:cs="Times New Roman"/>
          <w:b/>
          <w:color w:val="222222"/>
          <w:sz w:val="24"/>
          <w:szCs w:val="20"/>
          <w:shd w:val="clear" w:color="auto" w:fill="FFFFFF"/>
        </w:rPr>
        <w:t>Satheesh, K., A. Jahnavi et al [3]:</w:t>
      </w:r>
      <w:r>
        <w:rPr>
          <w:rFonts w:ascii="Times New Roman" w:hAnsi="Times New Roman" w:cs="Times New Roman"/>
          <w:b/>
          <w:color w:val="222222"/>
          <w:sz w:val="24"/>
          <w:szCs w:val="20"/>
          <w:shd w:val="clear" w:color="auto" w:fill="FFFFFF"/>
        </w:rPr>
        <w:t xml:space="preserve"> </w:t>
      </w:r>
      <w:r w:rsidRPr="001531FE">
        <w:rPr>
          <w:rFonts w:ascii="Times New Roman" w:hAnsi="Times New Roman" w:cs="Times New Roman"/>
          <w:color w:val="222222"/>
          <w:sz w:val="24"/>
          <w:szCs w:val="20"/>
          <w:shd w:val="clear" w:color="auto" w:fill="FFFFFF"/>
        </w:rPr>
        <w:t xml:space="preserve">This </w:t>
      </w:r>
      <w:r>
        <w:rPr>
          <w:rFonts w:ascii="Times New Roman" w:hAnsi="Times New Roman" w:cs="Times New Roman"/>
          <w:color w:val="222222"/>
          <w:sz w:val="24"/>
          <w:szCs w:val="20"/>
          <w:shd w:val="clear" w:color="auto" w:fill="FFFFFF"/>
        </w:rPr>
        <w:t>paper</w:t>
      </w:r>
      <w:r w:rsidRPr="001531FE">
        <w:rPr>
          <w:rFonts w:ascii="Times New Roman" w:hAnsi="Times New Roman" w:cs="Times New Roman"/>
          <w:color w:val="222222"/>
          <w:sz w:val="24"/>
          <w:szCs w:val="20"/>
          <w:shd w:val="clear" w:color="auto" w:fill="FFFFFF"/>
        </w:rPr>
        <w:t xml:space="preserve"> inefficiencies of manual resume screening in traditional hiring processes and proposes an automated solution using advanced Natural Language Processing (NLP) within the realm of Machine Learning. The model employs Spacy NER for entity extraction, streamlining the screening process and providing recruiters with a graphical representation of candidate scores. This approach not only accelerates hiring but also enhances efficiency by enabling recruiters to swiftly identify and select qualified candidates based on their individual scores.</w:t>
      </w:r>
    </w:p>
    <w:p w:rsidR="00984356" w:rsidRDefault="00984356" w:rsidP="00984356">
      <w:pPr>
        <w:spacing w:line="360" w:lineRule="auto"/>
        <w:jc w:val="both"/>
        <w:rPr>
          <w:rFonts w:ascii="Times New Roman" w:hAnsi="Times New Roman" w:cs="Times New Roman"/>
          <w:color w:val="222222"/>
          <w:sz w:val="24"/>
          <w:szCs w:val="20"/>
          <w:shd w:val="clear" w:color="auto" w:fill="FFFFFF"/>
        </w:rPr>
      </w:pPr>
      <w:r w:rsidRPr="000E41AA">
        <w:rPr>
          <w:rFonts w:ascii="Times New Roman" w:hAnsi="Times New Roman" w:cs="Times New Roman"/>
          <w:b/>
          <w:color w:val="222222"/>
          <w:sz w:val="24"/>
          <w:szCs w:val="20"/>
          <w:shd w:val="clear" w:color="auto" w:fill="FFFFFF"/>
        </w:rPr>
        <w:t>Shukla, Anant [4]:</w:t>
      </w:r>
      <w:r>
        <w:rPr>
          <w:rFonts w:ascii="Times New Roman" w:hAnsi="Times New Roman" w:cs="Times New Roman"/>
          <w:b/>
          <w:color w:val="222222"/>
          <w:sz w:val="24"/>
          <w:szCs w:val="20"/>
          <w:shd w:val="clear" w:color="auto" w:fill="FFFFFF"/>
        </w:rPr>
        <w:t xml:space="preserve"> </w:t>
      </w:r>
      <w:r w:rsidRPr="000E41AA">
        <w:rPr>
          <w:rFonts w:ascii="Times New Roman" w:hAnsi="Times New Roman" w:cs="Times New Roman"/>
          <w:color w:val="222222"/>
          <w:sz w:val="24"/>
          <w:szCs w:val="20"/>
          <w:shd w:val="clear" w:color="auto" w:fill="FFFFFF"/>
        </w:rPr>
        <w:t xml:space="preserve">Beyond simple spell checking, the applicant tracking system (ATS) grades applications using cutting edge AI technology based on many checks that hiring managers and recruiters review. In particular, the platform assesses word choice strength and verifies application style and brevity in order to analyze the impact of the application. In a similar vein, it evaluates </w:t>
      </w:r>
      <w:r w:rsidRPr="000E41AA">
        <w:rPr>
          <w:rFonts w:ascii="Times New Roman" w:hAnsi="Times New Roman" w:cs="Times New Roman"/>
          <w:color w:val="222222"/>
          <w:sz w:val="24"/>
          <w:szCs w:val="20"/>
          <w:shd w:val="clear" w:color="auto" w:fill="FFFFFF"/>
        </w:rPr>
        <w:lastRenderedPageBreak/>
        <w:t>every application bullet point and looks for important components including length, word choice, filler words, keywords, and buzzwords.</w:t>
      </w:r>
    </w:p>
    <w:p w:rsidR="00984356" w:rsidRDefault="00984356" w:rsidP="00984356">
      <w:pPr>
        <w:spacing w:line="360" w:lineRule="auto"/>
        <w:jc w:val="both"/>
        <w:rPr>
          <w:rFonts w:ascii="Times New Roman" w:hAnsi="Times New Roman" w:cs="Times New Roman"/>
          <w:color w:val="222222"/>
          <w:sz w:val="24"/>
          <w:szCs w:val="20"/>
          <w:shd w:val="clear" w:color="auto" w:fill="FFFFFF"/>
        </w:rPr>
      </w:pPr>
      <w:r w:rsidRPr="003F61C4">
        <w:rPr>
          <w:rFonts w:ascii="Times New Roman" w:hAnsi="Times New Roman" w:cs="Times New Roman"/>
          <w:b/>
          <w:color w:val="222222"/>
          <w:sz w:val="24"/>
          <w:szCs w:val="20"/>
          <w:shd w:val="clear" w:color="auto" w:fill="FFFFFF"/>
        </w:rPr>
        <w:t>Vanetik, N. and Kogan [5]:</w:t>
      </w:r>
      <w:r w:rsidRPr="003F61C4">
        <w:rPr>
          <w:rFonts w:ascii="Arial" w:hAnsi="Arial" w:cs="Arial"/>
          <w:color w:val="222222"/>
          <w:sz w:val="24"/>
          <w:szCs w:val="20"/>
          <w:shd w:val="clear" w:color="auto" w:fill="FFFFFF"/>
        </w:rPr>
        <w:t xml:space="preserve"> </w:t>
      </w:r>
      <w:r w:rsidRPr="003F61C4">
        <w:rPr>
          <w:rFonts w:ascii="Times New Roman" w:hAnsi="Times New Roman" w:cs="Times New Roman"/>
          <w:color w:val="222222"/>
          <w:sz w:val="24"/>
          <w:szCs w:val="20"/>
          <w:shd w:val="clear" w:color="auto" w:fill="FFFFFF"/>
        </w:rPr>
        <w:t>We provide a dataset of software developer resumes in this paper, taken from a public Telegram channel devoted to Israeli hi-tech job applications. Furthermore, to attain state-of-the-art performance in resume matching, we offer an NLP-based method that makes use of named entities, keywords, and neural sentence representations. We compare our method against the top resume-vacancy matching system and show its superiority using both automatic and human annotations.</w:t>
      </w:r>
    </w:p>
    <w:p w:rsidR="00984356" w:rsidRDefault="00984356" w:rsidP="00984356">
      <w:pPr>
        <w:spacing w:line="360" w:lineRule="auto"/>
        <w:jc w:val="both"/>
        <w:rPr>
          <w:rFonts w:ascii="Times New Roman" w:hAnsi="Times New Roman" w:cs="Times New Roman"/>
          <w:color w:val="222222"/>
          <w:sz w:val="24"/>
          <w:szCs w:val="20"/>
          <w:shd w:val="clear" w:color="auto" w:fill="FFFFFF"/>
        </w:rPr>
      </w:pPr>
      <w:r w:rsidRPr="0035236A">
        <w:rPr>
          <w:rFonts w:ascii="Times New Roman" w:hAnsi="Times New Roman" w:cs="Times New Roman"/>
          <w:b/>
          <w:color w:val="222222"/>
          <w:sz w:val="24"/>
          <w:szCs w:val="20"/>
          <w:shd w:val="clear" w:color="auto" w:fill="FFFFFF"/>
        </w:rPr>
        <w:t>Bhoir, Nirmiti et al [6]:</w:t>
      </w:r>
      <w:r>
        <w:rPr>
          <w:rFonts w:ascii="Arial" w:hAnsi="Arial" w:cs="Arial"/>
          <w:color w:val="222222"/>
          <w:sz w:val="20"/>
          <w:szCs w:val="20"/>
          <w:shd w:val="clear" w:color="auto" w:fill="FFFFFF"/>
        </w:rPr>
        <w:t xml:space="preserve"> </w:t>
      </w:r>
      <w:r w:rsidRPr="003F61C4">
        <w:rPr>
          <w:rFonts w:ascii="Times New Roman" w:hAnsi="Times New Roman" w:cs="Times New Roman"/>
          <w:color w:val="222222"/>
          <w:sz w:val="24"/>
          <w:szCs w:val="20"/>
          <w:shd w:val="clear" w:color="auto" w:fill="FFFFFF"/>
        </w:rPr>
        <w:t>The two algorithms' best features are combined in this work to obtain highly accurate and effective resume data collection. We conducted experiments to measure the effectiveness of our proposed approach using a dataset of resumes. The results show how accurately our system was able to retrieve relevant data, such as candidate names, contact details, qualifications, job history, and other relevant attributes.</w:t>
      </w:r>
    </w:p>
    <w:p w:rsidR="00984356" w:rsidRDefault="00984356" w:rsidP="00984356">
      <w:pPr>
        <w:spacing w:line="360" w:lineRule="auto"/>
        <w:jc w:val="both"/>
        <w:rPr>
          <w:rFonts w:ascii="Times New Roman" w:hAnsi="Times New Roman" w:cs="Times New Roman"/>
          <w:sz w:val="24"/>
        </w:rPr>
      </w:pPr>
      <w:r w:rsidRPr="0035236A">
        <w:rPr>
          <w:rFonts w:ascii="Times New Roman" w:hAnsi="Times New Roman" w:cs="Times New Roman"/>
          <w:b/>
          <w:color w:val="222222"/>
          <w:sz w:val="24"/>
          <w:szCs w:val="20"/>
          <w:shd w:val="clear" w:color="auto" w:fill="FFFFFF"/>
        </w:rPr>
        <w:t>Brindashree, B.V. and Pushphavathi</w:t>
      </w:r>
      <w:r w:rsidRPr="0035236A">
        <w:rPr>
          <w:rFonts w:ascii="Times New Roman" w:hAnsi="Times New Roman" w:cs="Times New Roman"/>
          <w:sz w:val="24"/>
        </w:rPr>
        <w:t xml:space="preserve"> </w:t>
      </w:r>
      <w:r w:rsidRPr="0035236A">
        <w:rPr>
          <w:rFonts w:ascii="Times New Roman" w:hAnsi="Times New Roman" w:cs="Times New Roman"/>
          <w:b/>
          <w:sz w:val="24"/>
        </w:rPr>
        <w:t>[7]:</w:t>
      </w:r>
      <w:r>
        <w:rPr>
          <w:rFonts w:ascii="Times New Roman" w:hAnsi="Times New Roman" w:cs="Times New Roman"/>
          <w:b/>
          <w:sz w:val="24"/>
        </w:rPr>
        <w:t xml:space="preserve"> </w:t>
      </w:r>
      <w:r w:rsidRPr="0035236A">
        <w:rPr>
          <w:rFonts w:ascii="Times New Roman" w:hAnsi="Times New Roman" w:cs="Times New Roman"/>
          <w:sz w:val="24"/>
        </w:rPr>
        <w:t>The decision tree machine learning model, which had a 70% accuracy rate, was trained to make the prediction. The data's precision, recall, and f1 score are acquired and used to assess how successfully the data was trained. Overall, the initiative will streamline HR duties and automate procedures, which will shorten the duration of the hiring process.</w:t>
      </w:r>
    </w:p>
    <w:p w:rsidR="00984356" w:rsidRDefault="00984356" w:rsidP="00984356">
      <w:pPr>
        <w:spacing w:line="360" w:lineRule="auto"/>
        <w:jc w:val="both"/>
        <w:rPr>
          <w:rFonts w:ascii="Times New Roman" w:hAnsi="Times New Roman" w:cs="Times New Roman"/>
          <w:color w:val="222222"/>
          <w:sz w:val="24"/>
          <w:szCs w:val="20"/>
          <w:shd w:val="clear" w:color="auto" w:fill="FFFFFF"/>
        </w:rPr>
      </w:pPr>
      <w:r w:rsidRPr="004374BA">
        <w:rPr>
          <w:rFonts w:ascii="Times New Roman" w:hAnsi="Times New Roman" w:cs="Times New Roman"/>
          <w:b/>
          <w:color w:val="222222"/>
          <w:sz w:val="24"/>
          <w:szCs w:val="20"/>
          <w:shd w:val="clear" w:color="auto" w:fill="FFFFFF"/>
        </w:rPr>
        <w:t>S. Hashwanth et al [8]:</w:t>
      </w:r>
      <w:r>
        <w:rPr>
          <w:rFonts w:ascii="Times New Roman" w:hAnsi="Times New Roman" w:cs="Times New Roman"/>
          <w:b/>
          <w:color w:val="222222"/>
          <w:sz w:val="24"/>
          <w:szCs w:val="20"/>
          <w:shd w:val="clear" w:color="auto" w:fill="FFFFFF"/>
        </w:rPr>
        <w:t xml:space="preserve"> </w:t>
      </w:r>
      <w:r w:rsidRPr="004374BA">
        <w:rPr>
          <w:rFonts w:ascii="Times New Roman" w:hAnsi="Times New Roman" w:cs="Times New Roman"/>
          <w:color w:val="222222"/>
          <w:sz w:val="24"/>
          <w:szCs w:val="20"/>
          <w:shd w:val="clear" w:color="auto" w:fill="FFFFFF"/>
        </w:rPr>
        <w:t>Recruiters may easily shortlist resumes fast and effectively by processing the document ranking and displaying the final rankings in descending order based on the resume score. Instead of going through piles of unqualified resumes, recruiters may select the necessary candidates based on the scores.</w:t>
      </w:r>
    </w:p>
    <w:p w:rsidR="00984356" w:rsidRPr="001C7E16" w:rsidRDefault="00984356" w:rsidP="00984356">
      <w:pPr>
        <w:spacing w:line="360" w:lineRule="auto"/>
        <w:jc w:val="both"/>
        <w:rPr>
          <w:rFonts w:ascii="Times New Roman" w:hAnsi="Times New Roman" w:cs="Times New Roman"/>
          <w:color w:val="222222"/>
          <w:sz w:val="32"/>
          <w:szCs w:val="20"/>
          <w:shd w:val="clear" w:color="auto" w:fill="FFFFFF"/>
        </w:rPr>
      </w:pPr>
      <w:r w:rsidRPr="001C7E16">
        <w:rPr>
          <w:rFonts w:ascii="Times New Roman" w:hAnsi="Times New Roman" w:cs="Times New Roman"/>
          <w:b/>
          <w:color w:val="222222"/>
          <w:sz w:val="24"/>
          <w:szCs w:val="20"/>
          <w:shd w:val="clear" w:color="auto" w:fill="FFFFFF"/>
        </w:rPr>
        <w:t>Tanberk, Senem et al [9]:</w:t>
      </w:r>
      <w:r>
        <w:rPr>
          <w:rFonts w:ascii="Times New Roman" w:hAnsi="Times New Roman" w:cs="Times New Roman"/>
          <w:b/>
          <w:color w:val="222222"/>
          <w:sz w:val="24"/>
          <w:szCs w:val="20"/>
          <w:shd w:val="clear" w:color="auto" w:fill="FFFFFF"/>
        </w:rPr>
        <w:t xml:space="preserve"> </w:t>
      </w:r>
      <w:r w:rsidRPr="001C7E16">
        <w:rPr>
          <w:rFonts w:ascii="Times New Roman" w:hAnsi="Times New Roman" w:cs="Times New Roman"/>
          <w:color w:val="222222"/>
          <w:sz w:val="24"/>
          <w:szCs w:val="20"/>
          <w:shd w:val="clear" w:color="auto" w:fill="FFFFFF"/>
        </w:rPr>
        <w:t>The suggested resume matching framework lets managers or recruiters choose the top-scoring applicants by precisely extracting pertinent information from resumes and displaying the similarity results of the candidates through sorting and ranking.</w:t>
      </w:r>
    </w:p>
    <w:p w:rsidR="00984356" w:rsidRDefault="00984356" w:rsidP="00984356">
      <w:pPr>
        <w:spacing w:line="360" w:lineRule="auto"/>
        <w:jc w:val="both"/>
        <w:rPr>
          <w:rFonts w:ascii="Times New Roman" w:hAnsi="Times New Roman" w:cs="Times New Roman"/>
          <w:color w:val="222222"/>
          <w:sz w:val="24"/>
          <w:szCs w:val="20"/>
          <w:shd w:val="clear" w:color="auto" w:fill="FFFFFF"/>
        </w:rPr>
      </w:pPr>
      <w:r w:rsidRPr="00EA14EC">
        <w:rPr>
          <w:rFonts w:ascii="Times New Roman" w:hAnsi="Times New Roman" w:cs="Times New Roman"/>
          <w:b/>
          <w:color w:val="222222"/>
          <w:sz w:val="24"/>
          <w:szCs w:val="20"/>
          <w:shd w:val="clear" w:color="auto" w:fill="FFFFFF"/>
        </w:rPr>
        <w:t xml:space="preserve">Chavare, Dipti Suhas et al [10]: </w:t>
      </w:r>
      <w:r w:rsidRPr="00EA14EC">
        <w:rPr>
          <w:rFonts w:ascii="Times New Roman" w:hAnsi="Times New Roman" w:cs="Times New Roman"/>
          <w:color w:val="222222"/>
          <w:sz w:val="24"/>
          <w:szCs w:val="20"/>
          <w:shd w:val="clear" w:color="auto" w:fill="FFFFFF"/>
        </w:rPr>
        <w:t>This article uses advanced Natural Language Processing to automate the screening of resumes. Our methodology assists recruiters in quickly screening resumes in accordance with job descriptions. By automatically extracting the necessary entities from resumes using the Spacy NER model, it streamlines the hiring process. Additionally, joint NER and relation extraction offer a whole new way to retrieve information using knowledge graphs, allowing you to explore different nodes to uncover hidden relationships.</w:t>
      </w:r>
    </w:p>
    <w:p w:rsidR="00984356" w:rsidRDefault="00984356" w:rsidP="00984356">
      <w:pPr>
        <w:spacing w:line="360" w:lineRule="auto"/>
        <w:jc w:val="both"/>
        <w:rPr>
          <w:rFonts w:ascii="Times New Roman" w:hAnsi="Times New Roman" w:cs="Times New Roman"/>
          <w:color w:val="000000"/>
          <w:sz w:val="24"/>
          <w:szCs w:val="21"/>
          <w:shd w:val="clear" w:color="auto" w:fill="FFFFFF"/>
        </w:rPr>
      </w:pPr>
      <w:r w:rsidRPr="00EA14EC">
        <w:rPr>
          <w:rFonts w:ascii="Times New Roman" w:hAnsi="Times New Roman" w:cs="Times New Roman"/>
          <w:b/>
          <w:color w:val="222222"/>
          <w:sz w:val="24"/>
          <w:szCs w:val="20"/>
          <w:shd w:val="clear" w:color="auto" w:fill="FFFFFF"/>
        </w:rPr>
        <w:lastRenderedPageBreak/>
        <w:t>Sruthi, P., Adithya et al [11]:</w:t>
      </w:r>
      <w:r>
        <w:rPr>
          <w:rFonts w:ascii="Times New Roman" w:hAnsi="Times New Roman" w:cs="Times New Roman"/>
          <w:b/>
          <w:color w:val="222222"/>
          <w:sz w:val="24"/>
          <w:szCs w:val="20"/>
          <w:shd w:val="clear" w:color="auto" w:fill="FFFFFF"/>
        </w:rPr>
        <w:t xml:space="preserve"> </w:t>
      </w:r>
      <w:r>
        <w:rPr>
          <w:rFonts w:ascii="Calibri" w:hAnsi="Calibri" w:cs="Calibri"/>
          <w:color w:val="000000"/>
          <w:sz w:val="21"/>
          <w:szCs w:val="21"/>
          <w:shd w:val="clear" w:color="auto" w:fill="FFFFFF"/>
        </w:rPr>
        <w:t> </w:t>
      </w:r>
      <w:r w:rsidRPr="00EA14EC">
        <w:rPr>
          <w:rFonts w:ascii="Times New Roman" w:hAnsi="Times New Roman" w:cs="Times New Roman"/>
          <w:color w:val="000000"/>
          <w:sz w:val="24"/>
          <w:szCs w:val="21"/>
          <w:shd w:val="clear" w:color="auto" w:fill="FFFFFF"/>
        </w:rPr>
        <w:t>The information on the resume can be analysed and understood easily as NLP has the capability to understand and parse the information on the resume and extract the desired information efficiently. With the additional help from Python and its packages like streamlit, pymysql, etc. we can store the extracted data and give a rating based on the analysis of the stored data. After the rating is generated, we recommend some modifications like: adding sentences like my hobbies are, my goal is, add objectives, and add declaration and more. We also suggest a few sources through which the user can enhance their skills.</w:t>
      </w:r>
    </w:p>
    <w:p w:rsidR="00984356" w:rsidRDefault="00984356" w:rsidP="00984356">
      <w:pPr>
        <w:spacing w:line="360" w:lineRule="auto"/>
        <w:jc w:val="center"/>
        <w:rPr>
          <w:rFonts w:ascii="Times New Roman" w:hAnsi="Times New Roman" w:cs="Times New Roman"/>
          <w:b/>
          <w:sz w:val="28"/>
        </w:rPr>
      </w:pPr>
      <w:r>
        <w:rPr>
          <w:rFonts w:ascii="Times New Roman" w:hAnsi="Times New Roman" w:cs="Times New Roman"/>
          <w:b/>
          <w:sz w:val="28"/>
        </w:rPr>
        <w:t>III. PROBLEM STATEMENT</w:t>
      </w:r>
    </w:p>
    <w:p w:rsidR="00F8181F" w:rsidRDefault="00F8181F" w:rsidP="00F8181F">
      <w:pPr>
        <w:spacing w:line="360" w:lineRule="auto"/>
        <w:jc w:val="both"/>
        <w:rPr>
          <w:rFonts w:ascii="Times New Roman" w:hAnsi="Times New Roman" w:cs="Times New Roman"/>
          <w:sz w:val="24"/>
        </w:rPr>
      </w:pPr>
      <w:r w:rsidRPr="00F8181F">
        <w:rPr>
          <w:rFonts w:ascii="Times New Roman" w:hAnsi="Times New Roman" w:cs="Times New Roman"/>
          <w:sz w:val="24"/>
        </w:rPr>
        <w:t xml:space="preserve">In the contemporary job market, recruiters grapple with the challenge of efficiently managing a vast influx of job applications. Manual screening processes lead to delays and potential oversights, while traditional resume analysis methods lack </w:t>
      </w:r>
      <w:r w:rsidR="00C85EA8">
        <w:rPr>
          <w:rFonts w:ascii="Times New Roman" w:hAnsi="Times New Roman" w:cs="Times New Roman"/>
          <w:sz w:val="24"/>
        </w:rPr>
        <w:t xml:space="preserve">of </w:t>
      </w:r>
      <w:r w:rsidRPr="00F8181F">
        <w:rPr>
          <w:rFonts w:ascii="Times New Roman" w:hAnsi="Times New Roman" w:cs="Times New Roman"/>
          <w:sz w:val="24"/>
        </w:rPr>
        <w:t>sophistication. Existing tools often fall short in accurately identifying skills</w:t>
      </w:r>
      <w:r w:rsidR="00C85EA8">
        <w:rPr>
          <w:rFonts w:ascii="Times New Roman" w:hAnsi="Times New Roman" w:cs="Times New Roman"/>
          <w:sz w:val="24"/>
        </w:rPr>
        <w:t>,</w:t>
      </w:r>
      <w:r w:rsidRPr="00F8181F">
        <w:rPr>
          <w:rFonts w:ascii="Times New Roman" w:hAnsi="Times New Roman" w:cs="Times New Roman"/>
          <w:sz w:val="24"/>
        </w:rPr>
        <w:t xml:space="preserve"> experiences and manual parsing is labor-intensive and error-prone. Addressing these challenges demands advanced NLP techniques, particularly spaCy for entity recognition and entity ruling, complemented by robust skills matching algorithms. The project pioneers an NLP-driven solution to revolutionize resume analysis</w:t>
      </w:r>
      <w:r w:rsidR="00C85EA8">
        <w:rPr>
          <w:rFonts w:ascii="Times New Roman" w:hAnsi="Times New Roman" w:cs="Times New Roman"/>
          <w:sz w:val="24"/>
        </w:rPr>
        <w:t xml:space="preserve"> </w:t>
      </w:r>
      <w:r w:rsidRPr="00F8181F">
        <w:rPr>
          <w:rFonts w:ascii="Times New Roman" w:hAnsi="Times New Roman" w:cs="Times New Roman"/>
          <w:sz w:val="24"/>
        </w:rPr>
        <w:t>aiming to expedite candidate selection and enhance hiring efficiency, prioritizing</w:t>
      </w:r>
      <w:r w:rsidR="00C85EA8">
        <w:rPr>
          <w:rFonts w:ascii="Times New Roman" w:hAnsi="Times New Roman" w:cs="Times New Roman"/>
          <w:sz w:val="24"/>
        </w:rPr>
        <w:t>,</w:t>
      </w:r>
      <w:r w:rsidRPr="00F8181F">
        <w:rPr>
          <w:rFonts w:ascii="Times New Roman" w:hAnsi="Times New Roman" w:cs="Times New Roman"/>
          <w:sz w:val="24"/>
        </w:rPr>
        <w:t xml:space="preserve"> scalability and usability for recruiters in the dynamic job market.</w:t>
      </w:r>
    </w:p>
    <w:p w:rsidR="00EA6AAB" w:rsidRDefault="00EA6AAB" w:rsidP="00EA6AAB">
      <w:pPr>
        <w:jc w:val="center"/>
        <w:rPr>
          <w:rFonts w:ascii="Times New Roman" w:hAnsi="Times New Roman" w:cs="Times New Roman"/>
          <w:b/>
          <w:sz w:val="28"/>
        </w:rPr>
      </w:pPr>
      <w:bookmarkStart w:id="0" w:name="_Hlk159523202"/>
      <w:r>
        <w:rPr>
          <w:rFonts w:ascii="Times New Roman" w:hAnsi="Times New Roman" w:cs="Times New Roman"/>
          <w:b/>
          <w:sz w:val="28"/>
        </w:rPr>
        <w:t>IV. EXISTING</w:t>
      </w:r>
      <w:r w:rsidRPr="00A05EA7">
        <w:rPr>
          <w:rFonts w:ascii="Times New Roman" w:hAnsi="Times New Roman" w:cs="Times New Roman"/>
          <w:b/>
          <w:sz w:val="28"/>
        </w:rPr>
        <w:t xml:space="preserve"> </w:t>
      </w:r>
      <w:r>
        <w:rPr>
          <w:rFonts w:ascii="Times New Roman" w:hAnsi="Times New Roman" w:cs="Times New Roman"/>
          <w:b/>
          <w:sz w:val="28"/>
        </w:rPr>
        <w:t>SYSTEM</w:t>
      </w:r>
    </w:p>
    <w:bookmarkEnd w:id="0"/>
    <w:p w:rsidR="00EA6AAB" w:rsidRDefault="00EA6AAB" w:rsidP="00291A2C">
      <w:pPr>
        <w:spacing w:line="360" w:lineRule="auto"/>
        <w:jc w:val="both"/>
        <w:rPr>
          <w:rFonts w:ascii="Times New Roman" w:hAnsi="Times New Roman" w:cs="Times New Roman"/>
          <w:sz w:val="24"/>
        </w:rPr>
      </w:pPr>
      <w:r w:rsidRPr="00A63196">
        <w:rPr>
          <w:rFonts w:ascii="Times New Roman" w:hAnsi="Times New Roman" w:cs="Times New Roman"/>
          <w:sz w:val="24"/>
        </w:rPr>
        <w:t>One existing system for spaCy resume analysis is "Resumé</w:t>
      </w:r>
      <w:r>
        <w:rPr>
          <w:rFonts w:ascii="Times New Roman" w:hAnsi="Times New Roman" w:cs="Times New Roman"/>
          <w:sz w:val="24"/>
        </w:rPr>
        <w:t xml:space="preserve"> </w:t>
      </w:r>
      <w:r w:rsidRPr="00A63196">
        <w:rPr>
          <w:rFonts w:ascii="Times New Roman" w:hAnsi="Times New Roman" w:cs="Times New Roman"/>
          <w:sz w:val="24"/>
        </w:rPr>
        <w:t>Parser," an open-source Python library built on top of spaCy. Resumé</w:t>
      </w:r>
      <w:r>
        <w:rPr>
          <w:rFonts w:ascii="Times New Roman" w:hAnsi="Times New Roman" w:cs="Times New Roman"/>
          <w:sz w:val="24"/>
        </w:rPr>
        <w:t xml:space="preserve"> </w:t>
      </w:r>
      <w:r w:rsidRPr="00A63196">
        <w:rPr>
          <w:rFonts w:ascii="Times New Roman" w:hAnsi="Times New Roman" w:cs="Times New Roman"/>
          <w:sz w:val="24"/>
        </w:rPr>
        <w:t>Parser provides functionalities for parsing resumes in various formats such as PDF, DOCX, and TXT, extracting key information like personal details, work experience, education, and skills. It utilizes spaCy's natural language processing capabilities to perform entity recognition and extraction, enabling efficient parsing and structuring of resumes. Resumé</w:t>
      </w:r>
      <w:r>
        <w:rPr>
          <w:rFonts w:ascii="Times New Roman" w:hAnsi="Times New Roman" w:cs="Times New Roman"/>
          <w:sz w:val="24"/>
        </w:rPr>
        <w:t xml:space="preserve"> </w:t>
      </w:r>
      <w:r w:rsidRPr="00A63196">
        <w:rPr>
          <w:rFonts w:ascii="Times New Roman" w:hAnsi="Times New Roman" w:cs="Times New Roman"/>
          <w:sz w:val="24"/>
        </w:rPr>
        <w:t>Parser offers a straightforward API that developers can integrate into their applications to automate the resume screening and analysis process, saving time and effort for recruiters and HR professionals.</w:t>
      </w:r>
      <w:r>
        <w:rPr>
          <w:rFonts w:ascii="Times New Roman" w:hAnsi="Times New Roman" w:cs="Times New Roman"/>
          <w:sz w:val="24"/>
        </w:rPr>
        <w:t xml:space="preserve"> </w:t>
      </w:r>
      <w:r w:rsidRPr="00A63196">
        <w:rPr>
          <w:rFonts w:ascii="Times New Roman" w:hAnsi="Times New Roman" w:cs="Times New Roman"/>
          <w:sz w:val="24"/>
        </w:rPr>
        <w:t>Another existing system is "Talent</w:t>
      </w:r>
      <w:r>
        <w:rPr>
          <w:rFonts w:ascii="Times New Roman" w:hAnsi="Times New Roman" w:cs="Times New Roman"/>
          <w:sz w:val="24"/>
        </w:rPr>
        <w:t xml:space="preserve"> </w:t>
      </w:r>
      <w:r w:rsidRPr="00A63196">
        <w:rPr>
          <w:rFonts w:ascii="Times New Roman" w:hAnsi="Times New Roman" w:cs="Times New Roman"/>
          <w:sz w:val="24"/>
        </w:rPr>
        <w:t>Sonar," a commercial HR software solution that leverages spaCy for resume analysis and candidate screening. Talent</w:t>
      </w:r>
      <w:r>
        <w:rPr>
          <w:rFonts w:ascii="Times New Roman" w:hAnsi="Times New Roman" w:cs="Times New Roman"/>
          <w:sz w:val="24"/>
        </w:rPr>
        <w:t xml:space="preserve"> </w:t>
      </w:r>
      <w:r w:rsidRPr="00A63196">
        <w:rPr>
          <w:rFonts w:ascii="Times New Roman" w:hAnsi="Times New Roman" w:cs="Times New Roman"/>
          <w:sz w:val="24"/>
        </w:rPr>
        <w:t>Sonar utilizes spaCy's NLP capabilities to parse resumes, extract relevant information, and match candidates with job requirements based on skills, e</w:t>
      </w:r>
      <w:bookmarkStart w:id="1" w:name="_GoBack"/>
      <w:bookmarkEnd w:id="1"/>
      <w:r w:rsidRPr="00A63196">
        <w:rPr>
          <w:rFonts w:ascii="Times New Roman" w:hAnsi="Times New Roman" w:cs="Times New Roman"/>
          <w:sz w:val="24"/>
        </w:rPr>
        <w:t>xperience, and qualifications. It provides advanced features such as customizable scoring algorithms and bias detection mechanisms to streamline the recruitment process and ensure fair and unbiased candidate evaluation. Talent</w:t>
      </w:r>
      <w:r>
        <w:rPr>
          <w:rFonts w:ascii="Times New Roman" w:hAnsi="Times New Roman" w:cs="Times New Roman"/>
          <w:sz w:val="24"/>
        </w:rPr>
        <w:t xml:space="preserve"> </w:t>
      </w:r>
      <w:r w:rsidRPr="00A63196">
        <w:rPr>
          <w:rFonts w:ascii="Times New Roman" w:hAnsi="Times New Roman" w:cs="Times New Roman"/>
          <w:sz w:val="24"/>
        </w:rPr>
        <w:t xml:space="preserve">Sonar offers a user-friendly </w:t>
      </w:r>
      <w:r w:rsidRPr="00A63196">
        <w:rPr>
          <w:rFonts w:ascii="Times New Roman" w:hAnsi="Times New Roman" w:cs="Times New Roman"/>
          <w:sz w:val="24"/>
        </w:rPr>
        <w:lastRenderedPageBreak/>
        <w:t>interface for recruiters to manage and analyze resumes efficiently, helping organizations identify top talent effectively while minimizing manual effort and bias.</w:t>
      </w:r>
    </w:p>
    <w:p w:rsidR="00EA6AAB" w:rsidRDefault="00EA6AAB" w:rsidP="00EA6AAB">
      <w:pPr>
        <w:jc w:val="center"/>
        <w:rPr>
          <w:rFonts w:ascii="Times New Roman" w:hAnsi="Times New Roman" w:cs="Times New Roman"/>
          <w:b/>
          <w:sz w:val="28"/>
        </w:rPr>
      </w:pPr>
      <w:r>
        <w:rPr>
          <w:rFonts w:ascii="Times New Roman" w:hAnsi="Times New Roman" w:cs="Times New Roman"/>
          <w:b/>
          <w:sz w:val="28"/>
        </w:rPr>
        <w:t xml:space="preserve">V. </w:t>
      </w:r>
      <w:r w:rsidRPr="00DC20F6">
        <w:rPr>
          <w:rFonts w:ascii="Times New Roman" w:hAnsi="Times New Roman" w:cs="Times New Roman"/>
          <w:b/>
          <w:sz w:val="28"/>
        </w:rPr>
        <w:t xml:space="preserve">PROPOSED </w:t>
      </w:r>
      <w:r>
        <w:rPr>
          <w:rFonts w:ascii="Times New Roman" w:hAnsi="Times New Roman" w:cs="Times New Roman"/>
          <w:b/>
          <w:sz w:val="28"/>
        </w:rPr>
        <w:t>SYSTEM</w:t>
      </w:r>
    </w:p>
    <w:p w:rsidR="00EA6AAB" w:rsidRDefault="00EA6AAB" w:rsidP="00EA6AAB">
      <w:pPr>
        <w:spacing w:line="360" w:lineRule="auto"/>
        <w:jc w:val="both"/>
        <w:rPr>
          <w:rFonts w:ascii="Times New Roman" w:hAnsi="Times New Roman" w:cs="Times New Roman"/>
          <w:sz w:val="24"/>
        </w:rPr>
      </w:pPr>
      <w:r w:rsidRPr="002F282E">
        <w:rPr>
          <w:rFonts w:ascii="Times New Roman" w:hAnsi="Times New Roman" w:cs="Times New Roman"/>
          <w:sz w:val="24"/>
        </w:rPr>
        <w:t>The proposed automated resume analysis system represents a groundbreaking advancement in the field of talent acquisition, leveraging cutting-edge Natural Language Processing (NLP) techniques with a primary focus on spaCy. By integrating spaCy for entity recognition and implementing a custom entity ruler for skills matching, the system efficiently extracts key information from a dataset of 200 resumes, streamlining candidate screening. The introduction of a skills matching metric provides hiring managers with a quantitative basis for decision-making, allowing for swift identification of candidates closely aligned with job role requirements. Operating on two primary datasets, including textual content of resumes and a curated list of skills, the system optimizes efficiency, empowering recruiters with a rapid and precise mechanism for candidate evaluation. The anticipated outcomes include an effective solution for high-volume resume screening, scalability for evolving recruitment needs, and a user-friendly interface ensuring a seamless experience for recruiters. Positioned as a pioneering effort in applying advanced NLP techniques, the system is designed for continuous improvement, adapting to changing job market dynamics and emerging recruitment trends, ultimately enhancing the overall recruitment process</w:t>
      </w:r>
      <w:r>
        <w:rPr>
          <w:rFonts w:ascii="Times New Roman" w:hAnsi="Times New Roman" w:cs="Times New Roman"/>
          <w:sz w:val="24"/>
        </w:rPr>
        <w:t>.</w:t>
      </w:r>
    </w:p>
    <w:p w:rsidR="00BA249F" w:rsidRDefault="00BA249F" w:rsidP="00EA6AAB">
      <w:pPr>
        <w:spacing w:line="360" w:lineRule="auto"/>
        <w:jc w:val="both"/>
        <w:rPr>
          <w:rFonts w:ascii="Times New Roman" w:hAnsi="Times New Roman" w:cs="Times New Roman"/>
          <w:sz w:val="24"/>
        </w:rPr>
      </w:pPr>
    </w:p>
    <w:p w:rsidR="00984356" w:rsidRDefault="00984356" w:rsidP="00F8181F">
      <w:pPr>
        <w:spacing w:line="360" w:lineRule="auto"/>
        <w:jc w:val="center"/>
        <w:rPr>
          <w:rFonts w:ascii="Times New Roman" w:hAnsi="Times New Roman" w:cs="Times New Roman"/>
          <w:b/>
          <w:sz w:val="28"/>
        </w:rPr>
      </w:pPr>
      <w:r>
        <w:rPr>
          <w:rFonts w:ascii="Times New Roman" w:hAnsi="Times New Roman" w:cs="Times New Roman"/>
          <w:b/>
          <w:sz w:val="28"/>
        </w:rPr>
        <w:t>V</w:t>
      </w:r>
      <w:r w:rsidR="00BA249F">
        <w:rPr>
          <w:rFonts w:ascii="Times New Roman" w:hAnsi="Times New Roman" w:cs="Times New Roman"/>
          <w:b/>
          <w:sz w:val="28"/>
        </w:rPr>
        <w:t>I</w:t>
      </w:r>
      <w:r>
        <w:rPr>
          <w:rFonts w:ascii="Times New Roman" w:hAnsi="Times New Roman" w:cs="Times New Roman"/>
          <w:b/>
          <w:sz w:val="28"/>
        </w:rPr>
        <w:t xml:space="preserve">. </w:t>
      </w:r>
      <w:r w:rsidRPr="00EC33E5">
        <w:rPr>
          <w:rFonts w:ascii="Times New Roman" w:hAnsi="Times New Roman" w:cs="Times New Roman"/>
          <w:b/>
          <w:sz w:val="28"/>
        </w:rPr>
        <w:t>METHODOLOGY</w:t>
      </w:r>
    </w:p>
    <w:p w:rsidR="00F8181F" w:rsidRDefault="00F8181F" w:rsidP="00F8181F">
      <w:pPr>
        <w:spacing w:line="360" w:lineRule="auto"/>
        <w:jc w:val="both"/>
        <w:rPr>
          <w:rFonts w:ascii="Times New Roman" w:hAnsi="Times New Roman" w:cs="Times New Roman"/>
          <w:sz w:val="24"/>
        </w:rPr>
      </w:pPr>
      <w:r w:rsidRPr="00F8181F">
        <w:rPr>
          <w:rFonts w:ascii="Times New Roman" w:hAnsi="Times New Roman" w:cs="Times New Roman"/>
          <w:sz w:val="24"/>
        </w:rPr>
        <w:t>The Automated Resume Analysis Using spaCy employs a systematic methodology for efficient recruitment processes. It begins with collecting resumes in various formats, parsing them using spaCy for text extraction, and leveraging NLP capabilities for tasks like named entity recognition and part-of-speech tagging. Extracted data is structured in a database, incorporating keyword matching and sentiment analysis for candidate evaluation. Operating on diverse datasets, the project features 200 resumes and a curated list of skills, forming a custom entity ruler. The synergy between spaCy's entity recognition and the skills-matching entity ruler promises innovation in resume analysis, ensuring reduced screening time and a groundbreaking approach to quantitative skills alignment measurement.</w:t>
      </w:r>
    </w:p>
    <w:p w:rsidR="00984356" w:rsidRDefault="00984356" w:rsidP="00F8181F">
      <w:pPr>
        <w:spacing w:line="360" w:lineRule="auto"/>
        <w:jc w:val="center"/>
        <w:rPr>
          <w:rFonts w:ascii="Times New Roman" w:hAnsi="Times New Roman" w:cs="Times New Roman"/>
          <w:b/>
          <w:sz w:val="28"/>
        </w:rPr>
      </w:pPr>
      <w:r>
        <w:rPr>
          <w:noProof/>
        </w:rPr>
        <w:lastRenderedPageBreak/>
        <w:drawing>
          <wp:inline distT="0" distB="0" distL="0" distR="0" wp14:anchorId="7E563ED6" wp14:editId="4DB58091">
            <wp:extent cx="3070860" cy="1379220"/>
            <wp:effectExtent l="0" t="0" r="0" b="0"/>
            <wp:docPr id="21" name="Picture 21" descr="Article: How Can a Resume Parser Help Job Boards Increase Their  Productivity? — People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ticle: How Can a Resume Parser Help Job Boards Increase Their  Productivity? — People Matt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0903" cy="1406187"/>
                    </a:xfrm>
                    <a:prstGeom prst="rect">
                      <a:avLst/>
                    </a:prstGeom>
                    <a:noFill/>
                    <a:ln>
                      <a:noFill/>
                    </a:ln>
                  </pic:spPr>
                </pic:pic>
              </a:graphicData>
            </a:graphic>
          </wp:inline>
        </w:drawing>
      </w:r>
    </w:p>
    <w:p w:rsidR="00984356" w:rsidRDefault="00984356" w:rsidP="00984356">
      <w:pPr>
        <w:jc w:val="center"/>
        <w:rPr>
          <w:rFonts w:ascii="Times New Roman" w:hAnsi="Times New Roman" w:cs="Times New Roman"/>
          <w:sz w:val="24"/>
        </w:rPr>
      </w:pPr>
      <w:r w:rsidRPr="004D40CC">
        <w:rPr>
          <w:rFonts w:ascii="Times New Roman" w:hAnsi="Times New Roman" w:cs="Times New Roman"/>
          <w:b/>
          <w:sz w:val="24"/>
        </w:rPr>
        <w:t>Fig</w:t>
      </w:r>
      <w:r w:rsidR="0041326F">
        <w:rPr>
          <w:rFonts w:ascii="Times New Roman" w:hAnsi="Times New Roman" w:cs="Times New Roman"/>
          <w:b/>
          <w:sz w:val="24"/>
        </w:rPr>
        <w:t>.</w:t>
      </w:r>
      <w:r w:rsidRPr="004D40CC">
        <w:rPr>
          <w:rFonts w:ascii="Times New Roman" w:hAnsi="Times New Roman" w:cs="Times New Roman"/>
          <w:b/>
          <w:sz w:val="24"/>
        </w:rPr>
        <w:t xml:space="preserve"> 1: </w:t>
      </w:r>
      <w:r w:rsidRPr="004D40CC">
        <w:rPr>
          <w:rFonts w:ascii="Times New Roman" w:hAnsi="Times New Roman" w:cs="Times New Roman"/>
          <w:sz w:val="24"/>
        </w:rPr>
        <w:t>Resume Analysis</w:t>
      </w:r>
    </w:p>
    <w:p w:rsidR="00984356" w:rsidRDefault="00252EA9" w:rsidP="00984356">
      <w:pPr>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.1. SPACY:</w:t>
      </w:r>
    </w:p>
    <w:p w:rsidR="00984356" w:rsidRPr="00984356" w:rsidRDefault="00EE6ED5" w:rsidP="00984356">
      <w:pPr>
        <w:spacing w:line="360" w:lineRule="auto"/>
        <w:jc w:val="both"/>
        <w:rPr>
          <w:rFonts w:ascii="Times New Roman" w:hAnsi="Times New Roman" w:cs="Times New Roman"/>
          <w:sz w:val="24"/>
        </w:rPr>
      </w:pPr>
      <w:r w:rsidRPr="00EE6ED5">
        <w:rPr>
          <w:rFonts w:ascii="Times New Roman" w:hAnsi="Times New Roman" w:cs="Times New Roman"/>
          <w:sz w:val="24"/>
        </w:rPr>
        <w:t>SpaCy, a cutting-edge NLP library, is revolutionizing resume analysis with its advanced Named Entity Recognition (NER) model. This technology automates and streamlines the screening process by seamlessly extracting crucial details like skills and experiences, boosting efficiency and accuracy. SpaCy's intelligent automation shifts from manual screening, providing recruiters with a comprehensive understanding of applicants' profiles for informed decision-making. This transformative advancement reduces time and effort, allowing recruiters to focus on evaluating the most qualified candidates, promising enhanced productivity in hiring processes. In summary, SpaCy's role in resume analysis signifies a pivotal shift towards more efficient and informed recruitment practices.</w:t>
      </w:r>
    </w:p>
    <w:p w:rsidR="00984356" w:rsidRDefault="00984356" w:rsidP="00F8181F">
      <w:pPr>
        <w:jc w:val="center"/>
        <w:rPr>
          <w:rFonts w:ascii="Times New Roman" w:hAnsi="Times New Roman" w:cs="Times New Roman"/>
          <w:b/>
          <w:sz w:val="28"/>
        </w:rPr>
      </w:pPr>
      <w:r>
        <w:rPr>
          <w:noProof/>
        </w:rPr>
        <w:drawing>
          <wp:inline distT="0" distB="0" distL="0" distR="0" wp14:anchorId="47121903" wp14:editId="1C5655DE">
            <wp:extent cx="2994660" cy="1234440"/>
            <wp:effectExtent l="0" t="0" r="0" b="3810"/>
            <wp:docPr id="18" name="Picture 18" descr="Natural Language Processing using spaCy in Python(part-1) | by Aravind CR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ural Language Processing using spaCy in Python(part-1) | by Aravind CR |  Analytics Vidhya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1017" cy="1253549"/>
                    </a:xfrm>
                    <a:prstGeom prst="rect">
                      <a:avLst/>
                    </a:prstGeom>
                    <a:noFill/>
                    <a:ln>
                      <a:noFill/>
                    </a:ln>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Fig</w:t>
      </w:r>
      <w:r w:rsidR="0041326F">
        <w:rPr>
          <w:rFonts w:ascii="Times New Roman" w:hAnsi="Times New Roman" w:cs="Times New Roman"/>
          <w:b/>
          <w:sz w:val="24"/>
        </w:rPr>
        <w:t>.</w:t>
      </w:r>
      <w:r w:rsidRPr="004D40CC">
        <w:rPr>
          <w:rFonts w:ascii="Times New Roman" w:hAnsi="Times New Roman" w:cs="Times New Roman"/>
          <w:b/>
          <w:sz w:val="24"/>
        </w:rPr>
        <w:t xml:space="preserve"> </w:t>
      </w:r>
      <w:r>
        <w:rPr>
          <w:rFonts w:ascii="Times New Roman" w:hAnsi="Times New Roman" w:cs="Times New Roman"/>
          <w:b/>
          <w:sz w:val="24"/>
        </w:rPr>
        <w:t>2</w:t>
      </w:r>
      <w:r w:rsidRPr="004D40CC">
        <w:rPr>
          <w:rFonts w:ascii="Times New Roman" w:hAnsi="Times New Roman" w:cs="Times New Roman"/>
          <w:b/>
          <w:sz w:val="24"/>
        </w:rPr>
        <w:t xml:space="preserve">: </w:t>
      </w:r>
      <w:r>
        <w:rPr>
          <w:rFonts w:ascii="Times New Roman" w:hAnsi="Times New Roman" w:cs="Times New Roman"/>
          <w:sz w:val="24"/>
        </w:rPr>
        <w:t>Spa</w:t>
      </w:r>
      <w:r w:rsidR="00291A2C">
        <w:rPr>
          <w:rFonts w:ascii="Times New Roman" w:hAnsi="Times New Roman" w:cs="Times New Roman"/>
          <w:sz w:val="24"/>
        </w:rPr>
        <w:t>C</w:t>
      </w:r>
      <w:r>
        <w:rPr>
          <w:rFonts w:ascii="Times New Roman" w:hAnsi="Times New Roman" w:cs="Times New Roman"/>
          <w:sz w:val="24"/>
        </w:rPr>
        <w:t>y using NLP</w:t>
      </w:r>
    </w:p>
    <w:p w:rsidR="00984356"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 xml:space="preserve">.2. </w:t>
      </w:r>
      <w:r w:rsidR="00984356" w:rsidRPr="00B078B2">
        <w:rPr>
          <w:rFonts w:ascii="Times New Roman" w:hAnsi="Times New Roman" w:cs="Times New Roman"/>
          <w:b/>
          <w:sz w:val="28"/>
        </w:rPr>
        <w:t>Dataset:</w:t>
      </w:r>
    </w:p>
    <w:p w:rsidR="00984356" w:rsidRDefault="00EE6ED5" w:rsidP="00984356">
      <w:pPr>
        <w:spacing w:line="360" w:lineRule="auto"/>
        <w:jc w:val="both"/>
        <w:rPr>
          <w:rFonts w:ascii="Times New Roman" w:hAnsi="Times New Roman" w:cs="Times New Roman"/>
          <w:sz w:val="24"/>
        </w:rPr>
      </w:pPr>
      <w:r w:rsidRPr="00EE6ED5">
        <w:rPr>
          <w:rFonts w:ascii="Times New Roman" w:hAnsi="Times New Roman" w:cs="Times New Roman"/>
          <w:sz w:val="24"/>
        </w:rPr>
        <w:t>The dataset for Automated Resume Analysis Using spaCy encompasses diverse resumes from various industries, providing structured information like education, work experience, skills, and contact details. It includes different formats (PDF, DOCX, plain text) and incorporates unstructured sections, such as objectives and project summaries. Annotated with named entities, it facilitates spaCy NLP model training for accurate parsing. The CSV dataset, with a unique identifier and categories, supports text-based analysis, HTML format examination, and research in automated resume analysis across a spectrum of professions and industries</w:t>
      </w:r>
      <w:r>
        <w:rPr>
          <w:rFonts w:ascii="Times New Roman" w:hAnsi="Times New Roman" w:cs="Times New Roman"/>
          <w:sz w:val="24"/>
        </w:rPr>
        <w:t>.</w:t>
      </w:r>
    </w:p>
    <w:p w:rsidR="00984356" w:rsidRDefault="003F773D" w:rsidP="00984356">
      <w:pPr>
        <w:jc w:val="both"/>
        <w:rPr>
          <w:rFonts w:ascii="Times New Roman" w:hAnsi="Times New Roman" w:cs="Times New Roman"/>
          <w:b/>
          <w:sz w:val="28"/>
        </w:rPr>
      </w:pPr>
      <w:r>
        <w:rPr>
          <w:rFonts w:ascii="Times New Roman" w:hAnsi="Times New Roman" w:cs="Times New Roman"/>
          <w:b/>
          <w:sz w:val="28"/>
        </w:rPr>
        <w:lastRenderedPageBreak/>
        <w:t>6</w:t>
      </w:r>
      <w:r w:rsidR="00984356">
        <w:rPr>
          <w:rFonts w:ascii="Times New Roman" w:hAnsi="Times New Roman" w:cs="Times New Roman"/>
          <w:b/>
          <w:sz w:val="28"/>
        </w:rPr>
        <w:t xml:space="preserve">.3. </w:t>
      </w:r>
      <w:r w:rsidR="00984356" w:rsidRPr="00B5648C">
        <w:rPr>
          <w:rFonts w:ascii="Times New Roman" w:hAnsi="Times New Roman" w:cs="Times New Roman"/>
          <w:b/>
          <w:sz w:val="28"/>
        </w:rPr>
        <w:t>DATA FLOW DIAGRAM:</w:t>
      </w:r>
    </w:p>
    <w:p w:rsidR="00984356" w:rsidRPr="00B5648C" w:rsidRDefault="00880F61" w:rsidP="00984356">
      <w:pPr>
        <w:jc w:val="both"/>
        <w:rPr>
          <w:rFonts w:ascii="Times New Roman" w:hAnsi="Times New Roman" w:cs="Times New Roman"/>
          <w:b/>
          <w:sz w:val="28"/>
        </w:rPr>
      </w:pP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2C8AA49B" wp14:editId="5DD99198">
                <wp:simplePos x="0" y="0"/>
                <wp:positionH relativeFrom="column">
                  <wp:posOffset>1973580</wp:posOffset>
                </wp:positionH>
                <wp:positionV relativeFrom="paragraph">
                  <wp:posOffset>11430</wp:posOffset>
                </wp:positionV>
                <wp:extent cx="746760" cy="525780"/>
                <wp:effectExtent l="0" t="0" r="15240" b="26670"/>
                <wp:wrapNone/>
                <wp:docPr id="19" name="Flowchart: Magnetic Disk 19"/>
                <wp:cNvGraphicFramePr/>
                <a:graphic xmlns:a="http://schemas.openxmlformats.org/drawingml/2006/main">
                  <a:graphicData uri="http://schemas.microsoft.com/office/word/2010/wordprocessingShape">
                    <wps:wsp>
                      <wps:cNvSpPr/>
                      <wps:spPr>
                        <a:xfrm>
                          <a:off x="0" y="0"/>
                          <a:ext cx="746760" cy="52578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rsidR="00B12299" w:rsidRPr="000F3F3C" w:rsidRDefault="00B12299" w:rsidP="00984356">
                            <w:pPr>
                              <w:jc w:val="center"/>
                              <w:rPr>
                                <w:rFonts w:ascii="Times New Roman" w:hAnsi="Times New Roman" w:cs="Times New Roman"/>
                                <w:b/>
                                <w:sz w:val="24"/>
                              </w:rPr>
                            </w:pPr>
                            <w:r w:rsidRPr="000F3F3C">
                              <w:rPr>
                                <w:rFonts w:ascii="Times New Roman" w:hAnsi="Times New Roman" w:cs="Times New Roman"/>
                                <w:b/>
                                <w:sz w:val="24"/>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8AA49B"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9" o:spid="_x0000_s1026" type="#_x0000_t132" style="position:absolute;left:0;text-align:left;margin-left:155.4pt;margin-top:.9pt;width:58.8pt;height:4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" fillcolor="white [3201]" strokecolor="black [3200]" strokeweight="1pt">
                <v:stroke joinstyle="miter"/>
                <v:textbox>
                  <w:txbxContent>
                    <w:p w:rsidR="00B12299" w:rsidRPr="000F3F3C" w:rsidRDefault="00B12299" w:rsidP="00984356">
                      <w:pPr>
                        <w:jc w:val="center"/>
                        <w:rPr>
                          <w:rFonts w:ascii="Times New Roman" w:hAnsi="Times New Roman" w:cs="Times New Roman"/>
                          <w:b/>
                          <w:sz w:val="24"/>
                        </w:rPr>
                      </w:pPr>
                      <w:r w:rsidRPr="000F3F3C">
                        <w:rPr>
                          <w:rFonts w:ascii="Times New Roman" w:hAnsi="Times New Roman" w:cs="Times New Roman"/>
                          <w:b/>
                          <w:sz w:val="24"/>
                        </w:rPr>
                        <w:t>Dataset</w:t>
                      </w:r>
                    </w:p>
                  </w:txbxContent>
                </v:textbox>
              </v:shape>
            </w:pict>
          </mc:Fallback>
        </mc:AlternateContent>
      </w:r>
    </w:p>
    <w:p w:rsidR="00984356" w:rsidRDefault="00880F61" w:rsidP="00984356">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78720" behindDoc="0" locked="0" layoutInCell="1" allowOverlap="1">
                <wp:simplePos x="0" y="0"/>
                <wp:positionH relativeFrom="column">
                  <wp:posOffset>2346960</wp:posOffset>
                </wp:positionH>
                <wp:positionV relativeFrom="paragraph">
                  <wp:posOffset>211455</wp:posOffset>
                </wp:positionV>
                <wp:extent cx="7620" cy="304800"/>
                <wp:effectExtent l="38100" t="0" r="68580" b="57150"/>
                <wp:wrapNone/>
                <wp:docPr id="1" name="Straight Arrow Connector 1"/>
                <wp:cNvGraphicFramePr/>
                <a:graphic xmlns:a="http://schemas.openxmlformats.org/drawingml/2006/main">
                  <a:graphicData uri="http://schemas.microsoft.com/office/word/2010/wordprocessingShape">
                    <wps:wsp>
                      <wps:cNvCnPr/>
                      <wps:spPr>
                        <a:xfrm>
                          <a:off x="0" y="0"/>
                          <a:ext cx="762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328379F" id="_x0000_t32" coordsize="21600,21600" o:spt="32" o:oned="t" path="m,l21600,21600e" filled="f">
                <v:path arrowok="t" fillok="f" o:connecttype="none"/>
                <o:lock v:ext="edit" shapetype="t"/>
              </v:shapetype>
              <v:shape id="Straight Arrow Connector 1" o:spid="_x0000_s1026" type="#_x0000_t32" style="position:absolute;margin-left:184.8pt;margin-top:16.65pt;width:.6pt;height:2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" strokecolor="black [3200]" strokeweight=".5pt">
                <v:stroke endarrow="block" joinstyle="miter"/>
              </v:shape>
            </w:pict>
          </mc:Fallback>
        </mc:AlternateContent>
      </w:r>
    </w:p>
    <w:p w:rsidR="00984356" w:rsidRDefault="000F3F3C" w:rsidP="00984356">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3562E750" wp14:editId="2E50A5A8">
                <wp:simplePos x="0" y="0"/>
                <wp:positionH relativeFrom="column">
                  <wp:posOffset>3893820</wp:posOffset>
                </wp:positionH>
                <wp:positionV relativeFrom="paragraph">
                  <wp:posOffset>176530</wp:posOffset>
                </wp:positionV>
                <wp:extent cx="1249680" cy="556260"/>
                <wp:effectExtent l="0" t="0" r="26670" b="15240"/>
                <wp:wrapNone/>
                <wp:docPr id="31" name="Rectangle: Rounded Corners 31"/>
                <wp:cNvGraphicFramePr/>
                <a:graphic xmlns:a="http://schemas.openxmlformats.org/drawingml/2006/main">
                  <a:graphicData uri="http://schemas.microsoft.com/office/word/2010/wordprocessingShape">
                    <wps:wsp>
                      <wps:cNvSpPr/>
                      <wps:spPr>
                        <a:xfrm>
                          <a:off x="0" y="0"/>
                          <a:ext cx="1249680" cy="55626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Cleaning Resume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62E750" id="Rectangle: Rounded Corners 31" o:spid="_x0000_s1027" style="position:absolute;left:0;text-align:left;margin-left:306.6pt;margin-top:13.9pt;width:98.4pt;height:43.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" fillcolor="white [3201]" strokecolor="black [3200]" strokeweight="1pt">
                <v:stroke joinstyle="miter"/>
                <v:textbo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Cleaning Resume Text</w:t>
                      </w:r>
                    </w:p>
                  </w:txbxContent>
                </v:textbox>
              </v:roundrect>
            </w:pict>
          </mc:Fallback>
        </mc:AlternateContent>
      </w:r>
      <w:r>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1F4060AC" wp14:editId="03C9632E">
                <wp:simplePos x="0" y="0"/>
                <wp:positionH relativeFrom="column">
                  <wp:posOffset>1889760</wp:posOffset>
                </wp:positionH>
                <wp:positionV relativeFrom="paragraph">
                  <wp:posOffset>207010</wp:posOffset>
                </wp:positionV>
                <wp:extent cx="929640" cy="510540"/>
                <wp:effectExtent l="0" t="0" r="22860" b="22860"/>
                <wp:wrapNone/>
                <wp:docPr id="20" name="Rectangle: Rounded Corners 20"/>
                <wp:cNvGraphicFramePr/>
                <a:graphic xmlns:a="http://schemas.openxmlformats.org/drawingml/2006/main">
                  <a:graphicData uri="http://schemas.microsoft.com/office/word/2010/wordprocessingShape">
                    <wps:wsp>
                      <wps:cNvSpPr/>
                      <wps:spPr>
                        <a:xfrm>
                          <a:off x="0" y="0"/>
                          <a:ext cx="929640" cy="51054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Entity Ruler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4060AC" id="Rectangle: Rounded Corners 20" o:spid="_x0000_s1028" style="position:absolute;left:0;text-align:left;margin-left:148.8pt;margin-top:16.3pt;width:73.2pt;height:4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" fillcolor="white [3201]" strokecolor="black [3200]" strokeweight="1pt">
                <v:stroke joinstyle="miter"/>
                <v:textbo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Entity Ruler</w:t>
                      </w:r>
                    </w:p>
                  </w:txbxContent>
                </v:textbox>
              </v:roundrect>
            </w:pict>
          </mc:Fallback>
        </mc:AlternateContent>
      </w:r>
    </w:p>
    <w:p w:rsidR="00984356" w:rsidRDefault="000F3F3C" w:rsidP="00984356">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7456" behindDoc="0" locked="0" layoutInCell="1" allowOverlap="1" wp14:anchorId="66EFDD58" wp14:editId="1B0B6578">
                <wp:simplePos x="0" y="0"/>
                <wp:positionH relativeFrom="column">
                  <wp:posOffset>2865120</wp:posOffset>
                </wp:positionH>
                <wp:positionV relativeFrom="paragraph">
                  <wp:posOffset>137795</wp:posOffset>
                </wp:positionV>
                <wp:extent cx="982980" cy="0"/>
                <wp:effectExtent l="0" t="76200" r="26670" b="95250"/>
                <wp:wrapNone/>
                <wp:docPr id="38" name="Straight Arrow Connector 38"/>
                <wp:cNvGraphicFramePr/>
                <a:graphic xmlns:a="http://schemas.openxmlformats.org/drawingml/2006/main">
                  <a:graphicData uri="http://schemas.microsoft.com/office/word/2010/wordprocessingShape">
                    <wps:wsp>
                      <wps:cNvCnPr/>
                      <wps:spPr>
                        <a:xfrm>
                          <a:off x="0" y="0"/>
                          <a:ext cx="9829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074C66" id="Straight Arrow Connector 38" o:spid="_x0000_s1026" type="#_x0000_t32" style="position:absolute;margin-left:225.6pt;margin-top:10.85pt;width:77.4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" strokecolor="black [3200]" strokeweight=".5pt">
                <v:stroke endarrow="block" joinstyle="miter"/>
              </v:shape>
            </w:pict>
          </mc:Fallback>
        </mc:AlternateContent>
      </w:r>
    </w:p>
    <w:p w:rsidR="00984356" w:rsidRDefault="000F3F3C" w:rsidP="00984356">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79744" behindDoc="0" locked="0" layoutInCell="1" allowOverlap="1">
                <wp:simplePos x="0" y="0"/>
                <wp:positionH relativeFrom="column">
                  <wp:posOffset>2324100</wp:posOffset>
                </wp:positionH>
                <wp:positionV relativeFrom="paragraph">
                  <wp:posOffset>80645</wp:posOffset>
                </wp:positionV>
                <wp:extent cx="15240" cy="800100"/>
                <wp:effectExtent l="57150" t="0" r="60960" b="57150"/>
                <wp:wrapNone/>
                <wp:docPr id="3" name="Straight Arrow Connector 3"/>
                <wp:cNvGraphicFramePr/>
                <a:graphic xmlns:a="http://schemas.openxmlformats.org/drawingml/2006/main">
                  <a:graphicData uri="http://schemas.microsoft.com/office/word/2010/wordprocessingShape">
                    <wps:wsp>
                      <wps:cNvCnPr/>
                      <wps:spPr>
                        <a:xfrm>
                          <a:off x="0" y="0"/>
                          <a:ext cx="15240" cy="800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1C0400" id="Straight Arrow Connector 3" o:spid="_x0000_s1026" type="#_x0000_t32" style="position:absolute;margin-left:183pt;margin-top:6.35pt;width:1.2pt;height:6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" strokecolor="black [3200]" strokeweight=".5pt">
                <v:stroke endarrow="block" joinstyle="miter"/>
              </v:shape>
            </w:pict>
          </mc:Fallback>
        </mc:AlternateContent>
      </w:r>
      <w:r>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7AD0B658" wp14:editId="33F034EC">
                <wp:simplePos x="0" y="0"/>
                <wp:positionH relativeFrom="column">
                  <wp:posOffset>3909060</wp:posOffset>
                </wp:positionH>
                <wp:positionV relativeFrom="paragraph">
                  <wp:posOffset>219075</wp:posOffset>
                </wp:positionV>
                <wp:extent cx="1295400" cy="548640"/>
                <wp:effectExtent l="0" t="0" r="19050" b="22860"/>
                <wp:wrapNone/>
                <wp:docPr id="32" name="Rectangle: Rounded Corners 32"/>
                <wp:cNvGraphicFramePr/>
                <a:graphic xmlns:a="http://schemas.openxmlformats.org/drawingml/2006/main">
                  <a:graphicData uri="http://schemas.microsoft.com/office/word/2010/wordprocessingShape">
                    <wps:wsp>
                      <wps:cNvSpPr/>
                      <wps:spPr>
                        <a:xfrm>
                          <a:off x="0" y="0"/>
                          <a:ext cx="1295400" cy="54864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Jobs Distributio</w:t>
                            </w:r>
                            <w:r>
                              <w:rPr>
                                <w:rFonts w:ascii="Times New Roman" w:hAnsi="Times New Roman" w:cs="Times New Roman"/>
                                <w:b/>
                                <w:sz w:val="24"/>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D0B658" id="Rectangle: Rounded Corners 32" o:spid="_x0000_s1029" style="position:absolute;left:0;text-align:left;margin-left:307.8pt;margin-top:17.25pt;width:102pt;height:4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" fillcolor="white [3201]" strokecolor="black [3200]" strokeweight="1pt">
                <v:stroke joinstyle="miter"/>
                <v:textbo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Jobs Distributio</w:t>
                      </w:r>
                      <w:r>
                        <w:rPr>
                          <w:rFonts w:ascii="Times New Roman" w:hAnsi="Times New Roman" w:cs="Times New Roman"/>
                          <w:b/>
                          <w:sz w:val="24"/>
                        </w:rPr>
                        <w:t>n</w:t>
                      </w:r>
                    </w:p>
                  </w:txbxContent>
                </v:textbox>
              </v:roundrect>
            </w:pict>
          </mc:Fallback>
        </mc:AlternateContent>
      </w:r>
    </w:p>
    <w:p w:rsidR="00984356" w:rsidRDefault="000F3F3C" w:rsidP="00984356">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70528" behindDoc="0" locked="0" layoutInCell="1" allowOverlap="1" wp14:anchorId="212B0B64" wp14:editId="0B60C403">
                <wp:simplePos x="0" y="0"/>
                <wp:positionH relativeFrom="column">
                  <wp:posOffset>3032760</wp:posOffset>
                </wp:positionH>
                <wp:positionV relativeFrom="paragraph">
                  <wp:posOffset>93345</wp:posOffset>
                </wp:positionV>
                <wp:extent cx="876300" cy="609600"/>
                <wp:effectExtent l="0" t="38100" r="57150" b="19050"/>
                <wp:wrapNone/>
                <wp:docPr id="42" name="Straight Arrow Connector 42"/>
                <wp:cNvGraphicFramePr/>
                <a:graphic xmlns:a="http://schemas.openxmlformats.org/drawingml/2006/main">
                  <a:graphicData uri="http://schemas.microsoft.com/office/word/2010/wordprocessingShape">
                    <wps:wsp>
                      <wps:cNvCnPr/>
                      <wps:spPr>
                        <a:xfrm flipV="1">
                          <a:off x="0" y="0"/>
                          <a:ext cx="87630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9652E" id="Straight Arrow Connector 42" o:spid="_x0000_s1026" type="#_x0000_t32" style="position:absolute;margin-left:238.8pt;margin-top:7.35pt;width:69pt;height:48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" strokecolor="black [3200]" strokeweight=".5pt">
                <v:stroke endarrow="block" joinstyle="miter"/>
              </v:shape>
            </w:pict>
          </mc:Fallback>
        </mc:AlternateContent>
      </w:r>
    </w:p>
    <w:p w:rsidR="00984356" w:rsidRDefault="000F3F3C" w:rsidP="00984356">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78C83F01" wp14:editId="3525FC61">
                <wp:simplePos x="0" y="0"/>
                <wp:positionH relativeFrom="column">
                  <wp:posOffset>1874520</wp:posOffset>
                </wp:positionH>
                <wp:positionV relativeFrom="paragraph">
                  <wp:posOffset>231775</wp:posOffset>
                </wp:positionV>
                <wp:extent cx="1135380" cy="419100"/>
                <wp:effectExtent l="0" t="0" r="26670" b="19050"/>
                <wp:wrapNone/>
                <wp:docPr id="28" name="Rectangle: Rounded Corners 28"/>
                <wp:cNvGraphicFramePr/>
                <a:graphic xmlns:a="http://schemas.openxmlformats.org/drawingml/2006/main">
                  <a:graphicData uri="http://schemas.microsoft.com/office/word/2010/wordprocessingShape">
                    <wps:wsp>
                      <wps:cNvSpPr/>
                      <wps:spPr>
                        <a:xfrm>
                          <a:off x="0" y="0"/>
                          <a:ext cx="1135380" cy="41910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C83F01" id="Rectangle: Rounded Corners 28" o:spid="_x0000_s1030" style="position:absolute;left:0;text-align:left;margin-left:147.6pt;margin-top:18.25pt;width:89.4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" fillcolor="white [3201]" strokecolor="black [3200]" strokeweight="1pt">
                <v:stroke joinstyle="miter"/>
                <v:textbo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Visualization</w:t>
                      </w:r>
                    </w:p>
                  </w:txbxContent>
                </v:textbox>
              </v:roundrect>
            </w:pict>
          </mc:Fallback>
        </mc:AlternateContent>
      </w:r>
      <w:r>
        <w:rPr>
          <w:rFonts w:ascii="Times New Roman" w:hAnsi="Times New Roman" w:cs="Times New Roman"/>
          <w:b/>
          <w:noProof/>
          <w:sz w:val="28"/>
        </w:rPr>
        <mc:AlternateContent>
          <mc:Choice Requires="wps">
            <w:drawing>
              <wp:anchor distT="0" distB="0" distL="114300" distR="114300" simplePos="0" relativeHeight="251668480" behindDoc="0" locked="0" layoutInCell="1" allowOverlap="1" wp14:anchorId="1A4C61E9" wp14:editId="7F54F1AC">
                <wp:simplePos x="0" y="0"/>
                <wp:positionH relativeFrom="column">
                  <wp:posOffset>3909060</wp:posOffset>
                </wp:positionH>
                <wp:positionV relativeFrom="paragraph">
                  <wp:posOffset>198755</wp:posOffset>
                </wp:positionV>
                <wp:extent cx="1341120" cy="525780"/>
                <wp:effectExtent l="0" t="0" r="11430" b="26670"/>
                <wp:wrapNone/>
                <wp:docPr id="40" name="Rectangle: Rounded Corners 40"/>
                <wp:cNvGraphicFramePr/>
                <a:graphic xmlns:a="http://schemas.openxmlformats.org/drawingml/2006/main">
                  <a:graphicData uri="http://schemas.microsoft.com/office/word/2010/wordprocessingShape">
                    <wps:wsp>
                      <wps:cNvSpPr/>
                      <wps:spPr>
                        <a:xfrm>
                          <a:off x="0" y="0"/>
                          <a:ext cx="1341120" cy="52578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Default="00B12299" w:rsidP="00984356">
                            <w:pPr>
                              <w:jc w:val="center"/>
                            </w:pPr>
                            <w:r w:rsidRPr="00D261B6">
                              <w:rPr>
                                <w:rFonts w:ascii="Times New Roman" w:hAnsi="Times New Roman" w:cs="Times New Roman"/>
                                <w:b/>
                                <w:sz w:val="24"/>
                              </w:rPr>
                              <w:t>Dependency Parsing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A4C61E9" id="Rectangle: Rounded Corners 40" o:spid="_x0000_s1031" style="position:absolute;left:0;text-align:left;margin-left:307.8pt;margin-top:15.65pt;width:105.6pt;height:41.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" fillcolor="white [3201]" strokecolor="black [3200]" strokeweight="1pt">
                <v:stroke joinstyle="miter"/>
                <v:textbox>
                  <w:txbxContent>
                    <w:p w:rsidR="00B12299" w:rsidRDefault="00B12299" w:rsidP="00984356">
                      <w:pPr>
                        <w:jc w:val="center"/>
                      </w:pPr>
                      <w:r w:rsidRPr="00D261B6">
                        <w:rPr>
                          <w:rFonts w:ascii="Times New Roman" w:hAnsi="Times New Roman" w:cs="Times New Roman"/>
                          <w:b/>
                          <w:sz w:val="24"/>
                        </w:rPr>
                        <w:t>Dependency Parsing</w:t>
                      </w:r>
                    </w:p>
                  </w:txbxContent>
                </v:textbox>
              </v:roundrect>
            </w:pict>
          </mc:Fallback>
        </mc:AlternateContent>
      </w:r>
    </w:p>
    <w:p w:rsidR="00984356" w:rsidRDefault="000F3F3C" w:rsidP="00984356">
      <w:pPr>
        <w:jc w:val="both"/>
        <w:rPr>
          <w:rFonts w:ascii="Times New Roman" w:hAnsi="Times New Roman" w:cs="Times New Roman"/>
          <w:sz w:val="24"/>
        </w:rPr>
      </w:pPr>
      <w:r>
        <w:rPr>
          <w:rFonts w:ascii="Times New Roman" w:hAnsi="Times New Roman" w:cs="Times New Roman"/>
          <w:b/>
          <w:noProof/>
          <w:sz w:val="28"/>
        </w:rPr>
        <mc:AlternateContent>
          <mc:Choice Requires="wps">
            <w:drawing>
              <wp:anchor distT="0" distB="0" distL="114300" distR="114300" simplePos="0" relativeHeight="251672576" behindDoc="0" locked="0" layoutInCell="1" allowOverlap="1" wp14:anchorId="127A2415" wp14:editId="72C6EF20">
                <wp:simplePos x="0" y="0"/>
                <wp:positionH relativeFrom="column">
                  <wp:posOffset>3017520</wp:posOffset>
                </wp:positionH>
                <wp:positionV relativeFrom="paragraph">
                  <wp:posOffset>177165</wp:posOffset>
                </wp:positionV>
                <wp:extent cx="906780" cy="525780"/>
                <wp:effectExtent l="0" t="0" r="83820" b="64770"/>
                <wp:wrapNone/>
                <wp:docPr id="44" name="Straight Arrow Connector 44"/>
                <wp:cNvGraphicFramePr/>
                <a:graphic xmlns:a="http://schemas.openxmlformats.org/drawingml/2006/main">
                  <a:graphicData uri="http://schemas.microsoft.com/office/word/2010/wordprocessingShape">
                    <wps:wsp>
                      <wps:cNvCnPr/>
                      <wps:spPr>
                        <a:xfrm>
                          <a:off x="0" y="0"/>
                          <a:ext cx="906780" cy="525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AB3ABF" id="Straight Arrow Connector 44" o:spid="_x0000_s1026" type="#_x0000_t32" style="position:absolute;margin-left:237.6pt;margin-top:13.95pt;width:71.4pt;height:41.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" strokecolor="black [3200]" strokeweight=".5pt">
                <v:stroke endarrow="block" joinstyle="miter"/>
              </v:shape>
            </w:pict>
          </mc:Fallback>
        </mc:AlternateContent>
      </w:r>
      <w:r>
        <w:rPr>
          <w:rFonts w:ascii="Times New Roman" w:hAnsi="Times New Roman" w:cs="Times New Roman"/>
          <w:b/>
          <w:noProof/>
          <w:sz w:val="28"/>
        </w:rPr>
        <mc:AlternateContent>
          <mc:Choice Requires="wps">
            <w:drawing>
              <wp:anchor distT="0" distB="0" distL="114300" distR="114300" simplePos="0" relativeHeight="251671552" behindDoc="0" locked="0" layoutInCell="1" allowOverlap="1" wp14:anchorId="0D4FE830" wp14:editId="4D8B2FD6">
                <wp:simplePos x="0" y="0"/>
                <wp:positionH relativeFrom="column">
                  <wp:posOffset>3017520</wp:posOffset>
                </wp:positionH>
                <wp:positionV relativeFrom="paragraph">
                  <wp:posOffset>88900</wp:posOffset>
                </wp:positionV>
                <wp:extent cx="853440" cy="45719"/>
                <wp:effectExtent l="0" t="57150" r="22860" b="50165"/>
                <wp:wrapNone/>
                <wp:docPr id="43" name="Straight Arrow Connector 43"/>
                <wp:cNvGraphicFramePr/>
                <a:graphic xmlns:a="http://schemas.openxmlformats.org/drawingml/2006/main">
                  <a:graphicData uri="http://schemas.microsoft.com/office/word/2010/wordprocessingShape">
                    <wps:wsp>
                      <wps:cNvCnPr/>
                      <wps:spPr>
                        <a:xfrm flipV="1">
                          <a:off x="0" y="0"/>
                          <a:ext cx="85344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F82EF" id="Straight Arrow Connector 43" o:spid="_x0000_s1026" type="#_x0000_t32" style="position:absolute;margin-left:237.6pt;margin-top:7pt;width:67.2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" strokecolor="black [3200]" strokeweight=".5pt">
                <v:stroke endarrow="block" joinstyle="miter"/>
              </v:shape>
            </w:pict>
          </mc:Fallback>
        </mc:AlternateContent>
      </w:r>
    </w:p>
    <w:p w:rsidR="00984356" w:rsidRDefault="000F3F3C" w:rsidP="00984356">
      <w:pPr>
        <w:jc w:val="both"/>
        <w:rPr>
          <w:rFonts w:ascii="Times New Roman" w:hAnsi="Times New Roman" w:cs="Times New Roman"/>
          <w:sz w:val="24"/>
        </w:rPr>
      </w:pPr>
      <w:r>
        <w:rPr>
          <w:rFonts w:ascii="Times New Roman" w:hAnsi="Times New Roman" w:cs="Times New Roman"/>
          <w:b/>
          <w:noProof/>
          <w:sz w:val="28"/>
        </w:rPr>
        <mc:AlternateContent>
          <mc:Choice Requires="wps">
            <w:drawing>
              <wp:anchor distT="0" distB="0" distL="114300" distR="114300" simplePos="0" relativeHeight="251673600" behindDoc="0" locked="0" layoutInCell="1" allowOverlap="1" wp14:anchorId="6FB6F9A2" wp14:editId="5993B456">
                <wp:simplePos x="0" y="0"/>
                <wp:positionH relativeFrom="column">
                  <wp:posOffset>2400300</wp:posOffset>
                </wp:positionH>
                <wp:positionV relativeFrom="paragraph">
                  <wp:posOffset>13970</wp:posOffset>
                </wp:positionV>
                <wp:extent cx="0" cy="541020"/>
                <wp:effectExtent l="76200" t="0" r="57150" b="49530"/>
                <wp:wrapNone/>
                <wp:docPr id="45" name="Straight Arrow Connector 45"/>
                <wp:cNvGraphicFramePr/>
                <a:graphic xmlns:a="http://schemas.openxmlformats.org/drawingml/2006/main">
                  <a:graphicData uri="http://schemas.microsoft.com/office/word/2010/wordprocessingShape">
                    <wps:wsp>
                      <wps:cNvCnPr/>
                      <wps:spPr>
                        <a:xfrm>
                          <a:off x="0" y="0"/>
                          <a:ext cx="0" cy="541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44EA5D" id="Straight Arrow Connector 45" o:spid="_x0000_s1026" type="#_x0000_t32" style="position:absolute;margin-left:189pt;margin-top:1.1pt;width:0;height:42.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" strokecolor="black [3200]" strokeweight=".5pt">
                <v:stroke endarrow="block" joinstyle="miter"/>
              </v:shape>
            </w:pict>
          </mc:Fallback>
        </mc:AlternateContent>
      </w:r>
      <w:r>
        <w:rPr>
          <w:rFonts w:ascii="Times New Roman" w:hAnsi="Times New Roman" w:cs="Times New Roman"/>
          <w:b/>
          <w:noProof/>
          <w:sz w:val="28"/>
        </w:rPr>
        <mc:AlternateContent>
          <mc:Choice Requires="wps">
            <w:drawing>
              <wp:anchor distT="0" distB="0" distL="114300" distR="114300" simplePos="0" relativeHeight="251669504" behindDoc="0" locked="0" layoutInCell="1" allowOverlap="1" wp14:anchorId="54D092FD" wp14:editId="60A3D132">
                <wp:simplePos x="0" y="0"/>
                <wp:positionH relativeFrom="column">
                  <wp:posOffset>3947160</wp:posOffset>
                </wp:positionH>
                <wp:positionV relativeFrom="paragraph">
                  <wp:posOffset>152400</wp:posOffset>
                </wp:positionV>
                <wp:extent cx="1310640" cy="525780"/>
                <wp:effectExtent l="0" t="0" r="22860" b="26670"/>
                <wp:wrapNone/>
                <wp:docPr id="41" name="Rectangle: Rounded Corners 41"/>
                <wp:cNvGraphicFramePr/>
                <a:graphic xmlns:a="http://schemas.openxmlformats.org/drawingml/2006/main">
                  <a:graphicData uri="http://schemas.microsoft.com/office/word/2010/wordprocessingShape">
                    <wps:wsp>
                      <wps:cNvSpPr/>
                      <wps:spPr>
                        <a:xfrm>
                          <a:off x="0" y="0"/>
                          <a:ext cx="1310640" cy="52578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Default="00B12299" w:rsidP="00984356">
                            <w:pPr>
                              <w:jc w:val="center"/>
                            </w:pPr>
                            <w:r w:rsidRPr="00D261B6">
                              <w:rPr>
                                <w:rFonts w:ascii="Times New Roman" w:hAnsi="Times New Roman" w:cs="Times New Roman"/>
                                <w:b/>
                                <w:sz w:val="24"/>
                              </w:rPr>
                              <w:t>Entity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D092FD" id="Rectangle: Rounded Corners 41" o:spid="_x0000_s1032" style="position:absolute;left:0;text-align:left;margin-left:310.8pt;margin-top:12pt;width:103.2pt;height:41.4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" fillcolor="white [3201]" strokecolor="black [3200]" strokeweight="1pt">
                <v:stroke joinstyle="miter"/>
                <v:textbox>
                  <w:txbxContent>
                    <w:p w:rsidR="00B12299" w:rsidRDefault="00B12299" w:rsidP="00984356">
                      <w:pPr>
                        <w:jc w:val="center"/>
                      </w:pPr>
                      <w:r w:rsidRPr="00D261B6">
                        <w:rPr>
                          <w:rFonts w:ascii="Times New Roman" w:hAnsi="Times New Roman" w:cs="Times New Roman"/>
                          <w:b/>
                          <w:sz w:val="24"/>
                        </w:rPr>
                        <w:t>Entity Recognition</w:t>
                      </w:r>
                    </w:p>
                  </w:txbxContent>
                </v:textbox>
              </v:roundrect>
            </w:pict>
          </mc:Fallback>
        </mc:AlternateContent>
      </w:r>
    </w:p>
    <w:p w:rsidR="00984356" w:rsidRPr="00B078B2" w:rsidRDefault="000F3F3C" w:rsidP="00984356">
      <w:pPr>
        <w:jc w:val="both"/>
        <w:rPr>
          <w:rFonts w:ascii="Times New Roman" w:hAnsi="Times New Roman" w:cs="Times New Roman"/>
          <w:sz w:val="24"/>
        </w:rPr>
      </w:pPr>
      <w:r>
        <w:rPr>
          <w:rFonts w:ascii="Times New Roman" w:hAnsi="Times New Roman" w:cs="Times New Roman"/>
          <w:b/>
          <w:noProof/>
          <w:sz w:val="28"/>
        </w:rPr>
        <mc:AlternateContent>
          <mc:Choice Requires="wps">
            <w:drawing>
              <wp:anchor distT="0" distB="0" distL="114300" distR="114300" simplePos="0" relativeHeight="251662336" behindDoc="0" locked="0" layoutInCell="1" allowOverlap="1" wp14:anchorId="079D4A7A" wp14:editId="383EDF98">
                <wp:simplePos x="0" y="0"/>
                <wp:positionH relativeFrom="column">
                  <wp:posOffset>1729740</wp:posOffset>
                </wp:positionH>
                <wp:positionV relativeFrom="paragraph">
                  <wp:posOffset>266700</wp:posOffset>
                </wp:positionV>
                <wp:extent cx="1379220" cy="403860"/>
                <wp:effectExtent l="0" t="0" r="11430" b="15240"/>
                <wp:wrapNone/>
                <wp:docPr id="29" name="Rectangle: Rounded Corners 29"/>
                <wp:cNvGraphicFramePr/>
                <a:graphic xmlns:a="http://schemas.openxmlformats.org/drawingml/2006/main">
                  <a:graphicData uri="http://schemas.microsoft.com/office/word/2010/wordprocessingShape">
                    <wps:wsp>
                      <wps:cNvSpPr/>
                      <wps:spPr>
                        <a:xfrm>
                          <a:off x="0" y="0"/>
                          <a:ext cx="1379220" cy="40386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Resume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9D4A7A" id="Rectangle: Rounded Corners 29" o:spid="_x0000_s1033" style="position:absolute;left:0;text-align:left;margin-left:136.2pt;margin-top:21pt;width:108.6pt;height:3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" fillcolor="white [3201]" strokecolor="black [3200]" strokeweight="1pt">
                <v:stroke joinstyle="miter"/>
                <v:textbo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Resume Analysis</w:t>
                      </w:r>
                    </w:p>
                  </w:txbxContent>
                </v:textbox>
              </v:roundrect>
            </w:pict>
          </mc:Fallback>
        </mc:AlternateContent>
      </w:r>
    </w:p>
    <w:p w:rsidR="00984356" w:rsidRDefault="000F3F3C" w:rsidP="0098435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80768" behindDoc="0" locked="0" layoutInCell="1" allowOverlap="1">
                <wp:simplePos x="0" y="0"/>
                <wp:positionH relativeFrom="column">
                  <wp:posOffset>2407920</wp:posOffset>
                </wp:positionH>
                <wp:positionV relativeFrom="paragraph">
                  <wp:posOffset>365125</wp:posOffset>
                </wp:positionV>
                <wp:extent cx="15240" cy="434340"/>
                <wp:effectExtent l="57150" t="0" r="60960" b="60960"/>
                <wp:wrapNone/>
                <wp:docPr id="5" name="Straight Arrow Connector 5"/>
                <wp:cNvGraphicFramePr/>
                <a:graphic xmlns:a="http://schemas.openxmlformats.org/drawingml/2006/main">
                  <a:graphicData uri="http://schemas.microsoft.com/office/word/2010/wordprocessingShape">
                    <wps:wsp>
                      <wps:cNvCnPr/>
                      <wps:spPr>
                        <a:xfrm>
                          <a:off x="0" y="0"/>
                          <a:ext cx="15240" cy="4343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798A7C" id="Straight Arrow Connector 5" o:spid="_x0000_s1026" type="#_x0000_t32" style="position:absolute;margin-left:189.6pt;margin-top:28.75pt;width:1.2pt;height:34.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" strokecolor="black [3200]" strokeweight=".5pt">
                <v:stroke endarrow="block" joinstyle="miter"/>
              </v:shape>
            </w:pict>
          </mc:Fallback>
        </mc:AlternateContent>
      </w:r>
    </w:p>
    <w:p w:rsidR="00984356" w:rsidRDefault="00984356" w:rsidP="00984356">
      <w:pPr>
        <w:jc w:val="both"/>
        <w:rPr>
          <w:rFonts w:ascii="Times New Roman" w:hAnsi="Times New Roman" w:cs="Times New Roman"/>
          <w:b/>
          <w:sz w:val="28"/>
        </w:rPr>
      </w:pPr>
    </w:p>
    <w:p w:rsidR="00984356" w:rsidRDefault="000F3F3C" w:rsidP="0098435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6432" behindDoc="0" locked="0" layoutInCell="1" allowOverlap="1" wp14:anchorId="70AF609E" wp14:editId="131A74E1">
                <wp:simplePos x="0" y="0"/>
                <wp:positionH relativeFrom="column">
                  <wp:posOffset>4107180</wp:posOffset>
                </wp:positionH>
                <wp:positionV relativeFrom="paragraph">
                  <wp:posOffset>6985</wp:posOffset>
                </wp:positionV>
                <wp:extent cx="998220" cy="609600"/>
                <wp:effectExtent l="0" t="0" r="11430" b="19050"/>
                <wp:wrapNone/>
                <wp:docPr id="33" name="Rectangle: Rounded Corners 33"/>
                <wp:cNvGraphicFramePr/>
                <a:graphic xmlns:a="http://schemas.openxmlformats.org/drawingml/2006/main">
                  <a:graphicData uri="http://schemas.microsoft.com/office/word/2010/wordprocessingShape">
                    <wps:wsp>
                      <wps:cNvSpPr/>
                      <wps:spPr>
                        <a:xfrm>
                          <a:off x="0" y="0"/>
                          <a:ext cx="998220" cy="60960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pyLDAvis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AF609E" id="Rectangle: Rounded Corners 33" o:spid="_x0000_s1034" style="position:absolute;left:0;text-align:left;margin-left:323.4pt;margin-top:.55pt;width:78.6pt;height:48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" fillcolor="white [3201]" strokecolor="black [3200]" strokeweight="1pt">
                <v:stroke joinstyle="miter"/>
                <v:textbo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pyLDAvis</w:t>
                      </w:r>
                    </w:p>
                  </w:txbxContent>
                </v:textbox>
              </v:roundrect>
            </w:pict>
          </mc:Fallback>
        </mc:AlternateContent>
      </w:r>
      <w:r>
        <w:rPr>
          <w:rFonts w:ascii="Times New Roman" w:hAnsi="Times New Roman" w:cs="Times New Roman"/>
          <w:b/>
          <w:noProof/>
          <w:sz w:val="28"/>
        </w:rPr>
        <mc:AlternateContent>
          <mc:Choice Requires="wps">
            <w:drawing>
              <wp:anchor distT="0" distB="0" distL="114300" distR="114300" simplePos="0" relativeHeight="251675648" behindDoc="0" locked="0" layoutInCell="1" allowOverlap="1" wp14:anchorId="3AFA7574" wp14:editId="3578A71A">
                <wp:simplePos x="0" y="0"/>
                <wp:positionH relativeFrom="column">
                  <wp:posOffset>2933700</wp:posOffset>
                </wp:positionH>
                <wp:positionV relativeFrom="paragraph">
                  <wp:posOffset>281305</wp:posOffset>
                </wp:positionV>
                <wp:extent cx="1120140" cy="15240"/>
                <wp:effectExtent l="0" t="57150" r="22860" b="99060"/>
                <wp:wrapNone/>
                <wp:docPr id="47" name="Straight Arrow Connector 47"/>
                <wp:cNvGraphicFramePr/>
                <a:graphic xmlns:a="http://schemas.openxmlformats.org/drawingml/2006/main">
                  <a:graphicData uri="http://schemas.microsoft.com/office/word/2010/wordprocessingShape">
                    <wps:wsp>
                      <wps:cNvCnPr/>
                      <wps:spPr>
                        <a:xfrm>
                          <a:off x="0" y="0"/>
                          <a:ext cx="112014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8F06E1" id="Straight Arrow Connector 47" o:spid="_x0000_s1026" type="#_x0000_t32" style="position:absolute;margin-left:231pt;margin-top:22.15pt;width:88.2pt;height:1.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" strokecolor="black [3200]" strokeweight=".5pt">
                <v:stroke endarrow="block" joinstyle="miter"/>
              </v:shape>
            </w:pict>
          </mc:Fallback>
        </mc:AlternateContent>
      </w:r>
      <w:r>
        <w:rPr>
          <w:rFonts w:ascii="Times New Roman" w:hAnsi="Times New Roman" w:cs="Times New Roman"/>
          <w:b/>
          <w:noProof/>
          <w:sz w:val="28"/>
        </w:rPr>
        <mc:AlternateContent>
          <mc:Choice Requires="wps">
            <w:drawing>
              <wp:anchor distT="0" distB="0" distL="114300" distR="114300" simplePos="0" relativeHeight="251663360" behindDoc="0" locked="0" layoutInCell="1" allowOverlap="1" wp14:anchorId="7902895E" wp14:editId="715CCCBD">
                <wp:simplePos x="0" y="0"/>
                <wp:positionH relativeFrom="column">
                  <wp:posOffset>1882140</wp:posOffset>
                </wp:positionH>
                <wp:positionV relativeFrom="paragraph">
                  <wp:posOffset>90805</wp:posOffset>
                </wp:positionV>
                <wp:extent cx="1021080" cy="358140"/>
                <wp:effectExtent l="0" t="0" r="26670" b="22860"/>
                <wp:wrapNone/>
                <wp:docPr id="30" name="Rectangle: Rounded Corners 30"/>
                <wp:cNvGraphicFramePr/>
                <a:graphic xmlns:a="http://schemas.openxmlformats.org/drawingml/2006/main">
                  <a:graphicData uri="http://schemas.microsoft.com/office/word/2010/wordprocessingShape">
                    <wps:wsp>
                      <wps:cNvSpPr/>
                      <wps:spPr>
                        <a:xfrm>
                          <a:off x="0" y="0"/>
                          <a:ext cx="1021080" cy="358140"/>
                        </a:xfrm>
                        <a:prstGeom prst="roundRect">
                          <a:avLst/>
                        </a:prstGeom>
                      </wps:spPr>
                      <wps:style>
                        <a:lnRef idx="2">
                          <a:schemeClr val="dk1"/>
                        </a:lnRef>
                        <a:fillRef idx="1">
                          <a:schemeClr val="lt1"/>
                        </a:fillRef>
                        <a:effectRef idx="0">
                          <a:schemeClr val="dk1"/>
                        </a:effectRef>
                        <a:fontRef idx="minor">
                          <a:schemeClr val="dk1"/>
                        </a:fontRef>
                      </wps:style>
                      <wps:txb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LDA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02895E" id="Rectangle: Rounded Corners 30" o:spid="_x0000_s1035" style="position:absolute;left:0;text-align:left;margin-left:148.2pt;margin-top:7.15pt;width:80.4pt;height:28.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" fillcolor="white [3201]" strokecolor="black [3200]" strokeweight="1pt">
                <v:stroke joinstyle="miter"/>
                <v:textbox>
                  <w:txbxContent>
                    <w:p w:rsidR="00B12299" w:rsidRPr="00D261B6" w:rsidRDefault="00B12299" w:rsidP="00984356">
                      <w:pPr>
                        <w:jc w:val="center"/>
                        <w:rPr>
                          <w:rFonts w:ascii="Times New Roman" w:hAnsi="Times New Roman" w:cs="Times New Roman"/>
                          <w:b/>
                          <w:sz w:val="24"/>
                        </w:rPr>
                      </w:pPr>
                      <w:r w:rsidRPr="00D261B6">
                        <w:rPr>
                          <w:rFonts w:ascii="Times New Roman" w:hAnsi="Times New Roman" w:cs="Times New Roman"/>
                          <w:b/>
                          <w:sz w:val="24"/>
                        </w:rPr>
                        <w:t>LDA</w:t>
                      </w:r>
                    </w:p>
                  </w:txbxContent>
                </v:textbox>
              </v:roundrect>
            </w:pict>
          </mc:Fallback>
        </mc:AlternateContent>
      </w:r>
    </w:p>
    <w:p w:rsidR="00984356" w:rsidRDefault="00984356" w:rsidP="00984356">
      <w:pPr>
        <w:jc w:val="both"/>
        <w:rPr>
          <w:rFonts w:ascii="Times New Roman" w:hAnsi="Times New Roman" w:cs="Times New Roman"/>
          <w:b/>
          <w:sz w:val="28"/>
        </w:rPr>
      </w:pPr>
    </w:p>
    <w:p w:rsidR="00984356" w:rsidRDefault="00984356" w:rsidP="00984356">
      <w:pPr>
        <w:jc w:val="center"/>
        <w:rPr>
          <w:rFonts w:ascii="Times New Roman" w:hAnsi="Times New Roman" w:cs="Times New Roman"/>
          <w:b/>
          <w:sz w:val="28"/>
        </w:rPr>
      </w:pPr>
      <w:r w:rsidRPr="00A34653">
        <w:rPr>
          <w:rFonts w:ascii="Times New Roman" w:hAnsi="Times New Roman" w:cs="Times New Roman"/>
          <w:b/>
          <w:sz w:val="24"/>
        </w:rPr>
        <w:t>Fig</w:t>
      </w:r>
      <w:r w:rsidR="0041326F">
        <w:rPr>
          <w:rFonts w:ascii="Times New Roman" w:hAnsi="Times New Roman" w:cs="Times New Roman"/>
          <w:b/>
          <w:sz w:val="24"/>
        </w:rPr>
        <w:t>.</w:t>
      </w:r>
      <w:r w:rsidRPr="00A34653">
        <w:rPr>
          <w:rFonts w:ascii="Times New Roman" w:hAnsi="Times New Roman" w:cs="Times New Roman"/>
          <w:b/>
          <w:sz w:val="24"/>
        </w:rPr>
        <w:t xml:space="preserve"> </w:t>
      </w:r>
      <w:r>
        <w:rPr>
          <w:rFonts w:ascii="Times New Roman" w:hAnsi="Times New Roman" w:cs="Times New Roman"/>
          <w:b/>
          <w:sz w:val="24"/>
        </w:rPr>
        <w:t>3</w:t>
      </w:r>
      <w:r w:rsidRPr="004251F3">
        <w:rPr>
          <w:rFonts w:ascii="Times New Roman" w:hAnsi="Times New Roman" w:cs="Times New Roman"/>
          <w:sz w:val="24"/>
        </w:rPr>
        <w:t>: Spa</w:t>
      </w:r>
      <w:r w:rsidR="00291A2C">
        <w:rPr>
          <w:rFonts w:ascii="Times New Roman" w:hAnsi="Times New Roman" w:cs="Times New Roman"/>
          <w:sz w:val="24"/>
        </w:rPr>
        <w:t>C</w:t>
      </w:r>
      <w:r w:rsidRPr="004251F3">
        <w:rPr>
          <w:rFonts w:ascii="Times New Roman" w:hAnsi="Times New Roman" w:cs="Times New Roman"/>
          <w:sz w:val="24"/>
        </w:rPr>
        <w:t>y Resume Analysis</w:t>
      </w:r>
    </w:p>
    <w:p w:rsidR="00984356" w:rsidRPr="00310D79"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 xml:space="preserve">.4. </w:t>
      </w:r>
      <w:r w:rsidR="00984356" w:rsidRPr="00310D79">
        <w:rPr>
          <w:rFonts w:ascii="Times New Roman" w:hAnsi="Times New Roman" w:cs="Times New Roman"/>
          <w:b/>
          <w:sz w:val="28"/>
        </w:rPr>
        <w:t>Jobzilla skill patterns</w:t>
      </w:r>
      <w:r w:rsidR="00984356">
        <w:rPr>
          <w:rFonts w:ascii="Times New Roman" w:hAnsi="Times New Roman" w:cs="Times New Roman"/>
          <w:b/>
          <w:sz w:val="28"/>
        </w:rPr>
        <w:t>:</w:t>
      </w:r>
    </w:p>
    <w:p w:rsidR="000F3F3C" w:rsidRDefault="000F3F3C" w:rsidP="000F3F3C">
      <w:pPr>
        <w:spacing w:line="360" w:lineRule="auto"/>
        <w:jc w:val="both"/>
        <w:rPr>
          <w:rFonts w:ascii="Times New Roman" w:hAnsi="Times New Roman" w:cs="Times New Roman"/>
          <w:color w:val="0D0D0D"/>
          <w:sz w:val="24"/>
          <w:shd w:val="clear" w:color="auto" w:fill="FFFFFF"/>
        </w:rPr>
      </w:pPr>
      <w:r w:rsidRPr="000F3F3C">
        <w:rPr>
          <w:rFonts w:ascii="Times New Roman" w:hAnsi="Times New Roman" w:cs="Times New Roman"/>
          <w:color w:val="0D0D0D"/>
          <w:sz w:val="24"/>
          <w:shd w:val="clear" w:color="auto" w:fill="FFFFFF"/>
        </w:rPr>
        <w:t>The Jobzilla skill patterns dataset, stored in JSONL format, is a key asset for developing a spaCy entity ruler tailored for automated resume analysis. Comprising labeled skill patterns, it covers a diverse range of skills commonly found in resumes across industries. Each entry includes a label categorizing the skill and associated patterns, such as "Python programming" or "project management." By integrating this dataset, the automated system gains precision in recognizing and extracting specific skills, improving the efficiency of resume analysis. The dataset also allows for continuous customization and adaptation to evolving job market demands, contributing to the system's ongoing effectiveness.</w:t>
      </w:r>
    </w:p>
    <w:p w:rsidR="00C077CB" w:rsidRDefault="00C077CB" w:rsidP="000F3F3C">
      <w:pPr>
        <w:spacing w:line="360" w:lineRule="auto"/>
        <w:jc w:val="both"/>
        <w:rPr>
          <w:rFonts w:ascii="Times New Roman" w:hAnsi="Times New Roman" w:cs="Times New Roman"/>
          <w:b/>
          <w:sz w:val="28"/>
        </w:rPr>
      </w:pPr>
    </w:p>
    <w:p w:rsidR="00C077CB" w:rsidRDefault="00C077CB" w:rsidP="000F3F3C">
      <w:pPr>
        <w:spacing w:line="360" w:lineRule="auto"/>
        <w:jc w:val="both"/>
        <w:rPr>
          <w:rFonts w:ascii="Times New Roman" w:hAnsi="Times New Roman" w:cs="Times New Roman"/>
          <w:b/>
          <w:sz w:val="28"/>
        </w:rPr>
      </w:pPr>
    </w:p>
    <w:p w:rsidR="00984356" w:rsidRPr="002A3F68"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lastRenderedPageBreak/>
        <w:t>6</w:t>
      </w:r>
      <w:r w:rsidR="00984356">
        <w:rPr>
          <w:rFonts w:ascii="Times New Roman" w:hAnsi="Times New Roman" w:cs="Times New Roman"/>
          <w:b/>
          <w:sz w:val="28"/>
        </w:rPr>
        <w:t>.</w:t>
      </w:r>
      <w:r w:rsidR="00EA6AAB">
        <w:rPr>
          <w:rFonts w:ascii="Times New Roman" w:hAnsi="Times New Roman" w:cs="Times New Roman"/>
          <w:b/>
          <w:sz w:val="28"/>
        </w:rPr>
        <w:t>5</w:t>
      </w:r>
      <w:r w:rsidR="00984356">
        <w:rPr>
          <w:rFonts w:ascii="Times New Roman" w:hAnsi="Times New Roman" w:cs="Times New Roman"/>
          <w:b/>
          <w:sz w:val="28"/>
        </w:rPr>
        <w:t xml:space="preserve">. </w:t>
      </w:r>
      <w:r w:rsidR="00984356" w:rsidRPr="002A3F68">
        <w:rPr>
          <w:rFonts w:ascii="Times New Roman" w:hAnsi="Times New Roman" w:cs="Times New Roman"/>
          <w:b/>
          <w:sz w:val="28"/>
        </w:rPr>
        <w:t>Loading spaCy model</w:t>
      </w:r>
      <w:r w:rsidR="00984356">
        <w:rPr>
          <w:rFonts w:ascii="Times New Roman" w:hAnsi="Times New Roman" w:cs="Times New Roman"/>
          <w:b/>
          <w:sz w:val="28"/>
        </w:rPr>
        <w:t>:</w:t>
      </w:r>
    </w:p>
    <w:p w:rsidR="00583B7A" w:rsidRDefault="00583B7A" w:rsidP="00984356">
      <w:pPr>
        <w:spacing w:line="360" w:lineRule="auto"/>
        <w:jc w:val="both"/>
        <w:rPr>
          <w:rFonts w:ascii="Times New Roman" w:hAnsi="Times New Roman" w:cs="Times New Roman"/>
          <w:color w:val="000000" w:themeColor="text1"/>
          <w:sz w:val="24"/>
          <w:shd w:val="clear" w:color="auto" w:fill="FFFFFF"/>
        </w:rPr>
      </w:pPr>
      <w:r w:rsidRPr="00583B7A">
        <w:rPr>
          <w:rFonts w:ascii="Times New Roman" w:hAnsi="Times New Roman" w:cs="Times New Roman"/>
          <w:color w:val="000000" w:themeColor="text1"/>
          <w:sz w:val="24"/>
          <w:shd w:val="clear" w:color="auto" w:fill="FFFFFF"/>
        </w:rPr>
        <w:t>After downloading the spaCy model with "python -m spacy download en_core_web_lg," the next step involves loading the model into Python. This is achieved by importing spaCy and using "spacy.load" to load the "en_core_web_lg" model, stored in a variable named "nlp." This model, being a large English language model, offers diverse linguistic features like part-of-speech tagging and named entity recognition. Access to such rich linguistic representations forms the basis for NLP tasks, essential for automated resume analysis.</w:t>
      </w:r>
    </w:p>
    <w:p w:rsidR="00984356" w:rsidRPr="002A3F68" w:rsidRDefault="003F773D" w:rsidP="00984356">
      <w:pPr>
        <w:spacing w:line="360" w:lineRule="auto"/>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6</w:t>
      </w:r>
      <w:r w:rsidR="00984356">
        <w:rPr>
          <w:rFonts w:ascii="Times New Roman" w:hAnsi="Times New Roman" w:cs="Times New Roman"/>
          <w:b/>
          <w:color w:val="000000" w:themeColor="text1"/>
          <w:sz w:val="28"/>
        </w:rPr>
        <w:t>.</w:t>
      </w:r>
      <w:r w:rsidR="00EA6AAB">
        <w:rPr>
          <w:rFonts w:ascii="Times New Roman" w:hAnsi="Times New Roman" w:cs="Times New Roman"/>
          <w:b/>
          <w:color w:val="000000" w:themeColor="text1"/>
          <w:sz w:val="28"/>
        </w:rPr>
        <w:t>6</w:t>
      </w:r>
      <w:r w:rsidR="00984356">
        <w:rPr>
          <w:rFonts w:ascii="Times New Roman" w:hAnsi="Times New Roman" w:cs="Times New Roman"/>
          <w:b/>
          <w:color w:val="000000" w:themeColor="text1"/>
          <w:sz w:val="28"/>
        </w:rPr>
        <w:t xml:space="preserve">. </w:t>
      </w:r>
      <w:r w:rsidR="00984356" w:rsidRPr="002A3F68">
        <w:rPr>
          <w:rFonts w:ascii="Times New Roman" w:hAnsi="Times New Roman" w:cs="Times New Roman"/>
          <w:b/>
          <w:color w:val="000000" w:themeColor="text1"/>
          <w:sz w:val="28"/>
        </w:rPr>
        <w:t>Entity Ruler</w:t>
      </w:r>
      <w:r w:rsidR="00984356">
        <w:rPr>
          <w:rFonts w:ascii="Times New Roman" w:hAnsi="Times New Roman" w:cs="Times New Roman"/>
          <w:b/>
          <w:color w:val="000000" w:themeColor="text1"/>
          <w:sz w:val="28"/>
        </w:rPr>
        <w:t>:</w:t>
      </w:r>
    </w:p>
    <w:p w:rsidR="00583B7A" w:rsidRDefault="00583B7A" w:rsidP="00984356">
      <w:pPr>
        <w:spacing w:line="360" w:lineRule="auto"/>
        <w:jc w:val="both"/>
        <w:rPr>
          <w:rFonts w:ascii="Times New Roman" w:hAnsi="Times New Roman" w:cs="Times New Roman"/>
          <w:sz w:val="24"/>
        </w:rPr>
      </w:pPr>
      <w:r w:rsidRPr="00583B7A">
        <w:rPr>
          <w:rFonts w:ascii="Times New Roman" w:hAnsi="Times New Roman" w:cs="Times New Roman"/>
          <w:sz w:val="24"/>
        </w:rPr>
        <w:t>Adding the entity ruler pipeline to our spaCy model is crucial for automated resume analysis. By defining rules and loading labeled patterns from a .jsonl file, we empower the model to recognize and annotate specific entities like skills and job descriptions in resumes. This enhancement enables precise information extraction, improving the system's robustness and effectiveness, ultimately streamlining recruitment and providing valuable insights for decision-making.</w:t>
      </w:r>
    </w:p>
    <w:p w:rsidR="00984356" w:rsidRPr="002A3F68"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w:t>
      </w:r>
      <w:r w:rsidR="00EA6AAB">
        <w:rPr>
          <w:rFonts w:ascii="Times New Roman" w:hAnsi="Times New Roman" w:cs="Times New Roman"/>
          <w:b/>
          <w:sz w:val="28"/>
        </w:rPr>
        <w:t>7</w:t>
      </w:r>
      <w:r w:rsidR="00984356">
        <w:rPr>
          <w:rFonts w:ascii="Times New Roman" w:hAnsi="Times New Roman" w:cs="Times New Roman"/>
          <w:b/>
          <w:sz w:val="28"/>
        </w:rPr>
        <w:t xml:space="preserve">. </w:t>
      </w:r>
      <w:r w:rsidR="00984356" w:rsidRPr="002A3F68">
        <w:rPr>
          <w:rFonts w:ascii="Times New Roman" w:hAnsi="Times New Roman" w:cs="Times New Roman"/>
          <w:b/>
          <w:sz w:val="28"/>
        </w:rPr>
        <w:t>Skills:</w:t>
      </w:r>
    </w:p>
    <w:p w:rsidR="00583B7A" w:rsidRDefault="00583B7A" w:rsidP="00984356">
      <w:pPr>
        <w:spacing w:line="360" w:lineRule="auto"/>
        <w:jc w:val="both"/>
        <w:rPr>
          <w:rFonts w:ascii="Times New Roman" w:hAnsi="Times New Roman" w:cs="Times New Roman"/>
          <w:sz w:val="24"/>
        </w:rPr>
      </w:pPr>
      <w:r w:rsidRPr="00583B7A">
        <w:rPr>
          <w:rFonts w:ascii="Times New Roman" w:hAnsi="Times New Roman" w:cs="Times New Roman"/>
          <w:sz w:val="24"/>
        </w:rPr>
        <w:t>The unique_skills function in our automated resume analysis system plays a vital role in processing and organizing extracted skills. After the get_skills function extracts skills from a resume text, unique_skills eliminates duplicates, ensuring a concise and accurate summary. This step enhances interpretability, streamlines analysis, and empowers recruiters to make informed decisions based on clear representations of candidates' skills across job categories.</w:t>
      </w:r>
    </w:p>
    <w:p w:rsidR="00984356" w:rsidRPr="002A3F68"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w:t>
      </w:r>
      <w:r w:rsidR="00EA6AAB">
        <w:rPr>
          <w:rFonts w:ascii="Times New Roman" w:hAnsi="Times New Roman" w:cs="Times New Roman"/>
          <w:b/>
          <w:sz w:val="28"/>
        </w:rPr>
        <w:t>8</w:t>
      </w:r>
      <w:r w:rsidR="00984356">
        <w:rPr>
          <w:rFonts w:ascii="Times New Roman" w:hAnsi="Times New Roman" w:cs="Times New Roman"/>
          <w:b/>
          <w:sz w:val="28"/>
        </w:rPr>
        <w:t xml:space="preserve">. </w:t>
      </w:r>
      <w:r w:rsidR="00984356" w:rsidRPr="002A3F68">
        <w:rPr>
          <w:rFonts w:ascii="Times New Roman" w:hAnsi="Times New Roman" w:cs="Times New Roman"/>
          <w:b/>
          <w:sz w:val="28"/>
        </w:rPr>
        <w:t>Cleaning Resume Text:</w:t>
      </w:r>
    </w:p>
    <w:p w:rsidR="00583B7A" w:rsidRDefault="00583B7A" w:rsidP="00984356">
      <w:pPr>
        <w:spacing w:line="360" w:lineRule="auto"/>
        <w:jc w:val="both"/>
        <w:rPr>
          <w:rFonts w:ascii="Times New Roman" w:hAnsi="Times New Roman" w:cs="Times New Roman"/>
          <w:sz w:val="24"/>
        </w:rPr>
      </w:pPr>
      <w:r w:rsidRPr="00583B7A">
        <w:rPr>
          <w:rFonts w:ascii="Times New Roman" w:hAnsi="Times New Roman" w:cs="Times New Roman"/>
          <w:sz w:val="24"/>
        </w:rPr>
        <w:t>Cleaning resume text using the NLTK library involves crucial steps. Initial use of regex eliminates hyperlinks, special characters, and punctuations. Lowercasing standardizes the text, and lemmatization reduces words to base forms, enhancing consistency. Removal of stop words and subsequent array formation ensures the data is ready for accurate analysis and insightful trend extraction.</w:t>
      </w:r>
    </w:p>
    <w:p w:rsidR="00984356" w:rsidRPr="002A3F68"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w:t>
      </w:r>
      <w:r w:rsidR="00EA6AAB">
        <w:rPr>
          <w:rFonts w:ascii="Times New Roman" w:hAnsi="Times New Roman" w:cs="Times New Roman"/>
          <w:b/>
          <w:sz w:val="28"/>
        </w:rPr>
        <w:t>9</w:t>
      </w:r>
      <w:r w:rsidR="00984356">
        <w:rPr>
          <w:rFonts w:ascii="Times New Roman" w:hAnsi="Times New Roman" w:cs="Times New Roman"/>
          <w:b/>
          <w:sz w:val="28"/>
        </w:rPr>
        <w:t xml:space="preserve">. </w:t>
      </w:r>
      <w:r w:rsidR="00984356" w:rsidRPr="002A3F68">
        <w:rPr>
          <w:rFonts w:ascii="Times New Roman" w:hAnsi="Times New Roman" w:cs="Times New Roman"/>
          <w:b/>
          <w:sz w:val="28"/>
        </w:rPr>
        <w:t>Visualization:</w:t>
      </w:r>
    </w:p>
    <w:p w:rsidR="00B12299" w:rsidRDefault="00B12299" w:rsidP="00B12299">
      <w:pPr>
        <w:spacing w:line="360" w:lineRule="auto"/>
        <w:jc w:val="both"/>
        <w:rPr>
          <w:rFonts w:ascii="Times New Roman" w:hAnsi="Times New Roman" w:cs="Times New Roman"/>
          <w:sz w:val="24"/>
        </w:rPr>
      </w:pPr>
      <w:r w:rsidRPr="00B12299">
        <w:rPr>
          <w:rFonts w:ascii="Times New Roman" w:hAnsi="Times New Roman" w:cs="Times New Roman"/>
          <w:sz w:val="24"/>
        </w:rPr>
        <w:t xml:space="preserve">In visualizing job and skill distributions from our spaCy-based resume analysis, we aim to provide a comprehensive dataset overview. Bar or pie charts for job distributions reveal prevalent </w:t>
      </w:r>
      <w:r w:rsidRPr="00B12299">
        <w:rPr>
          <w:rFonts w:ascii="Times New Roman" w:hAnsi="Times New Roman" w:cs="Times New Roman"/>
          <w:sz w:val="24"/>
        </w:rPr>
        <w:lastRenderedPageBreak/>
        <w:t>industries, while word clouds, bar charts, or heatmaps for skill distributions showcase in-demand skills across job categories. These visualizations empower recruiters with insights for talent acquisition, skill gap analysis, and effective workforce planning.</w:t>
      </w:r>
    </w:p>
    <w:p w:rsidR="00984356" w:rsidRPr="002A3F68"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.1</w:t>
      </w:r>
      <w:r w:rsidR="00EA6AAB">
        <w:rPr>
          <w:rFonts w:ascii="Times New Roman" w:hAnsi="Times New Roman" w:cs="Times New Roman"/>
          <w:b/>
          <w:sz w:val="28"/>
        </w:rPr>
        <w:t>0</w:t>
      </w:r>
      <w:r w:rsidR="00984356">
        <w:rPr>
          <w:rFonts w:ascii="Times New Roman" w:hAnsi="Times New Roman" w:cs="Times New Roman"/>
          <w:b/>
          <w:sz w:val="28"/>
        </w:rPr>
        <w:t xml:space="preserve">. </w:t>
      </w:r>
      <w:r w:rsidR="00984356" w:rsidRPr="002A3F68">
        <w:rPr>
          <w:rFonts w:ascii="Times New Roman" w:hAnsi="Times New Roman" w:cs="Times New Roman"/>
          <w:b/>
          <w:sz w:val="28"/>
        </w:rPr>
        <w:t>Entity Recognition:</w:t>
      </w:r>
    </w:p>
    <w:p w:rsidR="00B12299" w:rsidRDefault="00B12299" w:rsidP="00B12299">
      <w:pPr>
        <w:spacing w:line="360" w:lineRule="auto"/>
        <w:jc w:val="both"/>
        <w:rPr>
          <w:rFonts w:ascii="Times New Roman" w:hAnsi="Times New Roman" w:cs="Times New Roman"/>
          <w:sz w:val="24"/>
        </w:rPr>
      </w:pPr>
      <w:r w:rsidRPr="00B12299">
        <w:rPr>
          <w:rFonts w:ascii="Times New Roman" w:hAnsi="Times New Roman" w:cs="Times New Roman"/>
          <w:sz w:val="24"/>
        </w:rPr>
        <w:t>The spaCy function displacy.render proves to be a robust tool for visualizing entity recognition in raw text data. It generates interactive visualizations highlighting entities like skills, organizations, and locations in resumes. These visualizations offer a user-friendly interface for exploring and understanding text structure, aiding in information extraction. The customization options enhance its utility, making displacy.render invaluable for entity recognition insights in textual data.</w:t>
      </w:r>
    </w:p>
    <w:p w:rsidR="00984356" w:rsidRDefault="00984356" w:rsidP="0041326F">
      <w:pPr>
        <w:jc w:val="center"/>
        <w:rPr>
          <w:rFonts w:ascii="Times New Roman" w:hAnsi="Times New Roman" w:cs="Times New Roman"/>
          <w:sz w:val="24"/>
        </w:rPr>
      </w:pPr>
      <w:r>
        <w:rPr>
          <w:noProof/>
        </w:rPr>
        <w:drawing>
          <wp:inline distT="0" distB="0" distL="0" distR="0" wp14:anchorId="186B9CB1" wp14:editId="7366F61C">
            <wp:extent cx="5905500" cy="1965960"/>
            <wp:effectExtent l="0" t="0" r="0" b="0"/>
            <wp:docPr id="27" name="Picture 27" descr="Corpus Analysis with spaCy | Programming Histo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rpus Analysis with spaCy | Programming Histori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1965960"/>
                    </a:xfrm>
                    <a:prstGeom prst="rect">
                      <a:avLst/>
                    </a:prstGeom>
                    <a:noFill/>
                    <a:ln>
                      <a:noFill/>
                    </a:ln>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Fig</w:t>
      </w:r>
      <w:r w:rsidR="0041326F">
        <w:rPr>
          <w:rFonts w:ascii="Times New Roman" w:hAnsi="Times New Roman" w:cs="Times New Roman"/>
          <w:b/>
          <w:sz w:val="24"/>
        </w:rPr>
        <w:t>.</w:t>
      </w:r>
      <w:r w:rsidRPr="004D40CC">
        <w:rPr>
          <w:rFonts w:ascii="Times New Roman" w:hAnsi="Times New Roman" w:cs="Times New Roman"/>
          <w:b/>
          <w:sz w:val="24"/>
        </w:rPr>
        <w:t xml:space="preserve"> </w:t>
      </w:r>
      <w:r w:rsidR="0041326F">
        <w:rPr>
          <w:rFonts w:ascii="Times New Roman" w:hAnsi="Times New Roman" w:cs="Times New Roman"/>
          <w:b/>
          <w:sz w:val="24"/>
        </w:rPr>
        <w:t>4</w:t>
      </w:r>
      <w:r w:rsidRPr="004D40CC">
        <w:rPr>
          <w:rFonts w:ascii="Times New Roman" w:hAnsi="Times New Roman" w:cs="Times New Roman"/>
          <w:b/>
          <w:sz w:val="24"/>
        </w:rPr>
        <w:t xml:space="preserve">: </w:t>
      </w:r>
      <w:r w:rsidRPr="008372AA">
        <w:rPr>
          <w:rFonts w:ascii="Times New Roman" w:hAnsi="Times New Roman" w:cs="Times New Roman"/>
          <w:sz w:val="24"/>
        </w:rPr>
        <w:t>Resume dataset</w:t>
      </w:r>
      <w:r>
        <w:rPr>
          <w:rFonts w:ascii="Times New Roman" w:hAnsi="Times New Roman" w:cs="Times New Roman"/>
          <w:b/>
          <w:sz w:val="24"/>
        </w:rPr>
        <w:t xml:space="preserve"> </w:t>
      </w:r>
      <w:r>
        <w:rPr>
          <w:rFonts w:ascii="Times New Roman" w:hAnsi="Times New Roman" w:cs="Times New Roman"/>
          <w:sz w:val="24"/>
        </w:rPr>
        <w:t>Entity Recognition</w:t>
      </w:r>
    </w:p>
    <w:p w:rsidR="00984356" w:rsidRPr="002A3F68" w:rsidRDefault="003F773D" w:rsidP="00984356">
      <w:pPr>
        <w:spacing w:line="360" w:lineRule="auto"/>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.1</w:t>
      </w:r>
      <w:r w:rsidR="00EA6AAB">
        <w:rPr>
          <w:rFonts w:ascii="Times New Roman" w:hAnsi="Times New Roman" w:cs="Times New Roman"/>
          <w:b/>
          <w:sz w:val="28"/>
        </w:rPr>
        <w:t>1</w:t>
      </w:r>
      <w:r w:rsidR="00984356">
        <w:rPr>
          <w:rFonts w:ascii="Times New Roman" w:hAnsi="Times New Roman" w:cs="Times New Roman"/>
          <w:b/>
          <w:sz w:val="28"/>
        </w:rPr>
        <w:t xml:space="preserve">. </w:t>
      </w:r>
      <w:r w:rsidR="00984356" w:rsidRPr="002A3F68">
        <w:rPr>
          <w:rFonts w:ascii="Times New Roman" w:hAnsi="Times New Roman" w:cs="Times New Roman"/>
          <w:b/>
          <w:sz w:val="28"/>
        </w:rPr>
        <w:t>Dependency Parsing:</w:t>
      </w:r>
    </w:p>
    <w:p w:rsidR="00B12299" w:rsidRDefault="00B12299" w:rsidP="00984356">
      <w:pPr>
        <w:spacing w:line="360" w:lineRule="auto"/>
        <w:jc w:val="both"/>
        <w:rPr>
          <w:rFonts w:ascii="Times New Roman" w:hAnsi="Times New Roman" w:cs="Times New Roman"/>
          <w:sz w:val="24"/>
        </w:rPr>
      </w:pPr>
      <w:r w:rsidRPr="00B12299">
        <w:rPr>
          <w:rFonts w:ascii="Times New Roman" w:hAnsi="Times New Roman" w:cs="Times New Roman"/>
          <w:sz w:val="24"/>
        </w:rPr>
        <w:t>Utilizing spaCy's displacy.render function with the "dep" style is a valuable approach to comprehend grammatical structures within text. By specifying this style, it generates visual representations illustrating syntactic dependencies between words, showcasing relationships like subject or object. The option to limit words provides a focused view, aiding in analysis, while removing the limit offers a comprehensive overview of dependencies. This visualization technique proves invaluable for tasks like syntactic analysis, information extraction, and enhancing natural language understanding.</w:t>
      </w:r>
    </w:p>
    <w:p w:rsidR="00984356" w:rsidRPr="002A3F68"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.1</w:t>
      </w:r>
      <w:r w:rsidR="00EA6AAB">
        <w:rPr>
          <w:rFonts w:ascii="Times New Roman" w:hAnsi="Times New Roman" w:cs="Times New Roman"/>
          <w:b/>
          <w:sz w:val="28"/>
        </w:rPr>
        <w:t>2</w:t>
      </w:r>
      <w:r w:rsidR="00984356">
        <w:rPr>
          <w:rFonts w:ascii="Times New Roman" w:hAnsi="Times New Roman" w:cs="Times New Roman"/>
          <w:b/>
          <w:sz w:val="28"/>
        </w:rPr>
        <w:t xml:space="preserve">. </w:t>
      </w:r>
      <w:r w:rsidR="00984356" w:rsidRPr="002A3F68">
        <w:rPr>
          <w:rFonts w:ascii="Times New Roman" w:hAnsi="Times New Roman" w:cs="Times New Roman"/>
          <w:b/>
          <w:sz w:val="28"/>
        </w:rPr>
        <w:t>Custom Entity Recognition:</w:t>
      </w:r>
    </w:p>
    <w:p w:rsidR="00B12299" w:rsidRPr="00B12299" w:rsidRDefault="00B12299" w:rsidP="00B12299">
      <w:pPr>
        <w:spacing w:line="360" w:lineRule="auto"/>
        <w:jc w:val="both"/>
        <w:rPr>
          <w:rFonts w:ascii="Times New Roman" w:hAnsi="Times New Roman" w:cs="Times New Roman"/>
          <w:sz w:val="24"/>
        </w:rPr>
      </w:pPr>
      <w:r w:rsidRPr="00B12299">
        <w:rPr>
          <w:rFonts w:ascii="Times New Roman" w:hAnsi="Times New Roman" w:cs="Times New Roman"/>
          <w:sz w:val="24"/>
        </w:rPr>
        <w:t>In our customization, a new entity "SKILL" is introduced and displayed in gray. Dissatisfied with colors, I experimented by incorporating a job description entity and adjusting displacy settings:</w:t>
      </w:r>
    </w:p>
    <w:p w:rsidR="00B12299" w:rsidRPr="00C44EAD" w:rsidRDefault="00B12299" w:rsidP="00C44EAD">
      <w:pPr>
        <w:pStyle w:val="ListParagraph"/>
        <w:numPr>
          <w:ilvl w:val="0"/>
          <w:numId w:val="5"/>
        </w:numPr>
        <w:spacing w:line="360" w:lineRule="auto"/>
        <w:jc w:val="both"/>
        <w:rPr>
          <w:rFonts w:ascii="Times New Roman" w:hAnsi="Times New Roman" w:cs="Times New Roman"/>
          <w:sz w:val="24"/>
        </w:rPr>
      </w:pPr>
      <w:r w:rsidRPr="00C44EAD">
        <w:rPr>
          <w:rFonts w:ascii="Times New Roman" w:hAnsi="Times New Roman" w:cs="Times New Roman"/>
          <w:sz w:val="24"/>
        </w:rPr>
        <w:lastRenderedPageBreak/>
        <w:t>Added Job-Category to the entity ruler.</w:t>
      </w:r>
    </w:p>
    <w:p w:rsidR="00B12299" w:rsidRPr="00C44EAD" w:rsidRDefault="00B12299" w:rsidP="00C44EAD">
      <w:pPr>
        <w:pStyle w:val="ListParagraph"/>
        <w:numPr>
          <w:ilvl w:val="0"/>
          <w:numId w:val="5"/>
        </w:numPr>
        <w:spacing w:line="360" w:lineRule="auto"/>
        <w:jc w:val="both"/>
        <w:rPr>
          <w:rFonts w:ascii="Times New Roman" w:hAnsi="Times New Roman" w:cs="Times New Roman"/>
          <w:sz w:val="24"/>
        </w:rPr>
      </w:pPr>
      <w:r w:rsidRPr="00C44EAD">
        <w:rPr>
          <w:rFonts w:ascii="Times New Roman" w:hAnsi="Times New Roman" w:cs="Times New Roman"/>
          <w:sz w:val="24"/>
        </w:rPr>
        <w:t>Assigned unique hues to each category.</w:t>
      </w:r>
    </w:p>
    <w:p w:rsidR="00C44EAD" w:rsidRPr="00C077CB" w:rsidRDefault="00B12299" w:rsidP="00C077CB">
      <w:pPr>
        <w:pStyle w:val="ListParagraph"/>
        <w:numPr>
          <w:ilvl w:val="0"/>
          <w:numId w:val="5"/>
        </w:numPr>
        <w:spacing w:line="360" w:lineRule="auto"/>
        <w:jc w:val="both"/>
        <w:rPr>
          <w:rFonts w:ascii="Times New Roman" w:hAnsi="Times New Roman" w:cs="Times New Roman"/>
          <w:sz w:val="24"/>
        </w:rPr>
      </w:pPr>
      <w:r w:rsidRPr="00C077CB">
        <w:rPr>
          <w:rFonts w:ascii="Times New Roman" w:hAnsi="Times New Roman" w:cs="Times New Roman"/>
          <w:sz w:val="24"/>
        </w:rPr>
        <w:t>Introduced gradient colors for both SKILL and Job-Category entities, enhancing visual distinction in the display.</w:t>
      </w:r>
    </w:p>
    <w:p w:rsidR="00984356" w:rsidRPr="002A3F68" w:rsidRDefault="003F773D" w:rsidP="00B12299">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.1</w:t>
      </w:r>
      <w:r w:rsidR="00EA6AAB">
        <w:rPr>
          <w:rFonts w:ascii="Times New Roman" w:hAnsi="Times New Roman" w:cs="Times New Roman"/>
          <w:b/>
          <w:sz w:val="28"/>
        </w:rPr>
        <w:t>3</w:t>
      </w:r>
      <w:r w:rsidR="00984356">
        <w:rPr>
          <w:rFonts w:ascii="Times New Roman" w:hAnsi="Times New Roman" w:cs="Times New Roman"/>
          <w:b/>
          <w:sz w:val="28"/>
        </w:rPr>
        <w:t xml:space="preserve">. </w:t>
      </w:r>
      <w:r w:rsidR="00984356" w:rsidRPr="002A3F68">
        <w:rPr>
          <w:rFonts w:ascii="Times New Roman" w:hAnsi="Times New Roman" w:cs="Times New Roman"/>
          <w:b/>
          <w:sz w:val="28"/>
        </w:rPr>
        <w:t>Topic Modeling – LDA:</w:t>
      </w:r>
    </w:p>
    <w:p w:rsidR="003C1DB1" w:rsidRDefault="003C1DB1" w:rsidP="003C1DB1">
      <w:pPr>
        <w:tabs>
          <w:tab w:val="left" w:pos="8190"/>
        </w:tabs>
        <w:spacing w:line="360" w:lineRule="auto"/>
        <w:jc w:val="both"/>
        <w:rPr>
          <w:rFonts w:ascii="Times New Roman" w:hAnsi="Times New Roman" w:cs="Times New Roman"/>
          <w:sz w:val="24"/>
        </w:rPr>
      </w:pPr>
      <w:r w:rsidRPr="003C1DB1">
        <w:rPr>
          <w:rFonts w:ascii="Times New Roman" w:hAnsi="Times New Roman" w:cs="Times New Roman"/>
          <w:sz w:val="24"/>
        </w:rPr>
        <w:t>Latent Dirichlet Allocation (LDA) is a widely used topic modeling algorithm, representing documents as mixtures of topics, each modeled as a word distribution. With 4 topics, LDA uncovers main themes in the corpus, aiding insights into dominant topics and supporting document categorization, summarization, and information retrieval tasks. This methodology proves valuable for understanding and organizing large text datasets.</w:t>
      </w:r>
    </w:p>
    <w:p w:rsidR="00984356" w:rsidRDefault="00984356" w:rsidP="00E305BE">
      <w:pPr>
        <w:tabs>
          <w:tab w:val="left" w:pos="8190"/>
        </w:tabs>
        <w:spacing w:line="360" w:lineRule="auto"/>
        <w:jc w:val="center"/>
        <w:rPr>
          <w:rFonts w:ascii="Times New Roman" w:hAnsi="Times New Roman" w:cs="Times New Roman"/>
          <w:sz w:val="24"/>
        </w:rPr>
      </w:pPr>
      <w:r>
        <w:rPr>
          <w:noProof/>
        </w:rPr>
        <w:drawing>
          <wp:inline distT="0" distB="0" distL="0" distR="0" wp14:anchorId="4FFC78C5" wp14:editId="23B20D49">
            <wp:extent cx="3604260" cy="1737360"/>
            <wp:effectExtent l="0" t="0" r="0" b="0"/>
            <wp:docPr id="25" name="Picture 25" descr="Topic Modeling Company Reviews with LDA — AIO: Bridging the Gap Between  Data Science and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pic Modeling Company Reviews with LDA — AIO: Bridging the Gap Between  Data Science and 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4260" cy="1737360"/>
                    </a:xfrm>
                    <a:prstGeom prst="rect">
                      <a:avLst/>
                    </a:prstGeom>
                    <a:noFill/>
                    <a:ln>
                      <a:noFill/>
                    </a:ln>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Fig</w:t>
      </w:r>
      <w:r w:rsidR="00291A2C">
        <w:rPr>
          <w:rFonts w:ascii="Times New Roman" w:hAnsi="Times New Roman" w:cs="Times New Roman"/>
          <w:b/>
          <w:sz w:val="24"/>
        </w:rPr>
        <w:t>.</w:t>
      </w:r>
      <w:r w:rsidRPr="004D40CC">
        <w:rPr>
          <w:rFonts w:ascii="Times New Roman" w:hAnsi="Times New Roman" w:cs="Times New Roman"/>
          <w:b/>
          <w:sz w:val="24"/>
        </w:rPr>
        <w:t xml:space="preserve"> </w:t>
      </w:r>
      <w:r w:rsidR="0041326F">
        <w:rPr>
          <w:rFonts w:ascii="Times New Roman" w:hAnsi="Times New Roman" w:cs="Times New Roman"/>
          <w:b/>
          <w:sz w:val="24"/>
        </w:rPr>
        <w:t>5</w:t>
      </w:r>
      <w:r w:rsidRPr="004D40CC">
        <w:rPr>
          <w:rFonts w:ascii="Times New Roman" w:hAnsi="Times New Roman" w:cs="Times New Roman"/>
          <w:b/>
          <w:sz w:val="24"/>
        </w:rPr>
        <w:t xml:space="preserve">: </w:t>
      </w:r>
      <w:r w:rsidRPr="000138E3">
        <w:rPr>
          <w:rFonts w:ascii="Times New Roman" w:hAnsi="Times New Roman" w:cs="Times New Roman"/>
          <w:sz w:val="24"/>
        </w:rPr>
        <w:t>Latent Dirichlet Allocation</w:t>
      </w:r>
    </w:p>
    <w:p w:rsidR="00984356" w:rsidRPr="002A3F68" w:rsidRDefault="003F773D" w:rsidP="00984356">
      <w:pPr>
        <w:spacing w:line="360" w:lineRule="auto"/>
        <w:jc w:val="both"/>
        <w:rPr>
          <w:rFonts w:ascii="Times New Roman" w:hAnsi="Times New Roman" w:cs="Times New Roman"/>
          <w:b/>
          <w:sz w:val="28"/>
        </w:rPr>
      </w:pPr>
      <w:r>
        <w:rPr>
          <w:rFonts w:ascii="Times New Roman" w:hAnsi="Times New Roman" w:cs="Times New Roman"/>
          <w:b/>
          <w:sz w:val="28"/>
        </w:rPr>
        <w:t>6</w:t>
      </w:r>
      <w:r w:rsidR="00984356">
        <w:rPr>
          <w:rFonts w:ascii="Times New Roman" w:hAnsi="Times New Roman" w:cs="Times New Roman"/>
          <w:b/>
          <w:sz w:val="28"/>
        </w:rPr>
        <w:t>.1</w:t>
      </w:r>
      <w:r w:rsidR="00EA6AAB">
        <w:rPr>
          <w:rFonts w:ascii="Times New Roman" w:hAnsi="Times New Roman" w:cs="Times New Roman"/>
          <w:b/>
          <w:sz w:val="28"/>
        </w:rPr>
        <w:t>4</w:t>
      </w:r>
      <w:r w:rsidR="00984356">
        <w:rPr>
          <w:rFonts w:ascii="Times New Roman" w:hAnsi="Times New Roman" w:cs="Times New Roman"/>
          <w:b/>
          <w:sz w:val="28"/>
        </w:rPr>
        <w:t xml:space="preserve">. </w:t>
      </w:r>
      <w:r w:rsidR="00984356" w:rsidRPr="002A3F68">
        <w:rPr>
          <w:rFonts w:ascii="Times New Roman" w:hAnsi="Times New Roman" w:cs="Times New Roman"/>
          <w:b/>
          <w:sz w:val="28"/>
        </w:rPr>
        <w:t>PyLDAvis:</w:t>
      </w:r>
    </w:p>
    <w:p w:rsidR="003C1DB1" w:rsidRPr="003C1DB1" w:rsidRDefault="003C1DB1" w:rsidP="003C1DB1">
      <w:pPr>
        <w:jc w:val="both"/>
        <w:rPr>
          <w:rFonts w:ascii="Times New Roman" w:hAnsi="Times New Roman" w:cs="Times New Roman"/>
          <w:sz w:val="24"/>
        </w:rPr>
      </w:pPr>
      <w:r w:rsidRPr="003C1DB1">
        <w:rPr>
          <w:rFonts w:ascii="Times New Roman" w:hAnsi="Times New Roman" w:cs="Times New Roman"/>
          <w:sz w:val="24"/>
        </w:rPr>
        <w:t>PyLDAvis is a potent tool for visualizing LDA-generated topics, providing clear insights in the described context:</w:t>
      </w:r>
    </w:p>
    <w:p w:rsidR="003C1DB1" w:rsidRPr="003C1DB1" w:rsidRDefault="003C1DB1" w:rsidP="003C1DB1">
      <w:pPr>
        <w:pStyle w:val="ListParagraph"/>
        <w:numPr>
          <w:ilvl w:val="0"/>
          <w:numId w:val="6"/>
        </w:numPr>
        <w:jc w:val="both"/>
        <w:rPr>
          <w:rFonts w:ascii="Times New Roman" w:hAnsi="Times New Roman" w:cs="Times New Roman"/>
          <w:sz w:val="24"/>
        </w:rPr>
      </w:pPr>
      <w:r w:rsidRPr="003C1DB1">
        <w:rPr>
          <w:rFonts w:ascii="Times New Roman" w:hAnsi="Times New Roman" w:cs="Times New Roman"/>
          <w:sz w:val="24"/>
        </w:rPr>
        <w:t>Customer-related topics encompass discussions on service, satisfaction, demographics, and geographical locations.</w:t>
      </w:r>
    </w:p>
    <w:p w:rsidR="003C1DB1" w:rsidRPr="003C1DB1" w:rsidRDefault="003C1DB1" w:rsidP="003C1DB1">
      <w:pPr>
        <w:pStyle w:val="ListParagraph"/>
        <w:numPr>
          <w:ilvl w:val="0"/>
          <w:numId w:val="6"/>
        </w:numPr>
        <w:jc w:val="both"/>
        <w:rPr>
          <w:rFonts w:ascii="Times New Roman" w:hAnsi="Times New Roman" w:cs="Times New Roman"/>
          <w:sz w:val="24"/>
        </w:rPr>
      </w:pPr>
      <w:r w:rsidRPr="003C1DB1">
        <w:rPr>
          <w:rFonts w:ascii="Times New Roman" w:hAnsi="Times New Roman" w:cs="Times New Roman"/>
          <w:sz w:val="24"/>
        </w:rPr>
        <w:t>Management and marketing themes reveal insights into strategic practices, campaigns, and market analysis.</w:t>
      </w:r>
    </w:p>
    <w:p w:rsidR="003C1DB1" w:rsidRPr="003C1DB1" w:rsidRDefault="003C1DB1" w:rsidP="003C1DB1">
      <w:pPr>
        <w:pStyle w:val="ListParagraph"/>
        <w:numPr>
          <w:ilvl w:val="0"/>
          <w:numId w:val="6"/>
        </w:numPr>
        <w:jc w:val="both"/>
        <w:rPr>
          <w:rFonts w:ascii="Times New Roman" w:hAnsi="Times New Roman" w:cs="Times New Roman"/>
          <w:sz w:val="24"/>
        </w:rPr>
      </w:pPr>
      <w:r w:rsidRPr="003C1DB1">
        <w:rPr>
          <w:rFonts w:ascii="Times New Roman" w:hAnsi="Times New Roman" w:cs="Times New Roman"/>
          <w:sz w:val="24"/>
        </w:rPr>
        <w:t>Systems and projects discussions include software engineering, development, and implementation strategies.</w:t>
      </w:r>
    </w:p>
    <w:p w:rsidR="003C1DB1" w:rsidRDefault="003C1DB1" w:rsidP="003C1DB1">
      <w:pPr>
        <w:jc w:val="both"/>
        <w:rPr>
          <w:rFonts w:ascii="Times New Roman" w:hAnsi="Times New Roman" w:cs="Times New Roman"/>
          <w:sz w:val="24"/>
        </w:rPr>
      </w:pPr>
      <w:r w:rsidRPr="003C1DB1">
        <w:rPr>
          <w:rFonts w:ascii="Times New Roman" w:hAnsi="Times New Roman" w:cs="Times New Roman"/>
          <w:sz w:val="24"/>
        </w:rPr>
        <w:t>Financial and company-related topics involve conversations on financial management, investments, performance, and governance. PyLDAvis aids stakeholders in deeper topic interpretation, exploration, and refining understanding of underlying content relationships.</w:t>
      </w:r>
    </w:p>
    <w:p w:rsidR="00984356" w:rsidRPr="000138E3" w:rsidRDefault="00984356" w:rsidP="003C1DB1">
      <w:pPr>
        <w:jc w:val="both"/>
        <w:rPr>
          <w:rFonts w:ascii="Times New Roman" w:hAnsi="Times New Roman" w:cs="Times New Roman"/>
          <w:sz w:val="24"/>
        </w:rPr>
      </w:pPr>
      <w:r>
        <w:rPr>
          <w:noProof/>
        </w:rPr>
        <w:lastRenderedPageBreak/>
        <w:drawing>
          <wp:inline distT="0" distB="0" distL="0" distR="0" wp14:anchorId="00B47CB2" wp14:editId="27205D9B">
            <wp:extent cx="5942965" cy="3101340"/>
            <wp:effectExtent l="0" t="0" r="635" b="3810"/>
            <wp:docPr id="24" name="Picture 24" descr="Topic Modeling Visualization. Using pyLDAvis interactive… | by Mando  Iwanag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pic Modeling Visualization. Using pyLDAvis interactive… | by Mando  Iwanaga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7953" cy="3109161"/>
                    </a:xfrm>
                    <a:prstGeom prst="rect">
                      <a:avLst/>
                    </a:prstGeom>
                    <a:noFill/>
                    <a:ln>
                      <a:noFill/>
                    </a:ln>
                  </pic:spPr>
                </pic:pic>
              </a:graphicData>
            </a:graphic>
          </wp:inline>
        </w:drawing>
      </w:r>
    </w:p>
    <w:p w:rsidR="00984356" w:rsidRDefault="00984356" w:rsidP="00984356">
      <w:pPr>
        <w:jc w:val="center"/>
        <w:rPr>
          <w:rFonts w:ascii="Times New Roman" w:hAnsi="Times New Roman" w:cs="Times New Roman"/>
          <w:color w:val="171616"/>
          <w:sz w:val="24"/>
        </w:rPr>
      </w:pPr>
      <w:r w:rsidRPr="004D40CC">
        <w:rPr>
          <w:rFonts w:ascii="Times New Roman" w:hAnsi="Times New Roman" w:cs="Times New Roman"/>
          <w:b/>
          <w:sz w:val="24"/>
        </w:rPr>
        <w:t>Fig</w:t>
      </w:r>
      <w:r w:rsidR="00291A2C">
        <w:rPr>
          <w:rFonts w:ascii="Times New Roman" w:hAnsi="Times New Roman" w:cs="Times New Roman"/>
          <w:b/>
          <w:sz w:val="24"/>
        </w:rPr>
        <w:t>.</w:t>
      </w:r>
      <w:r w:rsidRPr="004D40CC">
        <w:rPr>
          <w:rFonts w:ascii="Times New Roman" w:hAnsi="Times New Roman" w:cs="Times New Roman"/>
          <w:b/>
          <w:sz w:val="24"/>
        </w:rPr>
        <w:t xml:space="preserve"> </w:t>
      </w:r>
      <w:r w:rsidR="0041326F">
        <w:rPr>
          <w:rFonts w:ascii="Times New Roman" w:hAnsi="Times New Roman" w:cs="Times New Roman"/>
          <w:b/>
          <w:sz w:val="24"/>
        </w:rPr>
        <w:t>6</w:t>
      </w:r>
      <w:r w:rsidRPr="004D40CC">
        <w:rPr>
          <w:rFonts w:ascii="Times New Roman" w:hAnsi="Times New Roman" w:cs="Times New Roman"/>
          <w:b/>
          <w:sz w:val="24"/>
        </w:rPr>
        <w:t xml:space="preserve">: </w:t>
      </w:r>
      <w:r w:rsidRPr="008372AA">
        <w:rPr>
          <w:rFonts w:ascii="Times New Roman" w:hAnsi="Times New Roman" w:cs="Times New Roman"/>
          <w:color w:val="171616"/>
          <w:sz w:val="24"/>
        </w:rPr>
        <w:t>Intertopic Distance Map</w:t>
      </w:r>
    </w:p>
    <w:p w:rsidR="003C1DB1" w:rsidRDefault="003C1DB1" w:rsidP="00984356">
      <w:pPr>
        <w:jc w:val="center"/>
        <w:rPr>
          <w:rFonts w:ascii="Times New Roman" w:hAnsi="Times New Roman" w:cs="Times New Roman"/>
          <w:color w:val="171616"/>
          <w:sz w:val="24"/>
        </w:rPr>
      </w:pPr>
    </w:p>
    <w:p w:rsidR="00984356" w:rsidRPr="00310D79" w:rsidRDefault="00984356" w:rsidP="00984356">
      <w:pPr>
        <w:jc w:val="center"/>
        <w:rPr>
          <w:rFonts w:ascii="Times New Roman" w:hAnsi="Times New Roman" w:cs="Times New Roman"/>
          <w:sz w:val="24"/>
        </w:rPr>
      </w:pPr>
      <w:bookmarkStart w:id="2" w:name="_Hlk159523415"/>
      <w:r>
        <w:rPr>
          <w:rFonts w:ascii="Times New Roman" w:hAnsi="Times New Roman" w:cs="Times New Roman"/>
          <w:b/>
          <w:sz w:val="28"/>
        </w:rPr>
        <w:t>V</w:t>
      </w:r>
      <w:r w:rsidR="00291A2C">
        <w:rPr>
          <w:rFonts w:ascii="Times New Roman" w:hAnsi="Times New Roman" w:cs="Times New Roman"/>
          <w:b/>
          <w:sz w:val="28"/>
        </w:rPr>
        <w:t>II</w:t>
      </w:r>
      <w:r>
        <w:rPr>
          <w:rFonts w:ascii="Times New Roman" w:hAnsi="Times New Roman" w:cs="Times New Roman"/>
          <w:b/>
          <w:sz w:val="28"/>
        </w:rPr>
        <w:t xml:space="preserve">. </w:t>
      </w:r>
      <w:r w:rsidRPr="00441FA8">
        <w:rPr>
          <w:rFonts w:ascii="Times New Roman" w:hAnsi="Times New Roman" w:cs="Times New Roman"/>
          <w:b/>
          <w:sz w:val="28"/>
        </w:rPr>
        <w:t>IMPLEMENTATION</w:t>
      </w:r>
    </w:p>
    <w:bookmarkEnd w:id="2"/>
    <w:p w:rsidR="00984356" w:rsidRDefault="00291A2C" w:rsidP="00984356">
      <w:pPr>
        <w:rPr>
          <w:rFonts w:ascii="Times New Roman" w:hAnsi="Times New Roman" w:cs="Times New Roman"/>
          <w:b/>
          <w:sz w:val="28"/>
        </w:rPr>
      </w:pPr>
      <w:r>
        <w:rPr>
          <w:rFonts w:ascii="Times New Roman" w:hAnsi="Times New Roman" w:cs="Times New Roman"/>
          <w:b/>
          <w:sz w:val="28"/>
        </w:rPr>
        <w:t>7</w:t>
      </w:r>
      <w:r w:rsidR="00984356">
        <w:rPr>
          <w:rFonts w:ascii="Times New Roman" w:hAnsi="Times New Roman" w:cs="Times New Roman"/>
          <w:b/>
          <w:sz w:val="28"/>
        </w:rPr>
        <w:t xml:space="preserve">.1. </w:t>
      </w:r>
      <w:r w:rsidR="00984356" w:rsidRPr="006E76FE">
        <w:rPr>
          <w:rFonts w:ascii="Times New Roman" w:hAnsi="Times New Roman" w:cs="Times New Roman"/>
          <w:b/>
          <w:sz w:val="28"/>
        </w:rPr>
        <w:t>Jobs Distribution</w:t>
      </w:r>
      <w:r w:rsidR="00984356">
        <w:rPr>
          <w:rFonts w:ascii="Times New Roman" w:hAnsi="Times New Roman" w:cs="Times New Roman"/>
          <w:b/>
          <w:sz w:val="28"/>
        </w:rPr>
        <w:t>:</w:t>
      </w:r>
    </w:p>
    <w:p w:rsidR="00984356" w:rsidRDefault="00984356" w:rsidP="00984356">
      <w:r>
        <w:rPr>
          <w:noProof/>
        </w:rPr>
        <w:drawing>
          <wp:inline distT="0" distB="0" distL="0" distR="0" wp14:anchorId="483F5A49" wp14:editId="417782E1">
            <wp:extent cx="5942965" cy="328422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7887" cy="3286940"/>
                    </a:xfrm>
                    <a:prstGeom prst="rect">
                      <a:avLst/>
                    </a:prstGeom>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Fig</w:t>
      </w:r>
      <w:r w:rsidR="0041326F">
        <w:rPr>
          <w:rFonts w:ascii="Times New Roman" w:hAnsi="Times New Roman" w:cs="Times New Roman"/>
          <w:b/>
          <w:sz w:val="24"/>
        </w:rPr>
        <w:t>.</w:t>
      </w:r>
      <w:r w:rsidRPr="004D40CC">
        <w:rPr>
          <w:rFonts w:ascii="Times New Roman" w:hAnsi="Times New Roman" w:cs="Times New Roman"/>
          <w:b/>
          <w:sz w:val="24"/>
        </w:rPr>
        <w:t xml:space="preserve"> </w:t>
      </w:r>
      <w:r w:rsidR="0041326F">
        <w:rPr>
          <w:rFonts w:ascii="Times New Roman" w:hAnsi="Times New Roman" w:cs="Times New Roman"/>
          <w:b/>
          <w:sz w:val="24"/>
        </w:rPr>
        <w:t>7</w:t>
      </w:r>
      <w:r w:rsidRPr="004D40CC">
        <w:rPr>
          <w:rFonts w:ascii="Times New Roman" w:hAnsi="Times New Roman" w:cs="Times New Roman"/>
          <w:b/>
          <w:sz w:val="24"/>
        </w:rPr>
        <w:t xml:space="preserve">: </w:t>
      </w:r>
      <w:r>
        <w:rPr>
          <w:rFonts w:ascii="Times New Roman" w:hAnsi="Times New Roman" w:cs="Times New Roman"/>
          <w:color w:val="171616"/>
          <w:sz w:val="24"/>
        </w:rPr>
        <w:t>Job Categories</w:t>
      </w:r>
    </w:p>
    <w:p w:rsidR="00E305BE" w:rsidRDefault="00E305BE" w:rsidP="00984356">
      <w:pPr>
        <w:rPr>
          <w:rFonts w:ascii="Times New Roman" w:hAnsi="Times New Roman" w:cs="Times New Roman"/>
          <w:b/>
          <w:sz w:val="28"/>
        </w:rPr>
      </w:pPr>
    </w:p>
    <w:p w:rsidR="00984356" w:rsidRPr="009D7EA7" w:rsidRDefault="00291A2C" w:rsidP="00984356">
      <w:pPr>
        <w:rPr>
          <w:rFonts w:ascii="Times New Roman" w:hAnsi="Times New Roman" w:cs="Times New Roman"/>
          <w:b/>
          <w:sz w:val="28"/>
        </w:rPr>
      </w:pPr>
      <w:r>
        <w:rPr>
          <w:rFonts w:ascii="Times New Roman" w:hAnsi="Times New Roman" w:cs="Times New Roman"/>
          <w:b/>
          <w:sz w:val="28"/>
        </w:rPr>
        <w:lastRenderedPageBreak/>
        <w:t>7</w:t>
      </w:r>
      <w:r w:rsidR="00984356">
        <w:rPr>
          <w:rFonts w:ascii="Times New Roman" w:hAnsi="Times New Roman" w:cs="Times New Roman"/>
          <w:b/>
          <w:sz w:val="28"/>
        </w:rPr>
        <w:t xml:space="preserve">.2. </w:t>
      </w:r>
      <w:r w:rsidR="00984356" w:rsidRPr="009D7EA7">
        <w:rPr>
          <w:rFonts w:ascii="Times New Roman" w:hAnsi="Times New Roman" w:cs="Times New Roman"/>
          <w:b/>
          <w:sz w:val="28"/>
        </w:rPr>
        <w:t>Skills:</w:t>
      </w:r>
    </w:p>
    <w:p w:rsidR="00984356" w:rsidRDefault="00984356" w:rsidP="00984356">
      <w:r>
        <w:rPr>
          <w:noProof/>
        </w:rPr>
        <w:drawing>
          <wp:inline distT="0" distB="0" distL="0" distR="0" wp14:anchorId="20E4BBD8" wp14:editId="0207199A">
            <wp:extent cx="5942965" cy="34671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8744" cy="3470471"/>
                    </a:xfrm>
                    <a:prstGeom prst="rect">
                      <a:avLst/>
                    </a:prstGeom>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Fig</w:t>
      </w:r>
      <w:r w:rsidR="0041326F">
        <w:rPr>
          <w:rFonts w:ascii="Times New Roman" w:hAnsi="Times New Roman" w:cs="Times New Roman"/>
          <w:b/>
          <w:sz w:val="24"/>
        </w:rPr>
        <w:t>. 8</w:t>
      </w:r>
      <w:r w:rsidRPr="004D40CC">
        <w:rPr>
          <w:rFonts w:ascii="Times New Roman" w:hAnsi="Times New Roman" w:cs="Times New Roman"/>
          <w:b/>
          <w:sz w:val="24"/>
        </w:rPr>
        <w:t xml:space="preserve">: </w:t>
      </w:r>
      <w:r>
        <w:rPr>
          <w:rFonts w:ascii="Times New Roman" w:hAnsi="Times New Roman" w:cs="Times New Roman"/>
          <w:color w:val="171616"/>
          <w:sz w:val="24"/>
        </w:rPr>
        <w:t>Skill Distribution</w:t>
      </w:r>
    </w:p>
    <w:p w:rsidR="00984356" w:rsidRPr="008C74EF" w:rsidRDefault="00291A2C" w:rsidP="00984356">
      <w:pPr>
        <w:jc w:val="both"/>
        <w:rPr>
          <w:rFonts w:ascii="Times New Roman" w:hAnsi="Times New Roman" w:cs="Times New Roman"/>
          <w:b/>
          <w:sz w:val="28"/>
        </w:rPr>
      </w:pPr>
      <w:r>
        <w:rPr>
          <w:rFonts w:ascii="Times New Roman" w:hAnsi="Times New Roman" w:cs="Times New Roman"/>
          <w:b/>
          <w:sz w:val="28"/>
        </w:rPr>
        <w:t>7</w:t>
      </w:r>
      <w:r w:rsidR="00984356">
        <w:rPr>
          <w:rFonts w:ascii="Times New Roman" w:hAnsi="Times New Roman" w:cs="Times New Roman"/>
          <w:b/>
          <w:sz w:val="28"/>
        </w:rPr>
        <w:t xml:space="preserve">.3. </w:t>
      </w:r>
      <w:r w:rsidR="00984356" w:rsidRPr="008C74EF">
        <w:rPr>
          <w:rFonts w:ascii="Times New Roman" w:hAnsi="Times New Roman" w:cs="Times New Roman"/>
          <w:b/>
          <w:sz w:val="28"/>
        </w:rPr>
        <w:t>Most used words</w:t>
      </w:r>
      <w:r w:rsidR="00984356">
        <w:rPr>
          <w:rFonts w:ascii="Times New Roman" w:hAnsi="Times New Roman" w:cs="Times New Roman"/>
          <w:b/>
          <w:sz w:val="28"/>
        </w:rPr>
        <w:t>:</w:t>
      </w:r>
    </w:p>
    <w:p w:rsidR="00984356" w:rsidRPr="004D40CC" w:rsidRDefault="00984356" w:rsidP="00984356">
      <w:pPr>
        <w:jc w:val="center"/>
        <w:rPr>
          <w:rFonts w:ascii="Times New Roman" w:hAnsi="Times New Roman" w:cs="Times New Roman"/>
          <w:b/>
          <w:sz w:val="24"/>
        </w:rPr>
      </w:pPr>
      <w:r>
        <w:rPr>
          <w:noProof/>
        </w:rPr>
        <w:drawing>
          <wp:inline distT="0" distB="0" distL="0" distR="0" wp14:anchorId="656DCB09" wp14:editId="40130AEA">
            <wp:extent cx="5942656" cy="332232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0966" cy="3332556"/>
                    </a:xfrm>
                    <a:prstGeom prst="rect">
                      <a:avLst/>
                    </a:prstGeom>
                  </pic:spPr>
                </pic:pic>
              </a:graphicData>
            </a:graphic>
          </wp:inline>
        </w:drawing>
      </w:r>
      <w:r>
        <w:br/>
      </w:r>
      <w:r w:rsidRPr="004D40CC">
        <w:rPr>
          <w:rFonts w:ascii="Times New Roman" w:hAnsi="Times New Roman" w:cs="Times New Roman"/>
          <w:b/>
          <w:sz w:val="24"/>
        </w:rPr>
        <w:t>Fig</w:t>
      </w:r>
      <w:r w:rsidR="0041326F">
        <w:rPr>
          <w:rFonts w:ascii="Times New Roman" w:hAnsi="Times New Roman" w:cs="Times New Roman"/>
          <w:b/>
          <w:sz w:val="24"/>
        </w:rPr>
        <w:t>. 9</w:t>
      </w:r>
      <w:r w:rsidRPr="004D40CC">
        <w:rPr>
          <w:rFonts w:ascii="Times New Roman" w:hAnsi="Times New Roman" w:cs="Times New Roman"/>
          <w:b/>
          <w:sz w:val="24"/>
        </w:rPr>
        <w:t xml:space="preserve">: </w:t>
      </w:r>
      <w:r>
        <w:rPr>
          <w:rFonts w:ascii="Times New Roman" w:hAnsi="Times New Roman" w:cs="Times New Roman"/>
          <w:color w:val="171616"/>
          <w:sz w:val="24"/>
        </w:rPr>
        <w:t>Most Used Words</w:t>
      </w:r>
    </w:p>
    <w:p w:rsidR="00E82FAF" w:rsidRDefault="00E82FAF" w:rsidP="00984356">
      <w:pPr>
        <w:jc w:val="both"/>
        <w:rPr>
          <w:rFonts w:ascii="Times New Roman" w:hAnsi="Times New Roman" w:cs="Times New Roman"/>
          <w:b/>
          <w:sz w:val="28"/>
        </w:rPr>
      </w:pPr>
    </w:p>
    <w:p w:rsidR="00984356" w:rsidRDefault="00291A2C" w:rsidP="00984356">
      <w:pPr>
        <w:jc w:val="both"/>
        <w:rPr>
          <w:rFonts w:ascii="Times New Roman" w:hAnsi="Times New Roman" w:cs="Times New Roman"/>
          <w:b/>
          <w:sz w:val="24"/>
        </w:rPr>
      </w:pPr>
      <w:r>
        <w:rPr>
          <w:rFonts w:ascii="Times New Roman" w:hAnsi="Times New Roman" w:cs="Times New Roman"/>
          <w:b/>
          <w:sz w:val="28"/>
        </w:rPr>
        <w:lastRenderedPageBreak/>
        <w:t>7</w:t>
      </w:r>
      <w:r w:rsidR="00984356">
        <w:rPr>
          <w:rFonts w:ascii="Times New Roman" w:hAnsi="Times New Roman" w:cs="Times New Roman"/>
          <w:b/>
          <w:sz w:val="28"/>
        </w:rPr>
        <w:t xml:space="preserve">.4. </w:t>
      </w:r>
      <w:r w:rsidR="00984356" w:rsidRPr="004F0EBA">
        <w:rPr>
          <w:rFonts w:ascii="Times New Roman" w:hAnsi="Times New Roman" w:cs="Times New Roman"/>
          <w:b/>
          <w:sz w:val="28"/>
        </w:rPr>
        <w:t>Entity Recognition</w:t>
      </w:r>
      <w:r w:rsidR="00984356">
        <w:rPr>
          <w:rFonts w:ascii="Times New Roman" w:hAnsi="Times New Roman" w:cs="Times New Roman"/>
          <w:b/>
          <w:sz w:val="24"/>
        </w:rPr>
        <w:t>:</w:t>
      </w:r>
    </w:p>
    <w:p w:rsidR="00984356" w:rsidRDefault="00984356" w:rsidP="00984356">
      <w:r>
        <w:rPr>
          <w:noProof/>
        </w:rPr>
        <w:drawing>
          <wp:inline distT="0" distB="0" distL="0" distR="0" wp14:anchorId="35967A0A" wp14:editId="68D4B2F6">
            <wp:extent cx="5940642" cy="3992880"/>
            <wp:effectExtent l="0" t="0" r="317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7133" cy="4017407"/>
                    </a:xfrm>
                    <a:prstGeom prst="rect">
                      <a:avLst/>
                    </a:prstGeom>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Fig</w:t>
      </w:r>
      <w:r w:rsidR="0041326F">
        <w:rPr>
          <w:rFonts w:ascii="Times New Roman" w:hAnsi="Times New Roman" w:cs="Times New Roman"/>
          <w:b/>
          <w:sz w:val="24"/>
        </w:rPr>
        <w:t>.</w:t>
      </w:r>
      <w:r w:rsidRPr="004D40CC">
        <w:rPr>
          <w:rFonts w:ascii="Times New Roman" w:hAnsi="Times New Roman" w:cs="Times New Roman"/>
          <w:b/>
          <w:sz w:val="24"/>
        </w:rPr>
        <w:t xml:space="preserve"> </w:t>
      </w:r>
      <w:r>
        <w:rPr>
          <w:rFonts w:ascii="Times New Roman" w:hAnsi="Times New Roman" w:cs="Times New Roman"/>
          <w:b/>
          <w:sz w:val="24"/>
        </w:rPr>
        <w:t>1</w:t>
      </w:r>
      <w:r w:rsidR="0041326F">
        <w:rPr>
          <w:rFonts w:ascii="Times New Roman" w:hAnsi="Times New Roman" w:cs="Times New Roman"/>
          <w:b/>
          <w:sz w:val="24"/>
        </w:rPr>
        <w:t>0</w:t>
      </w:r>
      <w:r w:rsidRPr="004D40CC">
        <w:rPr>
          <w:rFonts w:ascii="Times New Roman" w:hAnsi="Times New Roman" w:cs="Times New Roman"/>
          <w:b/>
          <w:sz w:val="24"/>
        </w:rPr>
        <w:t xml:space="preserve">: </w:t>
      </w:r>
      <w:r>
        <w:rPr>
          <w:rFonts w:ascii="Times New Roman" w:hAnsi="Times New Roman" w:cs="Times New Roman"/>
          <w:color w:val="171616"/>
          <w:sz w:val="24"/>
        </w:rPr>
        <w:t>Entity Recognition</w:t>
      </w:r>
    </w:p>
    <w:p w:rsidR="00984356" w:rsidRPr="004F0EBA" w:rsidRDefault="00291A2C" w:rsidP="00984356">
      <w:pPr>
        <w:jc w:val="both"/>
        <w:rPr>
          <w:rFonts w:ascii="Times New Roman" w:hAnsi="Times New Roman" w:cs="Times New Roman"/>
          <w:sz w:val="28"/>
        </w:rPr>
      </w:pPr>
      <w:r>
        <w:rPr>
          <w:rFonts w:ascii="Times New Roman" w:hAnsi="Times New Roman" w:cs="Times New Roman"/>
          <w:b/>
          <w:sz w:val="28"/>
        </w:rPr>
        <w:t>7</w:t>
      </w:r>
      <w:r w:rsidR="00984356">
        <w:rPr>
          <w:rFonts w:ascii="Times New Roman" w:hAnsi="Times New Roman" w:cs="Times New Roman"/>
          <w:b/>
          <w:sz w:val="28"/>
        </w:rPr>
        <w:t xml:space="preserve">.5. </w:t>
      </w:r>
      <w:r w:rsidR="00984356" w:rsidRPr="004F0EBA">
        <w:rPr>
          <w:rFonts w:ascii="Times New Roman" w:hAnsi="Times New Roman" w:cs="Times New Roman"/>
          <w:b/>
          <w:sz w:val="28"/>
        </w:rPr>
        <w:t>Dependency Parsing</w:t>
      </w:r>
      <w:r w:rsidR="00984356">
        <w:rPr>
          <w:rFonts w:ascii="Times New Roman" w:hAnsi="Times New Roman" w:cs="Times New Roman"/>
          <w:b/>
          <w:sz w:val="28"/>
        </w:rPr>
        <w:t>:</w:t>
      </w:r>
    </w:p>
    <w:p w:rsidR="00984356" w:rsidRDefault="00984356" w:rsidP="00984356">
      <w:r>
        <w:rPr>
          <w:noProof/>
        </w:rPr>
        <w:drawing>
          <wp:inline distT="0" distB="0" distL="0" distR="0" wp14:anchorId="42E285B2" wp14:editId="072FE0F3">
            <wp:extent cx="5941784" cy="291846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9390" cy="2936931"/>
                    </a:xfrm>
                    <a:prstGeom prst="rect">
                      <a:avLst/>
                    </a:prstGeom>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w:t>
      </w:r>
      <w:r>
        <w:rPr>
          <w:rFonts w:ascii="Times New Roman" w:hAnsi="Times New Roman" w:cs="Times New Roman"/>
          <w:b/>
          <w:sz w:val="24"/>
        </w:rPr>
        <w:t>g</w:t>
      </w:r>
      <w:r w:rsidR="0041326F">
        <w:rPr>
          <w:rFonts w:ascii="Times New Roman" w:hAnsi="Times New Roman" w:cs="Times New Roman"/>
          <w:b/>
          <w:sz w:val="24"/>
        </w:rPr>
        <w:t>.</w:t>
      </w:r>
      <w:r w:rsidRPr="004D40CC">
        <w:rPr>
          <w:rFonts w:ascii="Times New Roman" w:hAnsi="Times New Roman" w:cs="Times New Roman"/>
          <w:b/>
          <w:sz w:val="24"/>
        </w:rPr>
        <w:t xml:space="preserve"> </w:t>
      </w:r>
      <w:r>
        <w:rPr>
          <w:rFonts w:ascii="Times New Roman" w:hAnsi="Times New Roman" w:cs="Times New Roman"/>
          <w:b/>
          <w:sz w:val="24"/>
        </w:rPr>
        <w:t>1</w:t>
      </w:r>
      <w:r w:rsidR="0041326F">
        <w:rPr>
          <w:rFonts w:ascii="Times New Roman" w:hAnsi="Times New Roman" w:cs="Times New Roman"/>
          <w:b/>
          <w:sz w:val="24"/>
        </w:rPr>
        <w:t>1</w:t>
      </w:r>
      <w:r w:rsidRPr="004D40CC">
        <w:rPr>
          <w:rFonts w:ascii="Times New Roman" w:hAnsi="Times New Roman" w:cs="Times New Roman"/>
          <w:b/>
          <w:sz w:val="24"/>
        </w:rPr>
        <w:t xml:space="preserve">: </w:t>
      </w:r>
      <w:r>
        <w:rPr>
          <w:rFonts w:ascii="Times New Roman" w:hAnsi="Times New Roman" w:cs="Times New Roman"/>
          <w:color w:val="171616"/>
          <w:sz w:val="24"/>
        </w:rPr>
        <w:t>Dependency Parsing</w:t>
      </w:r>
    </w:p>
    <w:p w:rsidR="00E82FAF" w:rsidRDefault="00E82FAF" w:rsidP="00984356">
      <w:pPr>
        <w:jc w:val="both"/>
        <w:rPr>
          <w:rFonts w:ascii="Times New Roman" w:hAnsi="Times New Roman" w:cs="Times New Roman"/>
          <w:b/>
          <w:sz w:val="28"/>
        </w:rPr>
      </w:pPr>
    </w:p>
    <w:p w:rsidR="00984356" w:rsidRDefault="00291A2C" w:rsidP="00984356">
      <w:pPr>
        <w:jc w:val="both"/>
        <w:rPr>
          <w:rFonts w:ascii="Times New Roman" w:hAnsi="Times New Roman" w:cs="Times New Roman"/>
          <w:b/>
          <w:sz w:val="28"/>
        </w:rPr>
      </w:pPr>
      <w:r>
        <w:rPr>
          <w:rFonts w:ascii="Times New Roman" w:hAnsi="Times New Roman" w:cs="Times New Roman"/>
          <w:b/>
          <w:sz w:val="28"/>
        </w:rPr>
        <w:lastRenderedPageBreak/>
        <w:t>7</w:t>
      </w:r>
      <w:r w:rsidR="00984356">
        <w:rPr>
          <w:rFonts w:ascii="Times New Roman" w:hAnsi="Times New Roman" w:cs="Times New Roman"/>
          <w:b/>
          <w:sz w:val="28"/>
        </w:rPr>
        <w:t xml:space="preserve">.6. </w:t>
      </w:r>
      <w:r w:rsidR="00984356" w:rsidRPr="004F0EBA">
        <w:rPr>
          <w:rFonts w:ascii="Times New Roman" w:hAnsi="Times New Roman" w:cs="Times New Roman"/>
          <w:b/>
          <w:sz w:val="28"/>
        </w:rPr>
        <w:t>Custom Entity Recognition</w:t>
      </w:r>
      <w:r w:rsidR="00984356">
        <w:rPr>
          <w:rFonts w:ascii="Times New Roman" w:hAnsi="Times New Roman" w:cs="Times New Roman"/>
          <w:b/>
          <w:sz w:val="28"/>
        </w:rPr>
        <w:t>:</w:t>
      </w:r>
    </w:p>
    <w:p w:rsidR="00984356" w:rsidRDefault="00984356" w:rsidP="00984356">
      <w:r>
        <w:rPr>
          <w:noProof/>
        </w:rPr>
        <w:drawing>
          <wp:inline distT="0" distB="0" distL="0" distR="0" wp14:anchorId="52D5713D" wp14:editId="61661C61">
            <wp:extent cx="5941695" cy="2987040"/>
            <wp:effectExtent l="0" t="0" r="190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1633" cy="3007118"/>
                    </a:xfrm>
                    <a:prstGeom prst="rect">
                      <a:avLst/>
                    </a:prstGeom>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Fig</w:t>
      </w:r>
      <w:r w:rsidR="0041326F">
        <w:rPr>
          <w:rFonts w:ascii="Times New Roman" w:hAnsi="Times New Roman" w:cs="Times New Roman"/>
          <w:b/>
          <w:sz w:val="24"/>
        </w:rPr>
        <w:t>.</w:t>
      </w:r>
      <w:r w:rsidRPr="004D40CC">
        <w:rPr>
          <w:rFonts w:ascii="Times New Roman" w:hAnsi="Times New Roman" w:cs="Times New Roman"/>
          <w:b/>
          <w:sz w:val="24"/>
        </w:rPr>
        <w:t xml:space="preserve"> </w:t>
      </w:r>
      <w:r>
        <w:rPr>
          <w:rFonts w:ascii="Times New Roman" w:hAnsi="Times New Roman" w:cs="Times New Roman"/>
          <w:b/>
          <w:sz w:val="24"/>
        </w:rPr>
        <w:t>1</w:t>
      </w:r>
      <w:r w:rsidR="0041326F">
        <w:rPr>
          <w:rFonts w:ascii="Times New Roman" w:hAnsi="Times New Roman" w:cs="Times New Roman"/>
          <w:b/>
          <w:sz w:val="24"/>
        </w:rPr>
        <w:t>2</w:t>
      </w:r>
      <w:r w:rsidRPr="004D40CC">
        <w:rPr>
          <w:rFonts w:ascii="Times New Roman" w:hAnsi="Times New Roman" w:cs="Times New Roman"/>
          <w:b/>
          <w:sz w:val="24"/>
        </w:rPr>
        <w:t xml:space="preserve">: </w:t>
      </w:r>
      <w:r>
        <w:rPr>
          <w:rFonts w:ascii="Times New Roman" w:hAnsi="Times New Roman" w:cs="Times New Roman"/>
          <w:color w:val="171616"/>
          <w:sz w:val="24"/>
        </w:rPr>
        <w:t>Custom Entity Recognition</w:t>
      </w:r>
    </w:p>
    <w:p w:rsidR="00984356" w:rsidRPr="004F0EBA" w:rsidRDefault="00291A2C" w:rsidP="00984356">
      <w:pPr>
        <w:jc w:val="both"/>
        <w:rPr>
          <w:rFonts w:ascii="Times New Roman" w:hAnsi="Times New Roman" w:cs="Times New Roman"/>
          <w:b/>
          <w:sz w:val="28"/>
        </w:rPr>
      </w:pPr>
      <w:r>
        <w:rPr>
          <w:rFonts w:ascii="Times New Roman" w:hAnsi="Times New Roman" w:cs="Times New Roman"/>
          <w:b/>
          <w:sz w:val="28"/>
        </w:rPr>
        <w:t>7</w:t>
      </w:r>
      <w:r w:rsidR="00984356">
        <w:rPr>
          <w:rFonts w:ascii="Times New Roman" w:hAnsi="Times New Roman" w:cs="Times New Roman"/>
          <w:b/>
          <w:sz w:val="28"/>
        </w:rPr>
        <w:t xml:space="preserve">.7. </w:t>
      </w:r>
      <w:r w:rsidR="00984356" w:rsidRPr="004F0EBA">
        <w:rPr>
          <w:rFonts w:ascii="Times New Roman" w:hAnsi="Times New Roman" w:cs="Times New Roman"/>
          <w:b/>
          <w:sz w:val="28"/>
        </w:rPr>
        <w:t>Resume Anlaysis</w:t>
      </w:r>
      <w:r w:rsidR="00984356">
        <w:rPr>
          <w:rFonts w:ascii="Times New Roman" w:hAnsi="Times New Roman" w:cs="Times New Roman"/>
          <w:b/>
          <w:sz w:val="28"/>
        </w:rPr>
        <w:t>:</w:t>
      </w:r>
    </w:p>
    <w:p w:rsidR="00984356" w:rsidRDefault="00984356" w:rsidP="00984356">
      <w:r>
        <w:rPr>
          <w:noProof/>
        </w:rPr>
        <w:drawing>
          <wp:inline distT="0" distB="0" distL="0" distR="0" wp14:anchorId="255BB2AC" wp14:editId="49E22682">
            <wp:extent cx="5805170" cy="777240"/>
            <wp:effectExtent l="0" t="0" r="508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6598" cy="780109"/>
                    </a:xfrm>
                    <a:prstGeom prst="rect">
                      <a:avLst/>
                    </a:prstGeom>
                  </pic:spPr>
                </pic:pic>
              </a:graphicData>
            </a:graphic>
          </wp:inline>
        </w:drawing>
      </w:r>
    </w:p>
    <w:p w:rsidR="00984356" w:rsidRDefault="00984356" w:rsidP="00984356">
      <w:r>
        <w:rPr>
          <w:noProof/>
        </w:rPr>
        <w:drawing>
          <wp:inline distT="0" distB="0" distL="0" distR="0" wp14:anchorId="03EC21A5" wp14:editId="14D3774F">
            <wp:extent cx="5939155" cy="2892828"/>
            <wp:effectExtent l="0" t="0" r="444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2609" cy="2948089"/>
                    </a:xfrm>
                    <a:prstGeom prst="rect">
                      <a:avLst/>
                    </a:prstGeom>
                  </pic:spPr>
                </pic:pic>
              </a:graphicData>
            </a:graphic>
          </wp:inline>
        </w:drawing>
      </w:r>
    </w:p>
    <w:p w:rsidR="00984356" w:rsidRDefault="00984356" w:rsidP="00984356">
      <w:pPr>
        <w:jc w:val="center"/>
        <w:rPr>
          <w:rFonts w:ascii="Times New Roman" w:hAnsi="Times New Roman" w:cs="Times New Roman"/>
          <w:color w:val="171616"/>
          <w:sz w:val="24"/>
        </w:rPr>
      </w:pPr>
      <w:r w:rsidRPr="004D40CC">
        <w:rPr>
          <w:rFonts w:ascii="Times New Roman" w:hAnsi="Times New Roman" w:cs="Times New Roman"/>
          <w:b/>
          <w:sz w:val="24"/>
        </w:rPr>
        <w:t>Fig</w:t>
      </w:r>
      <w:r w:rsidR="0041326F">
        <w:rPr>
          <w:rFonts w:ascii="Times New Roman" w:hAnsi="Times New Roman" w:cs="Times New Roman"/>
          <w:b/>
          <w:sz w:val="24"/>
        </w:rPr>
        <w:t>.</w:t>
      </w:r>
      <w:r w:rsidRPr="004D40CC">
        <w:rPr>
          <w:rFonts w:ascii="Times New Roman" w:hAnsi="Times New Roman" w:cs="Times New Roman"/>
          <w:b/>
          <w:sz w:val="24"/>
        </w:rPr>
        <w:t xml:space="preserve"> </w:t>
      </w:r>
      <w:r>
        <w:rPr>
          <w:rFonts w:ascii="Times New Roman" w:hAnsi="Times New Roman" w:cs="Times New Roman"/>
          <w:b/>
          <w:sz w:val="24"/>
        </w:rPr>
        <w:t>1</w:t>
      </w:r>
      <w:r w:rsidR="0041326F">
        <w:rPr>
          <w:rFonts w:ascii="Times New Roman" w:hAnsi="Times New Roman" w:cs="Times New Roman"/>
          <w:b/>
          <w:sz w:val="24"/>
        </w:rPr>
        <w:t>3</w:t>
      </w:r>
      <w:r w:rsidRPr="004D40CC">
        <w:rPr>
          <w:rFonts w:ascii="Times New Roman" w:hAnsi="Times New Roman" w:cs="Times New Roman"/>
          <w:b/>
          <w:sz w:val="24"/>
        </w:rPr>
        <w:t xml:space="preserve">: </w:t>
      </w:r>
      <w:r>
        <w:rPr>
          <w:rFonts w:ascii="Times New Roman" w:hAnsi="Times New Roman" w:cs="Times New Roman"/>
          <w:color w:val="171616"/>
          <w:sz w:val="24"/>
        </w:rPr>
        <w:t>Resume Analysis</w:t>
      </w:r>
    </w:p>
    <w:p w:rsidR="00E305BE" w:rsidRDefault="00E305BE" w:rsidP="00984356">
      <w:pPr>
        <w:jc w:val="center"/>
        <w:rPr>
          <w:rFonts w:ascii="Times New Roman" w:hAnsi="Times New Roman" w:cs="Times New Roman"/>
          <w:b/>
          <w:sz w:val="24"/>
        </w:rPr>
      </w:pPr>
    </w:p>
    <w:p w:rsidR="00984356" w:rsidRPr="00247E8F" w:rsidRDefault="00291A2C" w:rsidP="00984356">
      <w:pPr>
        <w:jc w:val="both"/>
        <w:rPr>
          <w:rFonts w:ascii="Times New Roman" w:hAnsi="Times New Roman" w:cs="Times New Roman"/>
          <w:b/>
          <w:sz w:val="28"/>
        </w:rPr>
      </w:pPr>
      <w:r>
        <w:rPr>
          <w:rFonts w:ascii="Times New Roman" w:hAnsi="Times New Roman" w:cs="Times New Roman"/>
          <w:b/>
          <w:sz w:val="28"/>
        </w:rPr>
        <w:lastRenderedPageBreak/>
        <w:t>7</w:t>
      </w:r>
      <w:r w:rsidR="00984356">
        <w:rPr>
          <w:rFonts w:ascii="Times New Roman" w:hAnsi="Times New Roman" w:cs="Times New Roman"/>
          <w:b/>
          <w:sz w:val="28"/>
        </w:rPr>
        <w:t xml:space="preserve">.8. </w:t>
      </w:r>
      <w:r w:rsidR="00984356" w:rsidRPr="00247E8F">
        <w:rPr>
          <w:rFonts w:ascii="Times New Roman" w:hAnsi="Times New Roman" w:cs="Times New Roman"/>
          <w:b/>
          <w:sz w:val="28"/>
        </w:rPr>
        <w:t>pyLDAvis:</w:t>
      </w:r>
    </w:p>
    <w:p w:rsidR="00984356" w:rsidRDefault="00984356" w:rsidP="00984356">
      <w:r>
        <w:rPr>
          <w:noProof/>
        </w:rPr>
        <w:drawing>
          <wp:inline distT="0" distB="0" distL="0" distR="0" wp14:anchorId="0F94C64D" wp14:editId="59883F14">
            <wp:extent cx="5941060" cy="349758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56727" cy="3506803"/>
                    </a:xfrm>
                    <a:prstGeom prst="rect">
                      <a:avLst/>
                    </a:prstGeom>
                  </pic:spPr>
                </pic:pic>
              </a:graphicData>
            </a:graphic>
          </wp:inline>
        </w:drawing>
      </w:r>
    </w:p>
    <w:p w:rsidR="00984356" w:rsidRPr="004D40CC" w:rsidRDefault="00984356" w:rsidP="00984356">
      <w:pPr>
        <w:jc w:val="center"/>
        <w:rPr>
          <w:rFonts w:ascii="Times New Roman" w:hAnsi="Times New Roman" w:cs="Times New Roman"/>
          <w:b/>
          <w:sz w:val="24"/>
        </w:rPr>
      </w:pPr>
      <w:r w:rsidRPr="004D40CC">
        <w:rPr>
          <w:rFonts w:ascii="Times New Roman" w:hAnsi="Times New Roman" w:cs="Times New Roman"/>
          <w:b/>
          <w:sz w:val="24"/>
        </w:rPr>
        <w:t>Fig</w:t>
      </w:r>
      <w:r w:rsidR="0041326F">
        <w:rPr>
          <w:rFonts w:ascii="Times New Roman" w:hAnsi="Times New Roman" w:cs="Times New Roman"/>
          <w:b/>
          <w:sz w:val="24"/>
        </w:rPr>
        <w:t>.</w:t>
      </w:r>
      <w:r>
        <w:rPr>
          <w:rFonts w:ascii="Times New Roman" w:hAnsi="Times New Roman" w:cs="Times New Roman"/>
          <w:b/>
          <w:sz w:val="24"/>
        </w:rPr>
        <w:t xml:space="preserve"> 1</w:t>
      </w:r>
      <w:r w:rsidR="0041326F">
        <w:rPr>
          <w:rFonts w:ascii="Times New Roman" w:hAnsi="Times New Roman" w:cs="Times New Roman"/>
          <w:b/>
          <w:sz w:val="24"/>
        </w:rPr>
        <w:t>4</w:t>
      </w:r>
      <w:r w:rsidRPr="004D40CC">
        <w:rPr>
          <w:rFonts w:ascii="Times New Roman" w:hAnsi="Times New Roman" w:cs="Times New Roman"/>
          <w:b/>
          <w:sz w:val="24"/>
        </w:rPr>
        <w:t xml:space="preserve">: </w:t>
      </w:r>
      <w:r w:rsidRPr="00247E8F">
        <w:rPr>
          <w:rFonts w:ascii="Times New Roman" w:hAnsi="Times New Roman" w:cs="Times New Roman"/>
          <w:sz w:val="24"/>
        </w:rPr>
        <w:t>pyLDAvis visualizations</w:t>
      </w:r>
    </w:p>
    <w:p w:rsidR="00984356" w:rsidRPr="00247E8F" w:rsidRDefault="00984356" w:rsidP="00984356">
      <w:pPr>
        <w:spacing w:line="360" w:lineRule="auto"/>
        <w:jc w:val="center"/>
        <w:rPr>
          <w:rFonts w:ascii="Times New Roman" w:hAnsi="Times New Roman" w:cs="Times New Roman"/>
          <w:b/>
          <w:sz w:val="28"/>
        </w:rPr>
      </w:pPr>
      <w:bookmarkStart w:id="3" w:name="_Hlk159523480"/>
      <w:r>
        <w:rPr>
          <w:rFonts w:ascii="Times New Roman" w:hAnsi="Times New Roman" w:cs="Times New Roman"/>
          <w:b/>
          <w:sz w:val="28"/>
        </w:rPr>
        <w:t xml:space="preserve">VI. </w:t>
      </w:r>
      <w:r w:rsidRPr="00247E8F">
        <w:rPr>
          <w:rFonts w:ascii="Times New Roman" w:hAnsi="Times New Roman" w:cs="Times New Roman"/>
          <w:b/>
          <w:sz w:val="28"/>
        </w:rPr>
        <w:t>CONCLUSION</w:t>
      </w:r>
    </w:p>
    <w:bookmarkEnd w:id="3"/>
    <w:p w:rsidR="003C1DB1" w:rsidRDefault="003C1DB1" w:rsidP="00F8181F">
      <w:pPr>
        <w:spacing w:line="360" w:lineRule="auto"/>
        <w:jc w:val="both"/>
        <w:rPr>
          <w:rFonts w:ascii="Times New Roman" w:hAnsi="Times New Roman" w:cs="Times New Roman"/>
          <w:sz w:val="24"/>
        </w:rPr>
      </w:pPr>
      <w:r w:rsidRPr="003C1DB1">
        <w:rPr>
          <w:rFonts w:ascii="Times New Roman" w:hAnsi="Times New Roman" w:cs="Times New Roman"/>
          <w:sz w:val="24"/>
        </w:rPr>
        <w:t>Our collaboration with spaCy in this project has been transformative, harnessing its entity ruler and customized visualizations for enriched analyses. The seamless integration of skills distribution visualization enhances recruiters' ability to swiftly identify candidates with desired skillsets, optimizing the recruitment process. The incorporation of Latent Dirichlet Allocation (LDA) and pyLDAvis visualization deepens insights into textual themes, marking a significant stride in reshaping and modernizing candidate screening and evaluation processes. This project highlights the transformative potential of natural language processing in revolutionizing talent acquisition strategies.</w:t>
      </w:r>
    </w:p>
    <w:p w:rsidR="00984356" w:rsidRDefault="00984356" w:rsidP="00984356">
      <w:pPr>
        <w:spacing w:line="360" w:lineRule="auto"/>
        <w:jc w:val="center"/>
        <w:rPr>
          <w:rFonts w:ascii="Times New Roman" w:hAnsi="Times New Roman" w:cs="Times New Roman"/>
          <w:b/>
          <w:sz w:val="28"/>
        </w:rPr>
      </w:pPr>
      <w:r w:rsidRPr="005E7E26">
        <w:rPr>
          <w:rFonts w:ascii="Times New Roman" w:hAnsi="Times New Roman" w:cs="Times New Roman"/>
          <w:b/>
          <w:sz w:val="28"/>
        </w:rPr>
        <w:t>REFERENCE</w:t>
      </w:r>
      <w:r>
        <w:rPr>
          <w:rFonts w:ascii="Times New Roman" w:hAnsi="Times New Roman" w:cs="Times New Roman"/>
          <w:b/>
          <w:sz w:val="28"/>
        </w:rPr>
        <w:t>S</w:t>
      </w:r>
    </w:p>
    <w:p w:rsidR="00984356" w:rsidRPr="002E5290" w:rsidRDefault="00984356" w:rsidP="00984356">
      <w:pPr>
        <w:spacing w:line="360" w:lineRule="auto"/>
        <w:jc w:val="both"/>
        <w:rPr>
          <w:rFonts w:ascii="Times New Roman" w:hAnsi="Times New Roman" w:cs="Times New Roman"/>
          <w:sz w:val="24"/>
          <w:szCs w:val="24"/>
        </w:rPr>
      </w:pPr>
      <w:r w:rsidRPr="002E5290">
        <w:rPr>
          <w:rFonts w:ascii="Times New Roman" w:hAnsi="Times New Roman" w:cs="Times New Roman"/>
          <w:color w:val="000000" w:themeColor="text1"/>
          <w:sz w:val="24"/>
          <w:szCs w:val="24"/>
        </w:rPr>
        <w:t xml:space="preserve">[1] </w:t>
      </w:r>
      <w:r w:rsidRPr="002E5290">
        <w:rPr>
          <w:rFonts w:ascii="Times New Roman" w:hAnsi="Times New Roman" w:cs="Times New Roman"/>
          <w:sz w:val="24"/>
          <w:szCs w:val="24"/>
        </w:rPr>
        <w:t xml:space="preserve">SW. Kim, JM. Gil, Research paper classification systems based on TF-IDF and LDA schemes. Hum. Cent. </w:t>
      </w:r>
      <w:proofErr w:type="spellStart"/>
      <w:r w:rsidRPr="002E5290">
        <w:rPr>
          <w:rFonts w:ascii="Times New Roman" w:hAnsi="Times New Roman" w:cs="Times New Roman"/>
          <w:sz w:val="24"/>
          <w:szCs w:val="24"/>
        </w:rPr>
        <w:t>Comput</w:t>
      </w:r>
      <w:proofErr w:type="spellEnd"/>
      <w:r w:rsidRPr="002E5290">
        <w:rPr>
          <w:rFonts w:ascii="Times New Roman" w:hAnsi="Times New Roman" w:cs="Times New Roman"/>
          <w:sz w:val="24"/>
          <w:szCs w:val="24"/>
        </w:rPr>
        <w:t>. Inf. Sci. 9, 30 (2019).</w:t>
      </w:r>
    </w:p>
    <w:p w:rsidR="00984356" w:rsidRDefault="00984356" w:rsidP="00984356">
      <w:pPr>
        <w:spacing w:line="360" w:lineRule="auto"/>
        <w:jc w:val="both"/>
        <w:rPr>
          <w:rFonts w:ascii="Times New Roman" w:hAnsi="Times New Roman" w:cs="Times New Roman"/>
          <w:sz w:val="24"/>
        </w:rPr>
      </w:pPr>
      <w:r>
        <w:rPr>
          <w:rFonts w:ascii="Times New Roman" w:hAnsi="Times New Roman" w:cs="Times New Roman"/>
        </w:rPr>
        <w:t xml:space="preserve">[2] </w:t>
      </w:r>
      <w:r w:rsidRPr="001531FE">
        <w:rPr>
          <w:rFonts w:ascii="Times New Roman" w:hAnsi="Times New Roman" w:cs="Times New Roman"/>
          <w:sz w:val="24"/>
        </w:rPr>
        <w:t xml:space="preserve">F. N. A. Al </w:t>
      </w:r>
      <w:proofErr w:type="spellStart"/>
      <w:r w:rsidRPr="001531FE">
        <w:rPr>
          <w:rFonts w:ascii="Times New Roman" w:hAnsi="Times New Roman" w:cs="Times New Roman"/>
          <w:sz w:val="24"/>
        </w:rPr>
        <w:t>Omran</w:t>
      </w:r>
      <w:proofErr w:type="spellEnd"/>
      <w:r w:rsidRPr="001531FE">
        <w:rPr>
          <w:rFonts w:ascii="Times New Roman" w:hAnsi="Times New Roman" w:cs="Times New Roman"/>
          <w:sz w:val="24"/>
        </w:rPr>
        <w:t xml:space="preserve"> and C. </w:t>
      </w:r>
      <w:proofErr w:type="spellStart"/>
      <w:r w:rsidRPr="001531FE">
        <w:rPr>
          <w:rFonts w:ascii="Times New Roman" w:hAnsi="Times New Roman" w:cs="Times New Roman"/>
          <w:sz w:val="24"/>
        </w:rPr>
        <w:t>Treude</w:t>
      </w:r>
      <w:proofErr w:type="spellEnd"/>
      <w:r w:rsidRPr="001531FE">
        <w:rPr>
          <w:rFonts w:ascii="Times New Roman" w:hAnsi="Times New Roman" w:cs="Times New Roman"/>
          <w:sz w:val="24"/>
        </w:rPr>
        <w:t xml:space="preserve">, "Choosing an NLP Library for Analyzing Software Documentation: A Systematic Literature Review and a Series of Experiments," 2017 IEEE/ACM </w:t>
      </w:r>
      <w:r w:rsidRPr="001531FE">
        <w:rPr>
          <w:rFonts w:ascii="Times New Roman" w:hAnsi="Times New Roman" w:cs="Times New Roman"/>
          <w:sz w:val="24"/>
        </w:rPr>
        <w:lastRenderedPageBreak/>
        <w:t>14th International Conference on Mining Software Repositories (MSR), Buenos Aires, 2017, pp. 187-197.</w:t>
      </w:r>
    </w:p>
    <w:p w:rsidR="00984356" w:rsidRPr="002A3F68" w:rsidRDefault="00984356" w:rsidP="00984356">
      <w:pPr>
        <w:spacing w:line="360" w:lineRule="auto"/>
        <w:jc w:val="both"/>
        <w:rPr>
          <w:rFonts w:ascii="Times New Roman" w:hAnsi="Times New Roman" w:cs="Times New Roman"/>
          <w:color w:val="000000" w:themeColor="text1"/>
          <w:sz w:val="24"/>
        </w:rPr>
      </w:pPr>
      <w:r w:rsidRPr="002A3F68">
        <w:rPr>
          <w:rFonts w:ascii="Times New Roman" w:hAnsi="Times New Roman" w:cs="Times New Roman"/>
          <w:color w:val="000000" w:themeColor="text1"/>
          <w:sz w:val="24"/>
        </w:rPr>
        <w:t xml:space="preserve">[3] </w:t>
      </w:r>
      <w:r w:rsidRPr="002A3F68">
        <w:rPr>
          <w:rFonts w:ascii="Times New Roman" w:hAnsi="Times New Roman" w:cs="Times New Roman"/>
          <w:color w:val="000000" w:themeColor="text1"/>
          <w:sz w:val="24"/>
          <w:shd w:val="clear" w:color="auto" w:fill="FCFCFC"/>
        </w:rPr>
        <w:t xml:space="preserve">Zhang C, Wang H (2018) </w:t>
      </w:r>
      <w:proofErr w:type="spellStart"/>
      <w:r w:rsidRPr="002A3F68">
        <w:rPr>
          <w:rFonts w:ascii="Times New Roman" w:hAnsi="Times New Roman" w:cs="Times New Roman"/>
          <w:color w:val="000000" w:themeColor="text1"/>
          <w:sz w:val="24"/>
          <w:shd w:val="clear" w:color="auto" w:fill="FCFCFC"/>
        </w:rPr>
        <w:t>ResumeVis</w:t>
      </w:r>
      <w:proofErr w:type="spellEnd"/>
      <w:r w:rsidRPr="002A3F68">
        <w:rPr>
          <w:rFonts w:ascii="Times New Roman" w:hAnsi="Times New Roman" w:cs="Times New Roman"/>
          <w:color w:val="000000" w:themeColor="text1"/>
          <w:sz w:val="24"/>
          <w:shd w:val="clear" w:color="auto" w:fill="FCFCFC"/>
        </w:rPr>
        <w:t xml:space="preserve">: a visual analytics system to discover semantic information in semi-structured resume data. ACM Trans </w:t>
      </w:r>
      <w:proofErr w:type="spellStart"/>
      <w:r w:rsidRPr="002A3F68">
        <w:rPr>
          <w:rFonts w:ascii="Times New Roman" w:hAnsi="Times New Roman" w:cs="Times New Roman"/>
          <w:color w:val="000000" w:themeColor="text1"/>
          <w:sz w:val="24"/>
          <w:shd w:val="clear" w:color="auto" w:fill="FCFCFC"/>
        </w:rPr>
        <w:t>Intell</w:t>
      </w:r>
      <w:proofErr w:type="spellEnd"/>
      <w:r w:rsidRPr="002A3F68">
        <w:rPr>
          <w:rFonts w:ascii="Times New Roman" w:hAnsi="Times New Roman" w:cs="Times New Roman"/>
          <w:color w:val="000000" w:themeColor="text1"/>
          <w:sz w:val="24"/>
          <w:shd w:val="clear" w:color="auto" w:fill="FCFCFC"/>
        </w:rPr>
        <w:t xml:space="preserve"> Syst Technol 10(1), Article 8, 25 p. </w:t>
      </w:r>
      <w:hyperlink r:id="rId19" w:history="1">
        <w:r w:rsidRPr="002A3F68">
          <w:rPr>
            <w:rStyle w:val="Hyperlink"/>
            <w:rFonts w:ascii="Times New Roman" w:hAnsi="Times New Roman" w:cs="Times New Roman"/>
            <w:color w:val="000000" w:themeColor="text1"/>
            <w:sz w:val="24"/>
            <w:shd w:val="clear" w:color="auto" w:fill="FCFCFC"/>
          </w:rPr>
          <w:t>https://doi.org/10.1145/3230707</w:t>
        </w:r>
      </w:hyperlink>
      <w:r w:rsidRPr="002A3F68">
        <w:rPr>
          <w:rFonts w:ascii="Times New Roman" w:hAnsi="Times New Roman" w:cs="Times New Roman"/>
          <w:color w:val="000000" w:themeColor="text1"/>
          <w:sz w:val="24"/>
        </w:rPr>
        <w:t>.</w:t>
      </w:r>
    </w:p>
    <w:p w:rsidR="00984356" w:rsidRPr="002A3F68" w:rsidRDefault="00984356" w:rsidP="00984356">
      <w:pPr>
        <w:spacing w:line="360" w:lineRule="auto"/>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t xml:space="preserve">[4] </w:t>
      </w:r>
      <w:proofErr w:type="spellStart"/>
      <w:r w:rsidRPr="002A3F68">
        <w:rPr>
          <w:rFonts w:ascii="Times New Roman" w:hAnsi="Times New Roman" w:cs="Times New Roman"/>
          <w:color w:val="000000" w:themeColor="text1"/>
          <w:sz w:val="24"/>
          <w:szCs w:val="20"/>
          <w:shd w:val="clear" w:color="auto" w:fill="FFFFFF"/>
        </w:rPr>
        <w:t>Chala</w:t>
      </w:r>
      <w:proofErr w:type="spellEnd"/>
      <w:r w:rsidRPr="002A3F68">
        <w:rPr>
          <w:rFonts w:ascii="Times New Roman" w:hAnsi="Times New Roman" w:cs="Times New Roman"/>
          <w:color w:val="000000" w:themeColor="text1"/>
          <w:sz w:val="24"/>
          <w:szCs w:val="20"/>
          <w:shd w:val="clear" w:color="auto" w:fill="FFFFFF"/>
        </w:rPr>
        <w:t xml:space="preserve">, S.A.; Ansari, F.; </w:t>
      </w:r>
      <w:proofErr w:type="spellStart"/>
      <w:r w:rsidRPr="002A3F68">
        <w:rPr>
          <w:rFonts w:ascii="Times New Roman" w:hAnsi="Times New Roman" w:cs="Times New Roman"/>
          <w:color w:val="000000" w:themeColor="text1"/>
          <w:sz w:val="24"/>
          <w:szCs w:val="20"/>
          <w:shd w:val="clear" w:color="auto" w:fill="FFFFFF"/>
        </w:rPr>
        <w:t>Fathi</w:t>
      </w:r>
      <w:proofErr w:type="spellEnd"/>
      <w:r w:rsidRPr="002A3F68">
        <w:rPr>
          <w:rFonts w:ascii="Times New Roman" w:hAnsi="Times New Roman" w:cs="Times New Roman"/>
          <w:color w:val="000000" w:themeColor="text1"/>
          <w:sz w:val="24"/>
          <w:szCs w:val="20"/>
          <w:shd w:val="clear" w:color="auto" w:fill="FFFFFF"/>
        </w:rPr>
        <w:t xml:space="preserve">, M.; </w:t>
      </w:r>
      <w:proofErr w:type="spellStart"/>
      <w:r w:rsidRPr="002A3F68">
        <w:rPr>
          <w:rFonts w:ascii="Times New Roman" w:hAnsi="Times New Roman" w:cs="Times New Roman"/>
          <w:color w:val="000000" w:themeColor="text1"/>
          <w:sz w:val="24"/>
          <w:szCs w:val="20"/>
          <w:shd w:val="clear" w:color="auto" w:fill="FFFFFF"/>
        </w:rPr>
        <w:t>Tijdens</w:t>
      </w:r>
      <w:proofErr w:type="spellEnd"/>
      <w:r w:rsidRPr="002A3F68">
        <w:rPr>
          <w:rFonts w:ascii="Times New Roman" w:hAnsi="Times New Roman" w:cs="Times New Roman"/>
          <w:color w:val="000000" w:themeColor="text1"/>
          <w:sz w:val="24"/>
          <w:szCs w:val="20"/>
          <w:shd w:val="clear" w:color="auto" w:fill="FFFFFF"/>
        </w:rPr>
        <w:t>, K. Semantic matching of job seeker to vacancy: A bidirectional approach. </w:t>
      </w:r>
      <w:r w:rsidRPr="002A3F68">
        <w:rPr>
          <w:rStyle w:val="html-italic"/>
          <w:rFonts w:ascii="Times New Roman" w:hAnsi="Times New Roman" w:cs="Times New Roman"/>
          <w:i/>
          <w:iCs/>
          <w:color w:val="000000" w:themeColor="text1"/>
          <w:sz w:val="24"/>
          <w:szCs w:val="20"/>
          <w:shd w:val="clear" w:color="auto" w:fill="FFFFFF"/>
        </w:rPr>
        <w:t xml:space="preserve">Int. J. </w:t>
      </w:r>
      <w:proofErr w:type="spellStart"/>
      <w:r w:rsidRPr="002A3F68">
        <w:rPr>
          <w:rStyle w:val="html-italic"/>
          <w:rFonts w:ascii="Times New Roman" w:hAnsi="Times New Roman" w:cs="Times New Roman"/>
          <w:i/>
          <w:iCs/>
          <w:color w:val="000000" w:themeColor="text1"/>
          <w:sz w:val="24"/>
          <w:szCs w:val="20"/>
          <w:shd w:val="clear" w:color="auto" w:fill="FFFFFF"/>
        </w:rPr>
        <w:t>Manpow</w:t>
      </w:r>
      <w:proofErr w:type="spellEnd"/>
      <w:r w:rsidRPr="002A3F68">
        <w:rPr>
          <w:rStyle w:val="html-italic"/>
          <w:rFonts w:ascii="Times New Roman" w:hAnsi="Times New Roman" w:cs="Times New Roman"/>
          <w:i/>
          <w:iCs/>
          <w:color w:val="000000" w:themeColor="text1"/>
          <w:sz w:val="24"/>
          <w:szCs w:val="20"/>
          <w:shd w:val="clear" w:color="auto" w:fill="FFFFFF"/>
        </w:rPr>
        <w:t>.</w:t>
      </w:r>
      <w:r w:rsidRPr="002A3F68">
        <w:rPr>
          <w:rFonts w:ascii="Times New Roman" w:hAnsi="Times New Roman" w:cs="Times New Roman"/>
          <w:color w:val="000000" w:themeColor="text1"/>
          <w:sz w:val="24"/>
          <w:szCs w:val="20"/>
          <w:shd w:val="clear" w:color="auto" w:fill="FFFFFF"/>
        </w:rPr>
        <w:t> </w:t>
      </w:r>
      <w:r w:rsidRPr="002A3F68">
        <w:rPr>
          <w:rFonts w:ascii="Times New Roman" w:hAnsi="Times New Roman" w:cs="Times New Roman"/>
          <w:b/>
          <w:bCs/>
          <w:color w:val="000000" w:themeColor="text1"/>
          <w:sz w:val="24"/>
          <w:szCs w:val="20"/>
          <w:shd w:val="clear" w:color="auto" w:fill="FFFFFF"/>
        </w:rPr>
        <w:t>2018</w:t>
      </w:r>
      <w:r w:rsidRPr="002A3F68">
        <w:rPr>
          <w:rFonts w:ascii="Times New Roman" w:hAnsi="Times New Roman" w:cs="Times New Roman"/>
          <w:color w:val="000000" w:themeColor="text1"/>
          <w:sz w:val="24"/>
          <w:szCs w:val="20"/>
          <w:shd w:val="clear" w:color="auto" w:fill="FFFFFF"/>
        </w:rPr>
        <w:t>, </w:t>
      </w:r>
      <w:r w:rsidRPr="002A3F68">
        <w:rPr>
          <w:rStyle w:val="html-italic"/>
          <w:rFonts w:ascii="Times New Roman" w:hAnsi="Times New Roman" w:cs="Times New Roman"/>
          <w:i/>
          <w:iCs/>
          <w:color w:val="000000" w:themeColor="text1"/>
          <w:sz w:val="24"/>
          <w:szCs w:val="20"/>
          <w:shd w:val="clear" w:color="auto" w:fill="FFFFFF"/>
        </w:rPr>
        <w:t>39</w:t>
      </w:r>
      <w:r w:rsidRPr="002A3F68">
        <w:rPr>
          <w:rFonts w:ascii="Times New Roman" w:hAnsi="Times New Roman" w:cs="Times New Roman"/>
          <w:color w:val="000000" w:themeColor="text1"/>
          <w:sz w:val="24"/>
          <w:szCs w:val="20"/>
          <w:shd w:val="clear" w:color="auto" w:fill="FFFFFF"/>
        </w:rPr>
        <w:t>, 1047–1063.</w:t>
      </w:r>
    </w:p>
    <w:p w:rsidR="00984356" w:rsidRPr="002A3F68" w:rsidRDefault="00984356" w:rsidP="00984356">
      <w:pPr>
        <w:spacing w:line="360" w:lineRule="auto"/>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t xml:space="preserve">[5] </w:t>
      </w:r>
      <w:proofErr w:type="spellStart"/>
      <w:r w:rsidRPr="002A3F68">
        <w:rPr>
          <w:rFonts w:ascii="Times New Roman" w:hAnsi="Times New Roman" w:cs="Times New Roman"/>
          <w:color w:val="000000" w:themeColor="text1"/>
          <w:sz w:val="24"/>
          <w:szCs w:val="20"/>
          <w:shd w:val="clear" w:color="auto" w:fill="FFFFFF"/>
        </w:rPr>
        <w:t>Pudasaini</w:t>
      </w:r>
      <w:proofErr w:type="spellEnd"/>
      <w:r w:rsidRPr="002A3F68">
        <w:rPr>
          <w:rFonts w:ascii="Times New Roman" w:hAnsi="Times New Roman" w:cs="Times New Roman"/>
          <w:color w:val="000000" w:themeColor="text1"/>
          <w:sz w:val="24"/>
          <w:szCs w:val="20"/>
          <w:shd w:val="clear" w:color="auto" w:fill="FFFFFF"/>
        </w:rPr>
        <w:t xml:space="preserve">, S.; Shakya, S.; </w:t>
      </w:r>
      <w:proofErr w:type="spellStart"/>
      <w:r w:rsidRPr="002A3F68">
        <w:rPr>
          <w:rFonts w:ascii="Times New Roman" w:hAnsi="Times New Roman" w:cs="Times New Roman"/>
          <w:color w:val="000000" w:themeColor="text1"/>
          <w:sz w:val="24"/>
          <w:szCs w:val="20"/>
          <w:shd w:val="clear" w:color="auto" w:fill="FFFFFF"/>
        </w:rPr>
        <w:t>Lamichhane</w:t>
      </w:r>
      <w:proofErr w:type="spellEnd"/>
      <w:r w:rsidRPr="002A3F68">
        <w:rPr>
          <w:rFonts w:ascii="Times New Roman" w:hAnsi="Times New Roman" w:cs="Times New Roman"/>
          <w:color w:val="000000" w:themeColor="text1"/>
          <w:sz w:val="24"/>
          <w:szCs w:val="20"/>
          <w:shd w:val="clear" w:color="auto" w:fill="FFFFFF"/>
        </w:rPr>
        <w:t>, S.; Adhikari, S.; Tamang, A.; Adhikari, S. Scoring of Resume and Job Description Using Word2vec and Matching Them Using Gale-Shapley Algorithm. In Proceedings of the ICOECA 2021, Bangalore, India, 18–19 February 2021.</w:t>
      </w:r>
    </w:p>
    <w:p w:rsidR="00984356" w:rsidRPr="002A3F68" w:rsidRDefault="00984356" w:rsidP="00984356">
      <w:pPr>
        <w:spacing w:line="360" w:lineRule="auto"/>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t xml:space="preserve">[6] </w:t>
      </w:r>
      <w:proofErr w:type="spellStart"/>
      <w:r w:rsidRPr="002A3F68">
        <w:rPr>
          <w:rFonts w:ascii="Times New Roman" w:hAnsi="Times New Roman" w:cs="Times New Roman"/>
          <w:color w:val="000000" w:themeColor="text1"/>
          <w:sz w:val="24"/>
          <w:szCs w:val="20"/>
          <w:shd w:val="clear" w:color="auto" w:fill="FFFFFF"/>
        </w:rPr>
        <w:t>Kawan</w:t>
      </w:r>
      <w:proofErr w:type="spellEnd"/>
      <w:r w:rsidRPr="002A3F68">
        <w:rPr>
          <w:rFonts w:ascii="Times New Roman" w:hAnsi="Times New Roman" w:cs="Times New Roman"/>
          <w:color w:val="000000" w:themeColor="text1"/>
          <w:sz w:val="24"/>
          <w:szCs w:val="20"/>
          <w:shd w:val="clear" w:color="auto" w:fill="FFFFFF"/>
        </w:rPr>
        <w:t>, S.; Mohanty, M.N. Multiclass Resume Categorization Using Data Mining. </w:t>
      </w:r>
      <w:r w:rsidRPr="002A3F68">
        <w:rPr>
          <w:rStyle w:val="html-italic"/>
          <w:rFonts w:ascii="Times New Roman" w:hAnsi="Times New Roman" w:cs="Times New Roman"/>
          <w:i/>
          <w:iCs/>
          <w:color w:val="000000" w:themeColor="text1"/>
          <w:sz w:val="24"/>
          <w:szCs w:val="20"/>
          <w:shd w:val="clear" w:color="auto" w:fill="FFFFFF"/>
        </w:rPr>
        <w:t xml:space="preserve">Int. J. </w:t>
      </w:r>
      <w:proofErr w:type="spellStart"/>
      <w:r w:rsidRPr="002A3F68">
        <w:rPr>
          <w:rStyle w:val="html-italic"/>
          <w:rFonts w:ascii="Times New Roman" w:hAnsi="Times New Roman" w:cs="Times New Roman"/>
          <w:i/>
          <w:iCs/>
          <w:color w:val="000000" w:themeColor="text1"/>
          <w:sz w:val="24"/>
          <w:szCs w:val="20"/>
          <w:shd w:val="clear" w:color="auto" w:fill="FFFFFF"/>
        </w:rPr>
        <w:t>Electr</w:t>
      </w:r>
      <w:proofErr w:type="spellEnd"/>
      <w:r w:rsidRPr="002A3F68">
        <w:rPr>
          <w:rStyle w:val="html-italic"/>
          <w:rFonts w:ascii="Times New Roman" w:hAnsi="Times New Roman" w:cs="Times New Roman"/>
          <w:i/>
          <w:iCs/>
          <w:color w:val="000000" w:themeColor="text1"/>
          <w:sz w:val="24"/>
          <w:szCs w:val="20"/>
          <w:shd w:val="clear" w:color="auto" w:fill="FFFFFF"/>
        </w:rPr>
        <w:t>. Eng. Technol.</w:t>
      </w:r>
      <w:r w:rsidRPr="002A3F68">
        <w:rPr>
          <w:rFonts w:ascii="Times New Roman" w:hAnsi="Times New Roman" w:cs="Times New Roman"/>
          <w:color w:val="000000" w:themeColor="text1"/>
          <w:sz w:val="24"/>
          <w:szCs w:val="20"/>
          <w:shd w:val="clear" w:color="auto" w:fill="FFFFFF"/>
        </w:rPr>
        <w:t> </w:t>
      </w:r>
      <w:r w:rsidRPr="002A3F68">
        <w:rPr>
          <w:rFonts w:ascii="Times New Roman" w:hAnsi="Times New Roman" w:cs="Times New Roman"/>
          <w:b/>
          <w:bCs/>
          <w:color w:val="000000" w:themeColor="text1"/>
          <w:sz w:val="24"/>
          <w:szCs w:val="20"/>
          <w:shd w:val="clear" w:color="auto" w:fill="FFFFFF"/>
        </w:rPr>
        <w:t>2020</w:t>
      </w:r>
      <w:r w:rsidRPr="002A3F68">
        <w:rPr>
          <w:rFonts w:ascii="Times New Roman" w:hAnsi="Times New Roman" w:cs="Times New Roman"/>
          <w:color w:val="000000" w:themeColor="text1"/>
          <w:sz w:val="24"/>
          <w:szCs w:val="20"/>
          <w:shd w:val="clear" w:color="auto" w:fill="FFFFFF"/>
        </w:rPr>
        <w:t>, </w:t>
      </w:r>
      <w:r w:rsidRPr="002A3F68">
        <w:rPr>
          <w:rStyle w:val="html-italic"/>
          <w:rFonts w:ascii="Times New Roman" w:hAnsi="Times New Roman" w:cs="Times New Roman"/>
          <w:i/>
          <w:iCs/>
          <w:color w:val="000000" w:themeColor="text1"/>
          <w:sz w:val="24"/>
          <w:szCs w:val="20"/>
          <w:shd w:val="clear" w:color="auto" w:fill="FFFFFF"/>
        </w:rPr>
        <w:t>11</w:t>
      </w:r>
      <w:r w:rsidRPr="002A3F68">
        <w:rPr>
          <w:rFonts w:ascii="Times New Roman" w:hAnsi="Times New Roman" w:cs="Times New Roman"/>
          <w:color w:val="000000" w:themeColor="text1"/>
          <w:sz w:val="24"/>
          <w:szCs w:val="20"/>
          <w:shd w:val="clear" w:color="auto" w:fill="FFFFFF"/>
        </w:rPr>
        <w:t>, 267–274.</w:t>
      </w:r>
    </w:p>
    <w:p w:rsidR="00984356" w:rsidRPr="002A3F68" w:rsidRDefault="00984356" w:rsidP="00984356">
      <w:pPr>
        <w:spacing w:line="360" w:lineRule="auto"/>
        <w:jc w:val="both"/>
        <w:rPr>
          <w:rFonts w:ascii="Times New Roman" w:hAnsi="Times New Roman" w:cs="Times New Roman"/>
          <w:color w:val="000000" w:themeColor="text1"/>
          <w:sz w:val="24"/>
          <w:szCs w:val="27"/>
          <w:shd w:val="clear" w:color="auto" w:fill="FFFFFF"/>
        </w:rPr>
      </w:pPr>
      <w:r w:rsidRPr="002A3F68">
        <w:rPr>
          <w:rFonts w:ascii="Times New Roman" w:hAnsi="Times New Roman" w:cs="Times New Roman"/>
          <w:color w:val="000000" w:themeColor="text1"/>
          <w:sz w:val="24"/>
          <w:szCs w:val="20"/>
          <w:shd w:val="clear" w:color="auto" w:fill="FFFFFF"/>
        </w:rPr>
        <w:t xml:space="preserve">[7] </w:t>
      </w:r>
      <w:r w:rsidRPr="002A3F68">
        <w:rPr>
          <w:rFonts w:ascii="Times New Roman" w:hAnsi="Times New Roman" w:cs="Times New Roman"/>
          <w:color w:val="000000" w:themeColor="text1"/>
          <w:sz w:val="24"/>
          <w:szCs w:val="27"/>
          <w:shd w:val="clear" w:color="auto" w:fill="FFFFFF"/>
        </w:rPr>
        <w:t>R. P. Kumar, S. S. Chowdhary and R. Bhatia, "A machine learning approach for automation of resume recommendation system", </w:t>
      </w:r>
      <w:r w:rsidRPr="002A3F68">
        <w:rPr>
          <w:rStyle w:val="Emphasis"/>
          <w:rFonts w:ascii="Times New Roman" w:hAnsi="Times New Roman" w:cs="Times New Roman"/>
          <w:color w:val="000000" w:themeColor="text1"/>
          <w:sz w:val="24"/>
          <w:szCs w:val="27"/>
          <w:shd w:val="clear" w:color="auto" w:fill="FFFFFF"/>
        </w:rPr>
        <w:t>Procedia Computer Science</w:t>
      </w:r>
      <w:r w:rsidRPr="002A3F68">
        <w:rPr>
          <w:rFonts w:ascii="Times New Roman" w:hAnsi="Times New Roman" w:cs="Times New Roman"/>
          <w:color w:val="000000" w:themeColor="text1"/>
          <w:sz w:val="24"/>
          <w:szCs w:val="27"/>
          <w:shd w:val="clear" w:color="auto" w:fill="FFFFFF"/>
        </w:rPr>
        <w:t>, vol. 167, pp. 2318-2327, 2020.</w:t>
      </w:r>
    </w:p>
    <w:p w:rsidR="00984356" w:rsidRPr="002A3F68" w:rsidRDefault="00984356" w:rsidP="00984356">
      <w:pPr>
        <w:spacing w:line="360" w:lineRule="auto"/>
        <w:jc w:val="both"/>
        <w:rPr>
          <w:rFonts w:ascii="Times New Roman" w:hAnsi="Times New Roman" w:cs="Times New Roman"/>
          <w:color w:val="000000" w:themeColor="text1"/>
          <w:sz w:val="24"/>
          <w:szCs w:val="24"/>
          <w:shd w:val="clear" w:color="auto" w:fill="FFFFFF"/>
        </w:rPr>
      </w:pPr>
      <w:r w:rsidRPr="002A3F68">
        <w:rPr>
          <w:rFonts w:ascii="Times New Roman" w:hAnsi="Times New Roman" w:cs="Times New Roman"/>
          <w:color w:val="000000" w:themeColor="text1"/>
          <w:sz w:val="24"/>
          <w:szCs w:val="24"/>
          <w:shd w:val="clear" w:color="auto" w:fill="FFFFFF"/>
        </w:rPr>
        <w:t>[8] T. Quynh and T.T. Dang, "Automatic Process Resume In Talent Pool By Applying Natural Language Processing", </w:t>
      </w:r>
      <w:r w:rsidRPr="002A3F68">
        <w:rPr>
          <w:rStyle w:val="Emphasis"/>
          <w:rFonts w:ascii="Times New Roman" w:hAnsi="Times New Roman" w:cs="Times New Roman"/>
          <w:color w:val="000000" w:themeColor="text1"/>
          <w:sz w:val="24"/>
          <w:szCs w:val="24"/>
          <w:shd w:val="clear" w:color="auto" w:fill="FFFFFF"/>
        </w:rPr>
        <w:t xml:space="preserve">International Conference On Logistics </w:t>
      </w:r>
      <w:proofErr w:type="gramStart"/>
      <w:r w:rsidRPr="002A3F68">
        <w:rPr>
          <w:rStyle w:val="Emphasis"/>
          <w:rFonts w:ascii="Times New Roman" w:hAnsi="Times New Roman" w:cs="Times New Roman"/>
          <w:color w:val="000000" w:themeColor="text1"/>
          <w:sz w:val="24"/>
          <w:szCs w:val="24"/>
          <w:shd w:val="clear" w:color="auto" w:fill="FFFFFF"/>
        </w:rPr>
        <w:t>And</w:t>
      </w:r>
      <w:proofErr w:type="gramEnd"/>
      <w:r w:rsidRPr="002A3F68">
        <w:rPr>
          <w:rStyle w:val="Emphasis"/>
          <w:rFonts w:ascii="Times New Roman" w:hAnsi="Times New Roman" w:cs="Times New Roman"/>
          <w:color w:val="000000" w:themeColor="text1"/>
          <w:sz w:val="24"/>
          <w:szCs w:val="24"/>
          <w:shd w:val="clear" w:color="auto" w:fill="FFFFFF"/>
        </w:rPr>
        <w:t xml:space="preserve"> Industrial Engineering 2021</w:t>
      </w:r>
      <w:r w:rsidRPr="002A3F68">
        <w:rPr>
          <w:rFonts w:ascii="Times New Roman" w:hAnsi="Times New Roman" w:cs="Times New Roman"/>
          <w:color w:val="000000" w:themeColor="text1"/>
          <w:sz w:val="24"/>
          <w:szCs w:val="24"/>
          <w:shd w:val="clear" w:color="auto" w:fill="FFFFFF"/>
        </w:rPr>
        <w:t>, 2021.</w:t>
      </w:r>
    </w:p>
    <w:p w:rsidR="00984356" w:rsidRDefault="00984356" w:rsidP="00984356">
      <w:pPr>
        <w:spacing w:line="360" w:lineRule="auto"/>
        <w:jc w:val="both"/>
        <w:rPr>
          <w:rFonts w:ascii="Times New Roman" w:hAnsi="Times New Roman" w:cs="Times New Roman"/>
          <w:sz w:val="24"/>
        </w:rPr>
      </w:pPr>
      <w:r w:rsidRPr="002A3F68">
        <w:rPr>
          <w:rFonts w:ascii="Times New Roman" w:hAnsi="Times New Roman" w:cs="Times New Roman"/>
          <w:sz w:val="24"/>
        </w:rPr>
        <w:t>[</w:t>
      </w:r>
      <w:r>
        <w:rPr>
          <w:rFonts w:ascii="Times New Roman" w:hAnsi="Times New Roman" w:cs="Times New Roman"/>
          <w:sz w:val="24"/>
        </w:rPr>
        <w:t>9</w:t>
      </w:r>
      <w:r w:rsidRPr="002A3F68">
        <w:rPr>
          <w:rFonts w:ascii="Times New Roman" w:hAnsi="Times New Roman" w:cs="Times New Roman"/>
          <w:sz w:val="24"/>
        </w:rPr>
        <w:t>]</w:t>
      </w:r>
      <w:r>
        <w:rPr>
          <w:rFonts w:ascii="Times New Roman" w:hAnsi="Times New Roman" w:cs="Times New Roman"/>
          <w:sz w:val="24"/>
        </w:rPr>
        <w:t xml:space="preserve"> </w:t>
      </w:r>
      <w:r w:rsidRPr="002A3F68">
        <w:rPr>
          <w:rFonts w:ascii="Times New Roman" w:hAnsi="Times New Roman" w:cs="Times New Roman"/>
          <w:sz w:val="24"/>
        </w:rPr>
        <w:t xml:space="preserve">S. K. </w:t>
      </w:r>
      <w:proofErr w:type="spellStart"/>
      <w:r w:rsidRPr="002A3F68">
        <w:rPr>
          <w:rFonts w:ascii="Times New Roman" w:hAnsi="Times New Roman" w:cs="Times New Roman"/>
          <w:sz w:val="24"/>
        </w:rPr>
        <w:t>Kopparapu</w:t>
      </w:r>
      <w:proofErr w:type="spellEnd"/>
      <w:r w:rsidRPr="002A3F68">
        <w:rPr>
          <w:rFonts w:ascii="Times New Roman" w:hAnsi="Times New Roman" w:cs="Times New Roman"/>
          <w:sz w:val="24"/>
        </w:rPr>
        <w:t>, "Automatic extraction of usable information from unstructured resumes to aid search," 2010 IEEE International Conference on Progress in Informatics and Computing, Shanghai, 2010, pp. 99-103.</w:t>
      </w:r>
    </w:p>
    <w:p w:rsidR="00984356" w:rsidRPr="002A3F68" w:rsidRDefault="00984356" w:rsidP="00984356">
      <w:pPr>
        <w:spacing w:line="360" w:lineRule="auto"/>
        <w:jc w:val="both"/>
        <w:rPr>
          <w:rFonts w:ascii="Times New Roman" w:hAnsi="Times New Roman" w:cs="Times New Roman"/>
          <w:color w:val="000000" w:themeColor="text1"/>
          <w:sz w:val="24"/>
          <w:szCs w:val="24"/>
        </w:rPr>
      </w:pPr>
      <w:r w:rsidRPr="002A3F68">
        <w:rPr>
          <w:rFonts w:ascii="Times New Roman" w:hAnsi="Times New Roman" w:cs="Times New Roman"/>
          <w:color w:val="000000" w:themeColor="text1"/>
          <w:sz w:val="24"/>
        </w:rPr>
        <w:t>[1</w:t>
      </w:r>
      <w:r>
        <w:rPr>
          <w:rFonts w:ascii="Times New Roman" w:hAnsi="Times New Roman" w:cs="Times New Roman"/>
          <w:color w:val="000000" w:themeColor="text1"/>
          <w:sz w:val="24"/>
        </w:rPr>
        <w:t>0</w:t>
      </w:r>
      <w:r w:rsidRPr="002A3F68">
        <w:rPr>
          <w:rFonts w:ascii="Times New Roman" w:hAnsi="Times New Roman" w:cs="Times New Roman"/>
          <w:color w:val="000000" w:themeColor="text1"/>
          <w:sz w:val="24"/>
        </w:rPr>
        <w:t xml:space="preserve">] </w:t>
      </w:r>
      <w:proofErr w:type="spellStart"/>
      <w:r w:rsidRPr="002A3F68">
        <w:rPr>
          <w:rFonts w:ascii="Times New Roman" w:hAnsi="Times New Roman" w:cs="Times New Roman"/>
          <w:color w:val="000000" w:themeColor="text1"/>
          <w:sz w:val="24"/>
          <w:szCs w:val="24"/>
          <w:shd w:val="clear" w:color="auto" w:fill="FCFCFC"/>
        </w:rPr>
        <w:t>Chandola</w:t>
      </w:r>
      <w:proofErr w:type="spellEnd"/>
      <w:r w:rsidRPr="002A3F68">
        <w:rPr>
          <w:rFonts w:ascii="Times New Roman" w:hAnsi="Times New Roman" w:cs="Times New Roman"/>
          <w:color w:val="000000" w:themeColor="text1"/>
          <w:sz w:val="24"/>
          <w:szCs w:val="24"/>
          <w:shd w:val="clear" w:color="auto" w:fill="FCFCFC"/>
        </w:rPr>
        <w:t>, D., Garg, A., Maurya, A., Kushwaha, A.: Online Resume Parsing System Using Text Analytics (2015). [online] Jmdet.com. Available at: </w:t>
      </w:r>
      <w:hyperlink r:id="rId20" w:history="1">
        <w:r w:rsidRPr="002A3F68">
          <w:rPr>
            <w:rStyle w:val="Hyperlink"/>
            <w:rFonts w:ascii="Times New Roman" w:hAnsi="Times New Roman" w:cs="Times New Roman"/>
            <w:color w:val="000000" w:themeColor="text1"/>
            <w:sz w:val="24"/>
            <w:szCs w:val="24"/>
            <w:shd w:val="clear" w:color="auto" w:fill="FCFCFC"/>
          </w:rPr>
          <w:t>http://www.jmdet.com/wp-content/uploads/2015/08/CR9.pdf</w:t>
        </w:r>
      </w:hyperlink>
      <w:r w:rsidRPr="002A3F68">
        <w:rPr>
          <w:rFonts w:ascii="Times New Roman" w:hAnsi="Times New Roman" w:cs="Times New Roman"/>
          <w:color w:val="000000" w:themeColor="text1"/>
          <w:sz w:val="24"/>
          <w:szCs w:val="24"/>
          <w:shd w:val="clear" w:color="auto" w:fill="FCFCFC"/>
        </w:rPr>
        <w:t>. Accessed 24 Sept. 2020.</w:t>
      </w:r>
    </w:p>
    <w:p w:rsidR="00984356" w:rsidRPr="00984356" w:rsidRDefault="00984356" w:rsidP="00984356">
      <w:pPr>
        <w:spacing w:line="360" w:lineRule="auto"/>
        <w:jc w:val="both"/>
        <w:rPr>
          <w:rFonts w:ascii="Times New Roman" w:hAnsi="Times New Roman" w:cs="Times New Roman"/>
          <w:sz w:val="24"/>
        </w:rPr>
      </w:pPr>
    </w:p>
    <w:sectPr w:rsidR="00984356" w:rsidRPr="00984356" w:rsidSect="00E305BE">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1026A"/>
    <w:multiLevelType w:val="hybridMultilevel"/>
    <w:tmpl w:val="40AA08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D675E"/>
    <w:multiLevelType w:val="hybridMultilevel"/>
    <w:tmpl w:val="32CE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55BB1"/>
    <w:multiLevelType w:val="hybridMultilevel"/>
    <w:tmpl w:val="1B70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D74AC0"/>
    <w:multiLevelType w:val="hybridMultilevel"/>
    <w:tmpl w:val="AAF0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944BA8"/>
    <w:multiLevelType w:val="hybridMultilevel"/>
    <w:tmpl w:val="5D8E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C3607B"/>
    <w:multiLevelType w:val="hybridMultilevel"/>
    <w:tmpl w:val="FC30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356"/>
    <w:rsid w:val="00061356"/>
    <w:rsid w:val="000F3F3C"/>
    <w:rsid w:val="00252EA9"/>
    <w:rsid w:val="00291A2C"/>
    <w:rsid w:val="00374690"/>
    <w:rsid w:val="003C1DB1"/>
    <w:rsid w:val="003F773D"/>
    <w:rsid w:val="0041326F"/>
    <w:rsid w:val="004B4568"/>
    <w:rsid w:val="00583B7A"/>
    <w:rsid w:val="005C033F"/>
    <w:rsid w:val="007144B7"/>
    <w:rsid w:val="00793613"/>
    <w:rsid w:val="007A1C72"/>
    <w:rsid w:val="00880F61"/>
    <w:rsid w:val="00930D3E"/>
    <w:rsid w:val="00984356"/>
    <w:rsid w:val="00AF3EA7"/>
    <w:rsid w:val="00B12299"/>
    <w:rsid w:val="00B82E58"/>
    <w:rsid w:val="00BA249F"/>
    <w:rsid w:val="00C077CB"/>
    <w:rsid w:val="00C44EAD"/>
    <w:rsid w:val="00C85EA8"/>
    <w:rsid w:val="00D640B8"/>
    <w:rsid w:val="00E305BE"/>
    <w:rsid w:val="00E82FAF"/>
    <w:rsid w:val="00EA6AAB"/>
    <w:rsid w:val="00EE6ED5"/>
    <w:rsid w:val="00F34052"/>
    <w:rsid w:val="00F6761D"/>
    <w:rsid w:val="00F81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44382"/>
  <w15:chartTrackingRefBased/>
  <w15:docId w15:val="{F85FD6E3-FA69-4133-AFF5-71BB33825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135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356"/>
    <w:pPr>
      <w:ind w:left="720"/>
      <w:contextualSpacing/>
    </w:pPr>
  </w:style>
  <w:style w:type="character" w:styleId="Hyperlink">
    <w:name w:val="Hyperlink"/>
    <w:basedOn w:val="DefaultParagraphFont"/>
    <w:uiPriority w:val="99"/>
    <w:unhideWhenUsed/>
    <w:rsid w:val="00984356"/>
    <w:rPr>
      <w:color w:val="0000FF"/>
      <w:u w:val="single"/>
    </w:rPr>
  </w:style>
  <w:style w:type="character" w:customStyle="1" w:styleId="html-italic">
    <w:name w:val="html-italic"/>
    <w:basedOn w:val="DefaultParagraphFont"/>
    <w:rsid w:val="00984356"/>
  </w:style>
  <w:style w:type="character" w:styleId="Emphasis">
    <w:name w:val="Emphasis"/>
    <w:basedOn w:val="DefaultParagraphFont"/>
    <w:uiPriority w:val="20"/>
    <w:qFormat/>
    <w:rsid w:val="009843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99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www.jmdet.com/wp-content/uploads/2015/08/CR9.pdf"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oi.org/10.1145/323070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16</Pages>
  <Words>3547</Words>
  <Characters>20224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Antony Raj</dc:creator>
  <cp:keywords/>
  <dc:description/>
  <cp:lastModifiedBy>Jenifer Antony Raj</cp:lastModifiedBy>
  <cp:revision>28</cp:revision>
  <dcterms:created xsi:type="dcterms:W3CDTF">2024-02-29T14:18:00Z</dcterms:created>
  <dcterms:modified xsi:type="dcterms:W3CDTF">2024-03-01T04:50:00Z</dcterms:modified>
</cp:coreProperties>
</file>