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 | Phone: (123) 456-7890 | Location: Tucson, AZ</w:t>
      </w:r>
    </w:p>
    <w:p>
      <w:pPr>
        <w:pStyle w:val="Heading1"/>
      </w:pPr>
      <w:r>
        <w:t>Objective</w:t>
      </w:r>
    </w:p>
    <w:p>
      <w:r>
        <w:t>Motivated Computer Science student seeking software development opportunities where I can contribute my skills in programming, problem-solving, and collaboration.</w:t>
      </w:r>
    </w:p>
    <w:p>
      <w:pPr>
        <w:pStyle w:val="Heading1"/>
      </w:pPr>
      <w:r>
        <w:t>Education</w:t>
      </w:r>
    </w:p>
    <w:p>
      <w:r>
        <w:t>Bachelor of Science in Computer Science</w:t>
        <w:br/>
        <w:t>University of Example, Expected Graduation: May 2026</w:t>
        <w:br/>
        <w:t>GPA: 3.85/4.00</w:t>
      </w:r>
    </w:p>
    <w:p>
      <w:pPr>
        <w:pStyle w:val="Heading1"/>
      </w:pPr>
      <w:r>
        <w:t>Experience</w:t>
      </w:r>
    </w:p>
    <w:p>
      <w:r>
        <w:t>Software Engineering Intern</w:t>
        <w:br/>
        <w:t>Northrop Grumman, Summer 2024</w:t>
        <w:br/>
        <w:t>- Developed backend services using Python and C++</w:t>
        <w:br/>
        <w:t>- Improved CI/CD pipeline performance by 25%</w:t>
        <w:br/>
        <w:t>- Collaborated with a cross-functional team in an Agile environment</w:t>
      </w:r>
    </w:p>
    <w:p>
      <w:pPr>
        <w:pStyle w:val="Heading1"/>
      </w:pPr>
      <w:r>
        <w:t>Skills</w:t>
      </w:r>
    </w:p>
    <w:p>
      <w:r>
        <w:t>Languages: Python, C++, JavaScript</w:t>
        <w:br/>
        <w:t>Tools: Git, Docker, VS Code</w:t>
        <w:br/>
        <w:t>Frameworks: React, Django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