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490"/>
        <w:tblW w:w="2518" w:type="dxa"/>
        <w:tblLayout w:type="fixed"/>
        <w:tblLook w:val="04A0" w:firstRow="1" w:lastRow="0" w:firstColumn="1" w:lastColumn="0" w:noHBand="0" w:noVBand="1"/>
      </w:tblPr>
      <w:tblGrid>
        <w:gridCol w:w="2518"/>
      </w:tblGrid>
      <w:tr w:rsidR="00665DEE" w14:paraId="0056BF5A" w14:textId="77777777">
        <w:trPr>
          <w:trHeight w:hRule="exact" w:val="454"/>
        </w:trPr>
        <w:tc>
          <w:tcPr>
            <w:tcW w:w="2518" w:type="dxa"/>
          </w:tcPr>
          <w:p w14:paraId="006DD301" w14:textId="77777777" w:rsidR="00665DEE" w:rsidRDefault="0000000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R="00665DEE" w14:paraId="20E83C83" w14:textId="77777777">
        <w:trPr>
          <w:trHeight w:hRule="exact" w:val="454"/>
        </w:trPr>
        <w:tc>
          <w:tcPr>
            <w:tcW w:w="2518" w:type="dxa"/>
          </w:tcPr>
          <w:p w14:paraId="4DF02002" w14:textId="77777777" w:rsidR="00665DEE" w:rsidRDefault="0000000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</w:t>
            </w:r>
          </w:p>
        </w:tc>
      </w:tr>
      <w:tr w:rsidR="00665DEE" w14:paraId="6B766F6A" w14:textId="77777777">
        <w:trPr>
          <w:trHeight w:hRule="exact" w:val="454"/>
        </w:trPr>
        <w:tc>
          <w:tcPr>
            <w:tcW w:w="2518" w:type="dxa"/>
          </w:tcPr>
          <w:p w14:paraId="2BF206BA" w14:textId="77777777" w:rsidR="00665DEE" w:rsidRDefault="0000000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14:paraId="19C495A0" w14:textId="77777777" w:rsidR="00665DEE" w:rsidRDefault="00665DEE">
      <w:pPr>
        <w:jc w:val="center"/>
        <w:rPr>
          <w:b/>
          <w:sz w:val="84"/>
          <w:szCs w:val="84"/>
        </w:rPr>
      </w:pPr>
    </w:p>
    <w:p w14:paraId="21E0AC14" w14:textId="77777777" w:rsidR="00665DEE" w:rsidRDefault="0000000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BF54C93" w14:textId="77777777" w:rsidR="00665DEE" w:rsidRDefault="00000000">
      <w:pPr>
        <w:spacing w:beforeLines="100" w:before="312" w:line="480" w:lineRule="auto"/>
        <w:ind w:firstLineChars="100" w:firstLine="522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1E05900E" w14:textId="77777777" w:rsidR="00665DE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Experimental Report of the School of Electronic and Information Engineering</w:t>
      </w:r>
    </w:p>
    <w:p w14:paraId="78DAAA3C" w14:textId="77777777" w:rsidR="00665DEE" w:rsidRDefault="00665DEE">
      <w:pPr>
        <w:jc w:val="center"/>
        <w:rPr>
          <w:b/>
          <w:sz w:val="36"/>
          <w:szCs w:val="36"/>
        </w:rPr>
      </w:pPr>
    </w:p>
    <w:p w14:paraId="3EC4D460" w14:textId="77777777" w:rsidR="00665DEE" w:rsidRDefault="00665DEE">
      <w:pPr>
        <w:jc w:val="center"/>
        <w:rPr>
          <w:b/>
          <w:sz w:val="36"/>
          <w:szCs w:val="36"/>
        </w:rPr>
      </w:pPr>
    </w:p>
    <w:p w14:paraId="5BAAD8AD" w14:textId="037E14E1" w:rsidR="00665DEE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(class)</w:t>
      </w:r>
      <w:r>
        <w:rPr>
          <w:rFonts w:hint="eastAsia"/>
          <w:sz w:val="28"/>
          <w:szCs w:val="28"/>
          <w:u w:val="single"/>
        </w:rPr>
        <w:t xml:space="preserve">  </w:t>
      </w:r>
      <w:r w:rsidR="000B2CA1">
        <w:rPr>
          <w:rFonts w:hint="eastAsia"/>
          <w:sz w:val="28"/>
          <w:szCs w:val="28"/>
          <w:u w:val="single"/>
        </w:rPr>
        <w:t>24</w:t>
      </w:r>
      <w:r w:rsidR="000B2CA1">
        <w:rPr>
          <w:rFonts w:hint="eastAsia"/>
          <w:sz w:val="28"/>
          <w:szCs w:val="28"/>
          <w:u w:val="single"/>
        </w:rPr>
        <w:t>计算机（留）（英）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>(code)</w:t>
      </w:r>
      <w:r>
        <w:rPr>
          <w:rFonts w:hint="eastAsia"/>
          <w:sz w:val="28"/>
          <w:szCs w:val="28"/>
          <w:u w:val="single"/>
        </w:rPr>
        <w:t xml:space="preserve"> </w:t>
      </w:r>
      <w:r w:rsidR="000B2CA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0B2CA1">
        <w:rPr>
          <w:rFonts w:hint="eastAsia"/>
          <w:sz w:val="28"/>
          <w:szCs w:val="28"/>
          <w:u w:val="single"/>
        </w:rPr>
        <w:t>2462710034L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          </w:t>
      </w:r>
    </w:p>
    <w:p w14:paraId="1A4D0AC1" w14:textId="7AFE051E" w:rsidR="00665DEE" w:rsidRDefault="00000000">
      <w:pPr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(full name)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0B2CA1">
        <w:rPr>
          <w:rFonts w:hint="eastAsia"/>
          <w:sz w:val="28"/>
          <w:szCs w:val="28"/>
          <w:u w:val="single"/>
        </w:rPr>
        <w:t xml:space="preserve">JENIRA SEKAR AZ ZAHRA </w:t>
      </w:r>
      <w:r w:rsidR="000B2CA1">
        <w:rPr>
          <w:rFonts w:hint="eastAsia"/>
          <w:sz w:val="28"/>
          <w:szCs w:val="28"/>
          <w:u w:val="single"/>
        </w:rPr>
        <w:t>仙女</w:t>
      </w:r>
      <w:r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36"/>
          <w:szCs w:val="36"/>
        </w:rPr>
        <w:t xml:space="preserve">           </w:t>
      </w:r>
    </w:p>
    <w:p w14:paraId="3B7E4186" w14:textId="77777777" w:rsidR="00665DEE" w:rsidRDefault="00665DEE">
      <w:pPr>
        <w:jc w:val="left"/>
        <w:rPr>
          <w:sz w:val="36"/>
          <w:szCs w:val="36"/>
        </w:rPr>
      </w:pPr>
    </w:p>
    <w:p w14:paraId="49C9B5B3" w14:textId="77777777" w:rsidR="00665DEE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3281E006" w14:textId="77777777" w:rsidR="00665DEE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web</w:t>
      </w:r>
      <w:r>
        <w:rPr>
          <w:rFonts w:hint="eastAsia"/>
          <w:sz w:val="28"/>
          <w:szCs w:val="28"/>
          <w:u w:val="single"/>
        </w:rPr>
        <w:t>前端开发</w:t>
      </w:r>
      <w:r>
        <w:rPr>
          <w:rFonts w:hint="eastAsia"/>
          <w:sz w:val="28"/>
          <w:szCs w:val="28"/>
          <w:u w:val="single"/>
        </w:rPr>
        <w:t xml:space="preserve"> (web front-end development)    </w:t>
      </w:r>
    </w:p>
    <w:p w14:paraId="68F46395" w14:textId="77777777" w:rsidR="00665DEE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b/>
          <w:sz w:val="28"/>
          <w:szCs w:val="28"/>
          <w:u w:val="single"/>
        </w:rPr>
        <w:t>实验一</w:t>
      </w:r>
      <w:r>
        <w:rPr>
          <w:rFonts w:hint="eastAsia"/>
          <w:b/>
          <w:sz w:val="28"/>
          <w:szCs w:val="28"/>
          <w:u w:val="single"/>
        </w:rPr>
        <w:t xml:space="preserve"> HTML</w:t>
      </w:r>
      <w:r>
        <w:rPr>
          <w:rFonts w:hint="eastAsia"/>
          <w:b/>
          <w:sz w:val="28"/>
          <w:szCs w:val="28"/>
          <w:u w:val="single"/>
        </w:rPr>
        <w:t>编程实践</w:t>
      </w:r>
      <w:r>
        <w:rPr>
          <w:rFonts w:hint="eastAsia"/>
          <w:b/>
          <w:sz w:val="28"/>
          <w:szCs w:val="28"/>
          <w:u w:val="single"/>
        </w:rPr>
        <w:t xml:space="preserve"> (lab1 HTML Programming Practice)          </w:t>
      </w:r>
    </w:p>
    <w:p w14:paraId="4ABAB89D" w14:textId="77777777" w:rsidR="00665DEE" w:rsidRDefault="00665DEE">
      <w:pPr>
        <w:jc w:val="left"/>
        <w:rPr>
          <w:b/>
          <w:sz w:val="36"/>
          <w:szCs w:val="36"/>
          <w:u w:val="single"/>
        </w:rPr>
      </w:pPr>
    </w:p>
    <w:p w14:paraId="1A739820" w14:textId="77777777" w:rsidR="00665DEE" w:rsidRDefault="00665DEE">
      <w:pPr>
        <w:jc w:val="left"/>
        <w:rPr>
          <w:b/>
          <w:sz w:val="36"/>
          <w:szCs w:val="36"/>
          <w:u w:val="single"/>
        </w:rPr>
      </w:pPr>
    </w:p>
    <w:p w14:paraId="117509DD" w14:textId="77777777" w:rsidR="00665DEE" w:rsidRDefault="00665DEE">
      <w:pPr>
        <w:jc w:val="left"/>
        <w:rPr>
          <w:b/>
          <w:sz w:val="36"/>
          <w:szCs w:val="36"/>
          <w:u w:val="single"/>
        </w:rPr>
      </w:pPr>
    </w:p>
    <w:p w14:paraId="7CB5D5C1" w14:textId="64ACCB4D" w:rsidR="00665DEE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</w:rPr>
        <w:t>(Date)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 w:rsidR="000B2CA1">
        <w:rPr>
          <w:rFonts w:hint="eastAsia"/>
          <w:sz w:val="28"/>
          <w:szCs w:val="28"/>
          <w:u w:val="single"/>
        </w:rPr>
        <w:t>2025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(year)</w:t>
      </w:r>
      <w:r>
        <w:rPr>
          <w:rFonts w:hint="eastAsia"/>
          <w:sz w:val="28"/>
          <w:szCs w:val="28"/>
          <w:u w:val="single"/>
        </w:rPr>
        <w:t xml:space="preserve">  </w:t>
      </w:r>
      <w:r w:rsidR="000B2CA1">
        <w:rPr>
          <w:rFonts w:hint="eastAsia"/>
          <w:sz w:val="28"/>
          <w:szCs w:val="28"/>
          <w:u w:val="single"/>
        </w:rPr>
        <w:t>9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(month)</w:t>
      </w:r>
      <w:r>
        <w:rPr>
          <w:rFonts w:hint="eastAsia"/>
          <w:sz w:val="28"/>
          <w:szCs w:val="28"/>
          <w:u w:val="single"/>
        </w:rPr>
        <w:t xml:space="preserve">  </w:t>
      </w:r>
      <w:r w:rsidR="000B2CA1">
        <w:rPr>
          <w:rFonts w:hint="eastAsia"/>
          <w:sz w:val="28"/>
          <w:szCs w:val="28"/>
          <w:u w:val="single"/>
        </w:rPr>
        <w:t>30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(day)</w:t>
      </w:r>
    </w:p>
    <w:p w14:paraId="36C619CC" w14:textId="77777777" w:rsidR="00665DEE" w:rsidRDefault="00665DEE">
      <w:pPr>
        <w:jc w:val="center"/>
        <w:rPr>
          <w:sz w:val="28"/>
          <w:szCs w:val="28"/>
        </w:rPr>
      </w:pPr>
    </w:p>
    <w:p w14:paraId="334E1CCC" w14:textId="77777777" w:rsidR="00665DEE" w:rsidRDefault="00665DEE">
      <w:pPr>
        <w:jc w:val="center"/>
        <w:rPr>
          <w:sz w:val="28"/>
          <w:szCs w:val="28"/>
        </w:rPr>
      </w:pPr>
    </w:p>
    <w:p w14:paraId="05812028" w14:textId="77777777" w:rsidR="00665DEE" w:rsidRDefault="00665DEE">
      <w:pPr>
        <w:jc w:val="center"/>
        <w:rPr>
          <w:sz w:val="28"/>
          <w:szCs w:val="28"/>
        </w:rPr>
      </w:pPr>
    </w:p>
    <w:p w14:paraId="54CC51B0" w14:textId="77777777" w:rsidR="00665DEE" w:rsidRDefault="00665DEE">
      <w:pPr>
        <w:jc w:val="left"/>
        <w:sectPr w:rsidR="00665DEE">
          <w:headerReference w:type="default" r:id="rId8"/>
          <w:pgSz w:w="11906" w:h="16838"/>
          <w:pgMar w:top="1440" w:right="1800" w:bottom="1440" w:left="1800" w:header="851" w:footer="992" w:gutter="0"/>
          <w:pgNumType w:start="3"/>
          <w:cols w:space="425"/>
          <w:docGrid w:type="lines" w:linePitch="312"/>
        </w:sectPr>
      </w:pPr>
    </w:p>
    <w:p w14:paraId="4D46D319" w14:textId="77777777" w:rsidR="00665DEE" w:rsidRDefault="00000000">
      <w:pPr>
        <w:jc w:val="left"/>
        <w:outlineLvl w:val="0"/>
        <w:rPr>
          <w:sz w:val="28"/>
          <w:szCs w:val="28"/>
        </w:rPr>
      </w:pPr>
      <w:r>
        <w:rPr>
          <w:rFonts w:hint="eastAsia"/>
        </w:rPr>
        <w:lastRenderedPageBreak/>
        <w:t>一</w:t>
      </w:r>
      <w:r>
        <w:rPr>
          <w:rFonts w:hint="eastAsia"/>
          <w:sz w:val="28"/>
          <w:szCs w:val="28"/>
        </w:rPr>
        <w:t>、实验目的和任务（</w:t>
      </w:r>
      <w:r>
        <w:rPr>
          <w:rFonts w:hint="eastAsia"/>
          <w:sz w:val="28"/>
          <w:szCs w:val="28"/>
        </w:rPr>
        <w:t>Experimental requirements &amp; tasks</w:t>
      </w:r>
      <w:r>
        <w:rPr>
          <w:rFonts w:hint="eastAsia"/>
          <w:sz w:val="28"/>
          <w:szCs w:val="28"/>
        </w:rPr>
        <w:t>）</w:t>
      </w:r>
    </w:p>
    <w:p w14:paraId="457DE2F9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 xml:space="preserve">HTML </w:t>
      </w:r>
      <w:r>
        <w:rPr>
          <w:rFonts w:hint="eastAsia"/>
          <w:sz w:val="24"/>
          <w:szCs w:val="24"/>
        </w:rPr>
        <w:t>文档结构，学习如何编写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文档；</w:t>
      </w:r>
    </w:p>
    <w:p w14:paraId="0C7D296F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understand the structure of HTML documents and learn how to write HTML documents</w:t>
      </w:r>
      <w:r>
        <w:rPr>
          <w:rFonts w:hint="eastAsia"/>
          <w:sz w:val="24"/>
          <w:szCs w:val="24"/>
        </w:rPr>
        <w:t>）</w:t>
      </w:r>
    </w:p>
    <w:p w14:paraId="6E650C83" w14:textId="77777777" w:rsidR="00665DEE" w:rsidRDefault="00000000">
      <w:pPr>
        <w:widowControl/>
        <w:numPr>
          <w:ilvl w:val="0"/>
          <w:numId w:val="1"/>
        </w:num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学习基本的</w:t>
      </w:r>
      <w:r>
        <w:rPr>
          <w:rFonts w:hint="eastAsia"/>
          <w:sz w:val="24"/>
          <w:szCs w:val="24"/>
        </w:rPr>
        <w:t xml:space="preserve"> HTML </w:t>
      </w:r>
      <w:r>
        <w:rPr>
          <w:rFonts w:hint="eastAsia"/>
          <w:sz w:val="24"/>
          <w:szCs w:val="24"/>
        </w:rPr>
        <w:t>标签，理解各种标签的使用场景</w:t>
      </w:r>
      <w:r>
        <w:rPr>
          <w:rFonts w:hint="eastAsia"/>
          <w:sz w:val="24"/>
          <w:szCs w:val="24"/>
        </w:rPr>
        <w:t>;</w:t>
      </w:r>
    </w:p>
    <w:p w14:paraId="61C7CDC0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( Learn</w:t>
      </w:r>
      <w:proofErr w:type="gramEnd"/>
      <w:r>
        <w:rPr>
          <w:rFonts w:hint="eastAsia"/>
          <w:sz w:val="24"/>
          <w:szCs w:val="24"/>
        </w:rPr>
        <w:t xml:space="preserve"> basic HTML tags and understand the usage scenarios of various tags)</w:t>
      </w:r>
    </w:p>
    <w:p w14:paraId="1B9A7D65" w14:textId="77777777" w:rsidR="00665DEE" w:rsidRDefault="00000000">
      <w:pPr>
        <w:widowControl/>
        <w:numPr>
          <w:ilvl w:val="0"/>
          <w:numId w:val="1"/>
        </w:num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能够运用常用的编辑器建立简单的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文档。</w:t>
      </w:r>
    </w:p>
    <w:p w14:paraId="7F55CDCD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proofErr w:type="spellStart"/>
      <w:proofErr w:type="gramStart"/>
      <w:r>
        <w:rPr>
          <w:rFonts w:hint="eastAsia"/>
          <w:sz w:val="24"/>
          <w:szCs w:val="24"/>
        </w:rPr>
        <w:t>eable</w:t>
      </w:r>
      <w:proofErr w:type="spellEnd"/>
      <w:proofErr w:type="gramEnd"/>
      <w:r>
        <w:rPr>
          <w:rFonts w:hint="eastAsia"/>
          <w:sz w:val="24"/>
          <w:szCs w:val="24"/>
        </w:rPr>
        <w:t xml:space="preserve"> to create simple HTML documents using common editors.)</w:t>
      </w:r>
    </w:p>
    <w:p w14:paraId="68CBB4FC" w14:textId="77777777" w:rsidR="00665DEE" w:rsidRDefault="00000000">
      <w:pPr>
        <w:widowControl/>
        <w:numPr>
          <w:ilvl w:val="0"/>
          <w:numId w:val="2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</w:t>
      </w:r>
      <w:r>
        <w:rPr>
          <w:rFonts w:hint="eastAsia"/>
          <w:sz w:val="28"/>
          <w:szCs w:val="28"/>
        </w:rPr>
        <w:t>(Experimental environments)</w:t>
      </w:r>
    </w:p>
    <w:p w14:paraId="11A27340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ascii="Wingdings" w:hAnsi="Wingdings" w:cs="Wingdings"/>
          <w:sz w:val="24"/>
          <w:szCs w:val="24"/>
        </w:rPr>
        <w:t>r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>+Hbuilderx</w:t>
      </w:r>
      <w:proofErr w:type="spellEnd"/>
    </w:p>
    <w:p w14:paraId="5B7DF6E7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ascii="Wingdings" w:hAnsi="Wingdings" w:cs="Wingdings"/>
          <w:sz w:val="24"/>
          <w:szCs w:val="24"/>
        </w:rPr>
        <w:t>r</w:t>
      </w:r>
      <w:r>
        <w:rPr>
          <w:rFonts w:ascii="Wingdings" w:hAnsi="Wingdings" w:cs="Wingdings"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Windows+VSCode</w:t>
      </w:r>
      <w:proofErr w:type="spellEnd"/>
    </w:p>
    <w:p w14:paraId="1C8D56C5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ascii="Wingdings" w:hAnsi="Wingdings" w:cs="Wingdings"/>
          <w:sz w:val="24"/>
          <w:szCs w:val="24"/>
        </w:rPr>
        <w:t>r</w:t>
      </w:r>
      <w:r>
        <w:rPr>
          <w:rFonts w:ascii="Wingdings" w:hAnsi="Wingdings" w:cs="Wingdings"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Mac+Hbuilderx</w:t>
      </w:r>
      <w:proofErr w:type="spellEnd"/>
    </w:p>
    <w:p w14:paraId="3213AC49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ascii="Wingdings" w:hAnsi="Wingdings" w:cs="Wingdings"/>
          <w:sz w:val="24"/>
          <w:szCs w:val="24"/>
        </w:rPr>
        <w:t>r</w:t>
      </w:r>
      <w:r>
        <w:rPr>
          <w:rFonts w:ascii="Wingdings" w:hAnsi="Wingdings" w:cs="Wingdings"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Max+VSCode</w:t>
      </w:r>
      <w:proofErr w:type="spellEnd"/>
    </w:p>
    <w:p w14:paraId="7192AEE8" w14:textId="77777777" w:rsidR="00665DEE" w:rsidRDefault="00000000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ascii="Wingdings" w:hAnsi="Wingdings" w:cs="Wingdings"/>
          <w:sz w:val="24"/>
          <w:szCs w:val="24"/>
        </w:rPr>
        <w:t>r</w:t>
      </w:r>
      <w:r>
        <w:rPr>
          <w:rFonts w:ascii="Wingdings" w:hAnsi="Wingdings" w:cs="Wingdings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Others</w:t>
      </w:r>
    </w:p>
    <w:p w14:paraId="13042AA8" w14:textId="77777777" w:rsidR="00665DEE" w:rsidRDefault="00000000">
      <w:pPr>
        <w:widowControl/>
        <w:numPr>
          <w:ilvl w:val="0"/>
          <w:numId w:val="2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实验内容与步骤</w:t>
      </w:r>
      <w:r>
        <w:rPr>
          <w:rFonts w:hint="eastAsia"/>
          <w:sz w:val="28"/>
          <w:szCs w:val="28"/>
        </w:rPr>
        <w:t>(Experimental procedure)</w:t>
      </w:r>
    </w:p>
    <w:p w14:paraId="3FE77452" w14:textId="77777777" w:rsidR="00665DEE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color w:val="C00000"/>
          <w:sz w:val="24"/>
          <w:szCs w:val="24"/>
        </w:rPr>
        <w:t>Please write the content here, pay attention to cleanliness and aesthetics, only write the key steps and screenshots</w:t>
      </w:r>
      <w:r>
        <w:rPr>
          <w:rFonts w:hint="eastAsia"/>
          <w:sz w:val="24"/>
          <w:szCs w:val="24"/>
        </w:rPr>
        <w:t>）</w:t>
      </w:r>
    </w:p>
    <w:p w14:paraId="50625B8B" w14:textId="77777777" w:rsidR="00665DEE" w:rsidRDefault="00665DEE">
      <w:pPr>
        <w:widowControl/>
        <w:jc w:val="left"/>
        <w:rPr>
          <w:sz w:val="24"/>
          <w:szCs w:val="24"/>
        </w:rPr>
      </w:pPr>
    </w:p>
    <w:p w14:paraId="52D918EF" w14:textId="77777777" w:rsidR="00665DEE" w:rsidRDefault="00665DEE">
      <w:pPr>
        <w:widowControl/>
        <w:jc w:val="left"/>
        <w:rPr>
          <w:sz w:val="24"/>
          <w:szCs w:val="24"/>
        </w:rPr>
      </w:pPr>
    </w:p>
    <w:p w14:paraId="0F7296B1" w14:textId="77777777" w:rsidR="00665DEE" w:rsidRDefault="00665DEE">
      <w:pPr>
        <w:widowControl/>
        <w:jc w:val="left"/>
        <w:rPr>
          <w:sz w:val="24"/>
          <w:szCs w:val="24"/>
        </w:rPr>
      </w:pPr>
    </w:p>
    <w:p w14:paraId="5992122E" w14:textId="77777777" w:rsidR="00665DEE" w:rsidRDefault="00665DEE">
      <w:pPr>
        <w:widowControl/>
        <w:jc w:val="left"/>
        <w:rPr>
          <w:sz w:val="24"/>
          <w:szCs w:val="24"/>
        </w:rPr>
      </w:pPr>
    </w:p>
    <w:p w14:paraId="20339360" w14:textId="77777777" w:rsidR="00665DEE" w:rsidRDefault="00665DEE">
      <w:pPr>
        <w:widowControl/>
        <w:jc w:val="left"/>
      </w:pPr>
    </w:p>
    <w:p w14:paraId="47259177" w14:textId="77777777" w:rsidR="00665DEE" w:rsidRDefault="00665DEE">
      <w:pPr>
        <w:widowControl/>
        <w:ind w:firstLine="560"/>
        <w:jc w:val="left"/>
      </w:pPr>
    </w:p>
    <w:p w14:paraId="617DA01C" w14:textId="77777777" w:rsidR="00665DEE" w:rsidRDefault="00665DEE">
      <w:pPr>
        <w:widowControl/>
        <w:ind w:firstLine="560"/>
        <w:jc w:val="left"/>
      </w:pPr>
    </w:p>
    <w:p w14:paraId="6A7749B1" w14:textId="77777777" w:rsidR="00665DEE" w:rsidRDefault="00000000">
      <w:pPr>
        <w:widowControl/>
        <w:numPr>
          <w:ilvl w:val="0"/>
          <w:numId w:val="2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实验结果分析、思考、心得（</w:t>
      </w:r>
      <w:r>
        <w:rPr>
          <w:rFonts w:hint="eastAsia"/>
          <w:sz w:val="28"/>
          <w:szCs w:val="28"/>
        </w:rPr>
        <w:t>Result reflection</w:t>
      </w:r>
      <w:r>
        <w:rPr>
          <w:rFonts w:hint="eastAsia"/>
          <w:sz w:val="28"/>
          <w:szCs w:val="28"/>
        </w:rPr>
        <w:t>）</w:t>
      </w:r>
    </w:p>
    <w:p w14:paraId="5B166BA8" w14:textId="77777777" w:rsidR="00665DEE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</w:rPr>
        <w:t xml:space="preserve">   </w:t>
      </w:r>
    </w:p>
    <w:p w14:paraId="3BF5C377" w14:textId="77777777" w:rsidR="00665DEE" w:rsidRDefault="00665DEE">
      <w:pPr>
        <w:widowControl/>
        <w:jc w:val="left"/>
      </w:pPr>
    </w:p>
    <w:p w14:paraId="5A8B289B" w14:textId="77777777" w:rsidR="00665DEE" w:rsidRDefault="00000000">
      <w:r>
        <w:rPr>
          <w:rFonts w:hint="eastAsia"/>
        </w:rPr>
        <w:t xml:space="preserve"> </w:t>
      </w:r>
    </w:p>
    <w:p w14:paraId="35C9D295" w14:textId="77777777" w:rsidR="00665DEE" w:rsidRDefault="00665DEE">
      <w:pPr>
        <w:widowControl/>
        <w:jc w:val="left"/>
        <w:rPr>
          <w:sz w:val="28"/>
          <w:szCs w:val="28"/>
        </w:rPr>
      </w:pPr>
    </w:p>
    <w:p w14:paraId="4DADB294" w14:textId="77777777" w:rsidR="00665DEE" w:rsidRDefault="00665DEE">
      <w:pPr>
        <w:widowControl/>
        <w:jc w:val="left"/>
        <w:rPr>
          <w:sz w:val="28"/>
          <w:szCs w:val="28"/>
        </w:rPr>
      </w:pPr>
    </w:p>
    <w:p w14:paraId="63BD7992" w14:textId="77777777" w:rsidR="00665DEE" w:rsidRDefault="00665DEE">
      <w:pPr>
        <w:widowControl/>
        <w:jc w:val="left"/>
        <w:rPr>
          <w:b/>
          <w:sz w:val="36"/>
          <w:szCs w:val="36"/>
        </w:rPr>
      </w:pPr>
    </w:p>
    <w:sectPr w:rsidR="00665DEE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8F587" w14:textId="77777777" w:rsidR="004663CD" w:rsidRDefault="004663CD">
      <w:r>
        <w:separator/>
      </w:r>
    </w:p>
  </w:endnote>
  <w:endnote w:type="continuationSeparator" w:id="0">
    <w:p w14:paraId="458D6884" w14:textId="77777777" w:rsidR="004663CD" w:rsidRDefault="0046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020003"/>
    </w:sdtPr>
    <w:sdtContent>
      <w:p w14:paraId="518C7FA6" w14:textId="77777777" w:rsidR="00665DEE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3D0DCC6C" w14:textId="77777777" w:rsidR="00665DEE" w:rsidRDefault="00665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FDEE6" w14:textId="77777777" w:rsidR="004663CD" w:rsidRDefault="004663CD">
      <w:r>
        <w:separator/>
      </w:r>
    </w:p>
  </w:footnote>
  <w:footnote w:type="continuationSeparator" w:id="0">
    <w:p w14:paraId="25BC343A" w14:textId="77777777" w:rsidR="004663CD" w:rsidRDefault="00466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2363B" w14:textId="77777777" w:rsidR="00665DEE" w:rsidRDefault="00000000">
    <w:pPr>
      <w:pStyle w:val="Header"/>
    </w:pPr>
    <w:r>
      <w:rPr>
        <w:rFonts w:hint="eastAsia"/>
      </w:rPr>
      <w:t>电子与信息工程学院实验报告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4E0120F"/>
    <w:multiLevelType w:val="singleLevel"/>
    <w:tmpl w:val="C4E012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3691619"/>
    <w:multiLevelType w:val="singleLevel"/>
    <w:tmpl w:val="0369161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00368376">
    <w:abstractNumId w:val="0"/>
  </w:num>
  <w:num w:numId="2" w16cid:durableId="15934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Y3MWJhMmZmOTAzZWZkYmM2OWQ3YzkwODgzYjAwOGYifQ=="/>
  </w:docVars>
  <w:rsids>
    <w:rsidRoot w:val="00032CDF"/>
    <w:rsid w:val="00032CDF"/>
    <w:rsid w:val="000B2CA1"/>
    <w:rsid w:val="001D5178"/>
    <w:rsid w:val="001E76FB"/>
    <w:rsid w:val="002D5DDC"/>
    <w:rsid w:val="003576E4"/>
    <w:rsid w:val="00460600"/>
    <w:rsid w:val="00461A88"/>
    <w:rsid w:val="004663CD"/>
    <w:rsid w:val="00504A36"/>
    <w:rsid w:val="00554A02"/>
    <w:rsid w:val="005F274A"/>
    <w:rsid w:val="00622327"/>
    <w:rsid w:val="00665DEE"/>
    <w:rsid w:val="0075125D"/>
    <w:rsid w:val="007E16A3"/>
    <w:rsid w:val="00967123"/>
    <w:rsid w:val="00AE4790"/>
    <w:rsid w:val="00B31D14"/>
    <w:rsid w:val="00C81C86"/>
    <w:rsid w:val="00CB6339"/>
    <w:rsid w:val="00D209A7"/>
    <w:rsid w:val="00D246F9"/>
    <w:rsid w:val="00E23BD4"/>
    <w:rsid w:val="00E624F2"/>
    <w:rsid w:val="00F12D14"/>
    <w:rsid w:val="00F33506"/>
    <w:rsid w:val="01BE5DD3"/>
    <w:rsid w:val="112C3057"/>
    <w:rsid w:val="14EE271A"/>
    <w:rsid w:val="15E93D94"/>
    <w:rsid w:val="17904216"/>
    <w:rsid w:val="18B93873"/>
    <w:rsid w:val="1AA50C28"/>
    <w:rsid w:val="1C4329CC"/>
    <w:rsid w:val="1C5D0DEA"/>
    <w:rsid w:val="21DF0EC4"/>
    <w:rsid w:val="23C34789"/>
    <w:rsid w:val="24F6695A"/>
    <w:rsid w:val="35BD7C33"/>
    <w:rsid w:val="38A9615A"/>
    <w:rsid w:val="38B467AE"/>
    <w:rsid w:val="3BF75330"/>
    <w:rsid w:val="3EBE2135"/>
    <w:rsid w:val="3EEE480F"/>
    <w:rsid w:val="3F086601"/>
    <w:rsid w:val="3FAC6431"/>
    <w:rsid w:val="42C35F6C"/>
    <w:rsid w:val="4EEE7D47"/>
    <w:rsid w:val="540071C4"/>
    <w:rsid w:val="54210D44"/>
    <w:rsid w:val="5AAB4ED4"/>
    <w:rsid w:val="5C9749A6"/>
    <w:rsid w:val="61461DEA"/>
    <w:rsid w:val="65C4255F"/>
    <w:rsid w:val="6D752C53"/>
    <w:rsid w:val="73023C4B"/>
    <w:rsid w:val="73AB71E0"/>
    <w:rsid w:val="7AA80071"/>
    <w:rsid w:val="7ABC0981"/>
    <w:rsid w:val="7C6D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58EA"/>
  <w15:docId w15:val="{B1D48851-602F-41CA-81F3-D617205D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BFD2C-8A8B-46A2-AD10-E7ED36B8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>Sky123.Org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Jenira Sekar Az-zahra</cp:lastModifiedBy>
  <cp:revision>2</cp:revision>
  <cp:lastPrinted>2019-01-11T03:44:00Z</cp:lastPrinted>
  <dcterms:created xsi:type="dcterms:W3CDTF">2025-09-30T06:05:00Z</dcterms:created>
  <dcterms:modified xsi:type="dcterms:W3CDTF">2025-09-30T06:05:00Z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75901F698A0E414FB3C0AE99FDB7D63A</vt:lpwstr>
  </property>
</Properties>
</file>