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3DBA4" w14:textId="77777777" w:rsidR="00384667" w:rsidRDefault="00384667">
      <w:pPr>
        <w:jc w:val="center"/>
        <w:rPr>
          <w:rFonts w:ascii="FangSong" w:eastAsia="FangSong" w:hAnsi="FangSong"/>
          <w:b/>
          <w:sz w:val="84"/>
          <w:szCs w:val="84"/>
        </w:rPr>
      </w:pPr>
    </w:p>
    <w:p w14:paraId="2B0DDFDF" w14:textId="77777777" w:rsidR="00384667" w:rsidRDefault="00310003">
      <w:pPr>
        <w:jc w:val="center"/>
        <w:rPr>
          <w:rFonts w:ascii="FangSong" w:eastAsia="FangSong" w:hAnsi="FangSong"/>
          <w:b/>
          <w:spacing w:val="40"/>
          <w:sz w:val="84"/>
          <w:szCs w:val="84"/>
        </w:rPr>
      </w:pPr>
      <w:r>
        <w:rPr>
          <w:rFonts w:ascii="FangSong" w:eastAsia="FangSong" w:hAnsi="FangSong" w:hint="eastAsia"/>
          <w:b/>
          <w:spacing w:val="40"/>
          <w:sz w:val="84"/>
          <w:szCs w:val="84"/>
        </w:rPr>
        <w:t>台州学院</w:t>
      </w:r>
    </w:p>
    <w:p w14:paraId="4E5237D1" w14:textId="77777777" w:rsidR="00384667" w:rsidRDefault="00310003">
      <w:pPr>
        <w:spacing w:beforeLines="100" w:before="312" w:line="480" w:lineRule="auto"/>
        <w:ind w:firstLineChars="100" w:firstLine="529"/>
        <w:rPr>
          <w:rFonts w:ascii="FangSong" w:eastAsia="FangSong" w:hAnsi="FangSong"/>
          <w:b/>
          <w:spacing w:val="40"/>
          <w:sz w:val="44"/>
          <w:szCs w:val="44"/>
        </w:rPr>
      </w:pPr>
      <w:r>
        <w:rPr>
          <w:rFonts w:ascii="FangSong" w:eastAsia="FangSong" w:hAnsi="FangSong" w:hint="eastAsia"/>
          <w:b/>
          <w:spacing w:val="40"/>
          <w:sz w:val="44"/>
          <w:szCs w:val="44"/>
        </w:rPr>
        <w:t>电子与信息工程学院课后作业</w:t>
      </w:r>
    </w:p>
    <w:p w14:paraId="4334238B" w14:textId="77777777" w:rsidR="00384667" w:rsidRDefault="00384667">
      <w:pPr>
        <w:jc w:val="center"/>
        <w:rPr>
          <w:rFonts w:ascii="FangSong" w:eastAsia="FangSong" w:hAnsi="FangSong"/>
          <w:b/>
          <w:sz w:val="36"/>
          <w:szCs w:val="36"/>
        </w:rPr>
      </w:pPr>
    </w:p>
    <w:p w14:paraId="42446470" w14:textId="77777777" w:rsidR="00384667" w:rsidRDefault="00384667">
      <w:pPr>
        <w:jc w:val="center"/>
        <w:rPr>
          <w:rFonts w:ascii="FangSong" w:eastAsia="FangSong" w:hAnsi="FangSong"/>
          <w:b/>
          <w:sz w:val="36"/>
          <w:szCs w:val="36"/>
        </w:rPr>
      </w:pPr>
    </w:p>
    <w:p w14:paraId="54CDE777" w14:textId="77777777" w:rsidR="00384667" w:rsidRDefault="00384667">
      <w:pPr>
        <w:jc w:val="center"/>
        <w:rPr>
          <w:rFonts w:ascii="FangSong" w:eastAsia="FangSong" w:hAnsi="FangSong"/>
          <w:b/>
          <w:sz w:val="36"/>
          <w:szCs w:val="36"/>
        </w:rPr>
      </w:pPr>
    </w:p>
    <w:p w14:paraId="7A35A4B5" w14:textId="39838D13" w:rsidR="00384667" w:rsidRDefault="00310003">
      <w:pPr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班级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 w:rsidR="00B4718A">
        <w:rPr>
          <w:rFonts w:ascii="FangSong" w:eastAsia="FangSong" w:hAnsi="FangSong"/>
          <w:sz w:val="28"/>
          <w:szCs w:val="28"/>
          <w:u w:val="single"/>
        </w:rPr>
        <w:t xml:space="preserve">  24</w:t>
      </w:r>
      <w:r w:rsidR="00465810">
        <w:rPr>
          <w:rFonts w:ascii="FangSong" w:eastAsia="FangSong" w:hAnsi="FangSong"/>
          <w:sz w:val="28"/>
          <w:szCs w:val="28"/>
          <w:u w:val="single"/>
        </w:rPr>
        <w:t>计算机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>
        <w:rPr>
          <w:rFonts w:ascii="FangSong" w:eastAsia="FangSong" w:hAnsi="FangSong" w:hint="eastAsia"/>
          <w:sz w:val="28"/>
          <w:szCs w:val="28"/>
        </w:rPr>
        <w:t>学号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</w:t>
      </w:r>
      <w:r w:rsidR="00B4718A">
        <w:rPr>
          <w:rFonts w:ascii="FangSong" w:eastAsia="FangSong" w:hAnsi="FangSong"/>
          <w:sz w:val="28"/>
          <w:szCs w:val="28"/>
          <w:u w:val="single"/>
        </w:rPr>
        <w:t>2462710034L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>
        <w:rPr>
          <w:rFonts w:ascii="FangSong" w:eastAsia="FangSong" w:hAnsi="FangSong" w:hint="eastAsia"/>
          <w:sz w:val="28"/>
          <w:szCs w:val="28"/>
        </w:rPr>
        <w:t xml:space="preserve"> </w:t>
      </w:r>
      <w:r>
        <w:rPr>
          <w:rFonts w:ascii="FangSong" w:eastAsia="FangSong" w:hAnsi="FangSong" w:hint="eastAsia"/>
          <w:sz w:val="28"/>
          <w:szCs w:val="28"/>
        </w:rPr>
        <w:t>姓名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 w:rsidR="00465810">
        <w:rPr>
          <w:rFonts w:ascii="FangSong" w:eastAsia="FangSong" w:hAnsi="FangSong"/>
          <w:sz w:val="28"/>
          <w:szCs w:val="28"/>
          <w:u w:val="single"/>
        </w:rPr>
        <w:t xml:space="preserve"> 仙女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      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  </w:t>
      </w:r>
      <w:r>
        <w:rPr>
          <w:rFonts w:ascii="FangSong" w:eastAsia="FangSong" w:hAnsi="FangSong" w:hint="eastAsia"/>
          <w:sz w:val="28"/>
          <w:szCs w:val="28"/>
        </w:rPr>
        <w:t xml:space="preserve">            </w:t>
      </w:r>
    </w:p>
    <w:p w14:paraId="76FCA3D8" w14:textId="56497DF1" w:rsidR="00384667" w:rsidRDefault="00310003">
      <w:pPr>
        <w:jc w:val="left"/>
        <w:rPr>
          <w:rFonts w:ascii="FangSong" w:eastAsia="FangSong" w:hAnsi="FangSong"/>
          <w:sz w:val="36"/>
          <w:szCs w:val="36"/>
        </w:rPr>
      </w:pPr>
      <w:r>
        <w:rPr>
          <w:rFonts w:ascii="FangSong" w:eastAsia="FangSong" w:hAnsi="FangSong" w:hint="eastAsia"/>
          <w:sz w:val="36"/>
          <w:szCs w:val="36"/>
        </w:rPr>
        <w:t xml:space="preserve">      </w:t>
      </w:r>
    </w:p>
    <w:p w14:paraId="55268B7B" w14:textId="77777777" w:rsidR="00384667" w:rsidRDefault="00384667">
      <w:pPr>
        <w:jc w:val="left"/>
        <w:rPr>
          <w:rFonts w:ascii="FangSong" w:eastAsia="FangSong" w:hAnsi="FangSong"/>
          <w:sz w:val="36"/>
          <w:szCs w:val="36"/>
        </w:rPr>
      </w:pPr>
    </w:p>
    <w:p w14:paraId="54669A23" w14:textId="489D6EE6" w:rsidR="00384667" w:rsidRDefault="00310003" w:rsidP="00C910A2">
      <w:pPr>
        <w:jc w:val="left"/>
        <w:rPr>
          <w:rFonts w:ascii="FangSong" w:eastAsia="FangSong" w:hAnsi="FangSong"/>
          <w:b/>
          <w:sz w:val="36"/>
          <w:szCs w:val="36"/>
          <w:u w:val="single"/>
        </w:rPr>
      </w:pPr>
      <w:r>
        <w:rPr>
          <w:rFonts w:ascii="FangSong" w:eastAsia="FangSong" w:hAnsi="FangSong" w:hint="eastAsia"/>
          <w:sz w:val="36"/>
          <w:szCs w:val="36"/>
        </w:rPr>
        <w:t xml:space="preserve"> </w:t>
      </w:r>
    </w:p>
    <w:p w14:paraId="7F342154" w14:textId="77777777" w:rsidR="00384667" w:rsidRDefault="00384667">
      <w:pPr>
        <w:jc w:val="left"/>
        <w:rPr>
          <w:rFonts w:ascii="FangSong" w:eastAsia="FangSong" w:hAnsi="FangSong"/>
          <w:b/>
          <w:sz w:val="36"/>
          <w:szCs w:val="36"/>
          <w:u w:val="single"/>
        </w:rPr>
      </w:pPr>
    </w:p>
    <w:p w14:paraId="0DEF93F2" w14:textId="77777777" w:rsidR="00384667" w:rsidRDefault="00384667">
      <w:pPr>
        <w:jc w:val="left"/>
        <w:rPr>
          <w:rFonts w:ascii="FangSong" w:eastAsia="FangSong" w:hAnsi="FangSong"/>
          <w:b/>
          <w:sz w:val="36"/>
          <w:szCs w:val="36"/>
          <w:u w:val="single"/>
        </w:rPr>
      </w:pPr>
    </w:p>
    <w:p w14:paraId="3B0B6B47" w14:textId="77777777" w:rsidR="00384667" w:rsidRPr="00695702" w:rsidRDefault="00384667">
      <w:pPr>
        <w:jc w:val="left"/>
        <w:rPr>
          <w:rFonts w:ascii="FangSong" w:eastAsia="FangSong" w:hAnsi="FangSong"/>
          <w:b/>
          <w:sz w:val="36"/>
          <w:szCs w:val="36"/>
          <w:u w:val="single"/>
        </w:rPr>
      </w:pPr>
    </w:p>
    <w:p w14:paraId="401F5DC2" w14:textId="5B5552D1" w:rsidR="00384667" w:rsidRDefault="00C910A2">
      <w:pPr>
        <w:jc w:val="center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作业日期：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202</w:t>
      </w:r>
      <w:r w:rsidR="00932310">
        <w:rPr>
          <w:rFonts w:ascii="FangSong" w:eastAsia="FangSong" w:hAnsi="FangSong" w:hint="eastAsia"/>
          <w:sz w:val="28"/>
          <w:szCs w:val="28"/>
          <w:u w:val="single"/>
        </w:rPr>
        <w:t>5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>
        <w:rPr>
          <w:rFonts w:ascii="FangSong" w:eastAsia="FangSong" w:hAnsi="FangSong" w:hint="eastAsia"/>
          <w:sz w:val="28"/>
          <w:szCs w:val="28"/>
        </w:rPr>
        <w:t>年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 w:rsidR="00CD1BF0">
        <w:rPr>
          <w:rFonts w:ascii="FangSong" w:eastAsia="FangSong" w:hAnsi="FangSong"/>
          <w:sz w:val="28"/>
          <w:szCs w:val="28"/>
          <w:u w:val="single"/>
        </w:rPr>
        <w:t>3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>
        <w:rPr>
          <w:rFonts w:ascii="FangSong" w:eastAsia="FangSong" w:hAnsi="FangSong" w:hint="eastAsia"/>
          <w:sz w:val="28"/>
          <w:szCs w:val="28"/>
        </w:rPr>
        <w:t>月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 </w:t>
      </w:r>
      <w:r w:rsidR="00CD1BF0">
        <w:rPr>
          <w:rFonts w:ascii="FangSong" w:eastAsia="FangSong" w:hAnsi="FangSong"/>
          <w:sz w:val="28"/>
          <w:szCs w:val="28"/>
          <w:u w:val="single"/>
        </w:rPr>
        <w:t>28</w:t>
      </w:r>
      <w:r w:rsidR="00695702">
        <w:rPr>
          <w:rFonts w:ascii="FangSong" w:eastAsia="FangSong" w:hAnsi="FangSong"/>
          <w:sz w:val="28"/>
          <w:szCs w:val="28"/>
          <w:u w:val="single"/>
        </w:rPr>
        <w:t xml:space="preserve"> </w:t>
      </w:r>
      <w:r>
        <w:rPr>
          <w:rFonts w:ascii="FangSong" w:eastAsia="FangSong" w:hAnsi="FangSong"/>
          <w:sz w:val="28"/>
          <w:szCs w:val="28"/>
          <w:u w:val="single"/>
        </w:rPr>
        <w:t xml:space="preserve">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>
        <w:rPr>
          <w:rFonts w:ascii="FangSong" w:eastAsia="FangSong" w:hAnsi="FangSong" w:hint="eastAsia"/>
          <w:sz w:val="28"/>
          <w:szCs w:val="28"/>
        </w:rPr>
        <w:t>日</w:t>
      </w:r>
    </w:p>
    <w:p w14:paraId="0E5CA296" w14:textId="77777777" w:rsidR="00384667" w:rsidRDefault="00384667" w:rsidP="00F74E14">
      <w:pPr>
        <w:pStyle w:val="Title"/>
      </w:pPr>
    </w:p>
    <w:p w14:paraId="12D6166F" w14:textId="77777777" w:rsidR="00384667" w:rsidRDefault="00384667">
      <w:pPr>
        <w:rPr>
          <w:rFonts w:ascii="FangSong" w:eastAsia="FangSong" w:hAnsi="FangSong"/>
        </w:rPr>
      </w:pPr>
    </w:p>
    <w:p w14:paraId="0566242D" w14:textId="77777777" w:rsidR="00C910A2" w:rsidRDefault="00C910A2">
      <w:pPr>
        <w:rPr>
          <w:rFonts w:ascii="FangSong" w:eastAsia="FangSong" w:hAnsi="FangSong"/>
        </w:rPr>
      </w:pPr>
    </w:p>
    <w:p w14:paraId="54C60CF6" w14:textId="77777777" w:rsidR="00C910A2" w:rsidRDefault="00C910A2">
      <w:pPr>
        <w:rPr>
          <w:rFonts w:ascii="FangSong" w:eastAsia="FangSong" w:hAnsi="FangSong"/>
        </w:rPr>
      </w:pPr>
    </w:p>
    <w:p w14:paraId="1B6F7E7A" w14:textId="77777777" w:rsidR="00C910A2" w:rsidRDefault="00C910A2">
      <w:pPr>
        <w:rPr>
          <w:rFonts w:ascii="FangSong" w:eastAsia="FangSong" w:hAnsi="FangSong"/>
        </w:rPr>
      </w:pPr>
    </w:p>
    <w:p w14:paraId="6AA347C3" w14:textId="77777777" w:rsidR="00C910A2" w:rsidRDefault="00C910A2">
      <w:pPr>
        <w:rPr>
          <w:rFonts w:ascii="FangSong" w:eastAsia="FangSong" w:hAnsi="FangSong"/>
        </w:rPr>
      </w:pPr>
    </w:p>
    <w:p w14:paraId="7B4279A2" w14:textId="77777777" w:rsidR="00C910A2" w:rsidRDefault="00C910A2">
      <w:pPr>
        <w:rPr>
          <w:rFonts w:ascii="FangSong" w:eastAsia="FangSong" w:hAnsi="FangSong"/>
        </w:rPr>
      </w:pPr>
    </w:p>
    <w:p w14:paraId="10E0BB7E" w14:textId="623FC8D8" w:rsidR="00384667" w:rsidRPr="00F74E14" w:rsidRDefault="00310003" w:rsidP="00F74E14">
      <w:pPr>
        <w:pStyle w:val="Title"/>
      </w:pPr>
      <w:r w:rsidRPr="00F74E14">
        <w:lastRenderedPageBreak/>
        <w:t>Week</w:t>
      </w:r>
      <w:r w:rsidR="0070539B">
        <w:rPr>
          <w:rFonts w:hint="eastAsia"/>
        </w:rPr>
        <w:t>6</w:t>
      </w:r>
      <w:r w:rsidRPr="00F74E14">
        <w:t xml:space="preserve"> </w:t>
      </w:r>
      <w:r w:rsidR="0070539B" w:rsidRPr="0070539B">
        <w:t>Methods</w:t>
      </w:r>
    </w:p>
    <w:p w14:paraId="044BA27D" w14:textId="266F9F34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b/>
          <w:kern w:val="0"/>
          <w:sz w:val="36"/>
          <w:szCs w:val="36"/>
          <w:lang w:eastAsia="en-US"/>
        </w:rPr>
      </w:pPr>
      <w:r w:rsidRPr="00F74E14">
        <w:rPr>
          <w:rFonts w:ascii="Times New Roman" w:eastAsia="DengXian" w:hAnsi="Times New Roman" w:cs="Times New Roman"/>
          <w:b/>
          <w:kern w:val="0"/>
          <w:sz w:val="36"/>
          <w:szCs w:val="36"/>
          <w:lang w:eastAsia="en-US"/>
        </w:rPr>
        <w:t xml:space="preserve">Project: </w:t>
      </w:r>
      <w:r w:rsidR="0070539B" w:rsidRPr="0070539B">
        <w:rPr>
          <w:rFonts w:ascii="Times New Roman" w:eastAsia="DengXian" w:hAnsi="Times New Roman" w:cs="Times New Roman"/>
          <w:b/>
          <w:kern w:val="0"/>
          <w:sz w:val="36"/>
          <w:szCs w:val="36"/>
          <w:lang w:eastAsia="en-US"/>
        </w:rPr>
        <w:t>Computing Future Investment Value</w:t>
      </w:r>
    </w:p>
    <w:p w14:paraId="64A5424A" w14:textId="77777777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33E5A833" w14:textId="77777777" w:rsidR="0070539B" w:rsidRPr="0070539B" w:rsidRDefault="0070539B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Problem Description:</w:t>
      </w:r>
    </w:p>
    <w:p w14:paraId="0C727C08" w14:textId="77777777" w:rsidR="0070539B" w:rsidRPr="0070539B" w:rsidRDefault="0070539B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1F0CE7AB" w14:textId="77777777" w:rsidR="0070539B" w:rsidRPr="0070539B" w:rsidRDefault="0070539B" w:rsidP="0070539B">
      <w:pPr>
        <w:widowControl/>
        <w:ind w:left="288" w:hanging="288"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Write a method that computes future investment value at a given interest rate for a specified number of years. The future investment is determined using the following formula:</w:t>
      </w:r>
    </w:p>
    <w:p w14:paraId="4D205DC4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DengXian" w:hAnsi="Courier" w:cs="Times New Roman"/>
          <w:kern w:val="0"/>
          <w:sz w:val="24"/>
          <w:szCs w:val="20"/>
          <w:lang w:eastAsia="en-US"/>
        </w:rPr>
      </w:pPr>
    </w:p>
    <w:p w14:paraId="6DBA0F74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" w:eastAsia="DengXian" w:hAnsi="Courier" w:cs="Times New Roman"/>
          <w:kern w:val="0"/>
          <w:sz w:val="20"/>
          <w:u w:val="single"/>
          <w:lang w:eastAsia="en-US"/>
        </w:rPr>
      </w:pPr>
      <w:r w:rsidRPr="0070539B">
        <w:rPr>
          <w:rFonts w:ascii="Courier" w:eastAsia="DengXian" w:hAnsi="Courier" w:cs="Times New Roman"/>
          <w:kern w:val="0"/>
          <w:sz w:val="20"/>
          <w:u w:val="single"/>
          <w:lang w:eastAsia="en-US"/>
        </w:rPr>
        <w:t xml:space="preserve">futureInvestmentValue = </w:t>
      </w:r>
    </w:p>
    <w:p w14:paraId="15EFBA86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" w:eastAsia="DengXian" w:hAnsi="Courier" w:cs="Times New Roman"/>
          <w:kern w:val="0"/>
          <w:position w:val="5"/>
          <w:sz w:val="20"/>
          <w:u w:val="single"/>
          <w:lang w:eastAsia="en-US"/>
        </w:rPr>
      </w:pPr>
      <w:r w:rsidRPr="0070539B">
        <w:rPr>
          <w:rFonts w:ascii="Courier" w:eastAsia="DengXian" w:hAnsi="Courier" w:cs="Times New Roman"/>
          <w:kern w:val="0"/>
          <w:sz w:val="20"/>
          <w:u w:val="single"/>
          <w:lang w:eastAsia="en-US"/>
        </w:rPr>
        <w:t xml:space="preserve">  investmentAmount x (1 + monthlyInterestRate)</w:t>
      </w:r>
      <w:r w:rsidRPr="0070539B">
        <w:rPr>
          <w:rFonts w:ascii="Courier" w:eastAsia="DengXian" w:hAnsi="Courier" w:cs="Times New Roman"/>
          <w:kern w:val="0"/>
          <w:position w:val="5"/>
          <w:sz w:val="20"/>
          <w:u w:val="single"/>
          <w:lang w:eastAsia="en-US"/>
        </w:rPr>
        <w:t>numberOfYears*12</w:t>
      </w:r>
    </w:p>
    <w:p w14:paraId="28D35104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DengXian" w:hAnsi="Courier" w:cs="Times New Roman"/>
          <w:kern w:val="0"/>
          <w:sz w:val="24"/>
          <w:szCs w:val="20"/>
          <w:lang w:eastAsia="en-US"/>
        </w:rPr>
      </w:pPr>
    </w:p>
    <w:p w14:paraId="4DD7D1FB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DengXian" w:hAnsi="Courier" w:cs="Times New Roman"/>
          <w:kern w:val="0"/>
          <w:sz w:val="24"/>
          <w:szCs w:val="20"/>
          <w:lang w:eastAsia="en-US"/>
        </w:rPr>
      </w:pPr>
      <w:r w:rsidRPr="0070539B">
        <w:rPr>
          <w:rFonts w:ascii="Courier" w:eastAsia="DengXian" w:hAnsi="Courier" w:cs="Times New Roman"/>
          <w:kern w:val="0"/>
          <w:sz w:val="24"/>
          <w:szCs w:val="20"/>
          <w:lang w:eastAsia="en-US"/>
        </w:rPr>
        <w:t>Use the following method header:</w:t>
      </w:r>
    </w:p>
    <w:p w14:paraId="6B9F679E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DengXian" w:hAnsi="Courier" w:cs="Times New Roman"/>
          <w:kern w:val="0"/>
          <w:sz w:val="24"/>
          <w:szCs w:val="20"/>
          <w:lang w:eastAsia="en-US"/>
        </w:rPr>
      </w:pPr>
    </w:p>
    <w:p w14:paraId="5D5705A4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b/>
          <w:color w:val="000050"/>
          <w:kern w:val="0"/>
          <w:sz w:val="20"/>
          <w:szCs w:val="20"/>
          <w:u w:val="single"/>
          <w:lang w:eastAsia="en-US"/>
        </w:rPr>
        <w:t>public static double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 xml:space="preserve"> futureInvestmentValue(</w:t>
      </w:r>
    </w:p>
    <w:p w14:paraId="6E805E7C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 xml:space="preserve">  </w:t>
      </w:r>
      <w:r w:rsidRPr="0070539B">
        <w:rPr>
          <w:rFonts w:ascii="Courier New" w:eastAsia="DengXian" w:hAnsi="Courier New" w:cs="Courier New"/>
          <w:b/>
          <w:color w:val="000050"/>
          <w:kern w:val="0"/>
          <w:sz w:val="20"/>
          <w:szCs w:val="20"/>
          <w:u w:val="single"/>
          <w:lang w:eastAsia="en-US"/>
        </w:rPr>
        <w:t>double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 xml:space="preserve"> investmentAmount, </w:t>
      </w:r>
      <w:r w:rsidRPr="0070539B">
        <w:rPr>
          <w:rFonts w:ascii="Courier New" w:eastAsia="DengXian" w:hAnsi="Courier New" w:cs="Courier New"/>
          <w:b/>
          <w:color w:val="000050"/>
          <w:kern w:val="0"/>
          <w:sz w:val="20"/>
          <w:szCs w:val="20"/>
          <w:u w:val="single"/>
          <w:lang w:eastAsia="en-US"/>
        </w:rPr>
        <w:t>double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 xml:space="preserve"> monthlyInterestRate,</w:t>
      </w:r>
      <w:r w:rsidRPr="0070539B">
        <w:rPr>
          <w:rFonts w:ascii="Courier New" w:eastAsia="DengXian" w:hAnsi="Courier New" w:cs="Courier New"/>
          <w:b/>
          <w:color w:val="000050"/>
          <w:kern w:val="0"/>
          <w:sz w:val="20"/>
          <w:szCs w:val="20"/>
          <w:u w:val="single"/>
          <w:lang w:eastAsia="en-US"/>
        </w:rPr>
        <w:t xml:space="preserve"> int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 xml:space="preserve"> years)</w:t>
      </w:r>
    </w:p>
    <w:p w14:paraId="4DB5A931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DengXian" w:hAnsi="Courier" w:cs="Times New Roman"/>
          <w:kern w:val="0"/>
          <w:sz w:val="24"/>
          <w:szCs w:val="20"/>
          <w:lang w:eastAsia="en-US"/>
        </w:rPr>
      </w:pPr>
    </w:p>
    <w:p w14:paraId="4D28973D" w14:textId="77777777" w:rsidR="0070539B" w:rsidRPr="0070539B" w:rsidRDefault="0070539B" w:rsidP="0070539B">
      <w:pPr>
        <w:widowControl/>
        <w:ind w:left="288" w:hanging="288"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For example, futureInvestmentValue(10000, 0.05/12, 5) returns 12833.59. </w:t>
      </w:r>
    </w:p>
    <w:p w14:paraId="293EE238" w14:textId="77777777" w:rsidR="0070539B" w:rsidRPr="0070539B" w:rsidRDefault="0070539B" w:rsidP="0070539B">
      <w:pPr>
        <w:widowControl/>
        <w:ind w:left="288" w:hanging="288"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6C7936C3" w14:textId="77777777" w:rsidR="0070539B" w:rsidRPr="0070539B" w:rsidRDefault="0070539B" w:rsidP="0070539B">
      <w:pPr>
        <w:widowControl/>
        <w:ind w:left="288" w:hanging="288"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Write a test program that prompts the user to enter the investment amount (e.g., 1000) and the interest rate (e.g., 9%) and prints a table that displays future value for the years from 1 to 30, as shown below:</w:t>
      </w:r>
    </w:p>
    <w:p w14:paraId="0136CE6E" w14:textId="77777777" w:rsidR="0070539B" w:rsidRPr="0070539B" w:rsidRDefault="0070539B" w:rsidP="0070539B">
      <w:pPr>
        <w:widowControl/>
        <w:ind w:left="288" w:hanging="288"/>
        <w:jc w:val="left"/>
        <w:rPr>
          <w:rFonts w:ascii="Courier" w:eastAsia="DengXian" w:hAnsi="Courier" w:cs="Times New Roman"/>
          <w:kern w:val="0"/>
          <w:sz w:val="24"/>
          <w:szCs w:val="20"/>
          <w:lang w:eastAsia="en-US"/>
        </w:rPr>
      </w:pPr>
    </w:p>
    <w:p w14:paraId="2E9A018B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>The amount invested: 1000</w:t>
      </w:r>
    </w:p>
    <w:p w14:paraId="6539F215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>Annual interest rate: 9%</w:t>
      </w:r>
    </w:p>
    <w:p w14:paraId="7B090AFF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>Years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  <w:t>Future Value</w:t>
      </w:r>
    </w:p>
    <w:p w14:paraId="24F7C86F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>1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  <w:t xml:space="preserve"> 1093.80</w:t>
      </w:r>
    </w:p>
    <w:p w14:paraId="50D0FE19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>2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  <w:t xml:space="preserve"> 1196.41</w:t>
      </w:r>
    </w:p>
    <w:p w14:paraId="7CB0F2A0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>...</w:t>
      </w:r>
    </w:p>
    <w:p w14:paraId="2B58D365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>29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  <w:t>13467.25</w:t>
      </w:r>
    </w:p>
    <w:p w14:paraId="09B2997E" w14:textId="77777777" w:rsidR="0070539B" w:rsidRPr="0070539B" w:rsidRDefault="0070539B" w:rsidP="0070539B">
      <w:pPr>
        <w:widowControl/>
        <w:overflowPunct w:val="0"/>
        <w:autoSpaceDE w:val="0"/>
        <w:autoSpaceDN w:val="0"/>
        <w:adjustRightInd w:val="0"/>
        <w:ind w:left="288" w:right="-1296"/>
        <w:jc w:val="left"/>
        <w:textAlignment w:val="baseline"/>
        <w:rPr>
          <w:rFonts w:ascii="Courier New" w:eastAsia="DengXian" w:hAnsi="Courier New" w:cs="Courier New"/>
          <w:kern w:val="0"/>
          <w:sz w:val="20"/>
          <w:u w:val="single"/>
          <w:lang w:eastAsia="en-US"/>
        </w:rPr>
      </w:pP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>30</w:t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</w:r>
      <w:r w:rsidRPr="0070539B">
        <w:rPr>
          <w:rFonts w:ascii="Courier New" w:eastAsia="DengXian" w:hAnsi="Courier New" w:cs="Courier New"/>
          <w:kern w:val="0"/>
          <w:sz w:val="20"/>
          <w:u w:val="single"/>
          <w:lang w:eastAsia="en-US"/>
        </w:rPr>
        <w:tab/>
        <w:t>14730.57</w:t>
      </w:r>
    </w:p>
    <w:p w14:paraId="23B73B69" w14:textId="77777777" w:rsidR="0070539B" w:rsidRPr="0070539B" w:rsidRDefault="0070539B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476EED4E" w14:textId="77777777" w:rsidR="0070539B" w:rsidRPr="0070539B" w:rsidRDefault="0070539B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Analysis:</w:t>
      </w:r>
    </w:p>
    <w:p w14:paraId="3CC37DE1" w14:textId="350BC887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The problem requires us to compute the future investment value based on an initial investment amount, an annual interest rate, and the number of years. The formula provided is:</w:t>
      </w:r>
    </w:p>
    <w:p w14:paraId="32C107D7" w14:textId="58EDF2D3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futureInvestmentValue</w:t>
      </w:r>
      <w:r w:rsidR="00596B56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 </w:t>
      </w: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= </w:t>
      </w:r>
      <w:r w:rsidR="000752C1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inv</w:t>
      </w: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estmentAmount</w:t>
      </w:r>
      <w:r w:rsidR="000752C1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 * </w:t>
      </w: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(1 + monthlyInterestRate)^(years </w:t>
      </w:r>
      <w:r w:rsidR="00D8030E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* </w:t>
      </w: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12)</w:t>
      </w:r>
    </w:p>
    <w:p w14:paraId="32569A8C" w14:textId="77777777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57753461" w14:textId="6447C83B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Where:</w:t>
      </w:r>
    </w:p>
    <w:p w14:paraId="0554E277" w14:textId="30D96DBB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investmentAmount is the principal amount invested.</w:t>
      </w:r>
    </w:p>
    <w:p w14:paraId="74EEF6EF" w14:textId="205360CC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lastRenderedPageBreak/>
        <w:t>monthlyInterestRate is calculated as annualInterestRate / 12 / 100.</w:t>
      </w:r>
    </w:p>
    <w:p w14:paraId="0A0517A1" w14:textId="39B53EFD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years is the duration in years for which the investment grows.</w:t>
      </w:r>
    </w:p>
    <w:p w14:paraId="3A682E2D" w14:textId="793E3152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We need to:</w:t>
      </w:r>
    </w:p>
    <w:p w14:paraId="3ECE0FEA" w14:textId="61F70695" w:rsidR="00AE598D" w:rsidRPr="00AE598D" w:rsidRDefault="00AE598D" w:rsidP="00AE598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1. Get user input for the investment amount and annual interest rate.</w:t>
      </w:r>
    </w:p>
    <w:p w14:paraId="7F39FBBB" w14:textId="6E7B2613" w:rsidR="00177A9D" w:rsidRPr="0070539B" w:rsidRDefault="00AE598D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AE598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2. Compute and display the future investment value for each year from 1 to 30 in a table format.</w:t>
      </w:r>
    </w:p>
    <w:p w14:paraId="191BE5FE" w14:textId="77777777" w:rsidR="0070539B" w:rsidRPr="0070539B" w:rsidRDefault="0070539B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5E530F59" w14:textId="77777777" w:rsidR="0070539B" w:rsidRPr="0070539B" w:rsidRDefault="0070539B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Design:</w:t>
      </w:r>
    </w:p>
    <w:p w14:paraId="49B088FD" w14:textId="36F8FC46" w:rsidR="00177A9D" w:rsidRPr="00177A9D" w:rsidRDefault="00177A9D" w:rsidP="00177A9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177A9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1. Prompt user input:</w:t>
      </w:r>
    </w:p>
    <w:p w14:paraId="2D27BB14" w14:textId="2ACB84B5" w:rsidR="00177A9D" w:rsidRPr="0089022E" w:rsidRDefault="00177A9D" w:rsidP="003162C5">
      <w:pPr>
        <w:pStyle w:val="ListParagraph"/>
        <w:numPr>
          <w:ilvl w:val="0"/>
          <w:numId w:val="2"/>
        </w:numPr>
        <w:rPr>
          <w:lang w:eastAsia="en-US"/>
        </w:rPr>
      </w:pPr>
      <w:r w:rsidRPr="0089022E">
        <w:rPr>
          <w:lang w:eastAsia="en-US"/>
        </w:rPr>
        <w:t>Read the investment amount.</w:t>
      </w:r>
    </w:p>
    <w:p w14:paraId="39F80D20" w14:textId="5CAECECC" w:rsidR="00177A9D" w:rsidRPr="0089022E" w:rsidRDefault="00177A9D" w:rsidP="003162C5">
      <w:pPr>
        <w:pStyle w:val="ListParagraph"/>
        <w:numPr>
          <w:ilvl w:val="0"/>
          <w:numId w:val="2"/>
        </w:numPr>
        <w:rPr>
          <w:lang w:eastAsia="en-US"/>
        </w:rPr>
      </w:pPr>
      <w:r w:rsidRPr="0089022E">
        <w:rPr>
          <w:lang w:eastAsia="en-US"/>
        </w:rPr>
        <w:t>Read the annual interest rate.</w:t>
      </w:r>
    </w:p>
    <w:p w14:paraId="6413B2EC" w14:textId="3940470B" w:rsidR="00177A9D" w:rsidRPr="00177A9D" w:rsidRDefault="00177A9D" w:rsidP="00177A9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177A9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2. Convert the interest rate:</w:t>
      </w:r>
    </w:p>
    <w:p w14:paraId="5F6FF6AD" w14:textId="71F25027" w:rsidR="00177A9D" w:rsidRPr="0089022E" w:rsidRDefault="00177A9D" w:rsidP="003162C5">
      <w:pPr>
        <w:pStyle w:val="ListParagraph"/>
        <w:rPr>
          <w:lang w:eastAsia="en-US"/>
        </w:rPr>
      </w:pPr>
      <w:r w:rsidRPr="0089022E">
        <w:rPr>
          <w:lang w:eastAsia="en-US"/>
        </w:rPr>
        <w:t>Convert the annual interest rate to a monthly interest rate by dividing by 12 and converting it to decimal form.</w:t>
      </w:r>
    </w:p>
    <w:p w14:paraId="5FEA0EC6" w14:textId="77F9DC3B" w:rsidR="00177A9D" w:rsidRPr="00177A9D" w:rsidRDefault="00177A9D" w:rsidP="00177A9D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177A9D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3. Loop through years 1 to 30:</w:t>
      </w:r>
    </w:p>
    <w:p w14:paraId="58FF4902" w14:textId="4782AB36" w:rsidR="00177A9D" w:rsidRPr="00177A9D" w:rsidRDefault="00177A9D" w:rsidP="003162C5">
      <w:pPr>
        <w:pStyle w:val="ListParagraph"/>
        <w:rPr>
          <w:lang w:eastAsia="en-US"/>
        </w:rPr>
      </w:pPr>
      <w:r w:rsidRPr="00177A9D">
        <w:rPr>
          <w:lang w:eastAsia="en-US"/>
        </w:rPr>
        <w:t>Use the formula to compute the future investment value for each year.</w:t>
      </w:r>
    </w:p>
    <w:p w14:paraId="2381BD1D" w14:textId="2F0D924B" w:rsidR="0070539B" w:rsidRPr="0089022E" w:rsidRDefault="00177A9D" w:rsidP="003162C5">
      <w:pPr>
        <w:pStyle w:val="ListParagraph"/>
        <w:rPr>
          <w:lang w:eastAsia="en-US"/>
        </w:rPr>
      </w:pPr>
      <w:r w:rsidRPr="00177A9D">
        <w:rPr>
          <w:lang w:eastAsia="en-US"/>
        </w:rPr>
        <w:t>Print results in a formatted table.</w:t>
      </w:r>
    </w:p>
    <w:p w14:paraId="4340D17C" w14:textId="77777777" w:rsidR="0070539B" w:rsidRPr="0070539B" w:rsidRDefault="0070539B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28B1549F" w14:textId="38E95470" w:rsidR="0070539B" w:rsidRDefault="0070539B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0539B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Coding: </w:t>
      </w:r>
    </w:p>
    <w:p w14:paraId="55F2C2E7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import java.util.Scanner;</w:t>
      </w:r>
    </w:p>
    <w:p w14:paraId="5D2C0131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7C369681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public class Exercise06_07 {</w:t>
      </w:r>
    </w:p>
    <w:p w14:paraId="5538CDAB" w14:textId="6D146A3D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// </w:t>
      </w:r>
      <w:r w:rsidR="0003510D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m</w:t>
      </w: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ethod to calculate future investment value</w:t>
      </w:r>
    </w:p>
    <w:p w14:paraId="7F370E3B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public static double futureInvestmentValue(double investmentAmount, double monthlyInterestRate, int years) {</w:t>
      </w:r>
    </w:p>
    <w:p w14:paraId="7E29E9F6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return investmentAmount * Math.pow(1 + monthlyInterestRate, years * 12);</w:t>
      </w:r>
    </w:p>
    <w:p w14:paraId="29017E3A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}</w:t>
      </w:r>
    </w:p>
    <w:p w14:paraId="3954344A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6E66BDB7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public static void main(String[] args) {</w:t>
      </w:r>
    </w:p>
    <w:p w14:paraId="76891694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Scanner input = new Scanner(System.in);</w:t>
      </w:r>
    </w:p>
    <w:p w14:paraId="04342AC6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60599CE8" w14:textId="05E450B3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// </w:t>
      </w:r>
      <w:r w:rsidR="0003510D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p</w:t>
      </w: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rompt user for input</w:t>
      </w:r>
    </w:p>
    <w:p w14:paraId="68E56C36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System.out.print("Enter investment amount: ");</w:t>
      </w:r>
    </w:p>
    <w:p w14:paraId="44753E17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double investmentAmount = input.nextDouble();</w:t>
      </w:r>
    </w:p>
    <w:p w14:paraId="60DBD677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6CBF7276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System.out.print("Enter annual interest rate (in percentage): ");</w:t>
      </w:r>
    </w:p>
    <w:p w14:paraId="079713E7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double annualInterestRate = input.nextDouble();</w:t>
      </w:r>
    </w:p>
    <w:p w14:paraId="49E34222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2E6CFB8D" w14:textId="335F9F4F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// </w:t>
      </w:r>
      <w:r w:rsidR="0003510D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c</w:t>
      </w: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onvert annual interest rate to monthly interest rate</w:t>
      </w:r>
    </w:p>
    <w:p w14:paraId="25FB2AF6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double monthlyInterestRate = annualInterestRate / 12 / 100;</w:t>
      </w:r>
    </w:p>
    <w:p w14:paraId="2FABF7EF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73535A1F" w14:textId="29E5D21C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// </w:t>
      </w:r>
      <w:r w:rsidR="0003510D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dis</w:t>
      </w: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play table header</w:t>
      </w:r>
    </w:p>
    <w:p w14:paraId="5FB55058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lastRenderedPageBreak/>
        <w:t xml:space="preserve">        System.out.printf("%-5s %15s%n", "Years", "Future Value");</w:t>
      </w:r>
    </w:p>
    <w:p w14:paraId="49D82E30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0570C8B3" w14:textId="5E2695D0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// </w:t>
      </w:r>
      <w:r w:rsidR="0003510D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co</w:t>
      </w: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mpute and display future values for years 1 to 30</w:t>
      </w:r>
    </w:p>
    <w:p w14:paraId="52D025A9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for (int year = 1; year &lt;= 30; year++) {</w:t>
      </w:r>
    </w:p>
    <w:p w14:paraId="1641ABCC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    double futureValue = futureInvestmentValue(investmentAmount, monthlyInterestRate, year);</w:t>
      </w:r>
    </w:p>
    <w:p w14:paraId="70687E0F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    System.out.printf("%-5d %15.2f%n", year, futureValue);</w:t>
      </w:r>
    </w:p>
    <w:p w14:paraId="73B8F431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}</w:t>
      </w:r>
    </w:p>
    <w:p w14:paraId="197CE77A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67C8E78B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    input.close();</w:t>
      </w:r>
    </w:p>
    <w:p w14:paraId="2167B07D" w14:textId="77777777" w:rsidR="007F5003" w:rsidRPr="007F5003" w:rsidRDefault="007F5003" w:rsidP="007F5003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 xml:space="preserve">    }</w:t>
      </w:r>
    </w:p>
    <w:p w14:paraId="18622429" w14:textId="413CB0B0" w:rsidR="0070539B" w:rsidRDefault="007F5003" w:rsidP="0070539B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  <w:r w:rsidRPr="007F5003">
        <w:rPr>
          <w:rFonts w:ascii="Courier New" w:eastAsia="DengXian" w:hAnsi="Courier New" w:cs="Courier New"/>
          <w:kern w:val="0"/>
          <w:sz w:val="20"/>
          <w:szCs w:val="20"/>
          <w:lang w:eastAsia="en-US"/>
        </w:rPr>
        <w:t>}</w:t>
      </w:r>
    </w:p>
    <w:p w14:paraId="22CC9994" w14:textId="77777777" w:rsidR="003162C5" w:rsidRDefault="003162C5" w:rsidP="0070539B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eastAsia="en-US"/>
        </w:rPr>
      </w:pPr>
    </w:p>
    <w:p w14:paraId="2BEECC9E" w14:textId="281BDF61" w:rsidR="003162C5" w:rsidRDefault="003162C5" w:rsidP="0070539B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Testing:</w:t>
      </w:r>
    </w:p>
    <w:p w14:paraId="01E7A6EB" w14:textId="2EFB42E3" w:rsidR="0072360F" w:rsidRPr="0072360F" w:rsidRDefault="0072360F" w:rsidP="0072360F">
      <w:p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1. Test Case 1:</w:t>
      </w:r>
    </w:p>
    <w:p w14:paraId="123B2A1F" w14:textId="7841DD2C" w:rsidR="0072360F" w:rsidRPr="0072360F" w:rsidRDefault="0072360F" w:rsidP="0072360F">
      <w:pPr>
        <w:pStyle w:val="ListParagraph"/>
        <w:numPr>
          <w:ilvl w:val="0"/>
          <w:numId w:val="10"/>
        </w:num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Input: Investment Amount = 1000, Annual Interest Rate = 9%</w:t>
      </w:r>
    </w:p>
    <w:p w14:paraId="5A017F0D" w14:textId="13DA2853" w:rsidR="0072360F" w:rsidRPr="0072360F" w:rsidRDefault="0072360F" w:rsidP="0072360F">
      <w:pPr>
        <w:pStyle w:val="ListParagraph"/>
        <w:numPr>
          <w:ilvl w:val="0"/>
          <w:numId w:val="10"/>
        </w:num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Expected Output:</w:t>
      </w:r>
    </w:p>
    <w:p w14:paraId="06740898" w14:textId="77777777" w:rsidR="0072360F" w:rsidRPr="0072360F" w:rsidRDefault="0072360F" w:rsidP="00CD68E5">
      <w:pPr>
        <w:ind w:left="720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Years      Future Value</w:t>
      </w:r>
    </w:p>
    <w:p w14:paraId="2C7A64CB" w14:textId="77777777" w:rsidR="0072360F" w:rsidRPr="0072360F" w:rsidRDefault="0072360F" w:rsidP="00CD68E5">
      <w:pPr>
        <w:ind w:left="720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1         1093.80</w:t>
      </w:r>
    </w:p>
    <w:p w14:paraId="6E7994B6" w14:textId="77777777" w:rsidR="0072360F" w:rsidRPr="0072360F" w:rsidRDefault="0072360F" w:rsidP="00CD68E5">
      <w:pPr>
        <w:ind w:left="720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2         1196.41</w:t>
      </w:r>
    </w:p>
    <w:p w14:paraId="494B0992" w14:textId="77777777" w:rsidR="0072360F" w:rsidRPr="0072360F" w:rsidRDefault="0072360F" w:rsidP="00CD68E5">
      <w:pPr>
        <w:ind w:left="720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...</w:t>
      </w:r>
    </w:p>
    <w:p w14:paraId="5EBAFED4" w14:textId="77777777" w:rsidR="0072360F" w:rsidRPr="0072360F" w:rsidRDefault="0072360F" w:rsidP="00CD68E5">
      <w:pPr>
        <w:ind w:left="720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29        13467.25</w:t>
      </w:r>
    </w:p>
    <w:p w14:paraId="5BC6F539" w14:textId="21EB6BB9" w:rsidR="0072360F" w:rsidRPr="0072360F" w:rsidRDefault="0072360F" w:rsidP="00CD68E5">
      <w:pPr>
        <w:ind w:left="720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30        14730.57</w:t>
      </w:r>
    </w:p>
    <w:p w14:paraId="5CBF530E" w14:textId="5F9060F6" w:rsidR="0072360F" w:rsidRPr="0072360F" w:rsidRDefault="0072360F" w:rsidP="0072360F">
      <w:p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2. Test Case 2:</w:t>
      </w:r>
    </w:p>
    <w:p w14:paraId="28B2D7A2" w14:textId="40E4A585" w:rsidR="0072360F" w:rsidRPr="00671667" w:rsidRDefault="0072360F" w:rsidP="00671667">
      <w:pPr>
        <w:pStyle w:val="ListParagraph"/>
        <w:numPr>
          <w:ilvl w:val="0"/>
          <w:numId w:val="11"/>
        </w:num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671667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Input: Investment Amount = 5000, Annual Interest Rate = 5%</w:t>
      </w:r>
    </w:p>
    <w:p w14:paraId="2AECAF92" w14:textId="1EAEA53A" w:rsidR="0072360F" w:rsidRPr="00671667" w:rsidRDefault="0072360F" w:rsidP="00671667">
      <w:pPr>
        <w:pStyle w:val="ListParagraph"/>
        <w:numPr>
          <w:ilvl w:val="0"/>
          <w:numId w:val="11"/>
        </w:num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671667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Expected Output: Values computed accordingly for 1-30 years.</w:t>
      </w:r>
    </w:p>
    <w:p w14:paraId="1D0C6978" w14:textId="769913A2" w:rsidR="0072360F" w:rsidRPr="0072360F" w:rsidRDefault="0072360F" w:rsidP="0072360F">
      <w:p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72360F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3. Edge Cases:</w:t>
      </w:r>
    </w:p>
    <w:p w14:paraId="54EAEBC2" w14:textId="699335B2" w:rsidR="0072360F" w:rsidRPr="00671667" w:rsidRDefault="0072360F" w:rsidP="00671667">
      <w:pPr>
        <w:pStyle w:val="ListParagraph"/>
        <w:numPr>
          <w:ilvl w:val="0"/>
          <w:numId w:val="12"/>
        </w:num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671667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Zero Interest Rate: Should return the same investment amount for all years.</w:t>
      </w:r>
    </w:p>
    <w:p w14:paraId="25586AF3" w14:textId="4F7FD3A4" w:rsidR="0072360F" w:rsidRPr="00671667" w:rsidRDefault="0072360F" w:rsidP="00671667">
      <w:pPr>
        <w:pStyle w:val="ListParagraph"/>
        <w:numPr>
          <w:ilvl w:val="0"/>
          <w:numId w:val="12"/>
        </w:num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671667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Very High Interest Rate (e.g., 100%): Should exponentially increase over time.</w:t>
      </w:r>
    </w:p>
    <w:p w14:paraId="7B52185A" w14:textId="4926AA0B" w:rsidR="0070539B" w:rsidRPr="00671667" w:rsidRDefault="0072360F" w:rsidP="00671667">
      <w:pPr>
        <w:pStyle w:val="ListParagraph"/>
        <w:numPr>
          <w:ilvl w:val="0"/>
          <w:numId w:val="12"/>
        </w:numP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671667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Negative Interest Rate: Should result in decreasing values over time.</w:t>
      </w:r>
    </w:p>
    <w:p w14:paraId="18859A95" w14:textId="77777777" w:rsidR="00384667" w:rsidRPr="0070539B" w:rsidRDefault="00384667" w:rsidP="0070539B">
      <w:pPr>
        <w:widowControl/>
        <w:jc w:val="left"/>
        <w:rPr>
          <w:rFonts w:ascii="FangSong" w:eastAsia="FangSong" w:hAnsi="FangSong"/>
        </w:rPr>
      </w:pPr>
    </w:p>
    <w:sectPr w:rsidR="00384667" w:rsidRPr="00705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3A2D6" w14:textId="77777777" w:rsidR="00E7523C" w:rsidRDefault="00E7523C" w:rsidP="0070539B">
      <w:r>
        <w:separator/>
      </w:r>
    </w:p>
  </w:endnote>
  <w:endnote w:type="continuationSeparator" w:id="0">
    <w:p w14:paraId="205A8F8B" w14:textId="77777777" w:rsidR="00E7523C" w:rsidRDefault="00E7523C" w:rsidP="00705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BF26A" w14:textId="77777777" w:rsidR="00E7523C" w:rsidRDefault="00E7523C" w:rsidP="0070539B">
      <w:r>
        <w:separator/>
      </w:r>
    </w:p>
  </w:footnote>
  <w:footnote w:type="continuationSeparator" w:id="0">
    <w:p w14:paraId="57684958" w14:textId="77777777" w:rsidR="00E7523C" w:rsidRDefault="00E7523C" w:rsidP="00705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3B84"/>
    <w:multiLevelType w:val="hybridMultilevel"/>
    <w:tmpl w:val="F24855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868ED"/>
    <w:multiLevelType w:val="hybridMultilevel"/>
    <w:tmpl w:val="3552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241C"/>
    <w:multiLevelType w:val="hybridMultilevel"/>
    <w:tmpl w:val="81A6399A"/>
    <w:lvl w:ilvl="0" w:tplc="FFFFFFFF">
      <w:start w:val="1"/>
      <w:numFmt w:val="decimal"/>
      <w:lvlText w:val="%1"/>
      <w:lvlJc w:val="left"/>
      <w:pPr>
        <w:ind w:left="1560" w:hanging="1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82AB7"/>
    <w:multiLevelType w:val="hybridMultilevel"/>
    <w:tmpl w:val="B14C4B96"/>
    <w:lvl w:ilvl="0" w:tplc="591AD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9635F"/>
    <w:multiLevelType w:val="hybridMultilevel"/>
    <w:tmpl w:val="19F8AE58"/>
    <w:lvl w:ilvl="0" w:tplc="591AD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60672"/>
    <w:multiLevelType w:val="hybridMultilevel"/>
    <w:tmpl w:val="C0003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30664"/>
    <w:multiLevelType w:val="hybridMultilevel"/>
    <w:tmpl w:val="8304D474"/>
    <w:lvl w:ilvl="0" w:tplc="E77AC6F4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47F34"/>
    <w:multiLevelType w:val="hybridMultilevel"/>
    <w:tmpl w:val="FCAE2F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DC053F"/>
    <w:multiLevelType w:val="multilevel"/>
    <w:tmpl w:val="5DDC053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6B6A93"/>
    <w:multiLevelType w:val="hybridMultilevel"/>
    <w:tmpl w:val="01A0D97A"/>
    <w:lvl w:ilvl="0" w:tplc="591AD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B02E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9300D"/>
    <w:multiLevelType w:val="hybridMultilevel"/>
    <w:tmpl w:val="39561B3E"/>
    <w:lvl w:ilvl="0" w:tplc="591AD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14042">
    <w:abstractNumId w:val="8"/>
  </w:num>
  <w:num w:numId="2" w16cid:durableId="1171069323">
    <w:abstractNumId w:val="1"/>
  </w:num>
  <w:num w:numId="3" w16cid:durableId="2013874947">
    <w:abstractNumId w:val="9"/>
  </w:num>
  <w:num w:numId="4" w16cid:durableId="2065786572">
    <w:abstractNumId w:val="5"/>
  </w:num>
  <w:num w:numId="5" w16cid:durableId="203179957">
    <w:abstractNumId w:val="2"/>
  </w:num>
  <w:num w:numId="6" w16cid:durableId="115220710">
    <w:abstractNumId w:val="6"/>
  </w:num>
  <w:num w:numId="7" w16cid:durableId="1991590207">
    <w:abstractNumId w:val="6"/>
    <w:lvlOverride w:ilvl="0">
      <w:startOverride w:val="1"/>
    </w:lvlOverride>
  </w:num>
  <w:num w:numId="8" w16cid:durableId="1222210070">
    <w:abstractNumId w:val="7"/>
  </w:num>
  <w:num w:numId="9" w16cid:durableId="1742826742">
    <w:abstractNumId w:val="0"/>
  </w:num>
  <w:num w:numId="10" w16cid:durableId="2142066232">
    <w:abstractNumId w:val="10"/>
  </w:num>
  <w:num w:numId="11" w16cid:durableId="1206406613">
    <w:abstractNumId w:val="3"/>
  </w:num>
  <w:num w:numId="12" w16cid:durableId="864901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Q0NzFkNjQxYmRlNWQ4NThhZDdlYzM1ZTU5ZDBlMjcifQ=="/>
  </w:docVars>
  <w:rsids>
    <w:rsidRoot w:val="00317381"/>
    <w:rsid w:val="000318DB"/>
    <w:rsid w:val="0003510D"/>
    <w:rsid w:val="000752C1"/>
    <w:rsid w:val="000D1674"/>
    <w:rsid w:val="00146FFB"/>
    <w:rsid w:val="00155417"/>
    <w:rsid w:val="00177A9D"/>
    <w:rsid w:val="001A5EC3"/>
    <w:rsid w:val="00226452"/>
    <w:rsid w:val="00227F2D"/>
    <w:rsid w:val="00233803"/>
    <w:rsid w:val="003162C5"/>
    <w:rsid w:val="00317381"/>
    <w:rsid w:val="0035596C"/>
    <w:rsid w:val="00384667"/>
    <w:rsid w:val="00410E03"/>
    <w:rsid w:val="00445BB6"/>
    <w:rsid w:val="004641F2"/>
    <w:rsid w:val="00465810"/>
    <w:rsid w:val="004A011A"/>
    <w:rsid w:val="004A50EF"/>
    <w:rsid w:val="004A634F"/>
    <w:rsid w:val="00522C9B"/>
    <w:rsid w:val="005451C7"/>
    <w:rsid w:val="00596B56"/>
    <w:rsid w:val="005D74CC"/>
    <w:rsid w:val="00671667"/>
    <w:rsid w:val="00695702"/>
    <w:rsid w:val="006B2C38"/>
    <w:rsid w:val="006C66A0"/>
    <w:rsid w:val="0070539B"/>
    <w:rsid w:val="0072360F"/>
    <w:rsid w:val="0076318D"/>
    <w:rsid w:val="007B0425"/>
    <w:rsid w:val="007C53DF"/>
    <w:rsid w:val="007E4FE9"/>
    <w:rsid w:val="007F5003"/>
    <w:rsid w:val="00803FD9"/>
    <w:rsid w:val="008102A8"/>
    <w:rsid w:val="00821EF5"/>
    <w:rsid w:val="00863CA3"/>
    <w:rsid w:val="0089022E"/>
    <w:rsid w:val="008F5BC9"/>
    <w:rsid w:val="00914CA1"/>
    <w:rsid w:val="00932310"/>
    <w:rsid w:val="00957D37"/>
    <w:rsid w:val="00A26FF4"/>
    <w:rsid w:val="00AE598D"/>
    <w:rsid w:val="00B01E84"/>
    <w:rsid w:val="00B25FAB"/>
    <w:rsid w:val="00B4718A"/>
    <w:rsid w:val="00B94D06"/>
    <w:rsid w:val="00BB005F"/>
    <w:rsid w:val="00C10663"/>
    <w:rsid w:val="00C5470A"/>
    <w:rsid w:val="00C63918"/>
    <w:rsid w:val="00C910A2"/>
    <w:rsid w:val="00CD1BF0"/>
    <w:rsid w:val="00CD68E5"/>
    <w:rsid w:val="00D50553"/>
    <w:rsid w:val="00D8030E"/>
    <w:rsid w:val="00D82386"/>
    <w:rsid w:val="00D9735C"/>
    <w:rsid w:val="00D974C3"/>
    <w:rsid w:val="00E7523C"/>
    <w:rsid w:val="00ED01B9"/>
    <w:rsid w:val="00F269EB"/>
    <w:rsid w:val="00F74E14"/>
    <w:rsid w:val="00FC17C2"/>
    <w:rsid w:val="02C120C4"/>
    <w:rsid w:val="14862499"/>
    <w:rsid w:val="22EE04BF"/>
    <w:rsid w:val="2FF55EA0"/>
    <w:rsid w:val="39BF5334"/>
    <w:rsid w:val="4147319F"/>
    <w:rsid w:val="463748BA"/>
    <w:rsid w:val="55D27570"/>
    <w:rsid w:val="70B85C4B"/>
    <w:rsid w:val="71D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8C156"/>
  <w15:docId w15:val="{32039EFB-3C1D-44B8-8A8F-DB1337C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4E14"/>
    <w:pPr>
      <w:spacing w:before="240" w:afterLines="240" w:after="748"/>
      <w:jc w:val="center"/>
      <w:outlineLvl w:val="0"/>
    </w:pPr>
    <w:rPr>
      <w:rFonts w:ascii="Times New Roman" w:eastAsia="FangSong" w:hAnsi="Times New Roman" w:cs="Times New Roman"/>
      <w:b/>
      <w:bCs/>
      <w:sz w:val="44"/>
      <w:szCs w:val="44"/>
    </w:rPr>
  </w:style>
  <w:style w:type="character" w:styleId="Hyperlink">
    <w:name w:val="Hyperlink"/>
    <w:basedOn w:val="DefaultParagraphFont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sid w:val="00F74E14"/>
    <w:rPr>
      <w:rFonts w:eastAsia="FangSong"/>
      <w:b/>
      <w:bCs/>
      <w:kern w:val="2"/>
      <w:sz w:val="44"/>
      <w:szCs w:val="44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autoRedefine/>
    <w:uiPriority w:val="34"/>
    <w:qFormat/>
    <w:pPr>
      <w:widowControl/>
      <w:numPr>
        <w:numId w:val="6"/>
      </w:numPr>
      <w:jc w:val="left"/>
    </w:pPr>
  </w:style>
  <w:style w:type="character" w:customStyle="1" w:styleId="Heading2Char">
    <w:name w:val="Heading 2 Char"/>
    <w:basedOn w:val="DefaultParagraphFont"/>
    <w:link w:val="Heading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autoRedefine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Jenira Sekar Az-zahra</cp:lastModifiedBy>
  <cp:revision>2</cp:revision>
  <dcterms:created xsi:type="dcterms:W3CDTF">2025-03-28T02:38:00Z</dcterms:created>
  <dcterms:modified xsi:type="dcterms:W3CDTF">2025-03-28T02:38:00Z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D6154048AC03453CA9018606D00757E4_13</vt:lpwstr>
  </property>
</Properties>
</file>