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C2F1765" w:rsidR="00F74DEF" w:rsidRDefault="00F74DEF">
      <w:pPr>
        <w:spacing w:line="360" w:lineRule="auto"/>
        <w:ind w:left="1" w:hanging="3"/>
        <w:jc w:val="center"/>
        <w:rPr>
          <w:rFonts w:ascii="HandelGotDLight" w:eastAsia="HandelGotDLight" w:hAnsi="HandelGotDLight" w:cs="HandelGotDLight"/>
          <w:color w:val="1C1C1C"/>
          <w:sz w:val="28"/>
          <w:szCs w:val="28"/>
        </w:rPr>
      </w:pPr>
    </w:p>
    <w:p w14:paraId="00000002" w14:textId="77777777" w:rsidR="00F74DEF" w:rsidRDefault="003F2759">
      <w:pPr>
        <w:spacing w:line="360" w:lineRule="auto"/>
        <w:ind w:left="2" w:hanging="4"/>
        <w:jc w:val="center"/>
        <w:rPr>
          <w:rFonts w:ascii="HandelGotDLight" w:eastAsia="HandelGotDLight" w:hAnsi="HandelGotDLight" w:cs="HandelGotDLight"/>
          <w:color w:val="948A54"/>
          <w:sz w:val="36"/>
          <w:szCs w:val="36"/>
        </w:rPr>
      </w:pPr>
      <w:r>
        <w:rPr>
          <w:rFonts w:ascii="HandelGotDLight" w:eastAsia="HandelGotDLight" w:hAnsi="HandelGotDLight" w:cs="HandelGotDLight"/>
          <w:b/>
          <w:color w:val="948A54"/>
          <w:sz w:val="36"/>
          <w:szCs w:val="36"/>
        </w:rPr>
        <w:t>A</w:t>
      </w:r>
    </w:p>
    <w:p w14:paraId="00000003" w14:textId="77777777" w:rsidR="00F74DEF" w:rsidRDefault="003F2759">
      <w:pPr>
        <w:spacing w:line="360" w:lineRule="auto"/>
        <w:ind w:left="1" w:hanging="3"/>
        <w:jc w:val="center"/>
        <w:rPr>
          <w:rFonts w:ascii="HandelGotDLight" w:eastAsia="HandelGotDLight" w:hAnsi="HandelGotDLight" w:cs="HandelGotDLight"/>
          <w:color w:val="D99594"/>
          <w:sz w:val="32"/>
          <w:szCs w:val="32"/>
        </w:rPr>
      </w:pPr>
      <w:r>
        <w:rPr>
          <w:rFonts w:ascii="HandelGotDLight" w:eastAsia="HandelGotDLight" w:hAnsi="HandelGotDLight" w:cs="HandelGotDLight"/>
          <w:b/>
          <w:color w:val="948A54"/>
          <w:sz w:val="32"/>
          <w:szCs w:val="32"/>
        </w:rPr>
        <w:t>PROJECT REPORT ON</w:t>
      </w:r>
    </w:p>
    <w:p w14:paraId="00000004" w14:textId="4FB1FFFA" w:rsidR="00F74DEF" w:rsidRDefault="11370FDB">
      <w:pPr>
        <w:spacing w:line="360" w:lineRule="auto"/>
        <w:ind w:left="2" w:hanging="4"/>
        <w:jc w:val="center"/>
        <w:rPr>
          <w:rFonts w:ascii="HandelGotDLight" w:eastAsia="HandelGotDLight" w:hAnsi="HandelGotDLight" w:cs="HandelGotDLight"/>
          <w:color w:val="1C1C1C"/>
          <w:sz w:val="28"/>
          <w:szCs w:val="28"/>
          <w:u w:val="single"/>
        </w:rPr>
      </w:pPr>
      <w:r w:rsidRPr="11370FDB">
        <w:rPr>
          <w:rFonts w:ascii="HandelGotDLight" w:eastAsia="HandelGotDLight" w:hAnsi="HandelGotDLight" w:cs="HandelGotDLight"/>
          <w:b/>
          <w:bCs/>
          <w:color w:val="943634" w:themeColor="accent2" w:themeShade="BF"/>
          <w:sz w:val="44"/>
          <w:szCs w:val="44"/>
        </w:rPr>
        <w:t>Employee Management Syste</w:t>
      </w:r>
      <w:r w:rsidR="002D0A0F">
        <w:rPr>
          <w:rFonts w:ascii="HandelGotDLight" w:eastAsia="HandelGotDLight" w:hAnsi="HandelGotDLight" w:cs="HandelGotDLight"/>
          <w:b/>
          <w:bCs/>
          <w:color w:val="943634" w:themeColor="accent2" w:themeShade="BF"/>
          <w:sz w:val="44"/>
          <w:szCs w:val="44"/>
        </w:rPr>
        <w:t>m</w:t>
      </w:r>
    </w:p>
    <w:p w14:paraId="00000005" w14:textId="77777777" w:rsidR="00F74DEF" w:rsidRDefault="003F2759">
      <w:pPr>
        <w:spacing w:line="240" w:lineRule="auto"/>
        <w:ind w:left="2" w:hanging="4"/>
        <w:jc w:val="center"/>
        <w:rPr>
          <w:rFonts w:ascii="HandelGotDLight" w:eastAsia="HandelGotDLight" w:hAnsi="HandelGotDLight" w:cs="HandelGotDLight"/>
          <w:color w:val="000000"/>
          <w:sz w:val="36"/>
          <w:szCs w:val="36"/>
        </w:rPr>
      </w:pPr>
      <w:r>
        <w:rPr>
          <w:rFonts w:ascii="HandelGotDLight" w:eastAsia="HandelGotDLight" w:hAnsi="HandelGotDLight" w:cs="HandelGotDLight"/>
          <w:b/>
          <w:color w:val="000000"/>
          <w:sz w:val="36"/>
          <w:szCs w:val="36"/>
        </w:rPr>
        <w:t>Submitted in Fulfillment of Requirements</w:t>
      </w:r>
    </w:p>
    <w:p w14:paraId="00000006" w14:textId="77777777" w:rsidR="00F74DEF" w:rsidRDefault="003F2759">
      <w:pPr>
        <w:spacing w:line="240" w:lineRule="auto"/>
        <w:ind w:left="2" w:hanging="4"/>
        <w:jc w:val="center"/>
        <w:rPr>
          <w:rFonts w:ascii="HandelGotDLight" w:eastAsia="HandelGotDLight" w:hAnsi="HandelGotDLight" w:cs="HandelGotDLight"/>
          <w:color w:val="000000"/>
          <w:sz w:val="36"/>
          <w:szCs w:val="36"/>
        </w:rPr>
      </w:pPr>
      <w:r>
        <w:rPr>
          <w:rFonts w:ascii="HandelGotDLight" w:eastAsia="HandelGotDLight" w:hAnsi="HandelGotDLight" w:cs="HandelGotDLight"/>
          <w:b/>
          <w:color w:val="000000"/>
          <w:sz w:val="36"/>
          <w:szCs w:val="36"/>
        </w:rPr>
        <w:t>For Completion of Semester - 5 in</w:t>
      </w:r>
    </w:p>
    <w:p w14:paraId="00000007" w14:textId="77777777" w:rsidR="00F74DEF" w:rsidRDefault="003F2759">
      <w:pPr>
        <w:spacing w:line="240" w:lineRule="auto"/>
        <w:ind w:left="2" w:hanging="4"/>
        <w:jc w:val="center"/>
        <w:rPr>
          <w:rFonts w:ascii="HandelGotDLight" w:eastAsia="HandelGotDLight" w:hAnsi="HandelGotDLight" w:cs="HandelGotDLight"/>
          <w:color w:val="000000"/>
          <w:sz w:val="36"/>
          <w:szCs w:val="36"/>
        </w:rPr>
      </w:pPr>
      <w:r>
        <w:rPr>
          <w:rFonts w:ascii="HandelGotDLight" w:eastAsia="HandelGotDLight" w:hAnsi="HandelGotDLight" w:cs="HandelGotDLight"/>
          <w:b/>
          <w:color w:val="000000"/>
          <w:sz w:val="36"/>
          <w:szCs w:val="36"/>
        </w:rPr>
        <w:t>Bachelor of computer application</w:t>
      </w:r>
    </w:p>
    <w:p w14:paraId="00000008" w14:textId="77777777" w:rsidR="00F74DEF" w:rsidRDefault="003F2759">
      <w:pPr>
        <w:spacing w:line="240" w:lineRule="auto"/>
        <w:ind w:left="2" w:hanging="4"/>
        <w:jc w:val="center"/>
        <w:rPr>
          <w:rFonts w:ascii="HandelGotDLight" w:eastAsia="HandelGotDLight" w:hAnsi="HandelGotDLight" w:cs="HandelGotDLight"/>
          <w:color w:val="000000"/>
          <w:sz w:val="36"/>
          <w:szCs w:val="36"/>
        </w:rPr>
      </w:pPr>
      <w:r>
        <w:rPr>
          <w:rFonts w:ascii="HandelGotDLight" w:eastAsia="HandelGotDLight" w:hAnsi="HandelGotDLight" w:cs="HandelGotDLight"/>
          <w:b/>
          <w:color w:val="000000"/>
          <w:sz w:val="36"/>
          <w:szCs w:val="36"/>
        </w:rPr>
        <w:t>Year 2023</w:t>
      </w:r>
    </w:p>
    <w:p w14:paraId="00000009" w14:textId="77777777" w:rsidR="00F74DEF" w:rsidRDefault="003F2759">
      <w:pPr>
        <w:spacing w:line="240" w:lineRule="auto"/>
        <w:ind w:left="2" w:hanging="4"/>
        <w:jc w:val="center"/>
        <w:rPr>
          <w:rFonts w:ascii="HandelGotDLight" w:eastAsia="HandelGotDLight" w:hAnsi="HandelGotDLight" w:cs="HandelGotDLight"/>
          <w:color w:val="000000"/>
          <w:sz w:val="28"/>
          <w:szCs w:val="28"/>
        </w:rPr>
      </w:pPr>
      <w:r>
        <w:rPr>
          <w:rFonts w:ascii="HandelGotDLight" w:eastAsia="HandelGotDLight" w:hAnsi="HandelGotDLight" w:cs="HandelGotDLight"/>
          <w:b/>
          <w:color w:val="000000"/>
          <w:sz w:val="36"/>
          <w:szCs w:val="36"/>
        </w:rPr>
        <w:t>To</w:t>
      </w:r>
    </w:p>
    <w:p w14:paraId="0000000A" w14:textId="77777777" w:rsidR="00F74DEF" w:rsidRDefault="00F74DEF">
      <w:pPr>
        <w:spacing w:line="240" w:lineRule="auto"/>
        <w:ind w:left="1" w:hanging="3"/>
        <w:jc w:val="center"/>
        <w:rPr>
          <w:rFonts w:ascii="HandelGotDLight" w:eastAsia="HandelGotDLight" w:hAnsi="HandelGotDLight" w:cs="HandelGotDLight"/>
          <w:color w:val="1C1C1C"/>
          <w:sz w:val="28"/>
          <w:szCs w:val="28"/>
          <w:u w:val="single"/>
        </w:rPr>
      </w:pPr>
    </w:p>
    <w:p w14:paraId="0000000B" w14:textId="77777777" w:rsidR="00F74DEF" w:rsidRDefault="003F2759">
      <w:pPr>
        <w:spacing w:line="360" w:lineRule="auto"/>
        <w:ind w:left="2" w:hanging="4"/>
        <w:jc w:val="center"/>
        <w:rPr>
          <w:rFonts w:ascii="HandelGotDLight" w:eastAsia="HandelGotDLight" w:hAnsi="HandelGotDLight" w:cs="HandelGotDLight"/>
          <w:color w:val="948A54"/>
          <w:sz w:val="36"/>
          <w:szCs w:val="36"/>
        </w:rPr>
      </w:pPr>
      <w:r>
        <w:rPr>
          <w:rFonts w:ascii="HandelGotDLight" w:eastAsia="HandelGotDLight" w:hAnsi="HandelGotDLight" w:cs="HandelGotDLight"/>
          <w:b/>
          <w:color w:val="948A54"/>
          <w:sz w:val="36"/>
          <w:szCs w:val="36"/>
        </w:rPr>
        <w:t>SHASHTRI SWAMI SHREE DHARMAJIVANDASJI INSTITUTE OF INFORMATION TECHNOLOGY</w:t>
      </w:r>
    </w:p>
    <w:p w14:paraId="0000000C" w14:textId="77777777" w:rsidR="00F74DEF" w:rsidRDefault="003F2759">
      <w:pPr>
        <w:spacing w:line="360" w:lineRule="auto"/>
        <w:ind w:left="2" w:hanging="4"/>
        <w:jc w:val="center"/>
        <w:rPr>
          <w:rFonts w:ascii="HandelGotDLight" w:eastAsia="HandelGotDLight" w:hAnsi="HandelGotDLight" w:cs="HandelGotDLight"/>
          <w:color w:val="D99594"/>
          <w:sz w:val="36"/>
          <w:szCs w:val="36"/>
        </w:rPr>
      </w:pPr>
      <w:r>
        <w:rPr>
          <w:rFonts w:ascii="HandelGotDLight" w:eastAsia="HandelGotDLight" w:hAnsi="HandelGotDLight" w:cs="HandelGotDLight"/>
          <w:b/>
          <w:color w:val="948A54"/>
          <w:sz w:val="36"/>
          <w:szCs w:val="36"/>
        </w:rPr>
        <w:t>JUNAGADH</w:t>
      </w:r>
    </w:p>
    <w:p w14:paraId="0000000D" w14:textId="77777777" w:rsidR="00F74DEF" w:rsidRDefault="00F74DEF">
      <w:pPr>
        <w:spacing w:line="360" w:lineRule="auto"/>
        <w:ind w:left="1" w:hanging="3"/>
        <w:jc w:val="center"/>
        <w:rPr>
          <w:rFonts w:ascii="HandelGotDLight" w:eastAsia="HandelGotDLight" w:hAnsi="HandelGotDLight" w:cs="HandelGotDLight"/>
          <w:color w:val="1C1C1C"/>
          <w:sz w:val="28"/>
          <w:szCs w:val="28"/>
        </w:rPr>
      </w:pPr>
    </w:p>
    <w:p w14:paraId="0000000E" w14:textId="77777777" w:rsidR="00F74DEF" w:rsidRDefault="00F74DEF">
      <w:pPr>
        <w:spacing w:line="360" w:lineRule="auto"/>
        <w:ind w:left="1" w:hanging="3"/>
        <w:jc w:val="center"/>
        <w:rPr>
          <w:rFonts w:ascii="HandelGotDLight" w:eastAsia="HandelGotDLight" w:hAnsi="HandelGotDLight" w:cs="HandelGotDLight"/>
          <w:color w:val="1C1C1C"/>
          <w:sz w:val="28"/>
          <w:szCs w:val="28"/>
        </w:rPr>
      </w:pPr>
    </w:p>
    <w:p w14:paraId="0000000F" w14:textId="77777777" w:rsidR="00F74DEF" w:rsidRDefault="003F2759">
      <w:pPr>
        <w:spacing w:line="360" w:lineRule="auto"/>
        <w:ind w:left="1" w:hanging="3"/>
        <w:jc w:val="both"/>
        <w:rPr>
          <w:rFonts w:ascii="HandelGotDLight" w:eastAsia="HandelGotDLight" w:hAnsi="HandelGotDLight" w:cs="HandelGotDLight"/>
          <w:color w:val="7030A0"/>
          <w:sz w:val="32"/>
          <w:szCs w:val="32"/>
          <w:u w:val="single"/>
        </w:rPr>
      </w:pPr>
      <w:r>
        <w:rPr>
          <w:rFonts w:ascii="HandelGotDLight" w:eastAsia="HandelGotDLight" w:hAnsi="HandelGotDLight" w:cs="HandelGotDLight"/>
          <w:b/>
          <w:color w:val="7030A0"/>
          <w:sz w:val="32"/>
          <w:szCs w:val="32"/>
          <w:u w:val="single"/>
        </w:rPr>
        <w:t>Guided</w:t>
      </w:r>
      <w:r>
        <w:rPr>
          <w:rFonts w:ascii="HandelGotDLight" w:eastAsia="HandelGotDLight" w:hAnsi="HandelGotDLight" w:cs="HandelGotDLight"/>
          <w:b/>
          <w:color w:val="7030A0"/>
          <w:sz w:val="32"/>
          <w:szCs w:val="32"/>
        </w:rPr>
        <w:t xml:space="preserve"> </w:t>
      </w:r>
      <w:r>
        <w:rPr>
          <w:rFonts w:ascii="HandelGotDLight" w:eastAsia="HandelGotDLight" w:hAnsi="HandelGotDLight" w:cs="HandelGotDLight"/>
          <w:b/>
          <w:color w:val="7030A0"/>
          <w:sz w:val="32"/>
          <w:szCs w:val="32"/>
          <w:u w:val="single"/>
        </w:rPr>
        <w:t>By:</w:t>
      </w:r>
      <w:r>
        <w:rPr>
          <w:rFonts w:ascii="HandelGotDLight" w:eastAsia="HandelGotDLight" w:hAnsi="HandelGotDLight" w:cs="HandelGotDLight"/>
          <w:b/>
          <w:color w:val="7030A0"/>
          <w:sz w:val="32"/>
          <w:szCs w:val="32"/>
        </w:rPr>
        <w:t xml:space="preserve">                                       </w:t>
      </w:r>
      <w:r>
        <w:rPr>
          <w:rFonts w:ascii="HandelGotDLight" w:eastAsia="HandelGotDLight" w:hAnsi="HandelGotDLight" w:cs="HandelGotDLight"/>
          <w:b/>
          <w:color w:val="7030A0"/>
          <w:sz w:val="32"/>
          <w:szCs w:val="32"/>
          <w:u w:val="single"/>
        </w:rPr>
        <w:t>Prepared</w:t>
      </w:r>
      <w:r>
        <w:rPr>
          <w:rFonts w:ascii="HandelGotDLight" w:eastAsia="HandelGotDLight" w:hAnsi="HandelGotDLight" w:cs="HandelGotDLight"/>
          <w:b/>
          <w:color w:val="7030A0"/>
          <w:sz w:val="32"/>
          <w:szCs w:val="32"/>
        </w:rPr>
        <w:t xml:space="preserve"> </w:t>
      </w:r>
      <w:r>
        <w:rPr>
          <w:rFonts w:ascii="HandelGotDLight" w:eastAsia="HandelGotDLight" w:hAnsi="HandelGotDLight" w:cs="HandelGotDLight"/>
          <w:b/>
          <w:color w:val="7030A0"/>
          <w:sz w:val="32"/>
          <w:szCs w:val="32"/>
          <w:u w:val="single"/>
        </w:rPr>
        <w:t>By:</w:t>
      </w:r>
    </w:p>
    <w:p w14:paraId="00000010" w14:textId="0BA10195" w:rsidR="00F74DEF" w:rsidRDefault="2BF15900">
      <w:pPr>
        <w:spacing w:line="360" w:lineRule="auto"/>
        <w:ind w:left="1" w:hanging="3"/>
        <w:jc w:val="both"/>
        <w:rPr>
          <w:rFonts w:ascii="HandelGotDLight" w:eastAsia="HandelGotDLight" w:hAnsi="HandelGotDLight" w:cs="HandelGotDLight"/>
          <w:color w:val="C00000"/>
          <w:sz w:val="28"/>
          <w:szCs w:val="28"/>
        </w:rPr>
      </w:pPr>
      <w:proofErr w:type="spellStart"/>
      <w:r w:rsidRPr="2BF15900">
        <w:rPr>
          <w:rFonts w:ascii="HandelGotDLight" w:eastAsia="HandelGotDLight" w:hAnsi="HandelGotDLight" w:cs="HandelGotDLight"/>
          <w:b/>
          <w:bCs/>
          <w:color w:val="C00000"/>
          <w:sz w:val="28"/>
          <w:szCs w:val="28"/>
        </w:rPr>
        <w:t>Ripal</w:t>
      </w:r>
      <w:proofErr w:type="spellEnd"/>
      <w:r w:rsidRPr="2BF15900">
        <w:rPr>
          <w:rFonts w:ascii="HandelGotDLight" w:eastAsia="HandelGotDLight" w:hAnsi="HandelGotDLight" w:cs="HandelGotDLight"/>
          <w:b/>
          <w:bCs/>
          <w:color w:val="C00000"/>
          <w:sz w:val="28"/>
          <w:szCs w:val="28"/>
        </w:rPr>
        <w:t xml:space="preserve"> V. Pandya</w:t>
      </w:r>
      <w:r w:rsidR="00A90D2E">
        <w:tab/>
      </w:r>
      <w:r w:rsidR="00A90D2E">
        <w:tab/>
      </w:r>
      <w:r w:rsidR="00A90D2E">
        <w:tab/>
      </w:r>
      <w:r w:rsidRPr="2BF15900">
        <w:rPr>
          <w:rFonts w:ascii="HandelGotDLight" w:eastAsia="HandelGotDLight" w:hAnsi="HandelGotDLight" w:cs="HandelGotDLight"/>
          <w:b/>
          <w:bCs/>
          <w:color w:val="C00000"/>
          <w:sz w:val="28"/>
          <w:szCs w:val="28"/>
        </w:rPr>
        <w:t xml:space="preserve">         </w:t>
      </w:r>
      <w:r w:rsidR="00A90D2E">
        <w:tab/>
      </w:r>
      <w:r w:rsidR="00A90D2E">
        <w:tab/>
      </w:r>
      <w:r w:rsidRPr="2BF15900">
        <w:rPr>
          <w:rFonts w:ascii="HandelGotDLight" w:eastAsia="HandelGotDLight" w:hAnsi="HandelGotDLight" w:cs="HandelGotDLight"/>
          <w:b/>
          <w:bCs/>
          <w:color w:val="C00000"/>
          <w:sz w:val="28"/>
          <w:szCs w:val="28"/>
        </w:rPr>
        <w:t xml:space="preserve"> Jenish </w:t>
      </w:r>
      <w:proofErr w:type="spellStart"/>
      <w:r w:rsidRPr="2BF15900">
        <w:rPr>
          <w:rFonts w:ascii="HandelGotDLight" w:eastAsia="HandelGotDLight" w:hAnsi="HandelGotDLight" w:cs="HandelGotDLight"/>
          <w:b/>
          <w:bCs/>
          <w:color w:val="C00000"/>
          <w:sz w:val="28"/>
          <w:szCs w:val="28"/>
        </w:rPr>
        <w:t>Vaghasiya</w:t>
      </w:r>
      <w:proofErr w:type="spellEnd"/>
    </w:p>
    <w:p w14:paraId="00000011" w14:textId="65D98354" w:rsidR="00F74DEF" w:rsidRDefault="003F2759" w:rsidP="00A90D2E">
      <w:pPr>
        <w:spacing w:line="360" w:lineRule="auto"/>
        <w:ind w:leftChars="0" w:left="0" w:firstLineChars="0" w:firstLine="0"/>
        <w:jc w:val="both"/>
        <w:rPr>
          <w:rFonts w:ascii="HandelGotDLight" w:eastAsia="HandelGotDLight" w:hAnsi="HandelGotDLight" w:cs="HandelGotDLight"/>
          <w:color w:val="C00000"/>
          <w:sz w:val="28"/>
          <w:szCs w:val="28"/>
        </w:rPr>
      </w:pPr>
      <w:r>
        <w:rPr>
          <w:rFonts w:ascii="HandelGotDLight" w:eastAsia="HandelGotDLight" w:hAnsi="HandelGotDLight" w:cs="HandelGotDLight"/>
          <w:b/>
          <w:color w:val="C00000"/>
          <w:sz w:val="28"/>
          <w:szCs w:val="28"/>
        </w:rPr>
        <w:tab/>
      </w:r>
      <w:r>
        <w:rPr>
          <w:rFonts w:ascii="HandelGotDLight" w:eastAsia="HandelGotDLight" w:hAnsi="HandelGotDLight" w:cs="HandelGotDLight"/>
          <w:b/>
          <w:color w:val="C00000"/>
          <w:sz w:val="28"/>
          <w:szCs w:val="28"/>
        </w:rPr>
        <w:tab/>
      </w:r>
      <w:r>
        <w:rPr>
          <w:rFonts w:ascii="HandelGotDLight" w:eastAsia="HandelGotDLight" w:hAnsi="HandelGotDLight" w:cs="HandelGotDLight"/>
          <w:b/>
          <w:color w:val="C00000"/>
          <w:sz w:val="28"/>
          <w:szCs w:val="28"/>
        </w:rPr>
        <w:tab/>
      </w:r>
      <w:r>
        <w:rPr>
          <w:rFonts w:ascii="HandelGotDLight" w:eastAsia="HandelGotDLight" w:hAnsi="HandelGotDLight" w:cs="HandelGotDLight"/>
          <w:b/>
          <w:color w:val="C00000"/>
          <w:sz w:val="28"/>
          <w:szCs w:val="28"/>
        </w:rPr>
        <w:tab/>
      </w:r>
      <w:r>
        <w:rPr>
          <w:rFonts w:ascii="HandelGotDLight" w:eastAsia="HandelGotDLight" w:hAnsi="HandelGotDLight" w:cs="HandelGotDLight"/>
          <w:b/>
          <w:color w:val="C00000"/>
          <w:sz w:val="28"/>
          <w:szCs w:val="28"/>
        </w:rPr>
        <w:tab/>
        <w:t xml:space="preserve">   </w:t>
      </w:r>
      <w:r>
        <w:rPr>
          <w:rFonts w:ascii="HandelGotDLight" w:eastAsia="HandelGotDLight" w:hAnsi="HandelGotDLight" w:cs="HandelGotDLight"/>
          <w:b/>
          <w:color w:val="C00000"/>
          <w:sz w:val="28"/>
          <w:szCs w:val="28"/>
        </w:rPr>
        <w:tab/>
      </w:r>
    </w:p>
    <w:p w14:paraId="00000012" w14:textId="77777777" w:rsidR="00F74DEF" w:rsidRDefault="00F74DEF">
      <w:pPr>
        <w:spacing w:after="0" w:line="360" w:lineRule="auto"/>
        <w:ind w:left="1" w:hanging="3"/>
        <w:jc w:val="both"/>
        <w:rPr>
          <w:rFonts w:ascii="HandelGotDLight" w:eastAsia="HandelGotDLight" w:hAnsi="HandelGotDLight" w:cs="HandelGotDLight"/>
          <w:color w:val="948A54"/>
          <w:sz w:val="28"/>
          <w:szCs w:val="28"/>
        </w:rPr>
      </w:pPr>
    </w:p>
    <w:p w14:paraId="00000013" w14:textId="77777777" w:rsidR="00F74DEF" w:rsidRDefault="00F74DEF">
      <w:pPr>
        <w:spacing w:line="360" w:lineRule="auto"/>
        <w:ind w:left="1" w:hanging="3"/>
        <w:jc w:val="center"/>
        <w:rPr>
          <w:rFonts w:ascii="HandelGotDLight" w:eastAsia="HandelGotDLight" w:hAnsi="HandelGotDLight" w:cs="HandelGotDLight"/>
          <w:color w:val="1C1C1C"/>
          <w:sz w:val="28"/>
          <w:szCs w:val="28"/>
        </w:rPr>
      </w:pPr>
    </w:p>
    <w:p w14:paraId="36004197" w14:textId="0C8EF90F" w:rsidR="11370FDB" w:rsidRDefault="11370FDB" w:rsidP="11370FDB">
      <w:pPr>
        <w:spacing w:line="360" w:lineRule="auto"/>
        <w:ind w:left="2" w:hanging="4"/>
        <w:jc w:val="center"/>
        <w:rPr>
          <w:rFonts w:ascii="Cambria" w:eastAsia="Cambria" w:hAnsi="Cambria" w:cs="Cambria"/>
          <w:b/>
          <w:bCs/>
          <w:color w:val="000000" w:themeColor="text1"/>
          <w:sz w:val="36"/>
          <w:szCs w:val="36"/>
          <w:u w:val="single"/>
        </w:rPr>
      </w:pPr>
      <w:r w:rsidRPr="11370FDB">
        <w:rPr>
          <w:rFonts w:ascii="Cambria" w:eastAsia="Cambria" w:hAnsi="Cambria" w:cs="Cambria"/>
          <w:b/>
          <w:bCs/>
          <w:color w:val="000000" w:themeColor="text1"/>
          <w:sz w:val="36"/>
          <w:szCs w:val="36"/>
          <w:u w:val="single"/>
        </w:rPr>
        <w:t xml:space="preserve">PREFACE </w:t>
      </w:r>
    </w:p>
    <w:p w14:paraId="1E243231" w14:textId="1776DDC8" w:rsidR="2BF15900" w:rsidRDefault="2BF15900" w:rsidP="2BF15900">
      <w:pPr>
        <w:spacing w:line="360" w:lineRule="auto"/>
        <w:ind w:leftChars="0" w:left="0" w:firstLineChars="0" w:firstLine="0"/>
        <w:rPr>
          <w:rFonts w:ascii="Cambria" w:eastAsia="Cambria" w:hAnsi="Cambria" w:cs="Cambria"/>
          <w:strike/>
          <w:color w:val="000000" w:themeColor="text1"/>
          <w:sz w:val="36"/>
          <w:szCs w:val="36"/>
        </w:rPr>
      </w:pPr>
      <w:r w:rsidRPr="2BF15900">
        <w:rPr>
          <w:rFonts w:ascii="Cambria" w:eastAsia="Cambria" w:hAnsi="Cambria" w:cs="Cambria"/>
          <w:color w:val="000000" w:themeColor="text1"/>
          <w:sz w:val="36"/>
          <w:szCs w:val="36"/>
        </w:rPr>
        <w:t xml:space="preserve">        Employee Management system is an application that enables users to create and store Employee Records. It also helps to maintain the data of existing employees. It also helps to know the number of employees in different departments by the help of </w:t>
      </w:r>
      <w:proofErr w:type="spellStart"/>
      <w:r w:rsidRPr="2BF15900">
        <w:rPr>
          <w:rFonts w:ascii="Cambria" w:eastAsia="Cambria" w:hAnsi="Cambria" w:cs="Cambria"/>
          <w:color w:val="000000" w:themeColor="text1"/>
          <w:sz w:val="36"/>
          <w:szCs w:val="36"/>
        </w:rPr>
        <w:t>piechart</w:t>
      </w:r>
      <w:proofErr w:type="spellEnd"/>
      <w:r w:rsidRPr="2BF15900">
        <w:rPr>
          <w:rFonts w:ascii="Cambria" w:eastAsia="Cambria" w:hAnsi="Cambria" w:cs="Cambria"/>
          <w:color w:val="000000" w:themeColor="text1"/>
          <w:sz w:val="36"/>
          <w:szCs w:val="36"/>
        </w:rPr>
        <w:t xml:space="preserve"> and graph. This application is helpful to department of the organization which maintains data of employees related to an organization,</w:t>
      </w:r>
    </w:p>
    <w:p w14:paraId="3ADDF061" w14:textId="245B7951" w:rsidR="2BF15900" w:rsidRDefault="2BF15900" w:rsidP="2BF15900">
      <w:pPr>
        <w:spacing w:line="360" w:lineRule="auto"/>
        <w:ind w:leftChars="0" w:left="0" w:firstLineChars="0" w:firstLine="0"/>
      </w:pPr>
      <w:r w:rsidRPr="2BF15900">
        <w:rPr>
          <w:rFonts w:ascii="Cambria" w:eastAsia="Cambria" w:hAnsi="Cambria" w:cs="Cambria"/>
          <w:color w:val="000000" w:themeColor="text1"/>
          <w:sz w:val="36"/>
          <w:szCs w:val="36"/>
        </w:rPr>
        <w:t xml:space="preserve">It is simple to understand and can be used by anyone who is not even familiar with simple </w:t>
      </w:r>
      <w:proofErr w:type="gramStart"/>
      <w:r w:rsidRPr="2BF15900">
        <w:rPr>
          <w:rFonts w:ascii="Cambria" w:eastAsia="Cambria" w:hAnsi="Cambria" w:cs="Cambria"/>
          <w:color w:val="000000" w:themeColor="text1"/>
          <w:sz w:val="36"/>
          <w:szCs w:val="36"/>
        </w:rPr>
        <w:t>employees</w:t>
      </w:r>
      <w:proofErr w:type="gramEnd"/>
      <w:r w:rsidRPr="2BF15900">
        <w:rPr>
          <w:rFonts w:ascii="Cambria" w:eastAsia="Cambria" w:hAnsi="Cambria" w:cs="Cambria"/>
          <w:color w:val="000000" w:themeColor="text1"/>
          <w:sz w:val="36"/>
          <w:szCs w:val="36"/>
        </w:rPr>
        <w:t xml:space="preserve"> system. It is user friendly and just asks the user to follow step by step operations by giving him few options. It is fast and can perform many operations of a company.</w:t>
      </w:r>
    </w:p>
    <w:p w14:paraId="4C56E87F" w14:textId="393BE108" w:rsidR="2BF15900" w:rsidRDefault="2BF15900" w:rsidP="2BF15900">
      <w:pPr>
        <w:spacing w:line="360" w:lineRule="auto"/>
        <w:ind w:leftChars="0" w:left="0" w:firstLineChars="0" w:firstLine="0"/>
      </w:pPr>
      <w:r w:rsidRPr="2BF15900">
        <w:rPr>
          <w:rFonts w:ascii="Cambria" w:eastAsia="Cambria" w:hAnsi="Cambria" w:cs="Cambria"/>
          <w:color w:val="000000" w:themeColor="text1"/>
          <w:sz w:val="36"/>
          <w:szCs w:val="36"/>
        </w:rPr>
        <w:t xml:space="preserve"> This software package has been developed using the powerful coding tools of JAVA. The software is very user friendly. The package contains different modules like Employee details. This version of the software has multi-</w:t>
      </w:r>
      <w:r w:rsidRPr="2BF15900">
        <w:rPr>
          <w:rFonts w:ascii="Cambria" w:eastAsia="Cambria" w:hAnsi="Cambria" w:cs="Cambria"/>
          <w:color w:val="000000" w:themeColor="text1"/>
          <w:sz w:val="36"/>
          <w:szCs w:val="36"/>
        </w:rPr>
        <w:lastRenderedPageBreak/>
        <w:t>user approach. For further enhancement or development of the package, user feedback will be considered.</w:t>
      </w:r>
    </w:p>
    <w:p w14:paraId="00000015" w14:textId="77777777" w:rsidR="00F74DEF" w:rsidRDefault="003F2759">
      <w:pPr>
        <w:spacing w:line="360" w:lineRule="auto"/>
        <w:ind w:left="0" w:hanging="2"/>
        <w:jc w:val="center"/>
        <w:rPr>
          <w:rFonts w:ascii="Cambria" w:eastAsia="Cambria" w:hAnsi="Cambria" w:cs="Cambria"/>
          <w:color w:val="000000"/>
          <w:sz w:val="36"/>
          <w:szCs w:val="36"/>
        </w:rPr>
      </w:pPr>
      <w:r>
        <w:br w:type="page"/>
      </w:r>
      <w:r>
        <w:rPr>
          <w:rFonts w:ascii="Cambria" w:eastAsia="Cambria" w:hAnsi="Cambria" w:cs="Cambria"/>
          <w:b/>
          <w:color w:val="000000"/>
          <w:sz w:val="36"/>
          <w:szCs w:val="36"/>
          <w:u w:val="single"/>
        </w:rPr>
        <w:lastRenderedPageBreak/>
        <w:t>ACKNOWLEDGEMENT</w:t>
      </w:r>
    </w:p>
    <w:p w14:paraId="00000016" w14:textId="77777777" w:rsidR="00F74DEF" w:rsidRDefault="003F2759">
      <w:pPr>
        <w:spacing w:line="360" w:lineRule="auto"/>
        <w:ind w:left="1" w:hanging="3"/>
        <w:jc w:val="both"/>
        <w:rPr>
          <w:color w:val="000000"/>
          <w:sz w:val="28"/>
          <w:szCs w:val="28"/>
        </w:rPr>
      </w:pPr>
      <w:r>
        <w:rPr>
          <w:color w:val="000000"/>
          <w:sz w:val="28"/>
          <w:szCs w:val="28"/>
        </w:rPr>
        <w:t xml:space="preserve">We are very thankful to all whose have helped in preparing this project. We are feeling a great happiness to present this website project. First of </w:t>
      </w:r>
      <w:proofErr w:type="gramStart"/>
      <w:r>
        <w:rPr>
          <w:color w:val="000000"/>
          <w:sz w:val="28"/>
          <w:szCs w:val="28"/>
        </w:rPr>
        <w:t>all</w:t>
      </w:r>
      <w:proofErr w:type="gramEnd"/>
      <w:r>
        <w:rPr>
          <w:color w:val="000000"/>
          <w:sz w:val="28"/>
          <w:szCs w:val="28"/>
        </w:rPr>
        <w:t xml:space="preserve"> we would like to th</w:t>
      </w:r>
      <w:r>
        <w:rPr>
          <w:color w:val="000000"/>
          <w:sz w:val="28"/>
          <w:szCs w:val="28"/>
        </w:rPr>
        <w:t xml:space="preserve">ank </w:t>
      </w:r>
      <w:r>
        <w:rPr>
          <w:b/>
          <w:color w:val="000000"/>
          <w:sz w:val="28"/>
          <w:szCs w:val="28"/>
        </w:rPr>
        <w:t>“BKNM University”</w:t>
      </w:r>
      <w:r>
        <w:rPr>
          <w:color w:val="000000"/>
          <w:sz w:val="28"/>
          <w:szCs w:val="28"/>
        </w:rPr>
        <w:t xml:space="preserve"> who give me an opportunity to give a chance to prepare a project.</w:t>
      </w:r>
    </w:p>
    <w:p w14:paraId="00000017" w14:textId="08135E2E" w:rsidR="00F74DEF" w:rsidRDefault="11370FDB">
      <w:pPr>
        <w:spacing w:line="360" w:lineRule="auto"/>
        <w:ind w:left="1" w:hanging="3"/>
        <w:jc w:val="both"/>
        <w:rPr>
          <w:color w:val="000000"/>
          <w:sz w:val="28"/>
          <w:szCs w:val="28"/>
        </w:rPr>
      </w:pPr>
      <w:r w:rsidRPr="11370FDB">
        <w:rPr>
          <w:color w:val="000000" w:themeColor="text1"/>
          <w:sz w:val="28"/>
          <w:szCs w:val="28"/>
        </w:rPr>
        <w:t xml:space="preserve">Before we get in to thick of the things we would to add a few heartfelt words for the people who were part of this project numerous ways, people who give unending support right from the stage project ideas was conceived. In particular we would like to thank </w:t>
      </w:r>
      <w:proofErr w:type="spellStart"/>
      <w:r w:rsidRPr="11370FDB">
        <w:rPr>
          <w:b/>
          <w:bCs/>
          <w:color w:val="000000" w:themeColor="text1"/>
          <w:sz w:val="28"/>
          <w:szCs w:val="28"/>
          <w:u w:val="single"/>
        </w:rPr>
        <w:t>Ripal</w:t>
      </w:r>
      <w:proofErr w:type="spellEnd"/>
      <w:r w:rsidRPr="11370FDB">
        <w:rPr>
          <w:b/>
          <w:bCs/>
          <w:color w:val="000000" w:themeColor="text1"/>
          <w:sz w:val="28"/>
          <w:szCs w:val="28"/>
          <w:u w:val="single"/>
        </w:rPr>
        <w:t xml:space="preserve"> V. Pandya </w:t>
      </w:r>
      <w:r w:rsidRPr="11370FDB">
        <w:rPr>
          <w:b/>
          <w:bCs/>
          <w:color w:val="000000" w:themeColor="text1"/>
          <w:sz w:val="28"/>
          <w:szCs w:val="28"/>
        </w:rPr>
        <w:t>(Project Guide)</w:t>
      </w:r>
      <w:r w:rsidRPr="11370FDB">
        <w:rPr>
          <w:color w:val="000000" w:themeColor="text1"/>
          <w:sz w:val="28"/>
          <w:szCs w:val="28"/>
        </w:rPr>
        <w:t>, who has always inspired us and has directed us towards the successful completion of our project. They have been the guided through the project and their encouragement has left me indebted to them.</w:t>
      </w:r>
    </w:p>
    <w:p w14:paraId="00000018" w14:textId="77777777" w:rsidR="00F74DEF" w:rsidRDefault="003F2759">
      <w:pPr>
        <w:spacing w:line="360" w:lineRule="auto"/>
        <w:ind w:left="1" w:hanging="3"/>
        <w:jc w:val="both"/>
        <w:rPr>
          <w:color w:val="000000"/>
          <w:sz w:val="28"/>
          <w:szCs w:val="28"/>
          <w:u w:val="single"/>
        </w:rPr>
      </w:pPr>
      <w:r>
        <w:rPr>
          <w:color w:val="000000"/>
          <w:sz w:val="28"/>
          <w:szCs w:val="28"/>
        </w:rPr>
        <w:t xml:space="preserve">We are very thankful to the </w:t>
      </w:r>
      <w:r>
        <w:rPr>
          <w:b/>
          <w:color w:val="000000"/>
          <w:sz w:val="28"/>
          <w:szCs w:val="28"/>
        </w:rPr>
        <w:t>Director</w:t>
      </w:r>
      <w:r>
        <w:rPr>
          <w:color w:val="000000"/>
          <w:sz w:val="28"/>
          <w:szCs w:val="28"/>
        </w:rPr>
        <w:t xml:space="preserve"> </w:t>
      </w:r>
      <w:r>
        <w:rPr>
          <w:b/>
          <w:color w:val="000000"/>
          <w:sz w:val="28"/>
          <w:szCs w:val="28"/>
          <w:u w:val="single"/>
        </w:rPr>
        <w:t xml:space="preserve">Sadhu </w:t>
      </w:r>
      <w:proofErr w:type="spellStart"/>
      <w:r>
        <w:rPr>
          <w:b/>
          <w:color w:val="000000"/>
          <w:sz w:val="28"/>
          <w:szCs w:val="28"/>
          <w:u w:val="single"/>
        </w:rPr>
        <w:t>RushikeshdashjiSwami</w:t>
      </w:r>
      <w:proofErr w:type="spellEnd"/>
      <w:r>
        <w:rPr>
          <w:b/>
          <w:color w:val="000000"/>
          <w:sz w:val="28"/>
          <w:szCs w:val="28"/>
          <w:u w:val="single"/>
        </w:rPr>
        <w:t xml:space="preserve"> </w:t>
      </w:r>
      <w:r>
        <w:rPr>
          <w:color w:val="000000"/>
          <w:sz w:val="28"/>
          <w:szCs w:val="28"/>
        </w:rPr>
        <w:t xml:space="preserve">and the </w:t>
      </w:r>
      <w:r>
        <w:rPr>
          <w:b/>
          <w:color w:val="000000"/>
          <w:sz w:val="28"/>
          <w:szCs w:val="28"/>
        </w:rPr>
        <w:t xml:space="preserve">Asst. Director Mr. Rajesh </w:t>
      </w:r>
      <w:proofErr w:type="spellStart"/>
      <w:r>
        <w:rPr>
          <w:b/>
          <w:color w:val="000000"/>
          <w:sz w:val="28"/>
          <w:szCs w:val="28"/>
        </w:rPr>
        <w:t>Bharad</w:t>
      </w:r>
      <w:proofErr w:type="spellEnd"/>
      <w:r>
        <w:rPr>
          <w:color w:val="000000"/>
          <w:sz w:val="28"/>
          <w:szCs w:val="28"/>
        </w:rPr>
        <w:t xml:space="preserve"> of </w:t>
      </w:r>
      <w:r>
        <w:rPr>
          <w:b/>
          <w:color w:val="000000"/>
          <w:sz w:val="28"/>
          <w:szCs w:val="28"/>
          <w:u w:val="single"/>
        </w:rPr>
        <w:t xml:space="preserve">Shastri Swami Shree </w:t>
      </w:r>
      <w:proofErr w:type="spellStart"/>
      <w:r>
        <w:rPr>
          <w:b/>
          <w:color w:val="000000"/>
          <w:sz w:val="28"/>
          <w:szCs w:val="28"/>
          <w:u w:val="single"/>
        </w:rPr>
        <w:t>Dharmajivandasji</w:t>
      </w:r>
      <w:proofErr w:type="spellEnd"/>
      <w:r>
        <w:rPr>
          <w:b/>
          <w:color w:val="000000"/>
          <w:sz w:val="28"/>
          <w:szCs w:val="28"/>
          <w:u w:val="single"/>
        </w:rPr>
        <w:t xml:space="preserve"> Institute of Information Technology – Junagadh</w:t>
      </w:r>
      <w:r>
        <w:rPr>
          <w:color w:val="000000"/>
          <w:sz w:val="28"/>
          <w:szCs w:val="28"/>
          <w:u w:val="single"/>
        </w:rPr>
        <w:t>.</w:t>
      </w:r>
      <w:r>
        <w:rPr>
          <w:color w:val="000000"/>
          <w:sz w:val="28"/>
          <w:szCs w:val="28"/>
          <w:u w:val="single"/>
        </w:rPr>
        <w:t xml:space="preserve"> </w:t>
      </w:r>
    </w:p>
    <w:p w14:paraId="00000019" w14:textId="2D55938F" w:rsidR="00F74DEF" w:rsidRDefault="003F2759">
      <w:pPr>
        <w:spacing w:line="360" w:lineRule="auto"/>
        <w:ind w:left="1" w:hanging="3"/>
        <w:jc w:val="both"/>
        <w:rPr>
          <w:color w:val="000000"/>
          <w:sz w:val="28"/>
          <w:szCs w:val="28"/>
        </w:rPr>
      </w:pPr>
      <w:r>
        <w:rPr>
          <w:color w:val="000000"/>
          <w:sz w:val="28"/>
          <w:szCs w:val="28"/>
        </w:rPr>
        <w:t xml:space="preserve">We are also thankful to our </w:t>
      </w:r>
      <w:proofErr w:type="gramStart"/>
      <w:r>
        <w:rPr>
          <w:color w:val="000000"/>
          <w:sz w:val="28"/>
          <w:szCs w:val="28"/>
        </w:rPr>
        <w:t>classmate</w:t>
      </w:r>
      <w:r w:rsidR="00887C1F" w:rsidRPr="00887C1F">
        <w:rPr>
          <w:b/>
          <w:bCs/>
          <w:color w:val="000000"/>
          <w:sz w:val="28"/>
          <w:szCs w:val="28"/>
          <w:u w:val="single"/>
        </w:rPr>
        <w:t>(</w:t>
      </w:r>
      <w:proofErr w:type="gramEnd"/>
      <w:r w:rsidR="00887C1F" w:rsidRPr="00887C1F">
        <w:rPr>
          <w:b/>
          <w:bCs/>
          <w:color w:val="000000"/>
          <w:sz w:val="28"/>
          <w:szCs w:val="28"/>
          <w:u w:val="single"/>
        </w:rPr>
        <w:t>Ronak K. Parmar)</w:t>
      </w:r>
      <w:r>
        <w:rPr>
          <w:color w:val="000000"/>
          <w:sz w:val="28"/>
          <w:szCs w:val="28"/>
        </w:rPr>
        <w:t xml:space="preserve"> and few other people who helped us directly or indirectly in solving problem and in making our web development project more efficient and attractive.</w:t>
      </w:r>
    </w:p>
    <w:p w14:paraId="0000001A" w14:textId="77777777" w:rsidR="00F74DEF" w:rsidRDefault="00F74DEF">
      <w:pPr>
        <w:spacing w:line="360" w:lineRule="auto"/>
        <w:ind w:left="1" w:hanging="3"/>
        <w:jc w:val="both"/>
        <w:rPr>
          <w:color w:val="000000"/>
          <w:sz w:val="28"/>
          <w:szCs w:val="28"/>
        </w:rPr>
      </w:pPr>
    </w:p>
    <w:p w14:paraId="0000001B" w14:textId="77777777" w:rsidR="00F74DEF" w:rsidRDefault="003F2759">
      <w:pPr>
        <w:spacing w:line="360" w:lineRule="auto"/>
        <w:ind w:left="1" w:hanging="3"/>
        <w:jc w:val="both"/>
        <w:rPr>
          <w:color w:val="000000"/>
          <w:sz w:val="28"/>
          <w:szCs w:val="28"/>
        </w:rPr>
      </w:pPr>
      <w:r>
        <w:rPr>
          <w:color w:val="000000"/>
          <w:sz w:val="28"/>
          <w:szCs w:val="28"/>
        </w:rPr>
        <w:t>Thank you…</w:t>
      </w:r>
    </w:p>
    <w:p w14:paraId="0000001C" w14:textId="4BD262C5" w:rsidR="00F74DEF" w:rsidRDefault="003F2759">
      <w:pPr>
        <w:spacing w:line="360" w:lineRule="auto"/>
        <w:ind w:left="1" w:hanging="3"/>
        <w:jc w:val="both"/>
        <w:rPr>
          <w:color w:val="000000"/>
          <w:sz w:val="28"/>
          <w:szCs w:val="28"/>
        </w:rPr>
      </w:pPr>
      <w:r>
        <w:rPr>
          <w:b/>
          <w:color w:val="000000"/>
          <w:sz w:val="28"/>
          <w:szCs w:val="28"/>
        </w:rPr>
        <w:t>Date:</w:t>
      </w:r>
      <w:r w:rsidR="0006307C">
        <w:rPr>
          <w:b/>
          <w:color w:val="000000"/>
          <w:sz w:val="28"/>
          <w:szCs w:val="28"/>
        </w:rPr>
        <w:t>7 / 10 /2023</w:t>
      </w:r>
      <w:bookmarkStart w:id="0" w:name="_GoBack"/>
      <w:bookmarkEnd w:id="0"/>
      <w:r>
        <w:rPr>
          <w:color w:val="000000"/>
          <w:sz w:val="28"/>
          <w:szCs w:val="28"/>
        </w:rPr>
        <w:t xml:space="preserve"> </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sidR="00A90D2E">
        <w:rPr>
          <w:color w:val="000000"/>
          <w:sz w:val="28"/>
          <w:szCs w:val="28"/>
        </w:rPr>
        <w:t xml:space="preserve">Jenish </w:t>
      </w:r>
      <w:proofErr w:type="spellStart"/>
      <w:r w:rsidR="00A90D2E">
        <w:rPr>
          <w:color w:val="000000"/>
          <w:sz w:val="28"/>
          <w:szCs w:val="28"/>
        </w:rPr>
        <w:t>Vaghasiya</w:t>
      </w:r>
      <w:proofErr w:type="spellEnd"/>
    </w:p>
    <w:p w14:paraId="0000001D" w14:textId="4566755A" w:rsidR="00F74DEF" w:rsidRDefault="003F2759">
      <w:pPr>
        <w:spacing w:line="360" w:lineRule="auto"/>
        <w:ind w:left="1" w:hanging="3"/>
        <w:jc w:val="both"/>
        <w:rPr>
          <w:color w:val="000000"/>
          <w:sz w:val="28"/>
          <w:szCs w:val="28"/>
        </w:rPr>
      </w:pPr>
      <w:r>
        <w:rPr>
          <w:b/>
          <w:color w:val="000000"/>
          <w:sz w:val="28"/>
          <w:szCs w:val="28"/>
        </w:rPr>
        <w:t>Place:</w:t>
      </w:r>
      <w:r>
        <w:rPr>
          <w:color w:val="000000"/>
          <w:sz w:val="28"/>
          <w:szCs w:val="28"/>
        </w:rPr>
        <w:t xml:space="preserve"> </w:t>
      </w:r>
      <w:proofErr w:type="gramStart"/>
      <w:r w:rsidR="00A90D2E">
        <w:rPr>
          <w:color w:val="000000"/>
          <w:sz w:val="28"/>
          <w:szCs w:val="28"/>
        </w:rPr>
        <w:t>SSSDIIT  Collage</w:t>
      </w:r>
      <w:proofErr w:type="gramEnd"/>
      <w:r w:rsidR="00A90D2E">
        <w:rPr>
          <w:color w:val="000000"/>
          <w:sz w:val="28"/>
          <w:szCs w:val="28"/>
        </w:rPr>
        <w:t>-Junagadh</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p>
    <w:sectPr w:rsidR="00F74DEF">
      <w:headerReference w:type="even" r:id="rId7"/>
      <w:headerReference w:type="default" r:id="rId8"/>
      <w:footerReference w:type="even" r:id="rId9"/>
      <w:footerReference w:type="default" r:id="rId10"/>
      <w:headerReference w:type="first" r:id="rId11"/>
      <w:footerReference w:type="first" r:id="rId12"/>
      <w:pgSz w:w="11907" w:h="16839"/>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0D2246" w14:textId="77777777" w:rsidR="003F2759" w:rsidRDefault="003F2759" w:rsidP="00887C1F">
      <w:pPr>
        <w:spacing w:after="0" w:line="240" w:lineRule="auto"/>
        <w:ind w:left="0" w:hanging="2"/>
      </w:pPr>
      <w:r>
        <w:separator/>
      </w:r>
    </w:p>
  </w:endnote>
  <w:endnote w:type="continuationSeparator" w:id="0">
    <w:p w14:paraId="34838EA0" w14:textId="77777777" w:rsidR="003F2759" w:rsidRDefault="003F2759" w:rsidP="00887C1F">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HandelGotDLight">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EFEE90" w14:textId="77777777" w:rsidR="00887C1F" w:rsidRDefault="00887C1F">
    <w:pPr>
      <w:pStyle w:val="Footer"/>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005254" w14:textId="77777777" w:rsidR="00887C1F" w:rsidRDefault="00887C1F">
    <w:pPr>
      <w:pStyle w:val="Footer"/>
      <w:ind w:left="0"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DC770" w14:textId="77777777" w:rsidR="00887C1F" w:rsidRDefault="00887C1F">
    <w:pPr>
      <w:pStyle w:val="Footer"/>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849032" w14:textId="77777777" w:rsidR="003F2759" w:rsidRDefault="003F2759" w:rsidP="00887C1F">
      <w:pPr>
        <w:spacing w:after="0" w:line="240" w:lineRule="auto"/>
        <w:ind w:left="0" w:hanging="2"/>
      </w:pPr>
      <w:r>
        <w:separator/>
      </w:r>
    </w:p>
  </w:footnote>
  <w:footnote w:type="continuationSeparator" w:id="0">
    <w:p w14:paraId="467EB033" w14:textId="77777777" w:rsidR="003F2759" w:rsidRDefault="003F2759" w:rsidP="00887C1F">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804CBF" w14:textId="77777777" w:rsidR="00887C1F" w:rsidRDefault="00887C1F">
    <w:pPr>
      <w:pStyle w:val="Header"/>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240E2" w14:textId="77777777" w:rsidR="00887C1F" w:rsidRDefault="00887C1F">
    <w:pPr>
      <w:pStyle w:val="Header"/>
      <w:ind w:left="0"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80A90" w14:textId="77777777" w:rsidR="00887C1F" w:rsidRDefault="00887C1F">
    <w:pPr>
      <w:pStyle w:val="Header"/>
      <w:ind w:left="0" w:hanging="2"/>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DEF"/>
    <w:rsid w:val="0006307C"/>
    <w:rsid w:val="002D0A0F"/>
    <w:rsid w:val="002F040B"/>
    <w:rsid w:val="0038370A"/>
    <w:rsid w:val="003F2759"/>
    <w:rsid w:val="004C04F1"/>
    <w:rsid w:val="00546C31"/>
    <w:rsid w:val="00681F65"/>
    <w:rsid w:val="0083199F"/>
    <w:rsid w:val="00887C1F"/>
    <w:rsid w:val="00A90D2E"/>
    <w:rsid w:val="00C13811"/>
    <w:rsid w:val="00D11118"/>
    <w:rsid w:val="00E1068C"/>
    <w:rsid w:val="00F74DEF"/>
    <w:rsid w:val="11370FDB"/>
    <w:rsid w:val="2BF159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9A3E4"/>
  <w15:docId w15:val="{A630934C-9DBD-4387-A670-67DFF451C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lang w:eastAsia="en-US"/>
    </w:rPr>
  </w:style>
  <w:style w:type="paragraph" w:styleId="Heading1">
    <w:name w:val="heading 1"/>
    <w:basedOn w:val="Normal"/>
    <w:next w:val="Normal"/>
    <w:uiPriority w:val="9"/>
    <w:qFormat/>
    <w:pPr>
      <w:keepNext/>
      <w:keepLines/>
      <w:spacing w:before="480" w:after="12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pPr>
      <w:ind w:left="720"/>
      <w:contextualSpacing/>
    </w:pPr>
  </w:style>
  <w:style w:type="character" w:styleId="Strong">
    <w:name w:val="Strong"/>
    <w:basedOn w:val="DefaultParagraphFont"/>
    <w:rPr>
      <w:b/>
      <w:bCs/>
      <w:w w:val="100"/>
      <w:position w:val="-1"/>
      <w:effect w:val="none"/>
      <w:vertAlign w:val="baseline"/>
      <w:cs w:val="0"/>
      <w:em w:val="none"/>
    </w:rPr>
  </w:style>
  <w:style w:type="paragraph" w:styleId="Header">
    <w:name w:val="header"/>
    <w:basedOn w:val="Normal"/>
    <w:qFormat/>
    <w:pPr>
      <w:tabs>
        <w:tab w:val="center" w:pos="4680"/>
        <w:tab w:val="right" w:pos="9360"/>
      </w:tabs>
    </w:pPr>
  </w:style>
  <w:style w:type="character" w:customStyle="1" w:styleId="HeaderChar">
    <w:name w:val="Header Char"/>
    <w:basedOn w:val="DefaultParagraphFont"/>
    <w:rPr>
      <w:w w:val="100"/>
      <w:position w:val="-1"/>
      <w:sz w:val="22"/>
      <w:szCs w:val="22"/>
      <w:effect w:val="none"/>
      <w:vertAlign w:val="baseline"/>
      <w:cs w:val="0"/>
      <w:em w:val="none"/>
    </w:rPr>
  </w:style>
  <w:style w:type="paragraph" w:styleId="Footer">
    <w:name w:val="footer"/>
    <w:basedOn w:val="Normal"/>
    <w:qFormat/>
    <w:pPr>
      <w:tabs>
        <w:tab w:val="center" w:pos="4680"/>
        <w:tab w:val="right" w:pos="9360"/>
      </w:tabs>
    </w:pPr>
  </w:style>
  <w:style w:type="character" w:customStyle="1" w:styleId="FooterChar">
    <w:name w:val="Footer Char"/>
    <w:basedOn w:val="DefaultParagraphFont"/>
    <w:rPr>
      <w:w w:val="100"/>
      <w:position w:val="-1"/>
      <w:sz w:val="22"/>
      <w:szCs w:val="22"/>
      <w:effect w:val="none"/>
      <w:vertAlign w:val="baseline"/>
      <w:cs w:val="0"/>
      <w:em w:val="none"/>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AUalKOqQ294v0qwDsqi2Fxlfu5Q==">CgMxLjA4AHIhMVpLWk9JaWs1QUlZd0I3cXBkYkhKX0dRVURsYnREdkl1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392</Words>
  <Characters>2241</Characters>
  <Application>Microsoft Office Word</Application>
  <DocSecurity>0</DocSecurity>
  <Lines>18</Lines>
  <Paragraphs>5</Paragraphs>
  <ScaleCrop>false</ScaleCrop>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Chandresh</dc:creator>
  <cp:lastModifiedBy>Hi Jenish</cp:lastModifiedBy>
  <cp:revision>15</cp:revision>
  <dcterms:created xsi:type="dcterms:W3CDTF">2009-10-03T11:05:00Z</dcterms:created>
  <dcterms:modified xsi:type="dcterms:W3CDTF">2023-10-07T05:16:00Z</dcterms:modified>
</cp:coreProperties>
</file>