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4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4104A1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104A1" w:rsidRDefault="00D3159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104A1" w:rsidRDefault="00D315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104A1" w:rsidRDefault="00D3159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104A1" w:rsidRDefault="00D315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4104A1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104A1" w:rsidRDefault="00D3159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104A1" w:rsidRDefault="00D315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104A1" w:rsidRDefault="00D3159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4104A1" w:rsidRDefault="00D315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9C4D5B" w:rsidRDefault="009C4D5B" w:rsidP="009C4D5B">
      <w:pPr>
        <w:rPr>
          <w:rFonts w:ascii="Verdana" w:hAnsi="Verdana"/>
          <w:sz w:val="22"/>
        </w:rPr>
      </w:pPr>
    </w:p>
    <w:p w:rsidR="009C4D5B" w:rsidRDefault="009C4D5B" w:rsidP="009C4D5B">
      <w:pPr>
        <w:rPr>
          <w:rFonts w:ascii="Verdana" w:hAnsi="Verdana"/>
          <w:sz w:val="22"/>
        </w:rPr>
      </w:pPr>
    </w:p>
    <w:p w:rsidR="004104A1" w:rsidRDefault="00D31590" w:rsidP="009C4D5B">
      <w:pPr>
        <w:jc w:val="center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>VENOUS</w:t>
      </w:r>
      <w:r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u w:val="single"/>
        </w:rPr>
        <w:t>DOPPLER OF LEFT UPPER LIMB</w:t>
      </w:r>
    </w:p>
    <w:bookmarkEnd w:id="0"/>
    <w:p w:rsidR="004104A1" w:rsidRDefault="004104A1">
      <w:pPr>
        <w:jc w:val="lowKashida"/>
        <w:rPr>
          <w:b/>
          <w:bCs/>
          <w:u w:val="single"/>
        </w:rPr>
      </w:pPr>
    </w:p>
    <w:p w:rsidR="004104A1" w:rsidRDefault="004104A1">
      <w:pPr>
        <w:jc w:val="center"/>
        <w:rPr>
          <w:b/>
          <w:bCs/>
          <w:u w:val="single"/>
        </w:rPr>
      </w:pPr>
    </w:p>
    <w:p w:rsidR="004104A1" w:rsidRDefault="00D31590">
      <w:pPr>
        <w:jc w:val="both"/>
      </w:pPr>
      <w:r>
        <w:t xml:space="preserve">Patent deep venous system of Lt. Upper limb from the from </w:t>
      </w:r>
      <w:proofErr w:type="spellStart"/>
      <w:r>
        <w:t>subclavian</w:t>
      </w:r>
      <w:proofErr w:type="spellEnd"/>
      <w:r>
        <w:t xml:space="preserve"> vein to distal part of radial and ulnar vein showing normal biphasic flow pattern, average diameter, good compressibility and augmentation. </w:t>
      </w:r>
    </w:p>
    <w:p w:rsidR="004104A1" w:rsidRDefault="004104A1">
      <w:pPr>
        <w:jc w:val="both"/>
      </w:pPr>
    </w:p>
    <w:p w:rsidR="004104A1" w:rsidRDefault="00D31590">
      <w:pPr>
        <w:jc w:val="both"/>
      </w:pPr>
      <w:r>
        <w:t xml:space="preserve">The cephalic and </w:t>
      </w:r>
      <w:proofErr w:type="spellStart"/>
      <w:r>
        <w:t>Basilic</w:t>
      </w:r>
      <w:proofErr w:type="spellEnd"/>
      <w:r>
        <w:t xml:space="preserve"> veins display averag</w:t>
      </w:r>
      <w:r>
        <w:t>e diameter along their courses.</w:t>
      </w:r>
    </w:p>
    <w:p w:rsidR="004104A1" w:rsidRDefault="004104A1">
      <w:pPr>
        <w:jc w:val="both"/>
      </w:pPr>
    </w:p>
    <w:p w:rsidR="004104A1" w:rsidRDefault="00D31590">
      <w:pPr>
        <w:jc w:val="both"/>
      </w:pPr>
      <w:r>
        <w:t xml:space="preserve">They appear patent displaying biphasic flow pattern with good compressibility.  </w:t>
      </w:r>
    </w:p>
    <w:p w:rsidR="004104A1" w:rsidRDefault="004104A1">
      <w:pPr>
        <w:jc w:val="both"/>
      </w:pPr>
    </w:p>
    <w:p w:rsidR="004104A1" w:rsidRDefault="00D3159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No evidences of deep venous thrombosis (DVT) can be detected. </w:t>
      </w:r>
    </w:p>
    <w:p w:rsidR="004104A1" w:rsidRDefault="004104A1">
      <w:pPr>
        <w:jc w:val="both"/>
      </w:pPr>
    </w:p>
    <w:p w:rsidR="004104A1" w:rsidRDefault="004104A1">
      <w:pPr>
        <w:jc w:val="both"/>
      </w:pPr>
    </w:p>
    <w:p w:rsidR="004104A1" w:rsidRDefault="004104A1">
      <w:pPr>
        <w:jc w:val="both"/>
      </w:pPr>
    </w:p>
    <w:p w:rsidR="004104A1" w:rsidRDefault="004104A1">
      <w:pPr>
        <w:jc w:val="both"/>
      </w:pPr>
    </w:p>
    <w:p w:rsidR="004104A1" w:rsidRDefault="00D31590">
      <w:pPr>
        <w:ind w:left="720" w:right="-1656"/>
        <w:jc w:val="both"/>
        <w:rPr>
          <w:bCs/>
          <w:i/>
          <w:iCs/>
        </w:rPr>
      </w:pPr>
      <w:r>
        <w:t xml:space="preserve">                                            </w:t>
      </w:r>
      <w:r>
        <w:rPr>
          <w:bCs/>
          <w:i/>
          <w:iCs/>
        </w:rPr>
        <w:t xml:space="preserve">     </w:t>
      </w:r>
    </w:p>
    <w:p w:rsidR="004104A1" w:rsidRDefault="00D3159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IMPRESSION:</w:t>
      </w:r>
    </w:p>
    <w:p w:rsidR="004104A1" w:rsidRDefault="004104A1">
      <w:pPr>
        <w:jc w:val="both"/>
        <w:rPr>
          <w:b/>
          <w:bCs/>
          <w:u w:val="single"/>
        </w:rPr>
      </w:pPr>
    </w:p>
    <w:p w:rsidR="004104A1" w:rsidRDefault="00D31590">
      <w:pPr>
        <w:jc w:val="both"/>
      </w:pPr>
      <w:r>
        <w:t xml:space="preserve">No </w:t>
      </w:r>
      <w:proofErr w:type="spellStart"/>
      <w:r>
        <w:t>hemodynamically</w:t>
      </w:r>
      <w:proofErr w:type="spellEnd"/>
      <w:r>
        <w:t xml:space="preserve"> significant diagnostic abnormality detected.</w:t>
      </w:r>
    </w:p>
    <w:p w:rsidR="004104A1" w:rsidRDefault="004104A1">
      <w:pPr>
        <w:jc w:val="both"/>
      </w:pPr>
    </w:p>
    <w:p w:rsidR="004104A1" w:rsidRDefault="004104A1">
      <w:pPr>
        <w:jc w:val="both"/>
      </w:pPr>
    </w:p>
    <w:sectPr w:rsidR="004104A1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590" w:rsidRDefault="00D31590">
      <w:r>
        <w:separator/>
      </w:r>
    </w:p>
  </w:endnote>
  <w:endnote w:type="continuationSeparator" w:id="0">
    <w:p w:rsidR="00D31590" w:rsidRDefault="00D31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590" w:rsidRDefault="00D31590">
      <w:r>
        <w:separator/>
      </w:r>
    </w:p>
  </w:footnote>
  <w:footnote w:type="continuationSeparator" w:id="0">
    <w:p w:rsidR="00D31590" w:rsidRDefault="00D31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4A1" w:rsidRDefault="004104A1">
    <w:pPr>
      <w:pStyle w:val="Header"/>
    </w:pPr>
  </w:p>
  <w:p w:rsidR="004104A1" w:rsidRDefault="004104A1">
    <w:pPr>
      <w:pStyle w:val="Header"/>
    </w:pPr>
  </w:p>
  <w:p w:rsidR="004104A1" w:rsidRDefault="004104A1">
    <w:pPr>
      <w:pStyle w:val="Header"/>
    </w:pPr>
  </w:p>
  <w:p w:rsidR="004104A1" w:rsidRDefault="004104A1">
    <w:pPr>
      <w:pStyle w:val="Header"/>
    </w:pPr>
  </w:p>
  <w:p w:rsidR="004104A1" w:rsidRDefault="004104A1">
    <w:pPr>
      <w:pStyle w:val="Header"/>
    </w:pPr>
  </w:p>
  <w:p w:rsidR="004104A1" w:rsidRDefault="004104A1">
    <w:pPr>
      <w:pStyle w:val="Header"/>
    </w:pPr>
  </w:p>
  <w:p w:rsidR="004104A1" w:rsidRDefault="004104A1">
    <w:pPr>
      <w:pStyle w:val="Header"/>
    </w:pPr>
  </w:p>
  <w:p w:rsidR="004104A1" w:rsidRDefault="00410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34B3B"/>
    <w:rsid w:val="000837A4"/>
    <w:rsid w:val="000D4F20"/>
    <w:rsid w:val="000F0C97"/>
    <w:rsid w:val="001754D2"/>
    <w:rsid w:val="001E7518"/>
    <w:rsid w:val="00256537"/>
    <w:rsid w:val="00286DC4"/>
    <w:rsid w:val="002F47D3"/>
    <w:rsid w:val="00352DBD"/>
    <w:rsid w:val="003677CD"/>
    <w:rsid w:val="003D210A"/>
    <w:rsid w:val="003D5C44"/>
    <w:rsid w:val="003E77FA"/>
    <w:rsid w:val="004104A1"/>
    <w:rsid w:val="004C2D99"/>
    <w:rsid w:val="00502114"/>
    <w:rsid w:val="005702A8"/>
    <w:rsid w:val="00634EBF"/>
    <w:rsid w:val="00637255"/>
    <w:rsid w:val="00654DC1"/>
    <w:rsid w:val="00656B68"/>
    <w:rsid w:val="006D678B"/>
    <w:rsid w:val="00707920"/>
    <w:rsid w:val="00710B98"/>
    <w:rsid w:val="0073506C"/>
    <w:rsid w:val="007729B9"/>
    <w:rsid w:val="00783111"/>
    <w:rsid w:val="007D22F0"/>
    <w:rsid w:val="00866C5A"/>
    <w:rsid w:val="008E3772"/>
    <w:rsid w:val="009801DD"/>
    <w:rsid w:val="009C4D5B"/>
    <w:rsid w:val="009D7893"/>
    <w:rsid w:val="009D7F19"/>
    <w:rsid w:val="00A21251"/>
    <w:rsid w:val="00AE15E7"/>
    <w:rsid w:val="00B15FFF"/>
    <w:rsid w:val="00B21670"/>
    <w:rsid w:val="00BD79EE"/>
    <w:rsid w:val="00BF2BEB"/>
    <w:rsid w:val="00C16B98"/>
    <w:rsid w:val="00C24F8C"/>
    <w:rsid w:val="00C634E4"/>
    <w:rsid w:val="00CC10F8"/>
    <w:rsid w:val="00CD495B"/>
    <w:rsid w:val="00D13AD1"/>
    <w:rsid w:val="00D31590"/>
    <w:rsid w:val="00D82D2A"/>
    <w:rsid w:val="00D9423C"/>
    <w:rsid w:val="00DD0E67"/>
    <w:rsid w:val="00E22893"/>
    <w:rsid w:val="00E30D29"/>
    <w:rsid w:val="00E539F3"/>
    <w:rsid w:val="00EB3CAE"/>
    <w:rsid w:val="00ED1ECC"/>
    <w:rsid w:val="00FB6333"/>
    <w:rsid w:val="00FC53E0"/>
    <w:rsid w:val="00FE4081"/>
    <w:rsid w:val="6BA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25</cp:revision>
  <dcterms:created xsi:type="dcterms:W3CDTF">2016-01-21T14:07:00Z</dcterms:created>
  <dcterms:modified xsi:type="dcterms:W3CDTF">2024-05-09T17:21:00Z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B03C3A93E7B141249691CB375293123B_12</vt:lpwstr>
  </property>
</Properties>
</file>